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AC" w:rsidRPr="003A35A4" w:rsidRDefault="00D4496A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883EF9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3B0AAC">
        <w:rPr>
          <w:rFonts w:ascii="Times New Roman" w:hAnsi="Times New Roman" w:cs="Times New Roman"/>
          <w:sz w:val="28"/>
          <w:szCs w:val="28"/>
        </w:rPr>
        <w:t>декабря 20</w:t>
      </w:r>
      <w:r w:rsidR="005543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4348">
        <w:rPr>
          <w:rFonts w:ascii="Times New Roman" w:hAnsi="Times New Roman" w:cs="Times New Roman"/>
          <w:sz w:val="28"/>
          <w:szCs w:val="28"/>
        </w:rPr>
        <w:t xml:space="preserve"> 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50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982">
        <w:rPr>
          <w:rFonts w:ascii="Times New Roman" w:hAnsi="Times New Roman" w:cs="Times New Roman"/>
          <w:sz w:val="28"/>
          <w:szCs w:val="28"/>
        </w:rPr>
        <w:t xml:space="preserve">  </w:t>
      </w:r>
      <w:r w:rsidR="003B0AAC" w:rsidRPr="003B0AAC">
        <w:rPr>
          <w:rFonts w:ascii="Times New Roman" w:hAnsi="Times New Roman" w:cs="Times New Roman"/>
          <w:sz w:val="28"/>
          <w:szCs w:val="28"/>
        </w:rPr>
        <w:t>Начало: 1</w:t>
      </w:r>
      <w:r w:rsidR="009D32BC">
        <w:rPr>
          <w:rFonts w:ascii="Times New Roman" w:hAnsi="Times New Roman" w:cs="Times New Roman"/>
          <w:sz w:val="28"/>
          <w:szCs w:val="28"/>
        </w:rPr>
        <w:t>0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 часов 00 минут 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AA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B0AAC">
        <w:rPr>
          <w:rFonts w:ascii="Times New Roman" w:hAnsi="Times New Roman" w:cs="Times New Roman"/>
          <w:sz w:val="28"/>
          <w:szCs w:val="28"/>
        </w:rPr>
        <w:t xml:space="preserve">  Курская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174AA">
        <w:rPr>
          <w:rFonts w:ascii="Times New Roman" w:hAnsi="Times New Roman" w:cs="Times New Roman"/>
          <w:sz w:val="28"/>
          <w:szCs w:val="28"/>
        </w:rPr>
        <w:t xml:space="preserve">зал заседаний </w:t>
      </w:r>
      <w:r w:rsidRPr="003B0AAC">
        <w:rPr>
          <w:rFonts w:ascii="Times New Roman" w:hAnsi="Times New Roman" w:cs="Times New Roman"/>
          <w:sz w:val="28"/>
          <w:szCs w:val="28"/>
        </w:rPr>
        <w:t>администраци</w:t>
      </w:r>
      <w:r w:rsidR="008174AA">
        <w:rPr>
          <w:rFonts w:ascii="Times New Roman" w:hAnsi="Times New Roman" w:cs="Times New Roman"/>
          <w:sz w:val="28"/>
          <w:szCs w:val="28"/>
        </w:rPr>
        <w:t>и</w:t>
      </w:r>
      <w:r w:rsidRPr="003B0AAC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81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AAC">
        <w:rPr>
          <w:rFonts w:ascii="Times New Roman" w:hAnsi="Times New Roman" w:cs="Times New Roman"/>
          <w:sz w:val="28"/>
          <w:szCs w:val="28"/>
        </w:rPr>
        <w:t xml:space="preserve">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3B0AAC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</w:p>
    <w:p w:rsidR="003B0AAC" w:rsidRPr="003B0AAC" w:rsidRDefault="003B0AAC" w:rsidP="003D64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2360"/>
        <w:gridCol w:w="310"/>
        <w:gridCol w:w="5001"/>
      </w:tblGrid>
      <w:tr w:rsidR="003B0AAC" w:rsidRPr="003B0AAC" w:rsidTr="008174AA">
        <w:tc>
          <w:tcPr>
            <w:tcW w:w="1933" w:type="dxa"/>
          </w:tcPr>
          <w:p w:rsidR="003B0AAC" w:rsidRPr="003B0AAC" w:rsidRDefault="003B0AAC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60" w:type="dxa"/>
          </w:tcPr>
          <w:p w:rsidR="003B0AAC" w:rsidRPr="00F60164" w:rsidRDefault="00186550" w:rsidP="005543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С.Н.Бойко</w:t>
            </w:r>
            <w:proofErr w:type="spellEnd"/>
          </w:p>
        </w:tc>
        <w:tc>
          <w:tcPr>
            <w:tcW w:w="310" w:type="dxa"/>
          </w:tcPr>
          <w:p w:rsidR="003B0AAC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01" w:type="dxa"/>
          </w:tcPr>
          <w:p w:rsidR="003B0AAC" w:rsidRDefault="00F60164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64E6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 </w:t>
            </w:r>
            <w:r w:rsidR="00554348">
              <w:rPr>
                <w:sz w:val="28"/>
                <w:szCs w:val="28"/>
              </w:rPr>
              <w:t xml:space="preserve">Совета </w:t>
            </w:r>
            <w:r w:rsidR="003D64E6">
              <w:rPr>
                <w:sz w:val="28"/>
                <w:szCs w:val="28"/>
              </w:rPr>
              <w:t xml:space="preserve">Курского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D64E6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844DFC">
              <w:rPr>
                <w:sz w:val="28"/>
                <w:szCs w:val="28"/>
              </w:rPr>
              <w:t>по бюджету, экономической политике, налогам, собственности и инвестициям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D64E6" w:rsidRPr="003B0AAC" w:rsidTr="008174AA">
        <w:tc>
          <w:tcPr>
            <w:tcW w:w="1933" w:type="dxa"/>
          </w:tcPr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D64E6" w:rsidRPr="003B0AAC" w:rsidRDefault="00186550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3D6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3D64E6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3D64E6" w:rsidRPr="003B0AAC" w:rsidRDefault="00186550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специалист-юрисконсульт</w:t>
            </w:r>
            <w:r w:rsidR="00371BF8">
              <w:rPr>
                <w:sz w:val="28"/>
                <w:szCs w:val="28"/>
              </w:rPr>
              <w:t xml:space="preserve"> </w:t>
            </w:r>
            <w:r w:rsidR="0055434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Курского</w:t>
            </w:r>
            <w:r w:rsidR="00371BF8">
              <w:rPr>
                <w:sz w:val="28"/>
                <w:szCs w:val="28"/>
              </w:rPr>
              <w:t xml:space="preserve">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71BF8">
              <w:rPr>
                <w:sz w:val="28"/>
                <w:szCs w:val="28"/>
              </w:rPr>
              <w:t xml:space="preserve"> Ставропольского края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Присутствовало на публичных слушаниях –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C71EE6">
        <w:rPr>
          <w:rFonts w:ascii="Times New Roman" w:hAnsi="Times New Roman" w:cs="Times New Roman"/>
          <w:sz w:val="28"/>
          <w:szCs w:val="28"/>
        </w:rPr>
        <w:t>31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Pr="003B0AAC">
        <w:rPr>
          <w:rFonts w:ascii="Times New Roman" w:hAnsi="Times New Roman" w:cs="Times New Roman"/>
          <w:sz w:val="28"/>
          <w:szCs w:val="28"/>
        </w:rPr>
        <w:t>человек</w:t>
      </w:r>
      <w:r w:rsidR="008174AA">
        <w:rPr>
          <w:rFonts w:ascii="Times New Roman" w:hAnsi="Times New Roman" w:cs="Times New Roman"/>
          <w:sz w:val="28"/>
          <w:szCs w:val="28"/>
        </w:rPr>
        <w:t>.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AC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B0AAC">
        <w:rPr>
          <w:rFonts w:ascii="Times New Roman" w:hAnsi="Times New Roman" w:cs="Times New Roman"/>
          <w:b/>
          <w:sz w:val="28"/>
          <w:szCs w:val="28"/>
        </w:rPr>
        <w:t>:</w:t>
      </w:r>
    </w:p>
    <w:p w:rsidR="003B0AAC" w:rsidRPr="003B0AAC" w:rsidRDefault="003B0AAC" w:rsidP="00817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1.</w:t>
      </w:r>
      <w:r w:rsidRPr="0018655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Курского муниципального округа Ставропольского края «</w:t>
      </w:r>
      <w:r w:rsidR="00EE6F01" w:rsidRPr="001C1F88">
        <w:rPr>
          <w:rFonts w:ascii="Times New Roman" w:hAnsi="Times New Roman"/>
          <w:bCs/>
          <w:sz w:val="28"/>
          <w:szCs w:val="28"/>
        </w:rPr>
        <w:t>О бюджете Курского муниципального округа Ставропольского края на 202</w:t>
      </w:r>
      <w:r w:rsidR="00EE6F01">
        <w:rPr>
          <w:rFonts w:ascii="Times New Roman" w:hAnsi="Times New Roman"/>
          <w:bCs/>
          <w:sz w:val="28"/>
          <w:szCs w:val="28"/>
        </w:rPr>
        <w:t>4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E6F01">
        <w:rPr>
          <w:rFonts w:ascii="Times New Roman" w:hAnsi="Times New Roman"/>
          <w:bCs/>
          <w:sz w:val="28"/>
          <w:szCs w:val="28"/>
        </w:rPr>
        <w:t>5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и 202</w:t>
      </w:r>
      <w:r w:rsidR="00EE6F01">
        <w:rPr>
          <w:rFonts w:ascii="Times New Roman" w:hAnsi="Times New Roman"/>
          <w:bCs/>
          <w:sz w:val="28"/>
          <w:szCs w:val="28"/>
        </w:rPr>
        <w:t>6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годов</w:t>
      </w:r>
      <w:r w:rsidRPr="00186550">
        <w:rPr>
          <w:rFonts w:ascii="Times New Roman" w:hAnsi="Times New Roman" w:cs="Times New Roman"/>
          <w:sz w:val="28"/>
          <w:szCs w:val="28"/>
        </w:rPr>
        <w:t>».</w:t>
      </w: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186550">
        <w:rPr>
          <w:rFonts w:ascii="Times New Roman" w:hAnsi="Times New Roman" w:cs="Times New Roman"/>
          <w:sz w:val="28"/>
          <w:szCs w:val="28"/>
        </w:rPr>
        <w:t xml:space="preserve">: </w:t>
      </w:r>
      <w:r w:rsidRPr="00186550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Мишина </w:t>
      </w:r>
      <w:r w:rsidRPr="0018655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– 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 xml:space="preserve">начальник Финансового управления администрации Курского муниципального </w:t>
      </w:r>
      <w:r w:rsidR="00EE6F01">
        <w:rPr>
          <w:rFonts w:ascii="Times New Roman" w:hAnsi="Times New Roman" w:cs="Times New Roman"/>
          <w:sz w:val="28"/>
          <w:szCs w:val="28"/>
          <w:lang w:bidi="en-US"/>
        </w:rPr>
        <w:t>округ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а Ставропольского края.</w:t>
      </w:r>
      <w:r w:rsidRPr="001865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D5E" w:rsidRPr="003B0AAC" w:rsidRDefault="00F60164" w:rsidP="00D5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FC" w:rsidRDefault="00844DFC" w:rsidP="008174AA">
      <w:pPr>
        <w:pStyle w:val="a4"/>
        <w:ind w:firstLine="708"/>
        <w:jc w:val="both"/>
        <w:rPr>
          <w:sz w:val="32"/>
          <w:szCs w:val="32"/>
        </w:rPr>
      </w:pPr>
    </w:p>
    <w:p w:rsidR="00844DFC" w:rsidRPr="00844DFC" w:rsidRDefault="00186550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844DFC">
        <w:rPr>
          <w:b/>
          <w:sz w:val="28"/>
          <w:szCs w:val="28"/>
        </w:rPr>
        <w:t xml:space="preserve">: </w:t>
      </w:r>
      <w:proofErr w:type="gramStart"/>
      <w:r w:rsidR="00844DFC" w:rsidRPr="00844DFC">
        <w:rPr>
          <w:sz w:val="28"/>
          <w:szCs w:val="28"/>
        </w:rPr>
        <w:t xml:space="preserve">Сегодня, в соответствии со ст. </w:t>
      </w:r>
      <w:r w:rsidR="00554348">
        <w:rPr>
          <w:sz w:val="28"/>
          <w:szCs w:val="28"/>
        </w:rPr>
        <w:t>44</w:t>
      </w:r>
      <w:r w:rsidR="00844DFC" w:rsidRPr="00844DFC">
        <w:rPr>
          <w:sz w:val="28"/>
          <w:szCs w:val="28"/>
        </w:rPr>
        <w:t xml:space="preserve"> Устава Курского муниципального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края, Положением о порядке организации и проведения публичных слушаний в Курском муниципальном </w:t>
      </w:r>
      <w:r w:rsidR="00554348">
        <w:rPr>
          <w:sz w:val="28"/>
          <w:szCs w:val="28"/>
        </w:rPr>
        <w:t>округе</w:t>
      </w:r>
      <w:r w:rsidR="00844DFC" w:rsidRPr="00844DFC">
        <w:rPr>
          <w:sz w:val="28"/>
          <w:szCs w:val="28"/>
        </w:rPr>
        <w:t xml:space="preserve"> Ставропольского края, утвержденным решением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 от </w:t>
      </w:r>
      <w:r w:rsidR="00554348">
        <w:rPr>
          <w:sz w:val="28"/>
          <w:szCs w:val="28"/>
        </w:rPr>
        <w:t>30</w:t>
      </w:r>
      <w:r w:rsidR="00844DFC" w:rsidRPr="00844DFC">
        <w:rPr>
          <w:sz w:val="28"/>
          <w:szCs w:val="28"/>
        </w:rPr>
        <w:t xml:space="preserve"> </w:t>
      </w:r>
      <w:r w:rsidR="00554348">
        <w:rPr>
          <w:sz w:val="28"/>
          <w:szCs w:val="28"/>
        </w:rPr>
        <w:t>сентября</w:t>
      </w:r>
      <w:r w:rsidR="00844DFC" w:rsidRPr="00844DFC">
        <w:rPr>
          <w:sz w:val="28"/>
          <w:szCs w:val="28"/>
        </w:rPr>
        <w:t xml:space="preserve"> 20</w:t>
      </w:r>
      <w:r w:rsidR="00554348">
        <w:rPr>
          <w:sz w:val="28"/>
          <w:szCs w:val="28"/>
        </w:rPr>
        <w:t>20</w:t>
      </w:r>
      <w:r w:rsidR="00EE6F01">
        <w:rPr>
          <w:sz w:val="28"/>
          <w:szCs w:val="28"/>
        </w:rPr>
        <w:t xml:space="preserve"> г.</w:t>
      </w:r>
      <w:r w:rsidR="00F60164">
        <w:rPr>
          <w:sz w:val="28"/>
          <w:szCs w:val="28"/>
        </w:rPr>
        <w:t xml:space="preserve"> </w:t>
      </w:r>
      <w:r w:rsidR="00844DFC" w:rsidRPr="00844DFC">
        <w:rPr>
          <w:sz w:val="28"/>
          <w:szCs w:val="28"/>
        </w:rPr>
        <w:t xml:space="preserve">№ </w:t>
      </w:r>
      <w:r w:rsidR="00554348">
        <w:rPr>
          <w:sz w:val="28"/>
          <w:szCs w:val="28"/>
        </w:rPr>
        <w:t>9</w:t>
      </w:r>
      <w:r w:rsidR="00844DFC" w:rsidRPr="00844DFC">
        <w:rPr>
          <w:sz w:val="28"/>
          <w:szCs w:val="28"/>
        </w:rPr>
        <w:t xml:space="preserve">,  мы проводим публичные слушания по  обсуждению проекта решения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>Курского муниципальн</w:t>
      </w:r>
      <w:r w:rsidR="008174AA">
        <w:rPr>
          <w:sz w:val="28"/>
          <w:szCs w:val="28"/>
        </w:rPr>
        <w:t xml:space="preserve">ого </w:t>
      </w:r>
      <w:r w:rsidR="00554348">
        <w:rPr>
          <w:sz w:val="28"/>
          <w:szCs w:val="28"/>
        </w:rPr>
        <w:t>округа</w:t>
      </w:r>
      <w:r w:rsidR="008174AA">
        <w:rPr>
          <w:sz w:val="28"/>
          <w:szCs w:val="28"/>
        </w:rPr>
        <w:t xml:space="preserve"> Ставропольского края</w:t>
      </w:r>
      <w:r w:rsidR="00844DFC" w:rsidRPr="00844DFC">
        <w:rPr>
          <w:sz w:val="28"/>
          <w:szCs w:val="28"/>
        </w:rPr>
        <w:t xml:space="preserve"> </w:t>
      </w:r>
      <w:r w:rsidR="00EC1875" w:rsidRPr="00D56D5E">
        <w:rPr>
          <w:sz w:val="28"/>
          <w:szCs w:val="28"/>
        </w:rPr>
        <w:t>«</w:t>
      </w:r>
      <w:r w:rsidR="00EE6F01" w:rsidRPr="001C1F88">
        <w:rPr>
          <w:bCs/>
          <w:sz w:val="28"/>
          <w:szCs w:val="28"/>
        </w:rPr>
        <w:t>О бюджете Курского муниципального округа Ставропольского</w:t>
      </w:r>
      <w:proofErr w:type="gramEnd"/>
      <w:r w:rsidR="00EE6F01" w:rsidRPr="001C1F88">
        <w:rPr>
          <w:bCs/>
          <w:sz w:val="28"/>
          <w:szCs w:val="28"/>
        </w:rPr>
        <w:t xml:space="preserve"> края на 202</w:t>
      </w:r>
      <w:r w:rsidR="00EE6F01">
        <w:rPr>
          <w:bCs/>
          <w:sz w:val="28"/>
          <w:szCs w:val="28"/>
        </w:rPr>
        <w:t>4</w:t>
      </w:r>
      <w:r w:rsidR="00EE6F01" w:rsidRPr="001C1F88">
        <w:rPr>
          <w:bCs/>
          <w:sz w:val="28"/>
          <w:szCs w:val="28"/>
        </w:rPr>
        <w:t xml:space="preserve"> год и плановый период 202</w:t>
      </w:r>
      <w:r w:rsidR="00EE6F01">
        <w:rPr>
          <w:bCs/>
          <w:sz w:val="28"/>
          <w:szCs w:val="28"/>
        </w:rPr>
        <w:t>5</w:t>
      </w:r>
      <w:r w:rsidR="00EE6F01" w:rsidRPr="001C1F88">
        <w:rPr>
          <w:bCs/>
          <w:sz w:val="28"/>
          <w:szCs w:val="28"/>
        </w:rPr>
        <w:t xml:space="preserve"> и 202</w:t>
      </w:r>
      <w:r w:rsidR="00EE6F01">
        <w:rPr>
          <w:bCs/>
          <w:sz w:val="28"/>
          <w:szCs w:val="28"/>
        </w:rPr>
        <w:t>6</w:t>
      </w:r>
      <w:r w:rsidR="00EE6F01" w:rsidRPr="001C1F88">
        <w:rPr>
          <w:bCs/>
          <w:sz w:val="28"/>
          <w:szCs w:val="28"/>
        </w:rPr>
        <w:t xml:space="preserve"> годов</w:t>
      </w:r>
      <w:r w:rsidR="005C3501">
        <w:rPr>
          <w:sz w:val="28"/>
          <w:szCs w:val="28"/>
        </w:rPr>
        <w:t>»</w:t>
      </w:r>
      <w:r w:rsidR="00844DFC" w:rsidRPr="008174AA">
        <w:rPr>
          <w:sz w:val="28"/>
          <w:szCs w:val="28"/>
        </w:rPr>
        <w:t>.</w:t>
      </w:r>
    </w:p>
    <w:p w:rsidR="00844DFC" w:rsidRPr="00844DFC" w:rsidRDefault="00844DFC" w:rsidP="008174AA">
      <w:pPr>
        <w:pStyle w:val="a4"/>
        <w:jc w:val="both"/>
        <w:rPr>
          <w:sz w:val="28"/>
          <w:szCs w:val="28"/>
        </w:rPr>
      </w:pPr>
      <w:r w:rsidRPr="00844DFC">
        <w:rPr>
          <w:sz w:val="28"/>
          <w:szCs w:val="28"/>
        </w:rPr>
        <w:tab/>
        <w:t xml:space="preserve"> Публичные слушания были назначены </w:t>
      </w:r>
      <w:r w:rsidR="008174AA">
        <w:rPr>
          <w:sz w:val="28"/>
          <w:szCs w:val="28"/>
        </w:rPr>
        <w:t>р</w:t>
      </w:r>
      <w:r w:rsidR="008174AA" w:rsidRPr="008174AA">
        <w:rPr>
          <w:sz w:val="28"/>
          <w:szCs w:val="28"/>
        </w:rPr>
        <w:t xml:space="preserve">ешением </w:t>
      </w:r>
      <w:r w:rsidR="00EE6F01">
        <w:rPr>
          <w:sz w:val="28"/>
          <w:szCs w:val="28"/>
        </w:rPr>
        <w:t>С</w:t>
      </w:r>
      <w:r w:rsidR="008174AA" w:rsidRPr="008174AA">
        <w:rPr>
          <w:sz w:val="28"/>
          <w:szCs w:val="28"/>
        </w:rPr>
        <w:t xml:space="preserve">овета Курского муниципального </w:t>
      </w:r>
      <w:r w:rsidR="00554348">
        <w:rPr>
          <w:sz w:val="28"/>
          <w:szCs w:val="28"/>
        </w:rPr>
        <w:t>округа</w:t>
      </w:r>
      <w:r w:rsidR="008174AA" w:rsidRPr="008174AA">
        <w:rPr>
          <w:sz w:val="28"/>
          <w:szCs w:val="28"/>
        </w:rPr>
        <w:t xml:space="preserve"> Ставропольского края от </w:t>
      </w:r>
      <w:r w:rsidR="00EE6F01">
        <w:rPr>
          <w:sz w:val="28"/>
          <w:szCs w:val="28"/>
        </w:rPr>
        <w:t>23</w:t>
      </w:r>
      <w:r w:rsidR="008174AA" w:rsidRPr="008174AA">
        <w:rPr>
          <w:sz w:val="28"/>
          <w:szCs w:val="28"/>
        </w:rPr>
        <w:t xml:space="preserve"> ноября 20</w:t>
      </w:r>
      <w:r w:rsidR="00554348">
        <w:rPr>
          <w:sz w:val="28"/>
          <w:szCs w:val="28"/>
        </w:rPr>
        <w:t>2</w:t>
      </w:r>
      <w:r w:rsidR="00EE6F01">
        <w:rPr>
          <w:sz w:val="28"/>
          <w:szCs w:val="28"/>
        </w:rPr>
        <w:t xml:space="preserve">3 </w:t>
      </w:r>
      <w:r w:rsidR="008174AA" w:rsidRPr="008174AA">
        <w:rPr>
          <w:sz w:val="28"/>
          <w:szCs w:val="28"/>
        </w:rPr>
        <w:t xml:space="preserve">года № </w:t>
      </w:r>
      <w:r w:rsidR="00EE6F01">
        <w:rPr>
          <w:sz w:val="28"/>
          <w:szCs w:val="28"/>
        </w:rPr>
        <w:t>588</w:t>
      </w:r>
      <w:r w:rsidR="008174AA" w:rsidRPr="008174AA">
        <w:rPr>
          <w:sz w:val="28"/>
          <w:szCs w:val="28"/>
        </w:rPr>
        <w:t xml:space="preserve"> «</w:t>
      </w:r>
      <w:r w:rsidR="00EE6F01" w:rsidRPr="00EE6F01">
        <w:rPr>
          <w:sz w:val="28"/>
          <w:szCs w:val="28"/>
        </w:rPr>
        <w:t>О проекте решения Совета Курского муниципального округа Ставропольского края «О бюджете Курского муниципального округа Ставропольского края на 2024 год и плановый период 2025 и 2026 годов»</w:t>
      </w:r>
      <w:r w:rsidR="00281366" w:rsidRPr="008E5800">
        <w:rPr>
          <w:sz w:val="28"/>
          <w:szCs w:val="28"/>
        </w:rPr>
        <w:t>»</w:t>
      </w:r>
      <w:r w:rsidR="008174AA">
        <w:rPr>
          <w:sz w:val="28"/>
          <w:szCs w:val="28"/>
        </w:rPr>
        <w:t xml:space="preserve"> </w:t>
      </w:r>
      <w:r w:rsidRPr="00844DFC">
        <w:rPr>
          <w:sz w:val="28"/>
          <w:szCs w:val="28"/>
        </w:rPr>
        <w:t xml:space="preserve">на </w:t>
      </w:r>
      <w:r w:rsidR="00EE6F01">
        <w:rPr>
          <w:sz w:val="28"/>
          <w:szCs w:val="28"/>
        </w:rPr>
        <w:t>12</w:t>
      </w:r>
      <w:r w:rsidRPr="00844DFC">
        <w:rPr>
          <w:sz w:val="28"/>
          <w:szCs w:val="28"/>
        </w:rPr>
        <w:t xml:space="preserve"> декабря 20</w:t>
      </w:r>
      <w:r w:rsidR="00186550">
        <w:rPr>
          <w:sz w:val="28"/>
          <w:szCs w:val="28"/>
        </w:rPr>
        <w:t>2</w:t>
      </w:r>
      <w:r w:rsidR="00EE6F01">
        <w:rPr>
          <w:sz w:val="28"/>
          <w:szCs w:val="28"/>
        </w:rPr>
        <w:t>3</w:t>
      </w:r>
      <w:r w:rsidR="00B82C30">
        <w:rPr>
          <w:sz w:val="28"/>
          <w:szCs w:val="28"/>
        </w:rPr>
        <w:t xml:space="preserve"> </w:t>
      </w:r>
      <w:r w:rsidRPr="00844DFC">
        <w:rPr>
          <w:sz w:val="28"/>
          <w:szCs w:val="28"/>
        </w:rPr>
        <w:t>года.</w:t>
      </w:r>
    </w:p>
    <w:p w:rsidR="00844DFC" w:rsidRPr="00844DFC" w:rsidRDefault="00844DFC" w:rsidP="008174AA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FC">
        <w:rPr>
          <w:rFonts w:ascii="Times New Roman" w:hAnsi="Times New Roman" w:cs="Times New Roman"/>
          <w:sz w:val="28"/>
          <w:szCs w:val="28"/>
        </w:rPr>
        <w:lastRenderedPageBreak/>
        <w:t xml:space="preserve"> Проект решения </w:t>
      </w:r>
      <w:r w:rsidR="00B82C30" w:rsidRPr="00844DF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44DF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844DF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85EB1">
        <w:rPr>
          <w:rFonts w:ascii="Times New Roman" w:hAnsi="Times New Roman" w:cs="Times New Roman"/>
          <w:sz w:val="28"/>
          <w:szCs w:val="28"/>
        </w:rPr>
        <w:t>«</w:t>
      </w:r>
      <w:r w:rsidR="00EE6F01" w:rsidRPr="001C1F88">
        <w:rPr>
          <w:rFonts w:ascii="Times New Roman" w:hAnsi="Times New Roman"/>
          <w:bCs/>
          <w:sz w:val="28"/>
          <w:szCs w:val="28"/>
        </w:rPr>
        <w:t>О бюджете Курского муниципального округа Ставропольского края на 202</w:t>
      </w:r>
      <w:r w:rsidR="00EE6F01">
        <w:rPr>
          <w:rFonts w:ascii="Times New Roman" w:hAnsi="Times New Roman"/>
          <w:bCs/>
          <w:sz w:val="28"/>
          <w:szCs w:val="28"/>
        </w:rPr>
        <w:t>4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E6F01">
        <w:rPr>
          <w:rFonts w:ascii="Times New Roman" w:hAnsi="Times New Roman"/>
          <w:bCs/>
          <w:sz w:val="28"/>
          <w:szCs w:val="28"/>
        </w:rPr>
        <w:t>5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и 202</w:t>
      </w:r>
      <w:r w:rsidR="00EE6F01">
        <w:rPr>
          <w:rFonts w:ascii="Times New Roman" w:hAnsi="Times New Roman"/>
          <w:bCs/>
          <w:sz w:val="28"/>
          <w:szCs w:val="28"/>
        </w:rPr>
        <w:t>6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годов</w:t>
      </w:r>
      <w:r w:rsidRPr="00985EB1">
        <w:rPr>
          <w:rFonts w:ascii="Times New Roman" w:hAnsi="Times New Roman" w:cs="Times New Roman"/>
          <w:sz w:val="28"/>
          <w:szCs w:val="28"/>
        </w:rPr>
        <w:t>»</w:t>
      </w:r>
      <w:r w:rsidRPr="00844DFC">
        <w:rPr>
          <w:rFonts w:ascii="Times New Roman" w:hAnsi="Times New Roman" w:cs="Times New Roman"/>
          <w:sz w:val="28"/>
          <w:szCs w:val="28"/>
        </w:rPr>
        <w:t xml:space="preserve"> был  обнародован 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путем размещения его текста на информационных стендах, расположенных в здании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, в зданиях администраций сельских поселений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а также разме</w:t>
      </w:r>
      <w:r w:rsidR="00B82C30">
        <w:rPr>
          <w:rFonts w:ascii="Times New Roman" w:hAnsi="Times New Roman" w:cs="Times New Roman"/>
          <w:sz w:val="28"/>
          <w:szCs w:val="28"/>
        </w:rPr>
        <w:t>щен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>, (курский-</w:t>
      </w:r>
      <w:proofErr w:type="spellStart"/>
      <w:r w:rsidR="00281366" w:rsidRPr="00281366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281366" w:rsidRPr="002813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1366" w:rsidRPr="0028136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81366" w:rsidRPr="00281366">
        <w:rPr>
          <w:rFonts w:ascii="Times New Roman" w:hAnsi="Times New Roman" w:cs="Times New Roman"/>
          <w:sz w:val="28"/>
          <w:szCs w:val="28"/>
        </w:rPr>
        <w:t>, раздел «</w:t>
      </w:r>
      <w:proofErr w:type="gramStart"/>
      <w:r w:rsidR="00281366" w:rsidRPr="0028136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/ Решения совета»)</w:t>
      </w:r>
      <w:r w:rsidR="009D5D71" w:rsidRPr="009D5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DF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 xml:space="preserve">Ответственной за проведение публичных слушаний назначена комиссия </w:t>
      </w:r>
      <w:r w:rsidR="00870EE2" w:rsidRPr="00844DFC">
        <w:rPr>
          <w:sz w:val="28"/>
          <w:szCs w:val="28"/>
        </w:rPr>
        <w:t xml:space="preserve">Совета </w:t>
      </w:r>
      <w:r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Pr="00844DFC">
        <w:rPr>
          <w:sz w:val="28"/>
          <w:szCs w:val="28"/>
        </w:rPr>
        <w:t xml:space="preserve"> Ставропольского края по бюджету, экономической политике, налогам, собственности и инвестициям.   </w:t>
      </w:r>
    </w:p>
    <w:p w:rsidR="003B0AA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За время, отведенное для подачи предложений, замечаний, по  обсуждаемому  проекту, таковых не поступило.</w:t>
      </w:r>
    </w:p>
    <w:p w:rsidR="00C71EE6" w:rsidRPr="00844DFC" w:rsidRDefault="00C71EE6" w:rsidP="008174AA">
      <w:pPr>
        <w:pStyle w:val="a4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B50B5" w:rsidRPr="00DB50B5" w:rsidRDefault="00DB50B5" w:rsidP="00DB5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  <w:proofErr w:type="gramStart"/>
      <w:r w:rsidRPr="00DB50B5">
        <w:rPr>
          <w:rFonts w:ascii="Times New Roman" w:hAnsi="Times New Roman"/>
          <w:b/>
          <w:sz w:val="28"/>
          <w:szCs w:val="28"/>
        </w:rPr>
        <w:t>Мишина</w:t>
      </w:r>
      <w:proofErr w:type="gramEnd"/>
      <w:r w:rsidRPr="00DB50B5">
        <w:rPr>
          <w:rFonts w:ascii="Times New Roman" w:hAnsi="Times New Roman"/>
          <w:b/>
          <w:sz w:val="28"/>
          <w:szCs w:val="28"/>
        </w:rPr>
        <w:t xml:space="preserve"> Е.В.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0B5">
        <w:rPr>
          <w:rFonts w:ascii="Times New Roman" w:hAnsi="Times New Roman"/>
          <w:sz w:val="28"/>
          <w:szCs w:val="28"/>
        </w:rPr>
        <w:t>Представила проект бюджета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120D8">
        <w:rPr>
          <w:rFonts w:ascii="Times New Roman" w:hAnsi="Times New Roman"/>
          <w:sz w:val="28"/>
          <w:szCs w:val="28"/>
        </w:rPr>
        <w:t xml:space="preserve">Основные характеристики местного бюджета на 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D038FC">
        <w:rPr>
          <w:rFonts w:ascii="Times New Roman" w:hAnsi="Times New Roman" w:cs="Times New Roman"/>
          <w:bCs/>
          <w:sz w:val="28"/>
          <w:szCs w:val="28"/>
        </w:rPr>
        <w:t>4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038FC">
        <w:rPr>
          <w:rFonts w:ascii="Times New Roman" w:hAnsi="Times New Roman" w:cs="Times New Roman"/>
          <w:bCs/>
          <w:sz w:val="28"/>
          <w:szCs w:val="28"/>
        </w:rPr>
        <w:t>5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038FC">
        <w:rPr>
          <w:rFonts w:ascii="Times New Roman" w:hAnsi="Times New Roman" w:cs="Times New Roman"/>
          <w:bCs/>
          <w:sz w:val="28"/>
          <w:szCs w:val="28"/>
        </w:rPr>
        <w:t>6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0120D8">
        <w:rPr>
          <w:rFonts w:ascii="Times New Roman" w:hAnsi="Times New Roman"/>
          <w:sz w:val="28"/>
          <w:szCs w:val="28"/>
        </w:rPr>
        <w:t>:</w:t>
      </w:r>
    </w:p>
    <w:p w:rsidR="00D038FC" w:rsidRPr="00A7396A" w:rsidRDefault="00D038FC" w:rsidP="00D038FC">
      <w:pPr>
        <w:pStyle w:val="a4"/>
        <w:ind w:firstLine="708"/>
        <w:jc w:val="both"/>
        <w:rPr>
          <w:sz w:val="28"/>
          <w:szCs w:val="28"/>
        </w:rPr>
      </w:pPr>
      <w:r w:rsidRPr="00A7396A">
        <w:rPr>
          <w:sz w:val="28"/>
          <w:szCs w:val="28"/>
        </w:rPr>
        <w:t>1) общий объем доходов местного бюджета на 202</w:t>
      </w:r>
      <w:r>
        <w:rPr>
          <w:sz w:val="28"/>
          <w:szCs w:val="28"/>
        </w:rPr>
        <w:t>4</w:t>
      </w:r>
      <w:r w:rsidRPr="00A7396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2173255,27</w:t>
      </w:r>
      <w:r w:rsidRPr="00A7396A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 xml:space="preserve">5 </w:t>
      </w:r>
      <w:r w:rsidRPr="00A7396A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1967119,95</w:t>
      </w:r>
      <w:r w:rsidRPr="00A7396A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A7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1840123,62</w:t>
      </w:r>
      <w:r w:rsidRPr="00A7396A">
        <w:rPr>
          <w:sz w:val="28"/>
          <w:szCs w:val="28"/>
        </w:rPr>
        <w:t xml:space="preserve"> тыс. рублей;</w:t>
      </w:r>
    </w:p>
    <w:p w:rsidR="00D038FC" w:rsidRPr="001C1F88" w:rsidRDefault="00D038FC" w:rsidP="00D038FC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A7396A">
        <w:rPr>
          <w:sz w:val="28"/>
          <w:szCs w:val="28"/>
        </w:rPr>
        <w:t>2) общий объем расходов местного бюджета на 202</w:t>
      </w:r>
      <w:r>
        <w:rPr>
          <w:sz w:val="28"/>
          <w:szCs w:val="28"/>
        </w:rPr>
        <w:t>4</w:t>
      </w:r>
      <w:r w:rsidRPr="00A7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2173255,27</w:t>
      </w:r>
      <w:r w:rsidRPr="00A7396A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A7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1967119,95</w:t>
      </w:r>
      <w:r w:rsidRPr="00A7396A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25150,59</w:t>
      </w:r>
      <w:r w:rsidRPr="00A7396A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6</w:t>
      </w:r>
      <w:r w:rsidRPr="00A7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1840123,62</w:t>
      </w:r>
      <w:r w:rsidRPr="00A7396A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50176,08</w:t>
      </w:r>
      <w:r w:rsidRPr="00A7396A">
        <w:rPr>
          <w:sz w:val="28"/>
          <w:szCs w:val="28"/>
        </w:rPr>
        <w:t xml:space="preserve"> тыс. рублей</w:t>
      </w:r>
      <w:r w:rsidRPr="001C1F88">
        <w:rPr>
          <w:sz w:val="28"/>
          <w:szCs w:val="28"/>
        </w:rPr>
        <w:t>;</w:t>
      </w:r>
      <w:proofErr w:type="gramEnd"/>
    </w:p>
    <w:p w:rsidR="00D038FC" w:rsidRPr="00246C9C" w:rsidRDefault="00D038FC" w:rsidP="00D038FC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3) дефицит местного бюджета на 202</w:t>
      </w:r>
      <w:r>
        <w:rPr>
          <w:sz w:val="28"/>
          <w:szCs w:val="28"/>
        </w:rPr>
        <w:t>4</w:t>
      </w:r>
      <w:r w:rsidRPr="00246C9C">
        <w:rPr>
          <w:sz w:val="28"/>
          <w:szCs w:val="28"/>
        </w:rPr>
        <w:t xml:space="preserve"> год в сумме 0,00 тыс. рублей;</w:t>
      </w:r>
    </w:p>
    <w:p w:rsidR="00D038FC" w:rsidRPr="00246C9C" w:rsidRDefault="00D038FC" w:rsidP="00D038FC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дефицит местного бюджета на 202</w:t>
      </w:r>
      <w:r>
        <w:rPr>
          <w:sz w:val="28"/>
          <w:szCs w:val="28"/>
        </w:rPr>
        <w:t>5</w:t>
      </w:r>
      <w:r w:rsidRPr="00246C9C">
        <w:rPr>
          <w:sz w:val="28"/>
          <w:szCs w:val="28"/>
        </w:rPr>
        <w:t xml:space="preserve"> год в сумме 0,00 тыс. рублей;</w:t>
      </w:r>
    </w:p>
    <w:p w:rsidR="00F553CC" w:rsidRPr="00F553CC" w:rsidRDefault="00D038FC" w:rsidP="00D038FC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дефицит местного бюджета на 202</w:t>
      </w:r>
      <w:r>
        <w:rPr>
          <w:sz w:val="28"/>
          <w:szCs w:val="28"/>
        </w:rPr>
        <w:t>6</w:t>
      </w:r>
      <w:r w:rsidRPr="00246C9C">
        <w:rPr>
          <w:sz w:val="28"/>
          <w:szCs w:val="28"/>
        </w:rPr>
        <w:t xml:space="preserve"> год в сумме 0,00 тыс. рублей.</w:t>
      </w:r>
    </w:p>
    <w:p w:rsidR="003D64E6" w:rsidRPr="003D64E6" w:rsidRDefault="00DE12D8" w:rsidP="009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С.Н.Бойко</w:t>
      </w:r>
      <w:proofErr w:type="spellEnd"/>
      <w:r w:rsidR="00CB69AE" w:rsidRPr="00CB69AE">
        <w:rPr>
          <w:rFonts w:ascii="Times New Roman" w:hAnsi="Times New Roman" w:cs="Times New Roman"/>
          <w:b/>
          <w:sz w:val="28"/>
          <w:szCs w:val="28"/>
        </w:rPr>
        <w:t>:</w:t>
      </w:r>
      <w:r w:rsidR="00CB69AE">
        <w:rPr>
          <w:b/>
          <w:sz w:val="28"/>
          <w:szCs w:val="28"/>
        </w:rPr>
        <w:t xml:space="preserve"> </w:t>
      </w:r>
      <w:proofErr w:type="gramStart"/>
      <w:r w:rsidR="003D64E6" w:rsidRPr="003D64E6">
        <w:rPr>
          <w:rFonts w:ascii="Times New Roman" w:hAnsi="Times New Roman" w:cs="Times New Roman"/>
          <w:sz w:val="28"/>
          <w:szCs w:val="28"/>
        </w:rPr>
        <w:t>В соответствии с Бюд</w:t>
      </w:r>
      <w:r w:rsidR="00AF6069">
        <w:rPr>
          <w:rFonts w:ascii="Times New Roman" w:hAnsi="Times New Roman" w:cs="Times New Roman"/>
          <w:sz w:val="28"/>
          <w:szCs w:val="28"/>
        </w:rPr>
        <w:t>жетным кодексом РФ Контрольно-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счетным органом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D64E6" w:rsidRPr="003D6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4E6" w:rsidRPr="003D64E6">
        <w:rPr>
          <w:rFonts w:ascii="Times New Roman" w:hAnsi="Times New Roman" w:cs="Times New Roman"/>
          <w:sz w:val="28"/>
          <w:szCs w:val="28"/>
        </w:rPr>
        <w:t>проведена экспертиз</w:t>
      </w:r>
      <w:r w:rsidR="003D64E6">
        <w:rPr>
          <w:rFonts w:ascii="Times New Roman" w:hAnsi="Times New Roman" w:cs="Times New Roman"/>
          <w:sz w:val="28"/>
          <w:szCs w:val="28"/>
        </w:rPr>
        <w:t xml:space="preserve">а 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проекта бюджета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 на «</w:t>
      </w:r>
      <w:r w:rsidR="00D038FC" w:rsidRPr="001C1F88">
        <w:rPr>
          <w:rFonts w:ascii="Times New Roman" w:hAnsi="Times New Roman"/>
          <w:bCs/>
          <w:sz w:val="28"/>
          <w:szCs w:val="28"/>
        </w:rPr>
        <w:t>О бюджете Курского муниципального округа Ставропольского края на 202</w:t>
      </w:r>
      <w:r w:rsidR="00D038FC">
        <w:rPr>
          <w:rFonts w:ascii="Times New Roman" w:hAnsi="Times New Roman"/>
          <w:bCs/>
          <w:sz w:val="28"/>
          <w:szCs w:val="28"/>
        </w:rPr>
        <w:t>4</w:t>
      </w:r>
      <w:r w:rsidR="00D038FC" w:rsidRPr="001C1F88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D038FC">
        <w:rPr>
          <w:rFonts w:ascii="Times New Roman" w:hAnsi="Times New Roman"/>
          <w:bCs/>
          <w:sz w:val="28"/>
          <w:szCs w:val="28"/>
        </w:rPr>
        <w:t>5</w:t>
      </w:r>
      <w:r w:rsidR="00D038FC" w:rsidRPr="001C1F88">
        <w:rPr>
          <w:rFonts w:ascii="Times New Roman" w:hAnsi="Times New Roman"/>
          <w:bCs/>
          <w:sz w:val="28"/>
          <w:szCs w:val="28"/>
        </w:rPr>
        <w:t xml:space="preserve"> и 202</w:t>
      </w:r>
      <w:r w:rsidR="00D038FC">
        <w:rPr>
          <w:rFonts w:ascii="Times New Roman" w:hAnsi="Times New Roman"/>
          <w:bCs/>
          <w:sz w:val="28"/>
          <w:szCs w:val="28"/>
        </w:rPr>
        <w:t>6</w:t>
      </w:r>
      <w:r w:rsidR="00D038FC" w:rsidRPr="001C1F88">
        <w:rPr>
          <w:rFonts w:ascii="Times New Roman" w:hAnsi="Times New Roman"/>
          <w:bCs/>
          <w:sz w:val="28"/>
          <w:szCs w:val="28"/>
        </w:rPr>
        <w:t xml:space="preserve"> годов</w:t>
      </w:r>
      <w:r w:rsidR="003D64E6" w:rsidRPr="003D64E6">
        <w:rPr>
          <w:rFonts w:ascii="Times New Roman" w:hAnsi="Times New Roman" w:cs="Times New Roman"/>
          <w:sz w:val="28"/>
          <w:szCs w:val="28"/>
        </w:rPr>
        <w:t>»</w:t>
      </w:r>
      <w:r w:rsidR="00943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3FE" w:rsidRDefault="00425982" w:rsidP="009434A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94091">
        <w:rPr>
          <w:b/>
          <w:sz w:val="28"/>
          <w:szCs w:val="28"/>
        </w:rPr>
        <w:t xml:space="preserve">А.А. </w:t>
      </w:r>
      <w:r w:rsidR="009B13FE" w:rsidRPr="00297885">
        <w:rPr>
          <w:b/>
          <w:sz w:val="28"/>
          <w:szCs w:val="28"/>
        </w:rPr>
        <w:t xml:space="preserve">Оганесян </w:t>
      </w:r>
      <w:r w:rsidR="009B13FE" w:rsidRPr="002978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13FE" w:rsidRPr="00297885">
        <w:rPr>
          <w:sz w:val="28"/>
          <w:szCs w:val="28"/>
        </w:rPr>
        <w:t xml:space="preserve">председатель </w:t>
      </w:r>
      <w:r w:rsidR="00D4496A">
        <w:rPr>
          <w:sz w:val="28"/>
          <w:szCs w:val="28"/>
        </w:rPr>
        <w:t>К</w:t>
      </w:r>
      <w:r w:rsidR="00B93DD3">
        <w:rPr>
          <w:sz w:val="28"/>
          <w:szCs w:val="28"/>
        </w:rPr>
        <w:t>онтрольно-</w:t>
      </w:r>
      <w:r w:rsidR="009B13FE" w:rsidRPr="00297885">
        <w:rPr>
          <w:sz w:val="28"/>
          <w:szCs w:val="28"/>
        </w:rPr>
        <w:t xml:space="preserve">счетного органа Курского муниципального </w:t>
      </w:r>
      <w:r w:rsidR="00554348">
        <w:rPr>
          <w:sz w:val="28"/>
          <w:szCs w:val="28"/>
        </w:rPr>
        <w:t>округа</w:t>
      </w:r>
      <w:r w:rsidR="009B13FE" w:rsidRPr="00297885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Ставропольского</w:t>
      </w:r>
      <w:r w:rsidR="009B13FE" w:rsidRPr="00297885">
        <w:rPr>
          <w:sz w:val="28"/>
          <w:szCs w:val="28"/>
        </w:rPr>
        <w:t xml:space="preserve"> края.</w:t>
      </w:r>
      <w:r w:rsidR="009434AE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Представил результаты</w:t>
      </w:r>
      <w:r w:rsidR="009B13FE" w:rsidRPr="009B13FE">
        <w:rPr>
          <w:sz w:val="28"/>
          <w:szCs w:val="28"/>
        </w:rPr>
        <w:t xml:space="preserve"> </w:t>
      </w:r>
      <w:proofErr w:type="gramStart"/>
      <w:r w:rsidR="009B13FE" w:rsidRPr="009B13FE">
        <w:rPr>
          <w:sz w:val="28"/>
          <w:szCs w:val="28"/>
        </w:rPr>
        <w:t xml:space="preserve">экспертизы проекта </w:t>
      </w:r>
      <w:r w:rsidR="00B93DD3" w:rsidRPr="008174AA">
        <w:rPr>
          <w:sz w:val="28"/>
          <w:szCs w:val="28"/>
        </w:rPr>
        <w:t>бюджет</w:t>
      </w:r>
      <w:r w:rsidR="00B93DD3">
        <w:rPr>
          <w:sz w:val="28"/>
          <w:szCs w:val="28"/>
        </w:rPr>
        <w:t>а</w:t>
      </w:r>
      <w:r w:rsidR="00B93DD3" w:rsidRPr="008174AA">
        <w:rPr>
          <w:sz w:val="28"/>
          <w:szCs w:val="28"/>
        </w:rPr>
        <w:t xml:space="preserve"> </w:t>
      </w:r>
      <w:r w:rsidR="009434AE" w:rsidRPr="009434AE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="009434AE" w:rsidRPr="009434AE">
        <w:rPr>
          <w:sz w:val="28"/>
          <w:szCs w:val="28"/>
        </w:rPr>
        <w:t xml:space="preserve"> Ставропольского края</w:t>
      </w:r>
      <w:proofErr w:type="gramEnd"/>
      <w:r w:rsidR="009434AE" w:rsidRPr="009434AE">
        <w:rPr>
          <w:sz w:val="28"/>
          <w:szCs w:val="28"/>
        </w:rPr>
        <w:t xml:space="preserve"> на </w:t>
      </w:r>
      <w:r w:rsidR="00B82C30" w:rsidRPr="00186550">
        <w:rPr>
          <w:bCs/>
          <w:sz w:val="28"/>
          <w:szCs w:val="28"/>
        </w:rPr>
        <w:t>202</w:t>
      </w:r>
      <w:r w:rsidR="00D038FC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год и плановый период 202</w:t>
      </w:r>
      <w:r w:rsidR="00D038FC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и 202</w:t>
      </w:r>
      <w:r w:rsidR="00D038FC">
        <w:rPr>
          <w:bCs/>
          <w:sz w:val="28"/>
          <w:szCs w:val="28"/>
        </w:rPr>
        <w:t>6</w:t>
      </w:r>
      <w:r w:rsidR="00B82C30" w:rsidRPr="00186550">
        <w:rPr>
          <w:bCs/>
          <w:sz w:val="28"/>
          <w:szCs w:val="28"/>
        </w:rPr>
        <w:t xml:space="preserve"> годов</w:t>
      </w:r>
      <w:r w:rsidR="009B13FE">
        <w:rPr>
          <w:sz w:val="28"/>
          <w:szCs w:val="28"/>
        </w:rPr>
        <w:t>.</w:t>
      </w:r>
      <w:r w:rsidR="009B13FE" w:rsidRPr="009B13FE">
        <w:rPr>
          <w:sz w:val="28"/>
          <w:szCs w:val="28"/>
        </w:rPr>
        <w:t xml:space="preserve"> Контрольно-счетным органом Курского муниципального </w:t>
      </w:r>
      <w:r w:rsidR="00554348">
        <w:rPr>
          <w:sz w:val="28"/>
          <w:szCs w:val="28"/>
        </w:rPr>
        <w:t>округа</w:t>
      </w:r>
      <w:r w:rsidR="009B13FE" w:rsidRPr="009B13FE">
        <w:rPr>
          <w:sz w:val="28"/>
          <w:szCs w:val="28"/>
        </w:rPr>
        <w:t xml:space="preserve"> Ставропольского края сделаны следующие выводы:</w:t>
      </w:r>
    </w:p>
    <w:p w:rsidR="009B13FE" w:rsidRPr="00934A27" w:rsidRDefault="009B13FE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1.</w:t>
      </w:r>
      <w:r w:rsidRPr="00934A27">
        <w:rPr>
          <w:sz w:val="28"/>
          <w:szCs w:val="28"/>
        </w:rPr>
        <w:t xml:space="preserve"> Проект соответствует БК РФ и иным нормативно-правовым актам, регламентирующим бюджетный процесс.</w:t>
      </w:r>
    </w:p>
    <w:p w:rsidR="007D0BB0" w:rsidRPr="007D0BB0" w:rsidRDefault="009B13FE" w:rsidP="00B93DD3">
      <w:pPr>
        <w:pStyle w:val="a4"/>
        <w:ind w:firstLine="708"/>
        <w:jc w:val="both"/>
        <w:rPr>
          <w:sz w:val="28"/>
          <w:szCs w:val="28"/>
        </w:rPr>
      </w:pPr>
      <w:r w:rsidRPr="00934A27">
        <w:rPr>
          <w:sz w:val="28"/>
          <w:szCs w:val="28"/>
        </w:rPr>
        <w:t xml:space="preserve">2. На основании вышеизложенного Контрольно-счетный орган Курского муниципального </w:t>
      </w:r>
      <w:r w:rsidR="00554348">
        <w:rPr>
          <w:sz w:val="28"/>
          <w:szCs w:val="28"/>
        </w:rPr>
        <w:t>округа</w:t>
      </w:r>
      <w:r w:rsidRPr="00934A27">
        <w:rPr>
          <w:sz w:val="28"/>
          <w:szCs w:val="28"/>
        </w:rPr>
        <w:t xml:space="preserve"> Ставропольского края предлагает </w:t>
      </w:r>
      <w:r w:rsidR="00D038FC">
        <w:rPr>
          <w:sz w:val="28"/>
          <w:szCs w:val="28"/>
        </w:rPr>
        <w:t>С</w:t>
      </w:r>
      <w:r w:rsidRPr="00934A27">
        <w:rPr>
          <w:sz w:val="28"/>
          <w:szCs w:val="28"/>
        </w:rPr>
        <w:t xml:space="preserve">овету  Курского муниципального </w:t>
      </w:r>
      <w:r w:rsidR="00554348">
        <w:rPr>
          <w:sz w:val="28"/>
          <w:szCs w:val="28"/>
        </w:rPr>
        <w:t>округа</w:t>
      </w:r>
      <w:r w:rsidR="007D0BB0">
        <w:rPr>
          <w:sz w:val="28"/>
          <w:szCs w:val="28"/>
        </w:rPr>
        <w:t xml:space="preserve"> Ставропольского края проект р</w:t>
      </w:r>
      <w:r w:rsidRPr="00934A27">
        <w:rPr>
          <w:sz w:val="28"/>
          <w:szCs w:val="28"/>
        </w:rPr>
        <w:t xml:space="preserve">ешения </w:t>
      </w:r>
      <w:r w:rsidR="00B93DD3" w:rsidRPr="00844DFC">
        <w:rPr>
          <w:sz w:val="28"/>
          <w:szCs w:val="28"/>
        </w:rPr>
        <w:t>«</w:t>
      </w:r>
      <w:r w:rsidR="00D038FC" w:rsidRPr="001C1F88">
        <w:rPr>
          <w:bCs/>
          <w:sz w:val="28"/>
          <w:szCs w:val="28"/>
        </w:rPr>
        <w:t>О бюджете Курского муниципального округа Ставропольского края на 202</w:t>
      </w:r>
      <w:r w:rsidR="00D038FC">
        <w:rPr>
          <w:bCs/>
          <w:sz w:val="28"/>
          <w:szCs w:val="28"/>
        </w:rPr>
        <w:t>4</w:t>
      </w:r>
      <w:r w:rsidR="00D038FC" w:rsidRPr="001C1F88">
        <w:rPr>
          <w:bCs/>
          <w:sz w:val="28"/>
          <w:szCs w:val="28"/>
        </w:rPr>
        <w:t xml:space="preserve"> </w:t>
      </w:r>
      <w:r w:rsidR="00D038FC" w:rsidRPr="001C1F88">
        <w:rPr>
          <w:bCs/>
          <w:sz w:val="28"/>
          <w:szCs w:val="28"/>
        </w:rPr>
        <w:lastRenderedPageBreak/>
        <w:t>год и плановый период 202</w:t>
      </w:r>
      <w:r w:rsidR="00D038FC">
        <w:rPr>
          <w:bCs/>
          <w:sz w:val="28"/>
          <w:szCs w:val="28"/>
        </w:rPr>
        <w:t>5</w:t>
      </w:r>
      <w:r w:rsidR="00D038FC" w:rsidRPr="001C1F88">
        <w:rPr>
          <w:bCs/>
          <w:sz w:val="28"/>
          <w:szCs w:val="28"/>
        </w:rPr>
        <w:t xml:space="preserve"> и 202</w:t>
      </w:r>
      <w:r w:rsidR="00D038FC">
        <w:rPr>
          <w:bCs/>
          <w:sz w:val="28"/>
          <w:szCs w:val="28"/>
        </w:rPr>
        <w:t>6</w:t>
      </w:r>
      <w:r w:rsidR="00D038FC" w:rsidRPr="001C1F88">
        <w:rPr>
          <w:bCs/>
          <w:sz w:val="28"/>
          <w:szCs w:val="28"/>
        </w:rPr>
        <w:t xml:space="preserve"> годов</w:t>
      </w:r>
      <w:r w:rsidR="009434AE" w:rsidRPr="003D64E6">
        <w:rPr>
          <w:sz w:val="28"/>
          <w:szCs w:val="28"/>
        </w:rPr>
        <w:t>»</w:t>
      </w:r>
      <w:r w:rsidRPr="00934A27">
        <w:rPr>
          <w:sz w:val="28"/>
          <w:szCs w:val="28"/>
        </w:rPr>
        <w:t xml:space="preserve"> принять к рассмотрению и утверждению, с учетом рекомендаций.</w:t>
      </w:r>
    </w:p>
    <w:p w:rsidR="004D1C84" w:rsidRDefault="00DE12D8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CB69AE">
        <w:rPr>
          <w:b/>
          <w:sz w:val="28"/>
          <w:szCs w:val="28"/>
        </w:rPr>
        <w:t xml:space="preserve">: </w:t>
      </w:r>
      <w:r w:rsidR="003B0AAC" w:rsidRPr="00844DFC">
        <w:rPr>
          <w:sz w:val="28"/>
          <w:szCs w:val="28"/>
        </w:rPr>
        <w:t xml:space="preserve">У кого какие есть вопросы, дополнения и изменения? </w:t>
      </w:r>
      <w:r w:rsidR="00C7665E">
        <w:rPr>
          <w:sz w:val="28"/>
          <w:szCs w:val="28"/>
        </w:rPr>
        <w:t xml:space="preserve">       В</w:t>
      </w:r>
      <w:r w:rsidR="003B0AAC" w:rsidRPr="00844DFC">
        <w:rPr>
          <w:sz w:val="28"/>
          <w:szCs w:val="28"/>
        </w:rPr>
        <w:t>опросов, дополнений и изменений не поступило.</w:t>
      </w:r>
    </w:p>
    <w:p w:rsidR="003F3528" w:rsidRDefault="00E94091" w:rsidP="004D1C8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D64E6" w:rsidRDefault="004D1C84" w:rsidP="004D1C84">
      <w:pPr>
        <w:pStyle w:val="a4"/>
        <w:jc w:val="both"/>
        <w:rPr>
          <w:b/>
          <w:sz w:val="28"/>
          <w:szCs w:val="28"/>
        </w:rPr>
      </w:pPr>
      <w:r w:rsidRPr="004D1C84">
        <w:rPr>
          <w:b/>
          <w:sz w:val="28"/>
          <w:szCs w:val="28"/>
        </w:rPr>
        <w:t>РЕШИЛИ:</w:t>
      </w:r>
      <w:r w:rsidR="007D0BB0" w:rsidRPr="004D1C84">
        <w:rPr>
          <w:b/>
          <w:sz w:val="28"/>
          <w:szCs w:val="28"/>
        </w:rPr>
        <w:t xml:space="preserve"> </w:t>
      </w:r>
    </w:p>
    <w:p w:rsidR="00844DFC" w:rsidRPr="004D1C84" w:rsidRDefault="00844DFC" w:rsidP="003D64E6">
      <w:pPr>
        <w:pStyle w:val="a4"/>
        <w:ind w:firstLine="708"/>
        <w:jc w:val="both"/>
        <w:rPr>
          <w:b/>
          <w:sz w:val="28"/>
          <w:szCs w:val="28"/>
        </w:rPr>
      </w:pPr>
      <w:r w:rsidRPr="00844DFC">
        <w:rPr>
          <w:sz w:val="28"/>
          <w:szCs w:val="28"/>
        </w:rPr>
        <w:t xml:space="preserve">1. Одобрить проект решения </w:t>
      </w:r>
      <w:r w:rsidR="00B504A9" w:rsidRPr="00844DFC">
        <w:rPr>
          <w:sz w:val="28"/>
          <w:szCs w:val="28"/>
        </w:rPr>
        <w:t>«</w:t>
      </w:r>
      <w:r w:rsidR="00D038FC" w:rsidRPr="001C1F88">
        <w:rPr>
          <w:bCs/>
          <w:sz w:val="28"/>
          <w:szCs w:val="28"/>
        </w:rPr>
        <w:t>О бюджете Курского муниципального округа Ставропольского края на 202</w:t>
      </w:r>
      <w:r w:rsidR="00D038FC">
        <w:rPr>
          <w:bCs/>
          <w:sz w:val="28"/>
          <w:szCs w:val="28"/>
        </w:rPr>
        <w:t>4</w:t>
      </w:r>
      <w:r w:rsidR="00D038FC" w:rsidRPr="001C1F88">
        <w:rPr>
          <w:bCs/>
          <w:sz w:val="28"/>
          <w:szCs w:val="28"/>
        </w:rPr>
        <w:t xml:space="preserve"> год и плановый период 202</w:t>
      </w:r>
      <w:r w:rsidR="00D038FC">
        <w:rPr>
          <w:bCs/>
          <w:sz w:val="28"/>
          <w:szCs w:val="28"/>
        </w:rPr>
        <w:t>5</w:t>
      </w:r>
      <w:r w:rsidR="00D038FC" w:rsidRPr="001C1F88">
        <w:rPr>
          <w:bCs/>
          <w:sz w:val="28"/>
          <w:szCs w:val="28"/>
        </w:rPr>
        <w:t xml:space="preserve"> и 202</w:t>
      </w:r>
      <w:r w:rsidR="00D038FC">
        <w:rPr>
          <w:bCs/>
          <w:sz w:val="28"/>
          <w:szCs w:val="28"/>
        </w:rPr>
        <w:t>6</w:t>
      </w:r>
      <w:r w:rsidR="00D038FC" w:rsidRPr="001C1F88">
        <w:rPr>
          <w:bCs/>
          <w:sz w:val="28"/>
          <w:szCs w:val="28"/>
        </w:rPr>
        <w:t xml:space="preserve"> годов</w:t>
      </w:r>
      <w:r w:rsidR="00B504A9" w:rsidRPr="003D64E6">
        <w:rPr>
          <w:sz w:val="28"/>
          <w:szCs w:val="28"/>
        </w:rPr>
        <w:t>»</w:t>
      </w:r>
      <w:r w:rsidR="00DE12D8">
        <w:rPr>
          <w:sz w:val="28"/>
          <w:szCs w:val="28"/>
        </w:rPr>
        <w:t>.</w:t>
      </w:r>
    </w:p>
    <w:p w:rsidR="00844DF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 xml:space="preserve">2. Рекомендовать </w:t>
      </w:r>
      <w:r w:rsidR="0024623E" w:rsidRPr="00844DFC">
        <w:rPr>
          <w:sz w:val="28"/>
          <w:szCs w:val="28"/>
        </w:rPr>
        <w:t xml:space="preserve">Совету </w:t>
      </w:r>
      <w:r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Pr="00844DFC">
        <w:rPr>
          <w:sz w:val="28"/>
          <w:szCs w:val="28"/>
        </w:rPr>
        <w:t xml:space="preserve"> Ставропольского края принять решение </w:t>
      </w:r>
      <w:r w:rsidR="00B504A9" w:rsidRPr="00844DFC">
        <w:rPr>
          <w:sz w:val="28"/>
          <w:szCs w:val="28"/>
        </w:rPr>
        <w:t>«</w:t>
      </w:r>
      <w:r w:rsidR="00D038FC" w:rsidRPr="001C1F88">
        <w:rPr>
          <w:bCs/>
          <w:sz w:val="28"/>
          <w:szCs w:val="28"/>
        </w:rPr>
        <w:t>О бюджете Курского муниципального округа Ставропольского края на 202</w:t>
      </w:r>
      <w:r w:rsidR="00D038FC">
        <w:rPr>
          <w:bCs/>
          <w:sz w:val="28"/>
          <w:szCs w:val="28"/>
        </w:rPr>
        <w:t>4</w:t>
      </w:r>
      <w:r w:rsidR="00D038FC" w:rsidRPr="001C1F88">
        <w:rPr>
          <w:bCs/>
          <w:sz w:val="28"/>
          <w:szCs w:val="28"/>
        </w:rPr>
        <w:t xml:space="preserve"> год и плановый период 202</w:t>
      </w:r>
      <w:r w:rsidR="00D038FC">
        <w:rPr>
          <w:bCs/>
          <w:sz w:val="28"/>
          <w:szCs w:val="28"/>
        </w:rPr>
        <w:t>5</w:t>
      </w:r>
      <w:r w:rsidR="00D038FC" w:rsidRPr="001C1F88">
        <w:rPr>
          <w:bCs/>
          <w:sz w:val="28"/>
          <w:szCs w:val="28"/>
        </w:rPr>
        <w:t xml:space="preserve"> и 202</w:t>
      </w:r>
      <w:r w:rsidR="00D038FC">
        <w:rPr>
          <w:bCs/>
          <w:sz w:val="28"/>
          <w:szCs w:val="28"/>
        </w:rPr>
        <w:t>6</w:t>
      </w:r>
      <w:r w:rsidR="00D038FC" w:rsidRPr="001C1F88">
        <w:rPr>
          <w:bCs/>
          <w:sz w:val="28"/>
          <w:szCs w:val="28"/>
        </w:rPr>
        <w:t xml:space="preserve"> годов</w:t>
      </w:r>
      <w:r w:rsidR="00B504A9" w:rsidRPr="003D64E6">
        <w:rPr>
          <w:sz w:val="28"/>
          <w:szCs w:val="28"/>
        </w:rPr>
        <w:t>»</w:t>
      </w:r>
      <w:r w:rsidRPr="00844DFC">
        <w:rPr>
          <w:sz w:val="28"/>
          <w:szCs w:val="28"/>
        </w:rPr>
        <w:t>.</w:t>
      </w:r>
    </w:p>
    <w:p w:rsidR="00844DFC" w:rsidRPr="00B93DD3" w:rsidRDefault="00E94091" w:rsidP="008174A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B1C99">
        <w:rPr>
          <w:b/>
          <w:sz w:val="28"/>
          <w:szCs w:val="28"/>
        </w:rPr>
        <w:t xml:space="preserve">     </w:t>
      </w:r>
      <w:r w:rsidR="00B93DD3">
        <w:rPr>
          <w:b/>
          <w:sz w:val="28"/>
          <w:szCs w:val="28"/>
        </w:rPr>
        <w:t>ГОЛОСОВАЛИ</w:t>
      </w:r>
      <w:r w:rsidR="00B93DD3" w:rsidRPr="00DC0DD7">
        <w:rPr>
          <w:b/>
          <w:sz w:val="28"/>
          <w:szCs w:val="28"/>
        </w:rPr>
        <w:t xml:space="preserve">: </w:t>
      </w:r>
      <w:r w:rsidR="00B93DD3">
        <w:rPr>
          <w:sz w:val="28"/>
          <w:szCs w:val="28"/>
        </w:rPr>
        <w:t xml:space="preserve"> «ЗА» - </w:t>
      </w:r>
      <w:r w:rsidR="00C71EE6">
        <w:rPr>
          <w:sz w:val="28"/>
          <w:szCs w:val="28"/>
        </w:rPr>
        <w:t>3</w:t>
      </w:r>
      <w:r w:rsidR="00B82C30">
        <w:rPr>
          <w:sz w:val="28"/>
          <w:szCs w:val="28"/>
        </w:rPr>
        <w:t>1</w:t>
      </w:r>
      <w:r w:rsidR="00B93DD3">
        <w:rPr>
          <w:sz w:val="28"/>
          <w:szCs w:val="28"/>
        </w:rPr>
        <w:t>, «ПРОТИВ» - 0, «ВОЗДЕРЖАЛИСЬ» - 0.</w:t>
      </w:r>
    </w:p>
    <w:p w:rsidR="00E94091" w:rsidRDefault="003F3528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1E" w:rsidRDefault="00CC131E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CC" w:rsidRDefault="00F553C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B5" w:rsidRPr="003B0AAC" w:rsidRDefault="00DB50B5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FE" w:rsidRPr="003B0AAC" w:rsidRDefault="00DB50B5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307D">
        <w:rPr>
          <w:rFonts w:ascii="Times New Roman" w:hAnsi="Times New Roman" w:cs="Times New Roman"/>
          <w:sz w:val="28"/>
          <w:szCs w:val="28"/>
        </w:rPr>
        <w:t>заседания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E12D8">
        <w:rPr>
          <w:rFonts w:ascii="Times New Roman" w:hAnsi="Times New Roman" w:cs="Times New Roman"/>
          <w:sz w:val="28"/>
          <w:szCs w:val="28"/>
        </w:rPr>
        <w:t>С.Н.Бойко</w:t>
      </w:r>
      <w:proofErr w:type="spellEnd"/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С</w:t>
      </w:r>
      <w:r w:rsidRPr="009B13FE">
        <w:rPr>
          <w:rFonts w:ascii="Times New Roman" w:hAnsi="Times New Roman" w:cs="Times New Roman"/>
          <w:sz w:val="28"/>
          <w:szCs w:val="28"/>
        </w:rPr>
        <w:t>екрет</w:t>
      </w:r>
      <w:r w:rsidRPr="003B0AAC">
        <w:rPr>
          <w:rFonts w:ascii="Times New Roman" w:hAnsi="Times New Roman" w:cs="Times New Roman"/>
          <w:sz w:val="28"/>
          <w:szCs w:val="28"/>
        </w:rPr>
        <w:t xml:space="preserve">арь </w:t>
      </w:r>
      <w:r w:rsidR="0032307D">
        <w:rPr>
          <w:rFonts w:ascii="Times New Roman" w:hAnsi="Times New Roman" w:cs="Times New Roman"/>
          <w:sz w:val="28"/>
          <w:szCs w:val="28"/>
        </w:rPr>
        <w:t xml:space="preserve">заседания                               </w:t>
      </w:r>
      <w:r w:rsidR="00B504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DB50B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E12D8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</w:p>
    <w:sectPr w:rsidR="005F52EA" w:rsidRPr="003B0AAC" w:rsidSect="002462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2A"/>
    <w:multiLevelType w:val="hybridMultilevel"/>
    <w:tmpl w:val="20A0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694"/>
    <w:multiLevelType w:val="hybridMultilevel"/>
    <w:tmpl w:val="A22A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D574BD"/>
    <w:multiLevelType w:val="hybridMultilevel"/>
    <w:tmpl w:val="708C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AAC"/>
    <w:rsid w:val="00021B4E"/>
    <w:rsid w:val="0005545B"/>
    <w:rsid w:val="000A62CB"/>
    <w:rsid w:val="000B3F0A"/>
    <w:rsid w:val="0012353C"/>
    <w:rsid w:val="0013614E"/>
    <w:rsid w:val="00143C89"/>
    <w:rsid w:val="00186550"/>
    <w:rsid w:val="00192664"/>
    <w:rsid w:val="001C654C"/>
    <w:rsid w:val="001C7F57"/>
    <w:rsid w:val="001E7A2E"/>
    <w:rsid w:val="002142C2"/>
    <w:rsid w:val="00235F01"/>
    <w:rsid w:val="0024623E"/>
    <w:rsid w:val="0027180C"/>
    <w:rsid w:val="00280406"/>
    <w:rsid w:val="00281366"/>
    <w:rsid w:val="002849E8"/>
    <w:rsid w:val="002B6AE9"/>
    <w:rsid w:val="002F0645"/>
    <w:rsid w:val="0032307D"/>
    <w:rsid w:val="00357708"/>
    <w:rsid w:val="00371BF8"/>
    <w:rsid w:val="00395FDD"/>
    <w:rsid w:val="003A35A4"/>
    <w:rsid w:val="003B0AAC"/>
    <w:rsid w:val="003D64E6"/>
    <w:rsid w:val="003F3528"/>
    <w:rsid w:val="00425982"/>
    <w:rsid w:val="004D1C84"/>
    <w:rsid w:val="004E7A1E"/>
    <w:rsid w:val="00554348"/>
    <w:rsid w:val="0055460C"/>
    <w:rsid w:val="00577FBC"/>
    <w:rsid w:val="005C3501"/>
    <w:rsid w:val="005F52EA"/>
    <w:rsid w:val="00602F5F"/>
    <w:rsid w:val="006A7D72"/>
    <w:rsid w:val="006D7987"/>
    <w:rsid w:val="006E0CB8"/>
    <w:rsid w:val="00700F51"/>
    <w:rsid w:val="00745EFE"/>
    <w:rsid w:val="007A5D3D"/>
    <w:rsid w:val="007C6355"/>
    <w:rsid w:val="007D0BB0"/>
    <w:rsid w:val="007D1A39"/>
    <w:rsid w:val="008174AA"/>
    <w:rsid w:val="00820266"/>
    <w:rsid w:val="00843968"/>
    <w:rsid w:val="00844DFC"/>
    <w:rsid w:val="00870EE2"/>
    <w:rsid w:val="00883EF9"/>
    <w:rsid w:val="008A20F7"/>
    <w:rsid w:val="008C5E05"/>
    <w:rsid w:val="008F702B"/>
    <w:rsid w:val="00921660"/>
    <w:rsid w:val="00926B97"/>
    <w:rsid w:val="00927219"/>
    <w:rsid w:val="00934A27"/>
    <w:rsid w:val="009434AE"/>
    <w:rsid w:val="009809EE"/>
    <w:rsid w:val="00985EB1"/>
    <w:rsid w:val="009B13FE"/>
    <w:rsid w:val="009C1213"/>
    <w:rsid w:val="009C32DF"/>
    <w:rsid w:val="009C6E4B"/>
    <w:rsid w:val="009D32BC"/>
    <w:rsid w:val="009D5D71"/>
    <w:rsid w:val="009E01E2"/>
    <w:rsid w:val="009F4717"/>
    <w:rsid w:val="009F50E3"/>
    <w:rsid w:val="00A10E08"/>
    <w:rsid w:val="00A862F4"/>
    <w:rsid w:val="00AF6069"/>
    <w:rsid w:val="00B504A9"/>
    <w:rsid w:val="00B82C30"/>
    <w:rsid w:val="00B93DD3"/>
    <w:rsid w:val="00BA2E03"/>
    <w:rsid w:val="00BB4CEC"/>
    <w:rsid w:val="00C02220"/>
    <w:rsid w:val="00C71EE6"/>
    <w:rsid w:val="00C7665E"/>
    <w:rsid w:val="00CA1592"/>
    <w:rsid w:val="00CA530E"/>
    <w:rsid w:val="00CB1C99"/>
    <w:rsid w:val="00CB69AE"/>
    <w:rsid w:val="00CC131E"/>
    <w:rsid w:val="00D038FC"/>
    <w:rsid w:val="00D154CB"/>
    <w:rsid w:val="00D17244"/>
    <w:rsid w:val="00D23230"/>
    <w:rsid w:val="00D4496A"/>
    <w:rsid w:val="00D56D5E"/>
    <w:rsid w:val="00D6278F"/>
    <w:rsid w:val="00D870FE"/>
    <w:rsid w:val="00DB50B5"/>
    <w:rsid w:val="00DB7433"/>
    <w:rsid w:val="00DE12D8"/>
    <w:rsid w:val="00E11B12"/>
    <w:rsid w:val="00E332B3"/>
    <w:rsid w:val="00E50934"/>
    <w:rsid w:val="00E54972"/>
    <w:rsid w:val="00E75E85"/>
    <w:rsid w:val="00E94091"/>
    <w:rsid w:val="00EC1875"/>
    <w:rsid w:val="00EE6F01"/>
    <w:rsid w:val="00EF37AD"/>
    <w:rsid w:val="00EF41BD"/>
    <w:rsid w:val="00F553CC"/>
    <w:rsid w:val="00F60164"/>
    <w:rsid w:val="00F64BBB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B"/>
  </w:style>
  <w:style w:type="paragraph" w:styleId="7">
    <w:name w:val="heading 7"/>
    <w:basedOn w:val="a"/>
    <w:next w:val="a"/>
    <w:link w:val="70"/>
    <w:uiPriority w:val="9"/>
    <w:unhideWhenUsed/>
    <w:qFormat/>
    <w:rsid w:val="00EF41B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1592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4D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4DFC"/>
  </w:style>
  <w:style w:type="paragraph" w:styleId="ab">
    <w:name w:val="List Paragraph"/>
    <w:basedOn w:val="a"/>
    <w:uiPriority w:val="34"/>
    <w:qFormat/>
    <w:rsid w:val="00D23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D5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5D71"/>
  </w:style>
  <w:style w:type="character" w:customStyle="1" w:styleId="70">
    <w:name w:val="Заголовок 7 Знак"/>
    <w:basedOn w:val="a0"/>
    <w:link w:val="7"/>
    <w:uiPriority w:val="9"/>
    <w:rsid w:val="00EF41BD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BCBE-EF6D-420A-8A1B-53DFD47F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Ирина</cp:lastModifiedBy>
  <cp:revision>5</cp:revision>
  <cp:lastPrinted>2022-08-15T12:22:00Z</cp:lastPrinted>
  <dcterms:created xsi:type="dcterms:W3CDTF">2013-06-10T05:07:00Z</dcterms:created>
  <dcterms:modified xsi:type="dcterms:W3CDTF">2023-12-15T05:27:00Z</dcterms:modified>
</cp:coreProperties>
</file>