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4F" w:rsidRPr="00D44F79" w:rsidRDefault="00E61421" w:rsidP="00D44F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E4F" w:rsidRPr="00D44F79" w:rsidRDefault="00103E4F" w:rsidP="00D44F7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zh-CN"/>
        </w:rPr>
      </w:pPr>
      <w:r w:rsidRPr="00D44F79">
        <w:rPr>
          <w:rFonts w:ascii="Times New Roman" w:hAnsi="Times New Roman"/>
          <w:b/>
          <w:sz w:val="24"/>
          <w:szCs w:val="20"/>
          <w:lang w:eastAsia="zh-CN"/>
        </w:rPr>
        <w:t>АДМИНИСТРАЦИЯ  КУРСКОГО  МУНИЦИПАЛЬНОГО  ОКРУГА</w:t>
      </w:r>
    </w:p>
    <w:p w:rsidR="00103E4F" w:rsidRPr="00D44F79" w:rsidRDefault="00103E4F" w:rsidP="00D44F7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zh-CN"/>
        </w:rPr>
      </w:pPr>
      <w:r w:rsidRPr="00D44F79">
        <w:rPr>
          <w:rFonts w:ascii="Times New Roman" w:hAnsi="Times New Roman"/>
          <w:b/>
          <w:sz w:val="24"/>
          <w:szCs w:val="20"/>
          <w:lang w:eastAsia="zh-CN"/>
        </w:rPr>
        <w:t>СТАВРОПОЛЬСКОГО КРАЯ</w:t>
      </w:r>
    </w:p>
    <w:p w:rsidR="00103E4F" w:rsidRPr="00D44F79" w:rsidRDefault="00103E4F" w:rsidP="00D44F7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zh-CN"/>
        </w:rPr>
      </w:pPr>
    </w:p>
    <w:p w:rsidR="00103E4F" w:rsidRPr="00D44F79" w:rsidRDefault="00103E4F" w:rsidP="00D44F79">
      <w:pPr>
        <w:spacing w:after="0" w:line="240" w:lineRule="auto"/>
        <w:jc w:val="center"/>
        <w:rPr>
          <w:rFonts w:ascii="Times New Roman" w:hAnsi="Times New Roman"/>
          <w:sz w:val="16"/>
          <w:szCs w:val="20"/>
          <w:lang w:eastAsia="zh-CN"/>
        </w:rPr>
      </w:pPr>
      <w:r w:rsidRPr="00D44F79">
        <w:rPr>
          <w:rFonts w:ascii="Times New Roman" w:hAnsi="Times New Roman"/>
          <w:b/>
          <w:sz w:val="36"/>
          <w:szCs w:val="20"/>
          <w:lang w:eastAsia="zh-CN"/>
        </w:rPr>
        <w:t>П О С Т А Н О В Л Е Н И Е</w:t>
      </w:r>
    </w:p>
    <w:p w:rsidR="00103E4F" w:rsidRPr="00D44F79" w:rsidRDefault="00103E4F" w:rsidP="00D44F79">
      <w:pPr>
        <w:spacing w:after="0" w:line="240" w:lineRule="auto"/>
        <w:jc w:val="center"/>
        <w:rPr>
          <w:rFonts w:ascii="Times New Roman" w:hAnsi="Times New Roman"/>
          <w:sz w:val="16"/>
          <w:szCs w:val="20"/>
          <w:lang w:eastAsia="zh-CN"/>
        </w:rPr>
      </w:pPr>
    </w:p>
    <w:p w:rsidR="00103E4F" w:rsidRPr="00D44F79" w:rsidRDefault="00DD1F12" w:rsidP="002F3158">
      <w:pPr>
        <w:tabs>
          <w:tab w:val="center" w:pos="4677"/>
          <w:tab w:val="left" w:pos="8260"/>
        </w:tabs>
        <w:spacing w:after="0" w:line="240" w:lineRule="exact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16 октября 2023 г.</w:t>
      </w:r>
      <w:r w:rsidR="00103E4F" w:rsidRPr="00D44F79">
        <w:rPr>
          <w:rFonts w:ascii="Times New Roman" w:hAnsi="Times New Roman"/>
          <w:sz w:val="24"/>
          <w:szCs w:val="24"/>
          <w:lang w:eastAsia="zh-CN"/>
        </w:rPr>
        <w:tab/>
        <w:t>ст-ца Курская</w:t>
      </w:r>
      <w:r>
        <w:rPr>
          <w:rFonts w:ascii="Times New Roman" w:hAnsi="Times New Roman"/>
          <w:sz w:val="24"/>
          <w:szCs w:val="24"/>
          <w:lang w:eastAsia="zh-CN"/>
        </w:rPr>
        <w:tab/>
        <w:t xml:space="preserve">   </w:t>
      </w:r>
      <w:r w:rsidRPr="00DD1F12">
        <w:rPr>
          <w:rFonts w:ascii="Times New Roman" w:hAnsi="Times New Roman"/>
          <w:sz w:val="28"/>
          <w:szCs w:val="28"/>
          <w:lang w:eastAsia="zh-CN"/>
        </w:rPr>
        <w:t>№ 1144</w:t>
      </w:r>
      <w:r w:rsidR="00103E4F" w:rsidRPr="00D44F79">
        <w:rPr>
          <w:rFonts w:ascii="Times New Roman" w:hAnsi="Times New Roman"/>
          <w:sz w:val="24"/>
          <w:szCs w:val="24"/>
          <w:lang w:eastAsia="zh-CN"/>
        </w:rPr>
        <w:tab/>
        <w:t xml:space="preserve">   </w:t>
      </w:r>
    </w:p>
    <w:p w:rsidR="00103E4F" w:rsidRPr="00D44F79" w:rsidRDefault="00103E4F" w:rsidP="002F3158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103E4F" w:rsidRPr="00D44F79" w:rsidRDefault="00B45714" w:rsidP="002F3158">
      <w:pPr>
        <w:tabs>
          <w:tab w:val="center" w:pos="4677"/>
          <w:tab w:val="left" w:pos="8121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B45714">
        <w:rPr>
          <w:rFonts w:ascii="Times New Roman" w:hAnsi="Times New Roman"/>
          <w:bCs/>
          <w:sz w:val="28"/>
          <w:szCs w:val="28"/>
          <w:lang w:eastAsia="zh-CN"/>
        </w:rPr>
        <w:t xml:space="preserve">Об оценке регулирующего воздействия проектов </w:t>
      </w:r>
      <w:r w:rsidR="009312A7">
        <w:rPr>
          <w:rFonts w:ascii="Times New Roman" w:hAnsi="Times New Roman"/>
          <w:bCs/>
          <w:sz w:val="28"/>
          <w:szCs w:val="28"/>
          <w:lang w:eastAsia="zh-CN"/>
        </w:rPr>
        <w:t xml:space="preserve">муниципальных </w:t>
      </w:r>
      <w:r w:rsidRPr="00B45714">
        <w:rPr>
          <w:rFonts w:ascii="Times New Roman" w:hAnsi="Times New Roman"/>
          <w:bCs/>
          <w:sz w:val="28"/>
          <w:szCs w:val="28"/>
          <w:lang w:eastAsia="zh-CN"/>
        </w:rPr>
        <w:t>нормати</w:t>
      </w:r>
      <w:r w:rsidRPr="00B45714">
        <w:rPr>
          <w:rFonts w:ascii="Times New Roman" w:hAnsi="Times New Roman"/>
          <w:bCs/>
          <w:sz w:val="28"/>
          <w:szCs w:val="28"/>
          <w:lang w:eastAsia="zh-CN"/>
        </w:rPr>
        <w:t>в</w:t>
      </w:r>
      <w:r w:rsidRPr="00B45714">
        <w:rPr>
          <w:rFonts w:ascii="Times New Roman" w:hAnsi="Times New Roman"/>
          <w:bCs/>
          <w:sz w:val="28"/>
          <w:szCs w:val="28"/>
          <w:lang w:eastAsia="zh-CN"/>
        </w:rPr>
        <w:t xml:space="preserve">ных правовых актов Курского муниципального округа Ставропольского края и экспертизе </w:t>
      </w:r>
      <w:r w:rsidR="009312A7">
        <w:rPr>
          <w:rFonts w:ascii="Times New Roman" w:hAnsi="Times New Roman"/>
          <w:bCs/>
          <w:sz w:val="28"/>
          <w:szCs w:val="28"/>
          <w:lang w:eastAsia="zh-CN"/>
        </w:rPr>
        <w:t xml:space="preserve">муниципальных </w:t>
      </w:r>
      <w:r w:rsidRPr="00B45714">
        <w:rPr>
          <w:rFonts w:ascii="Times New Roman" w:hAnsi="Times New Roman"/>
          <w:bCs/>
          <w:sz w:val="28"/>
          <w:szCs w:val="28"/>
          <w:lang w:eastAsia="zh-CN"/>
        </w:rPr>
        <w:t>нормативных правовых актов Курского мун</w:t>
      </w:r>
      <w:r w:rsidRPr="00B45714">
        <w:rPr>
          <w:rFonts w:ascii="Times New Roman" w:hAnsi="Times New Roman"/>
          <w:bCs/>
          <w:sz w:val="28"/>
          <w:szCs w:val="28"/>
          <w:lang w:eastAsia="zh-CN"/>
        </w:rPr>
        <w:t>и</w:t>
      </w:r>
      <w:r w:rsidRPr="00B45714">
        <w:rPr>
          <w:rFonts w:ascii="Times New Roman" w:hAnsi="Times New Roman"/>
          <w:bCs/>
          <w:sz w:val="28"/>
          <w:szCs w:val="28"/>
          <w:lang w:eastAsia="zh-CN"/>
        </w:rPr>
        <w:t>ципального округа Ставропольского края</w:t>
      </w:r>
    </w:p>
    <w:p w:rsidR="00103E4F" w:rsidRPr="00D44F79" w:rsidRDefault="00103E4F" w:rsidP="002F3158">
      <w:pPr>
        <w:tabs>
          <w:tab w:val="left" w:pos="567"/>
        </w:tabs>
        <w:spacing w:after="0" w:line="240" w:lineRule="exact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zh-CN"/>
        </w:rPr>
      </w:pPr>
    </w:p>
    <w:p w:rsidR="00103E4F" w:rsidRPr="00D44F79" w:rsidRDefault="00103E4F" w:rsidP="002F3158">
      <w:pPr>
        <w:tabs>
          <w:tab w:val="left" w:pos="567"/>
        </w:tabs>
        <w:spacing w:after="0" w:line="240" w:lineRule="exact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zh-CN"/>
        </w:rPr>
      </w:pPr>
    </w:p>
    <w:p w:rsidR="00103E4F" w:rsidRPr="0004551C" w:rsidRDefault="00E61421" w:rsidP="000455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0"/>
        </w:rPr>
      </w:pPr>
      <w:r w:rsidRPr="00E61421">
        <w:rPr>
          <w:rFonts w:ascii="Times New Roman" w:hAnsi="Times New Roman"/>
          <w:sz w:val="28"/>
          <w:szCs w:val="20"/>
        </w:rPr>
        <w:t xml:space="preserve">В соответствии с </w:t>
      </w:r>
      <w:r w:rsidR="0004551C" w:rsidRPr="0004551C">
        <w:rPr>
          <w:rFonts w:ascii="Times New Roman" w:hAnsi="Times New Roman"/>
          <w:sz w:val="28"/>
          <w:szCs w:val="20"/>
        </w:rPr>
        <w:t xml:space="preserve">Федеральным законом от 06 октября 2003 г. </w:t>
      </w:r>
      <w:r w:rsidR="009312A7">
        <w:rPr>
          <w:rFonts w:ascii="Times New Roman" w:hAnsi="Times New Roman"/>
          <w:sz w:val="28"/>
          <w:szCs w:val="20"/>
        </w:rPr>
        <w:br/>
      </w:r>
      <w:r w:rsidR="0004551C" w:rsidRPr="0004551C">
        <w:rPr>
          <w:rFonts w:ascii="Times New Roman" w:hAnsi="Times New Roman"/>
          <w:sz w:val="28"/>
          <w:szCs w:val="20"/>
        </w:rPr>
        <w:t xml:space="preserve">№ 131-ФЗ «Об общих принципах организации местного самоуправления в Российской Федерации», Законом Ставропольского края от 06 мая 2014 г. </w:t>
      </w:r>
      <w:r w:rsidR="009A3DE3">
        <w:rPr>
          <w:rFonts w:ascii="Times New Roman" w:hAnsi="Times New Roman"/>
          <w:sz w:val="28"/>
          <w:szCs w:val="20"/>
        </w:rPr>
        <w:br/>
      </w:r>
      <w:r w:rsidR="0004551C" w:rsidRPr="0004551C">
        <w:rPr>
          <w:rFonts w:ascii="Times New Roman" w:hAnsi="Times New Roman"/>
          <w:sz w:val="28"/>
          <w:szCs w:val="20"/>
        </w:rPr>
        <w:t>№ 34-кз «О порядке проведения оценки регулирующего воздействия прое</w:t>
      </w:r>
      <w:r w:rsidR="0004551C" w:rsidRPr="0004551C">
        <w:rPr>
          <w:rFonts w:ascii="Times New Roman" w:hAnsi="Times New Roman"/>
          <w:sz w:val="28"/>
          <w:szCs w:val="20"/>
        </w:rPr>
        <w:t>к</w:t>
      </w:r>
      <w:r w:rsidR="0004551C" w:rsidRPr="0004551C">
        <w:rPr>
          <w:rFonts w:ascii="Times New Roman" w:hAnsi="Times New Roman"/>
          <w:sz w:val="28"/>
          <w:szCs w:val="20"/>
        </w:rPr>
        <w:t>тов нормативных правовых актов Ставропольского края, проектов нормати</w:t>
      </w:r>
      <w:r w:rsidR="0004551C" w:rsidRPr="0004551C">
        <w:rPr>
          <w:rFonts w:ascii="Times New Roman" w:hAnsi="Times New Roman"/>
          <w:sz w:val="28"/>
          <w:szCs w:val="20"/>
        </w:rPr>
        <w:t>в</w:t>
      </w:r>
      <w:r w:rsidR="0004551C" w:rsidRPr="0004551C">
        <w:rPr>
          <w:rFonts w:ascii="Times New Roman" w:hAnsi="Times New Roman"/>
          <w:sz w:val="28"/>
          <w:szCs w:val="20"/>
        </w:rPr>
        <w:t>ных правовых актов органов местного самоуправления муниципальных обр</w:t>
      </w:r>
      <w:r w:rsidR="0004551C" w:rsidRPr="0004551C">
        <w:rPr>
          <w:rFonts w:ascii="Times New Roman" w:hAnsi="Times New Roman"/>
          <w:sz w:val="28"/>
          <w:szCs w:val="20"/>
        </w:rPr>
        <w:t>а</w:t>
      </w:r>
      <w:r w:rsidR="0004551C" w:rsidRPr="0004551C">
        <w:rPr>
          <w:rFonts w:ascii="Times New Roman" w:hAnsi="Times New Roman"/>
          <w:sz w:val="28"/>
          <w:szCs w:val="20"/>
        </w:rPr>
        <w:t>зований Ставропольского края и порядке проведения экспертизы нормати</w:t>
      </w:r>
      <w:r w:rsidR="0004551C" w:rsidRPr="0004551C">
        <w:rPr>
          <w:rFonts w:ascii="Times New Roman" w:hAnsi="Times New Roman"/>
          <w:sz w:val="28"/>
          <w:szCs w:val="20"/>
        </w:rPr>
        <w:t>в</w:t>
      </w:r>
      <w:r w:rsidR="0004551C" w:rsidRPr="0004551C">
        <w:rPr>
          <w:rFonts w:ascii="Times New Roman" w:hAnsi="Times New Roman"/>
          <w:sz w:val="28"/>
          <w:szCs w:val="20"/>
        </w:rPr>
        <w:t>ных правовых актов Ставропольского края, нормативных правовых актов о</w:t>
      </w:r>
      <w:r w:rsidR="0004551C" w:rsidRPr="0004551C">
        <w:rPr>
          <w:rFonts w:ascii="Times New Roman" w:hAnsi="Times New Roman"/>
          <w:sz w:val="28"/>
          <w:szCs w:val="20"/>
        </w:rPr>
        <w:t>р</w:t>
      </w:r>
      <w:r w:rsidR="0004551C" w:rsidRPr="0004551C">
        <w:rPr>
          <w:rFonts w:ascii="Times New Roman" w:hAnsi="Times New Roman"/>
          <w:sz w:val="28"/>
          <w:szCs w:val="20"/>
        </w:rPr>
        <w:t>ганов местного самоуправления муниципальных образований Ставропол</w:t>
      </w:r>
      <w:r w:rsidR="0004551C" w:rsidRPr="0004551C">
        <w:rPr>
          <w:rFonts w:ascii="Times New Roman" w:hAnsi="Times New Roman"/>
          <w:sz w:val="28"/>
          <w:szCs w:val="20"/>
        </w:rPr>
        <w:t>ь</w:t>
      </w:r>
      <w:r w:rsidR="0004551C" w:rsidRPr="0004551C">
        <w:rPr>
          <w:rFonts w:ascii="Times New Roman" w:hAnsi="Times New Roman"/>
          <w:sz w:val="28"/>
          <w:szCs w:val="20"/>
        </w:rPr>
        <w:t>ского края»</w:t>
      </w:r>
      <w:r w:rsidRPr="00E61421">
        <w:rPr>
          <w:rFonts w:ascii="Times New Roman" w:hAnsi="Times New Roman"/>
          <w:sz w:val="28"/>
          <w:szCs w:val="20"/>
        </w:rPr>
        <w:t xml:space="preserve"> администрация Курского муниципального округа Ставропол</w:t>
      </w:r>
      <w:r w:rsidRPr="00E61421">
        <w:rPr>
          <w:rFonts w:ascii="Times New Roman" w:hAnsi="Times New Roman"/>
          <w:sz w:val="28"/>
          <w:szCs w:val="20"/>
        </w:rPr>
        <w:t>ь</w:t>
      </w:r>
      <w:r w:rsidRPr="00E61421">
        <w:rPr>
          <w:rFonts w:ascii="Times New Roman" w:hAnsi="Times New Roman"/>
          <w:sz w:val="28"/>
          <w:szCs w:val="20"/>
        </w:rPr>
        <w:t>ского края</w:t>
      </w:r>
    </w:p>
    <w:p w:rsidR="00103E4F" w:rsidRPr="00D44F79" w:rsidRDefault="00103E4F" w:rsidP="00D44F7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</w:p>
    <w:p w:rsidR="00103E4F" w:rsidRPr="00D44F79" w:rsidRDefault="00103E4F" w:rsidP="00D44F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44F79">
        <w:rPr>
          <w:rFonts w:ascii="Times New Roman" w:hAnsi="Times New Roman"/>
          <w:sz w:val="28"/>
          <w:szCs w:val="28"/>
          <w:lang w:eastAsia="zh-CN"/>
        </w:rPr>
        <w:t>ПОСТАНОВЛЯЕТ:</w:t>
      </w:r>
    </w:p>
    <w:p w:rsidR="00103E4F" w:rsidRPr="00D44F79" w:rsidRDefault="00103E4F" w:rsidP="00361E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B45714" w:rsidRPr="00B45714" w:rsidRDefault="00B45714" w:rsidP="00B45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45714">
        <w:rPr>
          <w:rFonts w:ascii="Times New Roman" w:hAnsi="Times New Roman"/>
          <w:sz w:val="28"/>
          <w:szCs w:val="28"/>
          <w:lang w:eastAsia="zh-CN"/>
        </w:rPr>
        <w:t>1. Утвердить</w:t>
      </w:r>
      <w:r>
        <w:rPr>
          <w:rFonts w:ascii="Times New Roman" w:hAnsi="Times New Roman"/>
          <w:sz w:val="28"/>
          <w:szCs w:val="28"/>
          <w:lang w:eastAsia="zh-CN"/>
        </w:rPr>
        <w:t xml:space="preserve"> прилагаемые:</w:t>
      </w:r>
    </w:p>
    <w:p w:rsidR="00B45714" w:rsidRPr="00B45714" w:rsidRDefault="00B45714" w:rsidP="00B45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1.1.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 Порядок проведения оценки регулирующего воздействия проектов </w:t>
      </w:r>
      <w:r w:rsidR="009A3DE3">
        <w:rPr>
          <w:rFonts w:ascii="Times New Roman" w:hAnsi="Times New Roman"/>
          <w:sz w:val="28"/>
          <w:szCs w:val="28"/>
          <w:lang w:eastAsia="zh-CN"/>
        </w:rPr>
        <w:t xml:space="preserve">муниципальных </w:t>
      </w:r>
      <w:r w:rsidRPr="00B45714">
        <w:rPr>
          <w:rFonts w:ascii="Times New Roman" w:hAnsi="Times New Roman"/>
          <w:sz w:val="28"/>
          <w:szCs w:val="28"/>
          <w:lang w:eastAsia="zh-CN"/>
        </w:rPr>
        <w:t>нормативных правовых актов Курского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764702" w:rsidRDefault="00B45714" w:rsidP="00B45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1.2.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 Порядок проведения экспертизы </w:t>
      </w:r>
      <w:r w:rsidR="00455F43">
        <w:rPr>
          <w:rFonts w:ascii="Times New Roman" w:hAnsi="Times New Roman"/>
          <w:sz w:val="28"/>
          <w:szCs w:val="28"/>
          <w:lang w:eastAsia="zh-CN"/>
        </w:rPr>
        <w:t xml:space="preserve">муниципальных </w:t>
      </w:r>
      <w:r w:rsidRPr="00B45714">
        <w:rPr>
          <w:rFonts w:ascii="Times New Roman" w:hAnsi="Times New Roman"/>
          <w:sz w:val="28"/>
          <w:szCs w:val="28"/>
          <w:lang w:eastAsia="zh-CN"/>
        </w:rPr>
        <w:t>нормативных правовых актов Курского муниципального округа Ставропольского края.</w:t>
      </w:r>
    </w:p>
    <w:p w:rsidR="00764702" w:rsidRDefault="00764702" w:rsidP="00361E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556B8A" w:rsidRDefault="00B45714" w:rsidP="00B45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45714">
        <w:rPr>
          <w:rFonts w:ascii="Times New Roman" w:hAnsi="Times New Roman"/>
          <w:sz w:val="28"/>
          <w:szCs w:val="28"/>
          <w:lang w:eastAsia="zh-CN"/>
        </w:rPr>
        <w:t xml:space="preserve">2. Определить </w:t>
      </w:r>
      <w:r w:rsidR="00926B5F">
        <w:rPr>
          <w:rFonts w:ascii="Times New Roman" w:hAnsi="Times New Roman"/>
          <w:sz w:val="28"/>
          <w:szCs w:val="28"/>
          <w:lang w:eastAsia="zh-CN"/>
        </w:rPr>
        <w:t>отдел экономического развития администрации Курск</w:t>
      </w:r>
      <w:r w:rsidR="00926B5F">
        <w:rPr>
          <w:rFonts w:ascii="Times New Roman" w:hAnsi="Times New Roman"/>
          <w:sz w:val="28"/>
          <w:szCs w:val="28"/>
          <w:lang w:eastAsia="zh-CN"/>
        </w:rPr>
        <w:t>о</w:t>
      </w:r>
      <w:r w:rsidR="00926B5F">
        <w:rPr>
          <w:rFonts w:ascii="Times New Roman" w:hAnsi="Times New Roman"/>
          <w:sz w:val="28"/>
          <w:szCs w:val="28"/>
          <w:lang w:eastAsia="zh-CN"/>
        </w:rPr>
        <w:t xml:space="preserve">го муниципального округа Ставропольского края 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уполномоченным </w:t>
      </w:r>
      <w:r w:rsidR="00926B5F">
        <w:rPr>
          <w:rFonts w:ascii="Times New Roman" w:hAnsi="Times New Roman"/>
          <w:sz w:val="28"/>
          <w:szCs w:val="28"/>
          <w:lang w:eastAsia="zh-CN"/>
        </w:rPr>
        <w:t>стру</w:t>
      </w:r>
      <w:r w:rsidR="00926B5F">
        <w:rPr>
          <w:rFonts w:ascii="Times New Roman" w:hAnsi="Times New Roman"/>
          <w:sz w:val="28"/>
          <w:szCs w:val="28"/>
          <w:lang w:eastAsia="zh-CN"/>
        </w:rPr>
        <w:t>к</w:t>
      </w:r>
      <w:r w:rsidR="00926B5F">
        <w:rPr>
          <w:rFonts w:ascii="Times New Roman" w:hAnsi="Times New Roman"/>
          <w:sz w:val="28"/>
          <w:szCs w:val="28"/>
          <w:lang w:eastAsia="zh-CN"/>
        </w:rPr>
        <w:t>турным подразделени</w:t>
      </w:r>
      <w:r w:rsidR="00E65893">
        <w:rPr>
          <w:rFonts w:ascii="Times New Roman" w:hAnsi="Times New Roman"/>
          <w:sz w:val="28"/>
          <w:szCs w:val="28"/>
          <w:lang w:eastAsia="zh-CN"/>
        </w:rPr>
        <w:t>е</w:t>
      </w:r>
      <w:r w:rsidR="00926B5F">
        <w:rPr>
          <w:rFonts w:ascii="Times New Roman" w:hAnsi="Times New Roman"/>
          <w:sz w:val="28"/>
          <w:szCs w:val="28"/>
          <w:lang w:eastAsia="zh-CN"/>
        </w:rPr>
        <w:t xml:space="preserve">м </w:t>
      </w:r>
      <w:r w:rsidR="00926B5F" w:rsidRPr="00926B5F">
        <w:rPr>
          <w:rFonts w:ascii="Times New Roman" w:hAnsi="Times New Roman"/>
          <w:sz w:val="28"/>
          <w:szCs w:val="28"/>
          <w:lang w:eastAsia="zh-CN"/>
        </w:rPr>
        <w:t>администрации Курского муниципального округа Ставропольского края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26B5F">
        <w:rPr>
          <w:rFonts w:ascii="Times New Roman" w:hAnsi="Times New Roman"/>
          <w:sz w:val="28"/>
          <w:szCs w:val="28"/>
          <w:lang w:eastAsia="zh-CN"/>
        </w:rPr>
        <w:t>на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 проведени</w:t>
      </w:r>
      <w:r w:rsidR="00926B5F">
        <w:rPr>
          <w:rFonts w:ascii="Times New Roman" w:hAnsi="Times New Roman"/>
          <w:sz w:val="28"/>
          <w:szCs w:val="28"/>
          <w:lang w:eastAsia="zh-CN"/>
        </w:rPr>
        <w:t>е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 оценки регулирующе</w:t>
      </w:r>
      <w:r w:rsidR="0028486E">
        <w:rPr>
          <w:rFonts w:ascii="Times New Roman" w:hAnsi="Times New Roman"/>
          <w:sz w:val="28"/>
          <w:szCs w:val="28"/>
          <w:lang w:eastAsia="zh-CN"/>
        </w:rPr>
        <w:t xml:space="preserve">го </w:t>
      </w:r>
      <w:r w:rsidRPr="00B45714">
        <w:rPr>
          <w:rFonts w:ascii="Times New Roman" w:hAnsi="Times New Roman"/>
          <w:sz w:val="28"/>
          <w:szCs w:val="28"/>
          <w:lang w:eastAsia="zh-CN"/>
        </w:rPr>
        <w:t>воздей</w:t>
      </w:r>
      <w:r w:rsidR="0028486E">
        <w:rPr>
          <w:rFonts w:ascii="Times New Roman" w:hAnsi="Times New Roman"/>
          <w:sz w:val="28"/>
          <w:szCs w:val="28"/>
          <w:lang w:eastAsia="zh-CN"/>
        </w:rPr>
        <w:t xml:space="preserve">ствия </w:t>
      </w:r>
      <w:r w:rsidRPr="00B45714">
        <w:rPr>
          <w:rFonts w:ascii="Times New Roman" w:hAnsi="Times New Roman"/>
          <w:sz w:val="28"/>
          <w:szCs w:val="28"/>
          <w:lang w:eastAsia="zh-CN"/>
        </w:rPr>
        <w:t>проек</w:t>
      </w:r>
      <w:r w:rsidR="0028486E">
        <w:rPr>
          <w:rFonts w:ascii="Times New Roman" w:hAnsi="Times New Roman"/>
          <w:sz w:val="28"/>
          <w:szCs w:val="28"/>
          <w:lang w:eastAsia="zh-CN"/>
        </w:rPr>
        <w:t xml:space="preserve">тов </w:t>
      </w:r>
      <w:r w:rsidR="00926B5F">
        <w:rPr>
          <w:rFonts w:ascii="Times New Roman" w:hAnsi="Times New Roman"/>
          <w:sz w:val="28"/>
          <w:szCs w:val="28"/>
          <w:lang w:eastAsia="zh-CN"/>
        </w:rPr>
        <w:t xml:space="preserve">муниципальных </w:t>
      </w:r>
      <w:r w:rsidRPr="00B45714">
        <w:rPr>
          <w:rFonts w:ascii="Times New Roman" w:hAnsi="Times New Roman"/>
          <w:sz w:val="28"/>
          <w:szCs w:val="28"/>
          <w:lang w:eastAsia="zh-CN"/>
        </w:rPr>
        <w:t>норма</w:t>
      </w:r>
      <w:r w:rsidR="0028486E">
        <w:rPr>
          <w:rFonts w:ascii="Times New Roman" w:hAnsi="Times New Roman"/>
          <w:sz w:val="28"/>
          <w:szCs w:val="28"/>
          <w:lang w:eastAsia="zh-CN"/>
        </w:rPr>
        <w:t xml:space="preserve">тивных </w:t>
      </w:r>
      <w:r w:rsidRPr="00B45714">
        <w:rPr>
          <w:rFonts w:ascii="Times New Roman" w:hAnsi="Times New Roman"/>
          <w:sz w:val="28"/>
          <w:szCs w:val="28"/>
          <w:lang w:eastAsia="zh-CN"/>
        </w:rPr>
        <w:t>право</w:t>
      </w:r>
      <w:r w:rsidR="0028486E">
        <w:rPr>
          <w:rFonts w:ascii="Times New Roman" w:hAnsi="Times New Roman"/>
          <w:sz w:val="28"/>
          <w:szCs w:val="28"/>
          <w:lang w:eastAsia="zh-CN"/>
        </w:rPr>
        <w:t>вых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 ак</w:t>
      </w:r>
      <w:r w:rsidR="0028486E">
        <w:rPr>
          <w:rFonts w:ascii="Times New Roman" w:hAnsi="Times New Roman"/>
          <w:sz w:val="28"/>
          <w:szCs w:val="28"/>
          <w:lang w:eastAsia="zh-CN"/>
        </w:rPr>
        <w:t xml:space="preserve">тов </w:t>
      </w:r>
      <w:r w:rsidRPr="00B45714">
        <w:rPr>
          <w:rFonts w:ascii="Times New Roman" w:hAnsi="Times New Roman"/>
          <w:sz w:val="28"/>
          <w:szCs w:val="28"/>
          <w:lang w:eastAsia="zh-CN"/>
        </w:rPr>
        <w:t>Курского муниц</w:t>
      </w:r>
      <w:r w:rsidRPr="00B45714">
        <w:rPr>
          <w:rFonts w:ascii="Times New Roman" w:hAnsi="Times New Roman"/>
          <w:sz w:val="28"/>
          <w:szCs w:val="28"/>
          <w:lang w:eastAsia="zh-CN"/>
        </w:rPr>
        <w:t>и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пального округа Ставропольского края и экспертизы </w:t>
      </w:r>
      <w:r w:rsidR="00556B8A">
        <w:rPr>
          <w:rFonts w:ascii="Times New Roman" w:hAnsi="Times New Roman"/>
          <w:sz w:val="28"/>
          <w:szCs w:val="28"/>
          <w:lang w:eastAsia="zh-CN"/>
        </w:rPr>
        <w:t xml:space="preserve">муниципальных </w:t>
      </w:r>
      <w:r w:rsidRPr="00B45714">
        <w:rPr>
          <w:rFonts w:ascii="Times New Roman" w:hAnsi="Times New Roman"/>
          <w:sz w:val="28"/>
          <w:szCs w:val="28"/>
          <w:lang w:eastAsia="zh-CN"/>
        </w:rPr>
        <w:t>норм</w:t>
      </w:r>
      <w:r w:rsidRPr="00B45714">
        <w:rPr>
          <w:rFonts w:ascii="Times New Roman" w:hAnsi="Times New Roman"/>
          <w:sz w:val="28"/>
          <w:szCs w:val="28"/>
          <w:lang w:eastAsia="zh-CN"/>
        </w:rPr>
        <w:t>а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тивных </w:t>
      </w:r>
      <w:r w:rsidR="00556B8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45714">
        <w:rPr>
          <w:rFonts w:ascii="Times New Roman" w:hAnsi="Times New Roman"/>
          <w:sz w:val="28"/>
          <w:szCs w:val="28"/>
          <w:lang w:eastAsia="zh-CN"/>
        </w:rPr>
        <w:t>правовых</w:t>
      </w:r>
      <w:r w:rsidR="00556B8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 актов </w:t>
      </w:r>
      <w:r w:rsidR="00556B8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Курского муниципального округа Ставропольского </w:t>
      </w:r>
    </w:p>
    <w:p w:rsidR="00841D9D" w:rsidRDefault="00841D9D" w:rsidP="00556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556B8A" w:rsidRDefault="00556B8A" w:rsidP="00556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2</w:t>
      </w:r>
    </w:p>
    <w:p w:rsidR="00556B8A" w:rsidRDefault="00556B8A" w:rsidP="00556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B45714" w:rsidRPr="00B45714" w:rsidRDefault="00B45714" w:rsidP="00556B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B45714">
        <w:rPr>
          <w:rFonts w:ascii="Times New Roman" w:hAnsi="Times New Roman"/>
          <w:sz w:val="28"/>
          <w:szCs w:val="28"/>
          <w:lang w:eastAsia="zh-CN"/>
        </w:rPr>
        <w:t>края, затрагивающих вопросы осуществления предпринимательской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 инв</w:t>
      </w:r>
      <w:r w:rsidRPr="00B45714">
        <w:rPr>
          <w:rFonts w:ascii="Times New Roman" w:hAnsi="Times New Roman"/>
          <w:sz w:val="28"/>
          <w:szCs w:val="28"/>
          <w:lang w:eastAsia="zh-CN"/>
        </w:rPr>
        <w:t>е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стиционной </w:t>
      </w:r>
      <w:r>
        <w:rPr>
          <w:rFonts w:ascii="Times New Roman" w:hAnsi="Times New Roman"/>
          <w:sz w:val="28"/>
          <w:szCs w:val="28"/>
          <w:lang w:eastAsia="zh-CN"/>
        </w:rPr>
        <w:t xml:space="preserve">и иной экономической </w:t>
      </w:r>
      <w:r w:rsidRPr="00B45714">
        <w:rPr>
          <w:rFonts w:ascii="Times New Roman" w:hAnsi="Times New Roman"/>
          <w:sz w:val="28"/>
          <w:szCs w:val="28"/>
          <w:lang w:eastAsia="zh-CN"/>
        </w:rPr>
        <w:t>деятельности.</w:t>
      </w: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</w:p>
    <w:p w:rsidR="00B45714" w:rsidRPr="00B45714" w:rsidRDefault="00B45714" w:rsidP="00B45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B45714" w:rsidRDefault="00B45714" w:rsidP="00B45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45714">
        <w:rPr>
          <w:rFonts w:ascii="Times New Roman" w:hAnsi="Times New Roman"/>
          <w:sz w:val="28"/>
          <w:szCs w:val="28"/>
          <w:lang w:eastAsia="zh-CN"/>
        </w:rPr>
        <w:t>3. Признать утратившим</w:t>
      </w:r>
      <w:r>
        <w:rPr>
          <w:rFonts w:ascii="Times New Roman" w:hAnsi="Times New Roman"/>
          <w:sz w:val="28"/>
          <w:szCs w:val="28"/>
          <w:lang w:eastAsia="zh-CN"/>
        </w:rPr>
        <w:t>и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 силу</w:t>
      </w:r>
      <w:r w:rsidR="00556B8A" w:rsidRPr="00556B8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56B8A" w:rsidRPr="00B45714">
        <w:rPr>
          <w:rFonts w:ascii="Times New Roman" w:hAnsi="Times New Roman"/>
          <w:sz w:val="28"/>
          <w:szCs w:val="28"/>
          <w:lang w:eastAsia="zh-CN"/>
        </w:rPr>
        <w:t>постановлени</w:t>
      </w:r>
      <w:r w:rsidR="008F102B">
        <w:rPr>
          <w:rFonts w:ascii="Times New Roman" w:hAnsi="Times New Roman"/>
          <w:sz w:val="28"/>
          <w:szCs w:val="28"/>
          <w:lang w:eastAsia="zh-CN"/>
        </w:rPr>
        <w:t>я</w:t>
      </w:r>
      <w:r w:rsidR="00556B8A" w:rsidRPr="00B45714">
        <w:rPr>
          <w:rFonts w:ascii="Times New Roman" w:hAnsi="Times New Roman"/>
          <w:sz w:val="28"/>
          <w:szCs w:val="28"/>
          <w:lang w:eastAsia="zh-CN"/>
        </w:rPr>
        <w:t xml:space="preserve"> администрации Курск</w:t>
      </w:r>
      <w:r w:rsidR="00556B8A" w:rsidRPr="00B45714">
        <w:rPr>
          <w:rFonts w:ascii="Times New Roman" w:hAnsi="Times New Roman"/>
          <w:sz w:val="28"/>
          <w:szCs w:val="28"/>
          <w:lang w:eastAsia="zh-CN"/>
        </w:rPr>
        <w:t>о</w:t>
      </w:r>
      <w:r w:rsidR="00556B8A" w:rsidRPr="00B45714">
        <w:rPr>
          <w:rFonts w:ascii="Times New Roman" w:hAnsi="Times New Roman"/>
          <w:sz w:val="28"/>
          <w:szCs w:val="28"/>
          <w:lang w:eastAsia="zh-CN"/>
        </w:rPr>
        <w:t xml:space="preserve">го муниципального </w:t>
      </w:r>
      <w:r w:rsidR="00556B8A">
        <w:rPr>
          <w:rFonts w:ascii="Times New Roman" w:hAnsi="Times New Roman"/>
          <w:sz w:val="28"/>
          <w:szCs w:val="28"/>
          <w:lang w:eastAsia="zh-CN"/>
        </w:rPr>
        <w:t>округа</w:t>
      </w:r>
      <w:r w:rsidR="00556B8A" w:rsidRPr="00B45714">
        <w:rPr>
          <w:rFonts w:ascii="Times New Roman" w:hAnsi="Times New Roman"/>
          <w:sz w:val="28"/>
          <w:szCs w:val="28"/>
          <w:lang w:eastAsia="zh-CN"/>
        </w:rPr>
        <w:t xml:space="preserve"> Ставропольского края</w:t>
      </w:r>
      <w:r w:rsidR="00556B8A">
        <w:rPr>
          <w:rFonts w:ascii="Times New Roman" w:hAnsi="Times New Roman"/>
          <w:sz w:val="28"/>
          <w:szCs w:val="28"/>
          <w:lang w:eastAsia="zh-CN"/>
        </w:rPr>
        <w:t>:</w:t>
      </w:r>
    </w:p>
    <w:p w:rsidR="00B45714" w:rsidRDefault="00B45714" w:rsidP="00B45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45714">
        <w:rPr>
          <w:rFonts w:ascii="Times New Roman" w:hAnsi="Times New Roman"/>
          <w:sz w:val="28"/>
          <w:szCs w:val="28"/>
          <w:lang w:eastAsia="zh-CN"/>
        </w:rPr>
        <w:t xml:space="preserve">от </w:t>
      </w:r>
      <w:r>
        <w:rPr>
          <w:rFonts w:ascii="Times New Roman" w:hAnsi="Times New Roman"/>
          <w:sz w:val="28"/>
          <w:szCs w:val="28"/>
          <w:lang w:eastAsia="zh-CN"/>
        </w:rPr>
        <w:t>24 декабря 2021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 г. № 160</w:t>
      </w:r>
      <w:r>
        <w:rPr>
          <w:rFonts w:ascii="Times New Roman" w:hAnsi="Times New Roman"/>
          <w:sz w:val="28"/>
          <w:szCs w:val="28"/>
          <w:lang w:eastAsia="zh-CN"/>
        </w:rPr>
        <w:t>6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«</w:t>
      </w:r>
      <w:r w:rsidRPr="00B45714">
        <w:rPr>
          <w:rFonts w:ascii="Times New Roman" w:hAnsi="Times New Roman"/>
          <w:sz w:val="28"/>
          <w:szCs w:val="28"/>
          <w:lang w:eastAsia="zh-CN"/>
        </w:rPr>
        <w:t>Об оценке регулирующего воздействия проектов нормативных правовых актов администрации Курского муниц</w:t>
      </w:r>
      <w:r w:rsidRPr="00B45714">
        <w:rPr>
          <w:rFonts w:ascii="Times New Roman" w:hAnsi="Times New Roman"/>
          <w:sz w:val="28"/>
          <w:szCs w:val="28"/>
          <w:lang w:eastAsia="zh-CN"/>
        </w:rPr>
        <w:t>и</w:t>
      </w:r>
      <w:r w:rsidRPr="00B45714">
        <w:rPr>
          <w:rFonts w:ascii="Times New Roman" w:hAnsi="Times New Roman"/>
          <w:sz w:val="28"/>
          <w:szCs w:val="28"/>
          <w:lang w:eastAsia="zh-CN"/>
        </w:rPr>
        <w:t>пального округа Ставропольского края  и  проведении экспертизы нормати</w:t>
      </w:r>
      <w:r w:rsidRPr="00B45714">
        <w:rPr>
          <w:rFonts w:ascii="Times New Roman" w:hAnsi="Times New Roman"/>
          <w:sz w:val="28"/>
          <w:szCs w:val="28"/>
          <w:lang w:eastAsia="zh-CN"/>
        </w:rPr>
        <w:t>в</w:t>
      </w:r>
      <w:r w:rsidRPr="00B45714">
        <w:rPr>
          <w:rFonts w:ascii="Times New Roman" w:hAnsi="Times New Roman"/>
          <w:sz w:val="28"/>
          <w:szCs w:val="28"/>
          <w:lang w:eastAsia="zh-CN"/>
        </w:rPr>
        <w:t>ных правовых актов администрации Курского муниципального округа Ста</w:t>
      </w:r>
      <w:r w:rsidRPr="00B45714">
        <w:rPr>
          <w:rFonts w:ascii="Times New Roman" w:hAnsi="Times New Roman"/>
          <w:sz w:val="28"/>
          <w:szCs w:val="28"/>
          <w:lang w:eastAsia="zh-CN"/>
        </w:rPr>
        <w:t>в</w:t>
      </w:r>
      <w:r w:rsidRPr="00B45714">
        <w:rPr>
          <w:rFonts w:ascii="Times New Roman" w:hAnsi="Times New Roman"/>
          <w:sz w:val="28"/>
          <w:szCs w:val="28"/>
          <w:lang w:eastAsia="zh-CN"/>
        </w:rPr>
        <w:t>ропольского края, затрагивающих вопросы осуществления  предприним</w:t>
      </w:r>
      <w:r w:rsidRPr="00B45714">
        <w:rPr>
          <w:rFonts w:ascii="Times New Roman" w:hAnsi="Times New Roman"/>
          <w:sz w:val="28"/>
          <w:szCs w:val="28"/>
          <w:lang w:eastAsia="zh-CN"/>
        </w:rPr>
        <w:t>а</w:t>
      </w:r>
      <w:r w:rsidRPr="00B45714">
        <w:rPr>
          <w:rFonts w:ascii="Times New Roman" w:hAnsi="Times New Roman"/>
          <w:sz w:val="28"/>
          <w:szCs w:val="28"/>
          <w:lang w:eastAsia="zh-CN"/>
        </w:rPr>
        <w:t>тельской и инвестиционной деятельности</w:t>
      </w:r>
      <w:r>
        <w:rPr>
          <w:rFonts w:ascii="Times New Roman" w:hAnsi="Times New Roman"/>
          <w:sz w:val="28"/>
          <w:szCs w:val="28"/>
          <w:lang w:eastAsia="zh-CN"/>
        </w:rPr>
        <w:t>»;</w:t>
      </w:r>
    </w:p>
    <w:p w:rsidR="00B45714" w:rsidRDefault="00B45714" w:rsidP="00B45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45714">
        <w:rPr>
          <w:rFonts w:ascii="Times New Roman" w:hAnsi="Times New Roman"/>
          <w:sz w:val="28"/>
          <w:szCs w:val="28"/>
          <w:lang w:eastAsia="zh-CN"/>
        </w:rPr>
        <w:t>от 2</w:t>
      </w:r>
      <w:r>
        <w:rPr>
          <w:rFonts w:ascii="Times New Roman" w:hAnsi="Times New Roman"/>
          <w:sz w:val="28"/>
          <w:szCs w:val="28"/>
          <w:lang w:eastAsia="zh-CN"/>
        </w:rPr>
        <w:t>3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марта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 202</w:t>
      </w:r>
      <w:r>
        <w:rPr>
          <w:rFonts w:ascii="Times New Roman" w:hAnsi="Times New Roman"/>
          <w:sz w:val="28"/>
          <w:szCs w:val="28"/>
          <w:lang w:eastAsia="zh-CN"/>
        </w:rPr>
        <w:t>2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 г. № </w:t>
      </w:r>
      <w:r>
        <w:rPr>
          <w:rFonts w:ascii="Times New Roman" w:hAnsi="Times New Roman"/>
          <w:sz w:val="28"/>
          <w:szCs w:val="28"/>
          <w:lang w:eastAsia="zh-CN"/>
        </w:rPr>
        <w:t>307 «</w:t>
      </w:r>
      <w:r w:rsidRPr="00B45714">
        <w:rPr>
          <w:rFonts w:ascii="Times New Roman" w:hAnsi="Times New Roman"/>
          <w:sz w:val="28"/>
          <w:szCs w:val="28"/>
          <w:lang w:eastAsia="zh-CN"/>
        </w:rPr>
        <w:t>О внесении изменений в постановление а</w:t>
      </w:r>
      <w:r w:rsidRPr="00B45714">
        <w:rPr>
          <w:rFonts w:ascii="Times New Roman" w:hAnsi="Times New Roman"/>
          <w:sz w:val="28"/>
          <w:szCs w:val="28"/>
          <w:lang w:eastAsia="zh-CN"/>
        </w:rPr>
        <w:t>д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министрации Курского муниципального округа Ставропольского края от </w:t>
      </w:r>
      <w:r w:rsidR="00C57B25">
        <w:rPr>
          <w:rFonts w:ascii="Times New Roman" w:hAnsi="Times New Roman"/>
          <w:sz w:val="28"/>
          <w:szCs w:val="28"/>
          <w:lang w:eastAsia="zh-CN"/>
        </w:rPr>
        <w:br/>
      </w:r>
      <w:r w:rsidRPr="00B45714">
        <w:rPr>
          <w:rFonts w:ascii="Times New Roman" w:hAnsi="Times New Roman"/>
          <w:sz w:val="28"/>
          <w:szCs w:val="28"/>
          <w:lang w:eastAsia="zh-CN"/>
        </w:rPr>
        <w:t>24 декабря 2021 г. № 1606 «Об оценке регулирующего воздействия проектов нормативных правовых актов администрации Курского муниципального округа Ставропольского края  и  проведении экспертизы нормативных пр</w:t>
      </w:r>
      <w:r w:rsidRPr="00B45714">
        <w:rPr>
          <w:rFonts w:ascii="Times New Roman" w:hAnsi="Times New Roman"/>
          <w:sz w:val="28"/>
          <w:szCs w:val="28"/>
          <w:lang w:eastAsia="zh-CN"/>
        </w:rPr>
        <w:t>а</w:t>
      </w:r>
      <w:r w:rsidRPr="00B45714">
        <w:rPr>
          <w:rFonts w:ascii="Times New Roman" w:hAnsi="Times New Roman"/>
          <w:sz w:val="28"/>
          <w:szCs w:val="28"/>
          <w:lang w:eastAsia="zh-CN"/>
        </w:rPr>
        <w:t>вовых актов администрации Курского муниципального округа Ставропол</w:t>
      </w:r>
      <w:r w:rsidRPr="00B45714">
        <w:rPr>
          <w:rFonts w:ascii="Times New Roman" w:hAnsi="Times New Roman"/>
          <w:sz w:val="28"/>
          <w:szCs w:val="28"/>
          <w:lang w:eastAsia="zh-CN"/>
        </w:rPr>
        <w:t>ь</w:t>
      </w:r>
      <w:r w:rsidRPr="00B45714">
        <w:rPr>
          <w:rFonts w:ascii="Times New Roman" w:hAnsi="Times New Roman"/>
          <w:sz w:val="28"/>
          <w:szCs w:val="28"/>
          <w:lang w:eastAsia="zh-CN"/>
        </w:rPr>
        <w:t>ского края, затрагивающих вопросы осуществления  предпринимательской и инвестиционной деятельности»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B45714" w:rsidRDefault="00B45714" w:rsidP="00B45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103E4F" w:rsidRPr="00702E16" w:rsidRDefault="00B45714" w:rsidP="00B45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03E4F" w:rsidRPr="005E4AC4">
        <w:rPr>
          <w:rFonts w:ascii="Times New Roman" w:hAnsi="Times New Roman"/>
          <w:sz w:val="28"/>
          <w:szCs w:val="28"/>
        </w:rPr>
        <w:t xml:space="preserve">. </w:t>
      </w:r>
      <w:r w:rsidR="00103E4F">
        <w:rPr>
          <w:rStyle w:val="FontStyle24"/>
          <w:sz w:val="28"/>
          <w:szCs w:val="28"/>
        </w:rPr>
        <w:t>Отделу по организационным и общим вопросам администрации Ку</w:t>
      </w:r>
      <w:r w:rsidR="00103E4F">
        <w:rPr>
          <w:rStyle w:val="FontStyle24"/>
          <w:sz w:val="28"/>
          <w:szCs w:val="28"/>
        </w:rPr>
        <w:t>р</w:t>
      </w:r>
      <w:r w:rsidR="00103E4F">
        <w:rPr>
          <w:rStyle w:val="FontStyle24"/>
          <w:sz w:val="28"/>
          <w:szCs w:val="28"/>
        </w:rPr>
        <w:t>ского муниципального округа Ставропольского края официально обнарод</w:t>
      </w:r>
      <w:r w:rsidR="00103E4F">
        <w:rPr>
          <w:rStyle w:val="FontStyle24"/>
          <w:sz w:val="28"/>
          <w:szCs w:val="28"/>
        </w:rPr>
        <w:t>о</w:t>
      </w:r>
      <w:r w:rsidR="00103E4F">
        <w:rPr>
          <w:rStyle w:val="FontStyle24"/>
          <w:sz w:val="28"/>
          <w:szCs w:val="28"/>
        </w:rPr>
        <w:t>вать настоящее постановление на официальном сайте администрации Ку</w:t>
      </w:r>
      <w:r w:rsidR="00103E4F">
        <w:rPr>
          <w:rStyle w:val="FontStyle24"/>
          <w:sz w:val="28"/>
          <w:szCs w:val="28"/>
        </w:rPr>
        <w:t>р</w:t>
      </w:r>
      <w:r w:rsidR="00103E4F">
        <w:rPr>
          <w:rStyle w:val="FontStyle24"/>
          <w:sz w:val="28"/>
          <w:szCs w:val="28"/>
        </w:rPr>
        <w:t xml:space="preserve">ского муниципального округа Ставропольского края в информационно-теле-коммуникационной сети «Интернет».  </w:t>
      </w:r>
    </w:p>
    <w:p w:rsidR="00CF3551" w:rsidRDefault="00CF3551" w:rsidP="00F95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E4F" w:rsidRPr="005E4AC4" w:rsidRDefault="00F9570C" w:rsidP="00F95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3E4F" w:rsidRPr="005E4AC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103E4F">
        <w:rPr>
          <w:rFonts w:ascii="Times New Roman" w:hAnsi="Times New Roman"/>
          <w:sz w:val="28"/>
          <w:szCs w:val="28"/>
        </w:rPr>
        <w:t xml:space="preserve"> </w:t>
      </w:r>
      <w:r w:rsidR="00103E4F" w:rsidRPr="005E4AC4">
        <w:rPr>
          <w:rFonts w:ascii="Times New Roman" w:hAnsi="Times New Roman"/>
          <w:sz w:val="28"/>
          <w:szCs w:val="28"/>
        </w:rPr>
        <w:t xml:space="preserve">его </w:t>
      </w:r>
      <w:r w:rsidR="00103E4F">
        <w:rPr>
          <w:rFonts w:ascii="Times New Roman" w:hAnsi="Times New Roman"/>
          <w:sz w:val="28"/>
          <w:szCs w:val="28"/>
        </w:rPr>
        <w:t xml:space="preserve"> официального обнародования на официальном сайте администрации Курского муниц</w:t>
      </w:r>
      <w:r w:rsidR="00103E4F">
        <w:rPr>
          <w:rFonts w:ascii="Times New Roman" w:hAnsi="Times New Roman"/>
          <w:sz w:val="28"/>
          <w:szCs w:val="28"/>
        </w:rPr>
        <w:t>и</w:t>
      </w:r>
      <w:r w:rsidR="00103E4F">
        <w:rPr>
          <w:rFonts w:ascii="Times New Roman" w:hAnsi="Times New Roman"/>
          <w:sz w:val="28"/>
          <w:szCs w:val="28"/>
        </w:rPr>
        <w:t>пального   округа  Ставропольского  края  в  информационно-</w:t>
      </w:r>
      <w:proofErr w:type="spellStart"/>
      <w:r w:rsidR="00103E4F">
        <w:rPr>
          <w:rFonts w:ascii="Times New Roman" w:hAnsi="Times New Roman"/>
          <w:sz w:val="28"/>
          <w:szCs w:val="28"/>
        </w:rPr>
        <w:t>телекоммуника</w:t>
      </w:r>
      <w:proofErr w:type="spellEnd"/>
      <w:r w:rsidR="00103E4F">
        <w:rPr>
          <w:rFonts w:ascii="Times New Roman" w:hAnsi="Times New Roman"/>
          <w:sz w:val="28"/>
          <w:szCs w:val="28"/>
        </w:rPr>
        <w:t>-</w:t>
      </w:r>
      <w:proofErr w:type="spellStart"/>
      <w:r w:rsidR="00103E4F">
        <w:rPr>
          <w:rFonts w:ascii="Times New Roman" w:hAnsi="Times New Roman"/>
          <w:sz w:val="28"/>
          <w:szCs w:val="28"/>
        </w:rPr>
        <w:t>ционной</w:t>
      </w:r>
      <w:proofErr w:type="spellEnd"/>
      <w:r w:rsidR="00103E4F">
        <w:rPr>
          <w:rFonts w:ascii="Times New Roman" w:hAnsi="Times New Roman"/>
          <w:sz w:val="28"/>
          <w:szCs w:val="28"/>
        </w:rPr>
        <w:t xml:space="preserve"> сети «Интернет»</w:t>
      </w:r>
      <w:r w:rsidR="00103E4F" w:rsidRPr="005E4AC4">
        <w:rPr>
          <w:rFonts w:ascii="Times New Roman" w:hAnsi="Times New Roman"/>
          <w:sz w:val="28"/>
          <w:szCs w:val="28"/>
        </w:rPr>
        <w:t xml:space="preserve">. </w:t>
      </w:r>
    </w:p>
    <w:p w:rsidR="00103E4F" w:rsidRDefault="00103E4F" w:rsidP="00D44F7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4"/>
          <w:lang w:eastAsia="zh-CN"/>
        </w:rPr>
      </w:pPr>
    </w:p>
    <w:p w:rsidR="003633F2" w:rsidRDefault="003633F2" w:rsidP="00D44F7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4"/>
          <w:lang w:eastAsia="zh-CN"/>
        </w:rPr>
      </w:pPr>
    </w:p>
    <w:p w:rsidR="003633F2" w:rsidRPr="00D44F79" w:rsidRDefault="003633F2" w:rsidP="00D44F7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0"/>
          <w:lang w:eastAsia="zh-CN"/>
        </w:rPr>
      </w:pPr>
    </w:p>
    <w:p w:rsidR="003633F2" w:rsidRPr="003633F2" w:rsidRDefault="003633F2" w:rsidP="003633F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633F2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3633F2" w:rsidRPr="003633F2" w:rsidRDefault="003633F2" w:rsidP="003633F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633F2"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3633F2" w:rsidRPr="003633F2" w:rsidRDefault="003633F2" w:rsidP="003633F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633F2">
        <w:rPr>
          <w:rFonts w:ascii="Times New Roman" w:hAnsi="Times New Roman"/>
          <w:sz w:val="28"/>
          <w:szCs w:val="28"/>
        </w:rPr>
        <w:t>Ставропольского края</w:t>
      </w:r>
      <w:r w:rsidRPr="003633F2">
        <w:rPr>
          <w:rFonts w:ascii="Times New Roman" w:hAnsi="Times New Roman"/>
          <w:sz w:val="28"/>
          <w:szCs w:val="28"/>
        </w:rPr>
        <w:tab/>
      </w:r>
      <w:r w:rsidRPr="003633F2">
        <w:rPr>
          <w:rFonts w:ascii="Times New Roman" w:hAnsi="Times New Roman"/>
          <w:sz w:val="28"/>
          <w:szCs w:val="28"/>
        </w:rPr>
        <w:tab/>
      </w:r>
      <w:r w:rsidRPr="003633F2">
        <w:rPr>
          <w:rFonts w:ascii="Times New Roman" w:hAnsi="Times New Roman"/>
          <w:sz w:val="28"/>
          <w:szCs w:val="28"/>
        </w:rPr>
        <w:tab/>
        <w:t xml:space="preserve">                                              </w:t>
      </w:r>
      <w:proofErr w:type="spellStart"/>
      <w:r w:rsidRPr="003633F2">
        <w:rPr>
          <w:rFonts w:ascii="Times New Roman" w:hAnsi="Times New Roman"/>
          <w:sz w:val="28"/>
          <w:szCs w:val="28"/>
        </w:rPr>
        <w:t>О.Н.Сидоренко</w:t>
      </w:r>
      <w:proofErr w:type="spellEnd"/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Pr="00D44F79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Pr="00D44F79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Pr="00D44F79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Pr="00D44F79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Pr="00D44F79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Pr="00D44F79" w:rsidRDefault="00103E4F" w:rsidP="00D44F79">
      <w:pPr>
        <w:spacing w:after="0" w:line="240" w:lineRule="auto"/>
        <w:rPr>
          <w:rFonts w:ascii="Times New Roman" w:hAnsi="Times New Roman"/>
          <w:sz w:val="28"/>
          <w:szCs w:val="20"/>
          <w:lang w:eastAsia="zh-CN"/>
        </w:rPr>
      </w:pPr>
    </w:p>
    <w:p w:rsidR="00103E4F" w:rsidRPr="00D44F79" w:rsidRDefault="00103E4F" w:rsidP="00270947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CF3551" w:rsidRDefault="00CF3551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CF3551" w:rsidRDefault="00CF3551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CF3551" w:rsidRDefault="00CF3551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CF3551" w:rsidRDefault="00CF3551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CF3551" w:rsidRDefault="00CF3551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CF3551" w:rsidRDefault="00CF3551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CF3551" w:rsidRDefault="00CF3551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CF3551" w:rsidRDefault="00CF3551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4152F8" w:rsidRDefault="004152F8" w:rsidP="006A3F49">
      <w:pPr>
        <w:spacing w:after="0" w:line="240" w:lineRule="exact"/>
        <w:ind w:left="-1134"/>
        <w:rPr>
          <w:rFonts w:ascii="Times New Roman" w:hAnsi="Times New Roman"/>
          <w:bCs/>
          <w:sz w:val="28"/>
          <w:szCs w:val="28"/>
          <w:lang w:eastAsia="zh-CN"/>
        </w:rPr>
      </w:pPr>
    </w:p>
    <w:p w:rsidR="004152F8" w:rsidRDefault="004152F8" w:rsidP="006A3F49">
      <w:pPr>
        <w:spacing w:after="0" w:line="240" w:lineRule="exact"/>
        <w:ind w:left="-1134"/>
        <w:rPr>
          <w:rFonts w:ascii="Times New Roman" w:hAnsi="Times New Roman"/>
          <w:bCs/>
          <w:sz w:val="28"/>
          <w:szCs w:val="28"/>
          <w:lang w:eastAsia="zh-CN"/>
        </w:rPr>
      </w:pPr>
    </w:p>
    <w:p w:rsidR="004152F8" w:rsidRDefault="004152F8" w:rsidP="006A3F49">
      <w:pPr>
        <w:spacing w:after="0" w:line="240" w:lineRule="exact"/>
        <w:ind w:left="-1134"/>
        <w:rPr>
          <w:rFonts w:ascii="Times New Roman" w:hAnsi="Times New Roman"/>
          <w:bCs/>
          <w:sz w:val="28"/>
          <w:szCs w:val="28"/>
          <w:lang w:eastAsia="zh-CN"/>
        </w:rPr>
      </w:pPr>
    </w:p>
    <w:p w:rsidR="004152F8" w:rsidRDefault="004152F8" w:rsidP="006A3F49">
      <w:pPr>
        <w:spacing w:after="0" w:line="240" w:lineRule="exact"/>
        <w:ind w:left="-1134"/>
        <w:rPr>
          <w:rFonts w:ascii="Times New Roman" w:hAnsi="Times New Roman"/>
          <w:bCs/>
          <w:sz w:val="28"/>
          <w:szCs w:val="28"/>
          <w:lang w:eastAsia="zh-CN"/>
        </w:rPr>
      </w:pPr>
    </w:p>
    <w:p w:rsidR="004152F8" w:rsidRDefault="004152F8" w:rsidP="006A3F49">
      <w:pPr>
        <w:spacing w:after="0" w:line="240" w:lineRule="exact"/>
        <w:ind w:left="-1134"/>
        <w:rPr>
          <w:rFonts w:ascii="Times New Roman" w:hAnsi="Times New Roman"/>
          <w:bCs/>
          <w:sz w:val="28"/>
          <w:szCs w:val="28"/>
          <w:lang w:eastAsia="zh-CN"/>
        </w:rPr>
      </w:pPr>
    </w:p>
    <w:p w:rsidR="004152F8" w:rsidRDefault="004152F8" w:rsidP="006A3F49">
      <w:pPr>
        <w:spacing w:after="0" w:line="240" w:lineRule="exact"/>
        <w:ind w:left="-1134"/>
        <w:rPr>
          <w:rFonts w:ascii="Times New Roman" w:hAnsi="Times New Roman"/>
          <w:bCs/>
          <w:sz w:val="28"/>
          <w:szCs w:val="28"/>
          <w:lang w:eastAsia="zh-CN"/>
        </w:rPr>
      </w:pPr>
    </w:p>
    <w:p w:rsidR="004152F8" w:rsidRDefault="004152F8" w:rsidP="006A3F49">
      <w:pPr>
        <w:spacing w:after="0" w:line="240" w:lineRule="exact"/>
        <w:ind w:left="-1134"/>
        <w:rPr>
          <w:rFonts w:ascii="Times New Roman" w:hAnsi="Times New Roman"/>
          <w:bCs/>
          <w:sz w:val="28"/>
          <w:szCs w:val="28"/>
          <w:lang w:eastAsia="zh-CN"/>
        </w:rPr>
      </w:pPr>
    </w:p>
    <w:p w:rsidR="004152F8" w:rsidRDefault="004152F8" w:rsidP="006A3F49">
      <w:pPr>
        <w:spacing w:after="0" w:line="240" w:lineRule="exact"/>
        <w:ind w:left="-1134"/>
        <w:rPr>
          <w:rFonts w:ascii="Times New Roman" w:hAnsi="Times New Roman"/>
          <w:bCs/>
          <w:sz w:val="28"/>
          <w:szCs w:val="28"/>
          <w:lang w:eastAsia="zh-CN"/>
        </w:rPr>
      </w:pPr>
    </w:p>
    <w:p w:rsidR="004152F8" w:rsidRDefault="004152F8" w:rsidP="006A3F49">
      <w:pPr>
        <w:spacing w:after="0" w:line="240" w:lineRule="exact"/>
        <w:ind w:left="-1134"/>
        <w:rPr>
          <w:rFonts w:ascii="Times New Roman" w:hAnsi="Times New Roman"/>
          <w:bCs/>
          <w:sz w:val="28"/>
          <w:szCs w:val="28"/>
          <w:lang w:eastAsia="zh-CN"/>
        </w:rPr>
      </w:pPr>
    </w:p>
    <w:p w:rsidR="004152F8" w:rsidRDefault="004152F8" w:rsidP="006A3F49">
      <w:pPr>
        <w:spacing w:after="0" w:line="240" w:lineRule="exact"/>
        <w:ind w:left="-1134"/>
        <w:rPr>
          <w:rFonts w:ascii="Times New Roman" w:hAnsi="Times New Roman"/>
          <w:bCs/>
          <w:sz w:val="28"/>
          <w:szCs w:val="28"/>
          <w:lang w:eastAsia="zh-CN"/>
        </w:rPr>
      </w:pPr>
    </w:p>
    <w:p w:rsidR="004152F8" w:rsidRDefault="004152F8" w:rsidP="006A3F49">
      <w:pPr>
        <w:spacing w:after="0" w:line="240" w:lineRule="exact"/>
        <w:ind w:left="-1134"/>
        <w:rPr>
          <w:rFonts w:ascii="Times New Roman" w:hAnsi="Times New Roman"/>
          <w:bCs/>
          <w:sz w:val="28"/>
          <w:szCs w:val="28"/>
          <w:lang w:eastAsia="zh-CN"/>
        </w:rPr>
      </w:pPr>
    </w:p>
    <w:p w:rsidR="004152F8" w:rsidRDefault="004152F8" w:rsidP="006A3F49">
      <w:pPr>
        <w:spacing w:after="0" w:line="240" w:lineRule="exact"/>
        <w:ind w:left="-1134"/>
        <w:rPr>
          <w:rFonts w:ascii="Times New Roman" w:hAnsi="Times New Roman"/>
          <w:bCs/>
          <w:sz w:val="28"/>
          <w:szCs w:val="28"/>
          <w:lang w:eastAsia="zh-CN"/>
        </w:rPr>
      </w:pPr>
    </w:p>
    <w:p w:rsidR="00103E4F" w:rsidRPr="00D44F79" w:rsidRDefault="00103E4F" w:rsidP="006A3F49">
      <w:pPr>
        <w:spacing w:after="0" w:line="240" w:lineRule="exact"/>
        <w:ind w:left="-1134"/>
        <w:rPr>
          <w:rFonts w:ascii="Times New Roman" w:hAnsi="Times New Roman"/>
          <w:bCs/>
          <w:sz w:val="28"/>
          <w:szCs w:val="28"/>
          <w:lang w:eastAsia="zh-CN"/>
        </w:rPr>
      </w:pPr>
      <w:r w:rsidRPr="00D44F79">
        <w:rPr>
          <w:rFonts w:ascii="Times New Roman" w:hAnsi="Times New Roman"/>
          <w:bCs/>
          <w:sz w:val="28"/>
          <w:szCs w:val="28"/>
          <w:lang w:eastAsia="zh-CN"/>
        </w:rPr>
        <w:t>Визируют:</w:t>
      </w:r>
    </w:p>
    <w:p w:rsidR="00103E4F" w:rsidRPr="00D44F79" w:rsidRDefault="00103E4F" w:rsidP="006A3F49">
      <w:pPr>
        <w:spacing w:after="0" w:line="240" w:lineRule="auto"/>
        <w:ind w:left="-992"/>
        <w:rPr>
          <w:rFonts w:ascii="Times New Roman" w:hAnsi="Times New Roman"/>
          <w:bCs/>
          <w:sz w:val="28"/>
          <w:szCs w:val="28"/>
          <w:lang w:eastAsia="zh-CN"/>
        </w:rPr>
      </w:pPr>
    </w:p>
    <w:tbl>
      <w:tblPr>
        <w:tblW w:w="0" w:type="auto"/>
        <w:tblInd w:w="-1452" w:type="dxa"/>
        <w:tblLayout w:type="fixed"/>
        <w:tblLook w:val="00A0" w:firstRow="1" w:lastRow="0" w:firstColumn="1" w:lastColumn="0" w:noHBand="0" w:noVBand="0"/>
      </w:tblPr>
      <w:tblGrid>
        <w:gridCol w:w="4962"/>
        <w:gridCol w:w="2410"/>
        <w:gridCol w:w="3650"/>
      </w:tblGrid>
      <w:tr w:rsidR="00103E4F" w:rsidRPr="00875823" w:rsidTr="00CE7A04">
        <w:tc>
          <w:tcPr>
            <w:tcW w:w="4962" w:type="dxa"/>
          </w:tcPr>
          <w:p w:rsidR="00103E4F" w:rsidRPr="00D44F79" w:rsidRDefault="00103E4F" w:rsidP="00CE7A0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79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                                                                                    </w:t>
            </w:r>
          </w:p>
        </w:tc>
        <w:tc>
          <w:tcPr>
            <w:tcW w:w="2410" w:type="dxa"/>
          </w:tcPr>
          <w:p w:rsidR="00103E4F" w:rsidRPr="00D44F79" w:rsidRDefault="00103E4F" w:rsidP="00CE7A0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103E4F" w:rsidRPr="00D44F79" w:rsidRDefault="00103E4F" w:rsidP="00CE7A0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79">
              <w:rPr>
                <w:rFonts w:ascii="Times New Roman" w:hAnsi="Times New Roman"/>
                <w:sz w:val="28"/>
                <w:szCs w:val="28"/>
              </w:rPr>
              <w:t>О.В.Богаевская</w:t>
            </w:r>
          </w:p>
          <w:p w:rsidR="00103E4F" w:rsidRPr="00D44F79" w:rsidRDefault="00103E4F" w:rsidP="00CE7A0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E4F" w:rsidRPr="00875823" w:rsidTr="00CE7A04">
        <w:tc>
          <w:tcPr>
            <w:tcW w:w="4962" w:type="dxa"/>
          </w:tcPr>
          <w:p w:rsidR="00103E4F" w:rsidRPr="00D44F79" w:rsidRDefault="00103E4F" w:rsidP="00CE7A0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79">
              <w:rPr>
                <w:rFonts w:ascii="Times New Roman" w:hAnsi="Times New Roman"/>
                <w:sz w:val="28"/>
                <w:szCs w:val="28"/>
              </w:rPr>
              <w:t>Начальник отдела по организацио</w:t>
            </w:r>
            <w:r w:rsidRPr="00D44F79">
              <w:rPr>
                <w:rFonts w:ascii="Times New Roman" w:hAnsi="Times New Roman"/>
                <w:sz w:val="28"/>
                <w:szCs w:val="28"/>
              </w:rPr>
              <w:t>н</w:t>
            </w:r>
            <w:r w:rsidRPr="00D44F79">
              <w:rPr>
                <w:rFonts w:ascii="Times New Roman" w:hAnsi="Times New Roman"/>
                <w:sz w:val="28"/>
                <w:szCs w:val="28"/>
              </w:rPr>
              <w:t xml:space="preserve">ным и общим вопросам                                                                                     </w:t>
            </w:r>
          </w:p>
        </w:tc>
        <w:tc>
          <w:tcPr>
            <w:tcW w:w="2410" w:type="dxa"/>
          </w:tcPr>
          <w:p w:rsidR="00103E4F" w:rsidRPr="00D44F79" w:rsidRDefault="00103E4F" w:rsidP="00CE7A0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103E4F" w:rsidRPr="00D44F79" w:rsidRDefault="00103E4F" w:rsidP="00CE7A0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3E4F" w:rsidRPr="00D44F79" w:rsidRDefault="00103E4F" w:rsidP="00CE7A0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F79">
              <w:rPr>
                <w:rFonts w:ascii="Times New Roman" w:hAnsi="Times New Roman"/>
                <w:sz w:val="28"/>
                <w:szCs w:val="28"/>
              </w:rPr>
              <w:t>Л.А.Кущик</w:t>
            </w:r>
          </w:p>
          <w:p w:rsidR="00103E4F" w:rsidRPr="00D44F79" w:rsidRDefault="00103E4F" w:rsidP="00CE7A0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E4F" w:rsidRPr="00875823" w:rsidTr="00CE7A04">
        <w:tc>
          <w:tcPr>
            <w:tcW w:w="4962" w:type="dxa"/>
          </w:tcPr>
          <w:p w:rsidR="00103E4F" w:rsidRDefault="00103E4F" w:rsidP="00CE7A0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D44F79">
              <w:rPr>
                <w:rFonts w:ascii="Times New Roman" w:hAnsi="Times New Roman"/>
                <w:sz w:val="28"/>
                <w:szCs w:val="28"/>
              </w:rPr>
              <w:t>отдела правового и кадр</w:t>
            </w:r>
            <w:r w:rsidRPr="00D44F7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4F79">
              <w:rPr>
                <w:rFonts w:ascii="Times New Roman" w:hAnsi="Times New Roman"/>
                <w:sz w:val="28"/>
                <w:szCs w:val="28"/>
              </w:rPr>
              <w:t>вого обеспечения</w:t>
            </w:r>
          </w:p>
          <w:p w:rsidR="00103E4F" w:rsidRPr="00D44F79" w:rsidRDefault="00103E4F" w:rsidP="00CE7A0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3E4F" w:rsidRPr="00D44F79" w:rsidRDefault="00103E4F" w:rsidP="00CE7A0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103E4F" w:rsidRDefault="00103E4F" w:rsidP="00CE7A0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3E4F" w:rsidRPr="00D44F79" w:rsidRDefault="00103E4F" w:rsidP="00CE7A0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В.Н.Кобин</w:t>
            </w:r>
          </w:p>
        </w:tc>
      </w:tr>
      <w:tr w:rsidR="00103E4F" w:rsidRPr="00875823" w:rsidTr="00CE7A04">
        <w:trPr>
          <w:trHeight w:val="747"/>
        </w:trPr>
        <w:tc>
          <w:tcPr>
            <w:tcW w:w="4962" w:type="dxa"/>
          </w:tcPr>
          <w:p w:rsidR="00103E4F" w:rsidRPr="00D44F79" w:rsidRDefault="00103E4F" w:rsidP="00CE7A0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44F79">
              <w:rPr>
                <w:rFonts w:ascii="Times New Roman" w:hAnsi="Times New Roman"/>
                <w:sz w:val="28"/>
                <w:szCs w:val="28"/>
                <w:lang w:eastAsia="zh-CN"/>
              </w:rPr>
              <w:t>Проект постановления подготовил и вносит начальник отдела экономич</w:t>
            </w:r>
            <w:r w:rsidRPr="00D44F79">
              <w:rPr>
                <w:rFonts w:ascii="Times New Roman" w:hAnsi="Times New Roman"/>
                <w:sz w:val="28"/>
                <w:szCs w:val="28"/>
                <w:lang w:eastAsia="zh-CN"/>
              </w:rPr>
              <w:t>е</w:t>
            </w:r>
            <w:r w:rsidRPr="00D44F79">
              <w:rPr>
                <w:rFonts w:ascii="Times New Roman" w:hAnsi="Times New Roman"/>
                <w:sz w:val="28"/>
                <w:szCs w:val="28"/>
                <w:lang w:eastAsia="zh-CN"/>
              </w:rPr>
              <w:t>ского развития</w:t>
            </w:r>
          </w:p>
        </w:tc>
        <w:tc>
          <w:tcPr>
            <w:tcW w:w="2410" w:type="dxa"/>
          </w:tcPr>
          <w:p w:rsidR="00103E4F" w:rsidRPr="00D44F79" w:rsidRDefault="00103E4F" w:rsidP="00CE7A0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650" w:type="dxa"/>
          </w:tcPr>
          <w:p w:rsidR="00103E4F" w:rsidRPr="00D44F79" w:rsidRDefault="00103E4F" w:rsidP="00CE7A0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103E4F" w:rsidRPr="00D44F79" w:rsidRDefault="00103E4F" w:rsidP="00CE7A0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103E4F" w:rsidRPr="00D44F79" w:rsidRDefault="00103E4F" w:rsidP="00CE7A0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D44F79">
              <w:rPr>
                <w:rFonts w:ascii="Times New Roman" w:hAnsi="Times New Roman"/>
                <w:sz w:val="28"/>
                <w:szCs w:val="28"/>
                <w:lang w:eastAsia="zh-CN"/>
              </w:rPr>
              <w:t>В.В.Шпитько</w:t>
            </w:r>
            <w:proofErr w:type="spellEnd"/>
          </w:p>
        </w:tc>
      </w:tr>
    </w:tbl>
    <w:p w:rsidR="00FA5132" w:rsidRDefault="00FA5132" w:rsidP="004152F8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361E48">
        <w:rPr>
          <w:rFonts w:ascii="Times New Roman" w:hAnsi="Times New Roman"/>
          <w:sz w:val="28"/>
          <w:szCs w:val="28"/>
          <w:lang w:eastAsia="zh-CN"/>
        </w:rPr>
        <w:lastRenderedPageBreak/>
        <w:t>УТВЕРЖДЕН</w:t>
      </w:r>
    </w:p>
    <w:p w:rsidR="00FA5132" w:rsidRDefault="00FA5132" w:rsidP="004152F8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FA5132" w:rsidRDefault="00FA5132" w:rsidP="004152F8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постановлением администрации</w:t>
      </w:r>
    </w:p>
    <w:p w:rsidR="00FA5132" w:rsidRDefault="00FA5132" w:rsidP="004152F8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Курского муниципального округа</w:t>
      </w:r>
    </w:p>
    <w:p w:rsidR="00FA5132" w:rsidRDefault="00FA5132" w:rsidP="004152F8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Ставропольского края</w:t>
      </w:r>
    </w:p>
    <w:p w:rsidR="00FA5132" w:rsidRDefault="00FA5132" w:rsidP="004152F8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FA5132" w:rsidRPr="00361E48" w:rsidRDefault="00FA5132" w:rsidP="004152F8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="00841D9D">
        <w:rPr>
          <w:rFonts w:ascii="Times New Roman" w:hAnsi="Times New Roman"/>
          <w:sz w:val="28"/>
          <w:szCs w:val="28"/>
          <w:lang w:eastAsia="zh-CN"/>
        </w:rPr>
        <w:t xml:space="preserve">16 октября 2023 г. </w:t>
      </w:r>
      <w:r>
        <w:rPr>
          <w:rFonts w:ascii="Times New Roman" w:hAnsi="Times New Roman"/>
          <w:sz w:val="28"/>
          <w:szCs w:val="28"/>
          <w:lang w:eastAsia="zh-CN"/>
        </w:rPr>
        <w:t>№</w:t>
      </w:r>
      <w:r w:rsidR="00841D9D">
        <w:rPr>
          <w:rFonts w:ascii="Times New Roman" w:hAnsi="Times New Roman"/>
          <w:sz w:val="28"/>
          <w:szCs w:val="28"/>
          <w:lang w:eastAsia="zh-CN"/>
        </w:rPr>
        <w:t xml:space="preserve"> 1144</w:t>
      </w:r>
    </w:p>
    <w:p w:rsidR="00FA5132" w:rsidRDefault="00FA5132" w:rsidP="004917F8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</w:p>
    <w:p w:rsidR="00FA5132" w:rsidRDefault="00FA5132" w:rsidP="004917F8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</w:p>
    <w:p w:rsidR="00FA5132" w:rsidRPr="00361E48" w:rsidRDefault="00FA5132" w:rsidP="004917F8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</w:p>
    <w:p w:rsidR="00FA5132" w:rsidRDefault="00FA5132" w:rsidP="004917F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</w:rPr>
      </w:pPr>
      <w:r w:rsidRPr="0075705F">
        <w:rPr>
          <w:rFonts w:ascii="Times New Roman" w:hAnsi="Times New Roman"/>
          <w:sz w:val="28"/>
        </w:rPr>
        <w:t>ПОРЯДОК</w:t>
      </w:r>
    </w:p>
    <w:p w:rsidR="00FA5132" w:rsidRPr="0075705F" w:rsidRDefault="00FA5132" w:rsidP="004917F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4152F8" w:rsidRDefault="00FA5132" w:rsidP="004917F8">
      <w:pPr>
        <w:widowControl w:val="0"/>
        <w:autoSpaceDE w:val="0"/>
        <w:autoSpaceDN w:val="0"/>
        <w:spacing w:after="0" w:line="240" w:lineRule="exact"/>
        <w:contextualSpacing/>
        <w:jc w:val="center"/>
        <w:rPr>
          <w:rFonts w:ascii="Times New Roman" w:hAnsi="Times New Roman"/>
          <w:sz w:val="28"/>
        </w:rPr>
      </w:pPr>
      <w:r w:rsidRPr="0075705F">
        <w:rPr>
          <w:rFonts w:ascii="Times New Roman" w:hAnsi="Times New Roman"/>
          <w:sz w:val="28"/>
        </w:rPr>
        <w:t>проведения оценки регулирующего воздействия проектов</w:t>
      </w:r>
      <w:r>
        <w:rPr>
          <w:rFonts w:ascii="Times New Roman" w:hAnsi="Times New Roman"/>
          <w:sz w:val="28"/>
        </w:rPr>
        <w:t xml:space="preserve"> </w:t>
      </w:r>
      <w:r w:rsidR="004152F8">
        <w:rPr>
          <w:rFonts w:ascii="Times New Roman" w:hAnsi="Times New Roman"/>
          <w:sz w:val="28"/>
        </w:rPr>
        <w:t xml:space="preserve">муниципальных </w:t>
      </w:r>
      <w:r w:rsidRPr="0075705F">
        <w:rPr>
          <w:rFonts w:ascii="Times New Roman" w:hAnsi="Times New Roman"/>
          <w:sz w:val="28"/>
        </w:rPr>
        <w:t xml:space="preserve">нормативных </w:t>
      </w:r>
      <w:r w:rsidR="004152F8" w:rsidRPr="0075705F">
        <w:rPr>
          <w:rFonts w:ascii="Times New Roman" w:hAnsi="Times New Roman"/>
          <w:sz w:val="28"/>
        </w:rPr>
        <w:t xml:space="preserve">правовых актов </w:t>
      </w:r>
      <w:r w:rsidR="004152F8" w:rsidRPr="00CF3551">
        <w:rPr>
          <w:rFonts w:ascii="Times New Roman" w:hAnsi="Times New Roman"/>
          <w:sz w:val="28"/>
        </w:rPr>
        <w:t>Курского муниципального округа</w:t>
      </w:r>
    </w:p>
    <w:p w:rsidR="00FA5132" w:rsidRPr="0075705F" w:rsidRDefault="00CF3551" w:rsidP="004917F8">
      <w:pPr>
        <w:widowControl w:val="0"/>
        <w:autoSpaceDE w:val="0"/>
        <w:autoSpaceDN w:val="0"/>
        <w:spacing w:after="0" w:line="240" w:lineRule="exact"/>
        <w:contextualSpacing/>
        <w:jc w:val="center"/>
        <w:rPr>
          <w:rFonts w:cs="Calibri"/>
          <w:b/>
        </w:rPr>
      </w:pPr>
      <w:r w:rsidRPr="00CF3551">
        <w:rPr>
          <w:rFonts w:ascii="Times New Roman" w:hAnsi="Times New Roman"/>
          <w:sz w:val="28"/>
        </w:rPr>
        <w:t>Ставропольского края</w:t>
      </w:r>
    </w:p>
    <w:p w:rsidR="004152F8" w:rsidRPr="0075705F" w:rsidRDefault="004152F8" w:rsidP="004917F8">
      <w:pPr>
        <w:widowControl w:val="0"/>
        <w:autoSpaceDE w:val="0"/>
        <w:autoSpaceDN w:val="0"/>
        <w:spacing w:after="0" w:line="240" w:lineRule="exact"/>
        <w:jc w:val="both"/>
        <w:rPr>
          <w:rFonts w:cs="Calibri"/>
        </w:rPr>
      </w:pP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0" w:name="P49"/>
      <w:bookmarkEnd w:id="0"/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9863D0">
        <w:rPr>
          <w:rFonts w:ascii="Times New Roman" w:hAnsi="Times New Roman"/>
          <w:bCs/>
          <w:sz w:val="28"/>
          <w:szCs w:val="28"/>
        </w:rPr>
        <w:t>Общие положения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986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1. Настоящий Порядок определяет процедуру проведения оценки рег</w:t>
      </w:r>
      <w:r w:rsidRPr="00735271">
        <w:rPr>
          <w:rFonts w:ascii="Times New Roman" w:hAnsi="Times New Roman"/>
          <w:sz w:val="28"/>
          <w:szCs w:val="28"/>
        </w:rPr>
        <w:t>у</w:t>
      </w:r>
      <w:r w:rsidRPr="00735271">
        <w:rPr>
          <w:rFonts w:ascii="Times New Roman" w:hAnsi="Times New Roman"/>
          <w:sz w:val="28"/>
          <w:szCs w:val="28"/>
        </w:rPr>
        <w:t xml:space="preserve">лирующего воздействия проектов </w:t>
      </w:r>
      <w:r w:rsidR="004917F8">
        <w:rPr>
          <w:rFonts w:ascii="Times New Roman" w:hAnsi="Times New Roman"/>
          <w:sz w:val="28"/>
          <w:szCs w:val="28"/>
        </w:rPr>
        <w:t>постановлений главы Курского муниц</w:t>
      </w:r>
      <w:r w:rsidR="004917F8">
        <w:rPr>
          <w:rFonts w:ascii="Times New Roman" w:hAnsi="Times New Roman"/>
          <w:sz w:val="28"/>
          <w:szCs w:val="28"/>
        </w:rPr>
        <w:t>и</w:t>
      </w:r>
      <w:r w:rsidR="004917F8">
        <w:rPr>
          <w:rFonts w:ascii="Times New Roman" w:hAnsi="Times New Roman"/>
          <w:sz w:val="28"/>
          <w:szCs w:val="28"/>
        </w:rPr>
        <w:t xml:space="preserve">пального округа Ставропольского края, </w:t>
      </w:r>
      <w:r w:rsidR="000814A1">
        <w:rPr>
          <w:rFonts w:ascii="Times New Roman" w:hAnsi="Times New Roman"/>
          <w:sz w:val="28"/>
          <w:szCs w:val="28"/>
        </w:rPr>
        <w:t xml:space="preserve">муниципальных </w:t>
      </w:r>
      <w:r w:rsidRPr="00735271">
        <w:rPr>
          <w:rFonts w:ascii="Times New Roman" w:hAnsi="Times New Roman"/>
          <w:sz w:val="28"/>
          <w:szCs w:val="28"/>
        </w:rPr>
        <w:t>нормативных прав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 xml:space="preserve">вых актов </w:t>
      </w:r>
      <w:r w:rsidR="004917F8">
        <w:rPr>
          <w:rFonts w:ascii="Times New Roman" w:hAnsi="Times New Roman"/>
          <w:sz w:val="28"/>
          <w:szCs w:val="28"/>
        </w:rPr>
        <w:t xml:space="preserve">администрации </w:t>
      </w:r>
      <w:r w:rsidRPr="00735271">
        <w:rPr>
          <w:rFonts w:ascii="Times New Roman" w:hAnsi="Times New Roman"/>
          <w:sz w:val="28"/>
          <w:szCs w:val="28"/>
        </w:rPr>
        <w:t>Курского муниципального округа Ставропольск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 xml:space="preserve">го края, устанавливающих новые или изменяющих ранее предусмотренные </w:t>
      </w:r>
      <w:r w:rsidR="000814A1">
        <w:rPr>
          <w:rFonts w:ascii="Times New Roman" w:hAnsi="Times New Roman"/>
          <w:sz w:val="28"/>
          <w:szCs w:val="28"/>
        </w:rPr>
        <w:t xml:space="preserve">муниципальными </w:t>
      </w:r>
      <w:r w:rsidRPr="00735271">
        <w:rPr>
          <w:rFonts w:ascii="Times New Roman" w:hAnsi="Times New Roman"/>
          <w:sz w:val="28"/>
          <w:szCs w:val="28"/>
        </w:rPr>
        <w:t>нормативными правовыми актами Курского муниципал</w:t>
      </w:r>
      <w:r w:rsidRPr="00735271">
        <w:rPr>
          <w:rFonts w:ascii="Times New Roman" w:hAnsi="Times New Roman"/>
          <w:sz w:val="28"/>
          <w:szCs w:val="28"/>
        </w:rPr>
        <w:t>ь</w:t>
      </w:r>
      <w:r w:rsidRPr="00735271">
        <w:rPr>
          <w:rFonts w:ascii="Times New Roman" w:hAnsi="Times New Roman"/>
          <w:sz w:val="28"/>
          <w:szCs w:val="28"/>
        </w:rPr>
        <w:t>ного округа Ставропольского края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соответственно - ОРВ, пр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 xml:space="preserve">екты правовых актов). 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2. ОРВ проводится в целях выявления положений, вводящих избыто</w:t>
      </w:r>
      <w:r w:rsidRPr="00735271">
        <w:rPr>
          <w:rFonts w:ascii="Times New Roman" w:hAnsi="Times New Roman"/>
          <w:sz w:val="28"/>
          <w:szCs w:val="28"/>
        </w:rPr>
        <w:t>ч</w:t>
      </w:r>
      <w:r w:rsidRPr="00735271">
        <w:rPr>
          <w:rFonts w:ascii="Times New Roman" w:hAnsi="Times New Roman"/>
          <w:sz w:val="28"/>
          <w:szCs w:val="28"/>
        </w:rPr>
        <w:t>ные обязанности, запреты и ограничения для субъектов предпринимател</w:t>
      </w:r>
      <w:r w:rsidRPr="00735271">
        <w:rPr>
          <w:rFonts w:ascii="Times New Roman" w:hAnsi="Times New Roman"/>
          <w:sz w:val="28"/>
          <w:szCs w:val="28"/>
        </w:rPr>
        <w:t>ь</w:t>
      </w:r>
      <w:r w:rsidRPr="00735271">
        <w:rPr>
          <w:rFonts w:ascii="Times New Roman" w:hAnsi="Times New Roman"/>
          <w:sz w:val="28"/>
          <w:szCs w:val="28"/>
        </w:rPr>
        <w:t>ской и иной экономической деятельности или способствующих их введению, а также положений, способствующих возникновению необоснованных ра</w:t>
      </w:r>
      <w:r w:rsidRPr="00735271">
        <w:rPr>
          <w:rFonts w:ascii="Times New Roman" w:hAnsi="Times New Roman"/>
          <w:sz w:val="28"/>
          <w:szCs w:val="28"/>
        </w:rPr>
        <w:t>с</w:t>
      </w:r>
      <w:r w:rsidRPr="00735271">
        <w:rPr>
          <w:rFonts w:ascii="Times New Roman" w:hAnsi="Times New Roman"/>
          <w:sz w:val="28"/>
          <w:szCs w:val="28"/>
        </w:rPr>
        <w:t>ходов субъектов предпринимательской и иной экономической деятельности и бюджета Курского муниципального округа Ставропольского края.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 xml:space="preserve">ОРВ подлежат </w:t>
      </w:r>
      <w:r w:rsidR="00663BD3">
        <w:rPr>
          <w:rFonts w:ascii="Times New Roman" w:hAnsi="Times New Roman"/>
          <w:sz w:val="28"/>
          <w:szCs w:val="28"/>
        </w:rPr>
        <w:t xml:space="preserve">следующие </w:t>
      </w:r>
      <w:r w:rsidRPr="00735271">
        <w:rPr>
          <w:rFonts w:ascii="Times New Roman" w:hAnsi="Times New Roman"/>
          <w:sz w:val="28"/>
          <w:szCs w:val="28"/>
        </w:rPr>
        <w:t>проекты правовых актов: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 xml:space="preserve">устанавливающих новые или изменяющих ранее предусмотренные </w:t>
      </w:r>
      <w:r w:rsidR="00663BD3">
        <w:rPr>
          <w:rFonts w:ascii="Times New Roman" w:hAnsi="Times New Roman"/>
          <w:sz w:val="28"/>
          <w:szCs w:val="28"/>
        </w:rPr>
        <w:t>м</w:t>
      </w:r>
      <w:r w:rsidR="00663BD3">
        <w:rPr>
          <w:rFonts w:ascii="Times New Roman" w:hAnsi="Times New Roman"/>
          <w:sz w:val="28"/>
          <w:szCs w:val="28"/>
        </w:rPr>
        <w:t>у</w:t>
      </w:r>
      <w:r w:rsidR="00663BD3">
        <w:rPr>
          <w:rFonts w:ascii="Times New Roman" w:hAnsi="Times New Roman"/>
          <w:sz w:val="28"/>
          <w:szCs w:val="28"/>
        </w:rPr>
        <w:t xml:space="preserve">ниципальными </w:t>
      </w:r>
      <w:r w:rsidRPr="00735271">
        <w:rPr>
          <w:rFonts w:ascii="Times New Roman" w:hAnsi="Times New Roman"/>
          <w:sz w:val="28"/>
          <w:szCs w:val="28"/>
        </w:rPr>
        <w:t>нормативными правовыми актами Курского муниципального округа Ставропольского края обязательные требования, связанные с ос</w:t>
      </w:r>
      <w:r w:rsidRPr="00735271">
        <w:rPr>
          <w:rFonts w:ascii="Times New Roman" w:hAnsi="Times New Roman"/>
          <w:sz w:val="28"/>
          <w:szCs w:val="28"/>
        </w:rPr>
        <w:t>у</w:t>
      </w:r>
      <w:r w:rsidRPr="00735271">
        <w:rPr>
          <w:rFonts w:ascii="Times New Roman" w:hAnsi="Times New Roman"/>
          <w:sz w:val="28"/>
          <w:szCs w:val="28"/>
        </w:rPr>
        <w:t>ществлением предпринимательской и иной экономической деятельности, оценка соблюдения которых осуществляется в рамках государственного ко</w:t>
      </w:r>
      <w:r w:rsidRPr="00735271">
        <w:rPr>
          <w:rFonts w:ascii="Times New Roman" w:hAnsi="Times New Roman"/>
          <w:sz w:val="28"/>
          <w:szCs w:val="28"/>
        </w:rPr>
        <w:t>н</w:t>
      </w:r>
      <w:r w:rsidRPr="00735271">
        <w:rPr>
          <w:rFonts w:ascii="Times New Roman" w:hAnsi="Times New Roman"/>
          <w:sz w:val="28"/>
          <w:szCs w:val="28"/>
        </w:rPr>
        <w:t>троля (надзора), привлечения к административной ответственности, пред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ставления лицензий и иных разрешений, аккредитации, оценки соответствия продукции, иных форм оценок и экспертиз (далее - обязательные требов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ния);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 xml:space="preserve">устанавливающих новые или изменяющих ранее предусмотренные </w:t>
      </w:r>
      <w:r w:rsidR="009A7CD6">
        <w:rPr>
          <w:rFonts w:ascii="Times New Roman" w:hAnsi="Times New Roman"/>
          <w:sz w:val="28"/>
          <w:szCs w:val="28"/>
        </w:rPr>
        <w:t>м</w:t>
      </w:r>
      <w:r w:rsidR="009A7CD6">
        <w:rPr>
          <w:rFonts w:ascii="Times New Roman" w:hAnsi="Times New Roman"/>
          <w:sz w:val="28"/>
          <w:szCs w:val="28"/>
        </w:rPr>
        <w:t>у</w:t>
      </w:r>
      <w:r w:rsidR="009A7CD6">
        <w:rPr>
          <w:rFonts w:ascii="Times New Roman" w:hAnsi="Times New Roman"/>
          <w:sz w:val="28"/>
          <w:szCs w:val="28"/>
        </w:rPr>
        <w:t xml:space="preserve">ниципальными </w:t>
      </w:r>
      <w:r w:rsidRPr="00735271">
        <w:rPr>
          <w:rFonts w:ascii="Times New Roman" w:hAnsi="Times New Roman"/>
          <w:sz w:val="28"/>
          <w:szCs w:val="28"/>
        </w:rPr>
        <w:t>нормативными правовыми актами Курского муниципального округа Ставропольского края обязанности и запреты для субъектов предпр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 xml:space="preserve">нимательской и инвестиционной деятельности; </w:t>
      </w:r>
    </w:p>
    <w:p w:rsidR="00600805" w:rsidRDefault="00600805" w:rsidP="0060080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600805" w:rsidRDefault="00600805" w:rsidP="0060080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 xml:space="preserve">устанавливающих или изменяющих ответственность за нарушение </w:t>
      </w:r>
      <w:r w:rsidR="001D4D98">
        <w:rPr>
          <w:rFonts w:ascii="Times New Roman" w:hAnsi="Times New Roman"/>
          <w:sz w:val="28"/>
          <w:szCs w:val="28"/>
        </w:rPr>
        <w:t>м</w:t>
      </w:r>
      <w:r w:rsidR="001D4D98">
        <w:rPr>
          <w:rFonts w:ascii="Times New Roman" w:hAnsi="Times New Roman"/>
          <w:sz w:val="28"/>
          <w:szCs w:val="28"/>
        </w:rPr>
        <w:t>у</w:t>
      </w:r>
      <w:r w:rsidR="001D4D98">
        <w:rPr>
          <w:rFonts w:ascii="Times New Roman" w:hAnsi="Times New Roman"/>
          <w:sz w:val="28"/>
          <w:szCs w:val="28"/>
        </w:rPr>
        <w:t xml:space="preserve">ниципальных </w:t>
      </w:r>
      <w:r w:rsidRPr="00735271">
        <w:rPr>
          <w:rFonts w:ascii="Times New Roman" w:hAnsi="Times New Roman"/>
          <w:sz w:val="28"/>
          <w:szCs w:val="28"/>
        </w:rPr>
        <w:t>нормативных правовых актов Курского муниципального окр</w:t>
      </w:r>
      <w:r w:rsidRPr="00735271">
        <w:rPr>
          <w:rFonts w:ascii="Times New Roman" w:hAnsi="Times New Roman"/>
          <w:sz w:val="28"/>
          <w:szCs w:val="28"/>
        </w:rPr>
        <w:t>у</w:t>
      </w:r>
      <w:r w:rsidRPr="00735271">
        <w:rPr>
          <w:rFonts w:ascii="Times New Roman" w:hAnsi="Times New Roman"/>
          <w:sz w:val="28"/>
          <w:szCs w:val="28"/>
        </w:rPr>
        <w:t>га Ставропольского края, затрагивающих вопросы осуществления предпр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 xml:space="preserve">нимательской и иной экономической деятельности. 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3. Для целей настоящего Порядка применяются следующие понятия: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ОРВ - совокупность процедур анализа проблем и целей регулирования, поиска допустимых альтернативных вариантов достижения указанных целей, а также связанных с ними выгод и издержек субъектов предпринимател</w:t>
      </w:r>
      <w:r w:rsidRPr="00735271">
        <w:rPr>
          <w:rFonts w:ascii="Times New Roman" w:hAnsi="Times New Roman"/>
          <w:sz w:val="28"/>
          <w:szCs w:val="28"/>
        </w:rPr>
        <w:t>ь</w:t>
      </w:r>
      <w:r w:rsidRPr="00735271">
        <w:rPr>
          <w:rFonts w:ascii="Times New Roman" w:hAnsi="Times New Roman"/>
          <w:sz w:val="28"/>
          <w:szCs w:val="28"/>
        </w:rPr>
        <w:t>ской, инвестиционной и иной экономической деятельности, подвергающихся воздействию регулирования, для определения обоснованного выбора прав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вого регулирования;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 xml:space="preserve">разработчик проекта правового акта </w:t>
      </w:r>
      <w:r w:rsidR="00EA5D64">
        <w:rPr>
          <w:rFonts w:ascii="Times New Roman" w:hAnsi="Times New Roman"/>
          <w:sz w:val="28"/>
          <w:szCs w:val="28"/>
        </w:rPr>
        <w:t>-</w:t>
      </w:r>
      <w:r w:rsidRPr="00735271">
        <w:rPr>
          <w:rFonts w:ascii="Times New Roman" w:hAnsi="Times New Roman"/>
          <w:sz w:val="28"/>
          <w:szCs w:val="28"/>
        </w:rPr>
        <w:t xml:space="preserve"> </w:t>
      </w:r>
      <w:r w:rsidR="00EA5D64">
        <w:rPr>
          <w:rFonts w:ascii="Times New Roman" w:hAnsi="Times New Roman"/>
          <w:sz w:val="28"/>
          <w:szCs w:val="28"/>
        </w:rPr>
        <w:t>структурное подразделение</w:t>
      </w:r>
      <w:r w:rsidRPr="00735271">
        <w:rPr>
          <w:rFonts w:ascii="Times New Roman" w:hAnsi="Times New Roman"/>
          <w:sz w:val="28"/>
          <w:szCs w:val="28"/>
        </w:rPr>
        <w:t xml:space="preserve"> </w:t>
      </w:r>
      <w:r w:rsidR="00EA5D64">
        <w:rPr>
          <w:rFonts w:ascii="Times New Roman" w:hAnsi="Times New Roman"/>
          <w:sz w:val="28"/>
          <w:szCs w:val="28"/>
        </w:rPr>
        <w:t xml:space="preserve">или территориальный </w:t>
      </w:r>
      <w:r w:rsidRPr="00735271">
        <w:rPr>
          <w:rFonts w:ascii="Times New Roman" w:hAnsi="Times New Roman"/>
          <w:sz w:val="28"/>
          <w:szCs w:val="28"/>
        </w:rPr>
        <w:t>орган администрации Курского муниципального округа Ставропольского края, осуществляющи</w:t>
      </w:r>
      <w:r w:rsidR="00EA5D64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 xml:space="preserve"> в пределах предоставленных по</w:t>
      </w:r>
      <w:r w:rsidRPr="00735271">
        <w:rPr>
          <w:rFonts w:ascii="Times New Roman" w:hAnsi="Times New Roman"/>
          <w:sz w:val="28"/>
          <w:szCs w:val="28"/>
        </w:rPr>
        <w:t>л</w:t>
      </w:r>
      <w:r w:rsidRPr="00735271">
        <w:rPr>
          <w:rFonts w:ascii="Times New Roman" w:hAnsi="Times New Roman"/>
          <w:sz w:val="28"/>
          <w:szCs w:val="28"/>
        </w:rPr>
        <w:t>номочий функции по вопросам местного значения, а также уполномоченны</w:t>
      </w:r>
      <w:r w:rsidR="00EA5D64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 xml:space="preserve"> на участие в процедурах ОРВ, оценки применения обязательных требований;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 xml:space="preserve">уполномоченный орган - отдел экономического развития </w:t>
      </w:r>
      <w:r w:rsidR="00D50B59" w:rsidRPr="00735271">
        <w:rPr>
          <w:rFonts w:ascii="Times New Roman" w:hAnsi="Times New Roman"/>
          <w:sz w:val="28"/>
          <w:szCs w:val="28"/>
        </w:rPr>
        <w:t>администр</w:t>
      </w:r>
      <w:r w:rsidR="00D50B59" w:rsidRPr="00735271">
        <w:rPr>
          <w:rFonts w:ascii="Times New Roman" w:hAnsi="Times New Roman"/>
          <w:sz w:val="28"/>
          <w:szCs w:val="28"/>
        </w:rPr>
        <w:t>а</w:t>
      </w:r>
      <w:r w:rsidR="00D50B59" w:rsidRPr="00735271">
        <w:rPr>
          <w:rFonts w:ascii="Times New Roman" w:hAnsi="Times New Roman"/>
          <w:sz w:val="28"/>
          <w:szCs w:val="28"/>
        </w:rPr>
        <w:t>ции Курского муниципального округа Ставропольского кая</w:t>
      </w:r>
      <w:r w:rsidRPr="00735271">
        <w:rPr>
          <w:rFonts w:ascii="Times New Roman" w:hAnsi="Times New Roman"/>
          <w:sz w:val="28"/>
          <w:szCs w:val="28"/>
        </w:rPr>
        <w:t>, ответственный за внедрение процедуры ОРВ и выполняющий функции нормативно-</w:t>
      </w:r>
      <w:proofErr w:type="spellStart"/>
      <w:r w:rsidRPr="00735271">
        <w:rPr>
          <w:rFonts w:ascii="Times New Roman" w:hAnsi="Times New Roman"/>
          <w:sz w:val="28"/>
          <w:szCs w:val="28"/>
        </w:rPr>
        <w:t>пра</w:t>
      </w:r>
      <w:proofErr w:type="spellEnd"/>
      <w:r w:rsidR="00EA5D64">
        <w:rPr>
          <w:rFonts w:ascii="Times New Roman" w:hAnsi="Times New Roman"/>
          <w:sz w:val="28"/>
          <w:szCs w:val="28"/>
        </w:rPr>
        <w:t>-</w:t>
      </w:r>
      <w:proofErr w:type="spellStart"/>
      <w:r w:rsidRPr="00735271">
        <w:rPr>
          <w:rFonts w:ascii="Times New Roman" w:hAnsi="Times New Roman"/>
          <w:sz w:val="28"/>
          <w:szCs w:val="28"/>
        </w:rPr>
        <w:t>вового</w:t>
      </w:r>
      <w:proofErr w:type="spellEnd"/>
      <w:r w:rsidRPr="00735271">
        <w:rPr>
          <w:rFonts w:ascii="Times New Roman" w:hAnsi="Times New Roman"/>
          <w:sz w:val="28"/>
          <w:szCs w:val="28"/>
        </w:rPr>
        <w:t>, информационного и методического обеспечения оценки регулиру</w:t>
      </w:r>
      <w:r w:rsidRPr="00735271">
        <w:rPr>
          <w:rFonts w:ascii="Times New Roman" w:hAnsi="Times New Roman"/>
          <w:sz w:val="28"/>
          <w:szCs w:val="28"/>
        </w:rPr>
        <w:t>ю</w:t>
      </w:r>
      <w:r w:rsidRPr="00735271">
        <w:rPr>
          <w:rFonts w:ascii="Times New Roman" w:hAnsi="Times New Roman"/>
          <w:sz w:val="28"/>
          <w:szCs w:val="28"/>
        </w:rPr>
        <w:t>щего воздействия, а также оценки качества проведения процедуры ОРВ ра</w:t>
      </w:r>
      <w:r w:rsidRPr="00735271">
        <w:rPr>
          <w:rFonts w:ascii="Times New Roman" w:hAnsi="Times New Roman"/>
          <w:sz w:val="28"/>
          <w:szCs w:val="28"/>
        </w:rPr>
        <w:t>з</w:t>
      </w:r>
      <w:r w:rsidRPr="00735271">
        <w:rPr>
          <w:rFonts w:ascii="Times New Roman" w:hAnsi="Times New Roman"/>
          <w:sz w:val="28"/>
          <w:szCs w:val="28"/>
        </w:rPr>
        <w:t>работчиком проекта правового акта, оценки применения обязательных тр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бований, осуществляющий подготовку заключений об ОРВ по проектам нор</w:t>
      </w:r>
      <w:r w:rsidR="00EA5D64">
        <w:rPr>
          <w:rFonts w:ascii="Times New Roman" w:hAnsi="Times New Roman"/>
          <w:sz w:val="28"/>
          <w:szCs w:val="28"/>
        </w:rPr>
        <w:t>-</w:t>
      </w:r>
      <w:proofErr w:type="spellStart"/>
      <w:r w:rsidRPr="00735271">
        <w:rPr>
          <w:rFonts w:ascii="Times New Roman" w:hAnsi="Times New Roman"/>
          <w:sz w:val="28"/>
          <w:szCs w:val="28"/>
        </w:rPr>
        <w:t>мативных</w:t>
      </w:r>
      <w:proofErr w:type="spellEnd"/>
      <w:r w:rsidRPr="00735271">
        <w:rPr>
          <w:rFonts w:ascii="Times New Roman" w:hAnsi="Times New Roman"/>
          <w:sz w:val="28"/>
          <w:szCs w:val="28"/>
        </w:rPr>
        <w:t xml:space="preserve"> правовых актов;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размещение уведомления о разработке предлагаемого правового рег</w:t>
      </w:r>
      <w:r w:rsidRPr="00735271">
        <w:rPr>
          <w:rFonts w:ascii="Times New Roman" w:hAnsi="Times New Roman"/>
          <w:sz w:val="28"/>
          <w:szCs w:val="28"/>
        </w:rPr>
        <w:t>у</w:t>
      </w:r>
      <w:r w:rsidRPr="00735271">
        <w:rPr>
          <w:rFonts w:ascii="Times New Roman" w:hAnsi="Times New Roman"/>
          <w:sz w:val="28"/>
          <w:szCs w:val="28"/>
        </w:rPr>
        <w:t>лирования - этап процедуры ОРВ, в ходе которого разработчик проекта пр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вового акта организует обсуждение идеи (концепции) предлагаемого им пр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вового регулирования с заинтересованными лицами;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сводный отчет о результатах проведения оценки регулирующего во</w:t>
      </w:r>
      <w:r w:rsidRPr="00735271">
        <w:rPr>
          <w:rFonts w:ascii="Times New Roman" w:hAnsi="Times New Roman"/>
          <w:sz w:val="28"/>
          <w:szCs w:val="28"/>
        </w:rPr>
        <w:t>з</w:t>
      </w:r>
      <w:r w:rsidRPr="00735271">
        <w:rPr>
          <w:rFonts w:ascii="Times New Roman" w:hAnsi="Times New Roman"/>
          <w:sz w:val="28"/>
          <w:szCs w:val="28"/>
        </w:rPr>
        <w:t xml:space="preserve">действия проектов правовых </w:t>
      </w:r>
      <w:r w:rsidR="006C3CE6">
        <w:rPr>
          <w:rFonts w:ascii="Times New Roman" w:hAnsi="Times New Roman"/>
          <w:sz w:val="28"/>
          <w:szCs w:val="28"/>
        </w:rPr>
        <w:t xml:space="preserve">актов </w:t>
      </w:r>
      <w:r w:rsidRPr="00735271">
        <w:rPr>
          <w:rFonts w:ascii="Times New Roman" w:hAnsi="Times New Roman"/>
          <w:sz w:val="28"/>
          <w:szCs w:val="28"/>
        </w:rPr>
        <w:t>(далее - сводный отчет) - документ, с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держащий выводы по итогам проведения разработчиком проекта правового акта исследования о возможных вариантах решения выявленной в соотве</w:t>
      </w:r>
      <w:r w:rsidRPr="00735271">
        <w:rPr>
          <w:rFonts w:ascii="Times New Roman" w:hAnsi="Times New Roman"/>
          <w:sz w:val="28"/>
          <w:szCs w:val="28"/>
        </w:rPr>
        <w:t>т</w:t>
      </w:r>
      <w:r w:rsidRPr="00735271">
        <w:rPr>
          <w:rFonts w:ascii="Times New Roman" w:hAnsi="Times New Roman"/>
          <w:sz w:val="28"/>
          <w:szCs w:val="28"/>
        </w:rPr>
        <w:t>ствующей сфере общественных отношений проблемы, а также результаты расчетов издержек и выгод применения указанных вариантов решения;</w:t>
      </w:r>
      <w:r w:rsidR="00D50B59" w:rsidRPr="00735271">
        <w:rPr>
          <w:rFonts w:ascii="Times New Roman" w:hAnsi="Times New Roman"/>
          <w:sz w:val="28"/>
          <w:szCs w:val="28"/>
        </w:rPr>
        <w:t xml:space="preserve"> 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 xml:space="preserve">официальный сайт - специализированный единый информационный ресурс в информационно-телекоммуникационной сети </w:t>
      </w:r>
      <w:r w:rsidR="00D50B59" w:rsidRPr="00735271">
        <w:rPr>
          <w:rFonts w:ascii="Times New Roman" w:hAnsi="Times New Roman"/>
          <w:sz w:val="28"/>
          <w:szCs w:val="28"/>
        </w:rPr>
        <w:t>«</w:t>
      </w:r>
      <w:r w:rsidRPr="00735271">
        <w:rPr>
          <w:rFonts w:ascii="Times New Roman" w:hAnsi="Times New Roman"/>
          <w:sz w:val="28"/>
          <w:szCs w:val="28"/>
        </w:rPr>
        <w:t>Интернет</w:t>
      </w:r>
      <w:r w:rsidR="00D50B59" w:rsidRPr="00735271">
        <w:rPr>
          <w:rFonts w:ascii="Times New Roman" w:hAnsi="Times New Roman"/>
          <w:sz w:val="28"/>
          <w:szCs w:val="28"/>
        </w:rPr>
        <w:t>»</w:t>
      </w:r>
      <w:r w:rsidRPr="00735271">
        <w:rPr>
          <w:rFonts w:ascii="Times New Roman" w:hAnsi="Times New Roman"/>
          <w:sz w:val="28"/>
          <w:szCs w:val="28"/>
        </w:rPr>
        <w:t>, опред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 xml:space="preserve">ленный в </w:t>
      </w:r>
      <w:r w:rsidR="00D50B59" w:rsidRPr="00735271">
        <w:rPr>
          <w:rFonts w:ascii="Times New Roman" w:hAnsi="Times New Roman"/>
          <w:sz w:val="28"/>
          <w:szCs w:val="28"/>
        </w:rPr>
        <w:t xml:space="preserve">администрации Курского муниципального округа Ставропольского края </w:t>
      </w:r>
      <w:r w:rsidRPr="00735271">
        <w:rPr>
          <w:rFonts w:ascii="Times New Roman" w:hAnsi="Times New Roman"/>
          <w:sz w:val="28"/>
          <w:szCs w:val="28"/>
        </w:rPr>
        <w:t>для размещения сведений о проведении процедуры ОРВ, оценки прим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нения обязательных требований, в том числе в целях организации публичных консультаций и информирования об их результатах;</w:t>
      </w:r>
    </w:p>
    <w:p w:rsidR="00E614B4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размещение проекта правового акта и сводного отчета - этап процед</w:t>
      </w:r>
      <w:r w:rsidRPr="00735271">
        <w:rPr>
          <w:rFonts w:ascii="Times New Roman" w:hAnsi="Times New Roman"/>
          <w:sz w:val="28"/>
          <w:szCs w:val="28"/>
        </w:rPr>
        <w:t>у</w:t>
      </w:r>
      <w:r w:rsidRPr="00735271">
        <w:rPr>
          <w:rFonts w:ascii="Times New Roman" w:hAnsi="Times New Roman"/>
          <w:sz w:val="28"/>
          <w:szCs w:val="28"/>
        </w:rPr>
        <w:t>ры ОРВ,</w:t>
      </w:r>
      <w:r w:rsidR="00E614B4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 в</w:t>
      </w:r>
      <w:r w:rsidR="00E614B4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 ходе</w:t>
      </w:r>
      <w:r w:rsidR="00E614B4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 которого </w:t>
      </w:r>
      <w:r w:rsidR="00E614B4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разработчик проекта правового акта и (или) </w:t>
      </w:r>
      <w:proofErr w:type="spellStart"/>
      <w:r w:rsidRPr="00735271">
        <w:rPr>
          <w:rFonts w:ascii="Times New Roman" w:hAnsi="Times New Roman"/>
          <w:sz w:val="28"/>
          <w:szCs w:val="28"/>
        </w:rPr>
        <w:t>упол</w:t>
      </w:r>
      <w:proofErr w:type="spellEnd"/>
      <w:r w:rsidR="00E614B4">
        <w:rPr>
          <w:rFonts w:ascii="Times New Roman" w:hAnsi="Times New Roman"/>
          <w:sz w:val="28"/>
          <w:szCs w:val="28"/>
        </w:rPr>
        <w:t>-</w:t>
      </w:r>
    </w:p>
    <w:p w:rsidR="00E614B4" w:rsidRDefault="00E614B4" w:rsidP="00E614B4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E614B4" w:rsidRDefault="00E614B4" w:rsidP="00E614B4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E614B4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5271">
        <w:rPr>
          <w:rFonts w:ascii="Times New Roman" w:hAnsi="Times New Roman"/>
          <w:sz w:val="28"/>
          <w:szCs w:val="28"/>
        </w:rPr>
        <w:t>номоченный</w:t>
      </w:r>
      <w:proofErr w:type="spellEnd"/>
      <w:r w:rsidRPr="00735271">
        <w:rPr>
          <w:rFonts w:ascii="Times New Roman" w:hAnsi="Times New Roman"/>
          <w:sz w:val="28"/>
          <w:szCs w:val="28"/>
        </w:rPr>
        <w:t xml:space="preserve"> орган организует обсуждение текста проекта правового акта и сводного отчета с заинтересованными лицами, в том числе с использованием официальных сайтов в сети </w:t>
      </w:r>
      <w:r w:rsidR="00D50B59" w:rsidRPr="00735271">
        <w:rPr>
          <w:rFonts w:ascii="Times New Roman" w:hAnsi="Times New Roman"/>
          <w:sz w:val="28"/>
          <w:szCs w:val="28"/>
        </w:rPr>
        <w:t>«</w:t>
      </w:r>
      <w:r w:rsidRPr="00735271">
        <w:rPr>
          <w:rFonts w:ascii="Times New Roman" w:hAnsi="Times New Roman"/>
          <w:sz w:val="28"/>
          <w:szCs w:val="28"/>
        </w:rPr>
        <w:t>Интернет</w:t>
      </w:r>
      <w:r w:rsidR="00D50B59" w:rsidRPr="00735271">
        <w:rPr>
          <w:rFonts w:ascii="Times New Roman" w:hAnsi="Times New Roman"/>
          <w:sz w:val="28"/>
          <w:szCs w:val="28"/>
        </w:rPr>
        <w:t>»</w:t>
      </w:r>
      <w:r w:rsidRPr="00735271">
        <w:rPr>
          <w:rFonts w:ascii="Times New Roman" w:hAnsi="Times New Roman"/>
          <w:sz w:val="28"/>
          <w:szCs w:val="28"/>
        </w:rPr>
        <w:t>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публичные консультации - открытое обсуждение с заинтересованными лицами идеи (концепции) предлагаемого разработчиком проекта правового акта регулирования, организуемое разработчиком проекта правового акта в ходе проведения процедуры ОРВ, а также текста проекта правового акта и сводного отчета, организуемое разработчиком проекта правового акта и (или) уполномоченным органом в ходе проведения процедуры ОРВ и подготовки заключения об ОРВ;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участники публичных консультаций: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субъекты предпринимательской и иной экономической деятельности, осуществляющие деятельность в соответствующей сфере общественных о</w:t>
      </w:r>
      <w:r w:rsidRPr="00735271">
        <w:rPr>
          <w:rFonts w:ascii="Times New Roman" w:hAnsi="Times New Roman"/>
          <w:sz w:val="28"/>
          <w:szCs w:val="28"/>
        </w:rPr>
        <w:t>т</w:t>
      </w:r>
      <w:r w:rsidRPr="00735271">
        <w:rPr>
          <w:rFonts w:ascii="Times New Roman" w:hAnsi="Times New Roman"/>
          <w:sz w:val="28"/>
          <w:szCs w:val="28"/>
        </w:rPr>
        <w:t>ношений, чью сферу регулирования затрагивает предлагаемое правовое р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гулирование;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уполномоченный орган и иные заинтересованные органы исполнител</w:t>
      </w:r>
      <w:r w:rsidRPr="00735271">
        <w:rPr>
          <w:rFonts w:ascii="Times New Roman" w:hAnsi="Times New Roman"/>
          <w:sz w:val="28"/>
          <w:szCs w:val="28"/>
        </w:rPr>
        <w:t>ь</w:t>
      </w:r>
      <w:r w:rsidRPr="00735271">
        <w:rPr>
          <w:rFonts w:ascii="Times New Roman" w:hAnsi="Times New Roman"/>
          <w:sz w:val="28"/>
          <w:szCs w:val="28"/>
        </w:rPr>
        <w:t>ной и законодательной власти Ставропольского края;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 xml:space="preserve">органы и организации, действующие на территории </w:t>
      </w:r>
      <w:r w:rsidR="00D50B59" w:rsidRPr="00735271">
        <w:rPr>
          <w:rFonts w:ascii="Times New Roman" w:hAnsi="Times New Roman"/>
          <w:sz w:val="28"/>
          <w:szCs w:val="28"/>
        </w:rPr>
        <w:t>Курского муниц</w:t>
      </w:r>
      <w:r w:rsidR="00D50B59" w:rsidRPr="00735271">
        <w:rPr>
          <w:rFonts w:ascii="Times New Roman" w:hAnsi="Times New Roman"/>
          <w:sz w:val="28"/>
          <w:szCs w:val="28"/>
        </w:rPr>
        <w:t>и</w:t>
      </w:r>
      <w:r w:rsidR="00D50B59" w:rsidRPr="00735271">
        <w:rPr>
          <w:rFonts w:ascii="Times New Roman" w:hAnsi="Times New Roman"/>
          <w:sz w:val="28"/>
          <w:szCs w:val="28"/>
        </w:rPr>
        <w:t>пального округа Ставропольского края</w:t>
      </w:r>
      <w:r w:rsidRPr="00735271">
        <w:rPr>
          <w:rFonts w:ascii="Times New Roman" w:hAnsi="Times New Roman"/>
          <w:sz w:val="28"/>
          <w:szCs w:val="28"/>
        </w:rPr>
        <w:t>, целью деятельности которых явл</w:t>
      </w:r>
      <w:r w:rsidRPr="00735271">
        <w:rPr>
          <w:rFonts w:ascii="Times New Roman" w:hAnsi="Times New Roman"/>
          <w:sz w:val="28"/>
          <w:szCs w:val="28"/>
        </w:rPr>
        <w:t>я</w:t>
      </w:r>
      <w:r w:rsidRPr="00735271">
        <w:rPr>
          <w:rFonts w:ascii="Times New Roman" w:hAnsi="Times New Roman"/>
          <w:sz w:val="28"/>
          <w:szCs w:val="28"/>
        </w:rPr>
        <w:t>ются защита и представление интересов субъектов предпринимательской и иной экономической деятельности;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Уполномоченный по защите прав предпринимателей в Ставропольском крае;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научные и образовательные организации, письменно уведомившие уполномоченный орган о желании участвовать в процедуре ОРВ, а также о</w:t>
      </w:r>
      <w:r w:rsidRPr="00735271">
        <w:rPr>
          <w:rFonts w:ascii="Times New Roman" w:hAnsi="Times New Roman"/>
          <w:sz w:val="28"/>
          <w:szCs w:val="28"/>
        </w:rPr>
        <w:t>р</w:t>
      </w:r>
      <w:r w:rsidRPr="00735271">
        <w:rPr>
          <w:rFonts w:ascii="Times New Roman" w:hAnsi="Times New Roman"/>
          <w:sz w:val="28"/>
          <w:szCs w:val="28"/>
        </w:rPr>
        <w:t>ганизации, с которыми заключены соглашения о взаимодействии по вопр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сам проведения ОРВ;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иные лица, которых целесообразно привлечь к публичным консульт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циям, исходя из содержания проблемы, цели и предмета регулирования;</w:t>
      </w:r>
    </w:p>
    <w:p w:rsidR="00E614B4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 xml:space="preserve">необоснованные расходы - расходы субъектов предпринимательской и иной экономической деятельности, а также бюджета </w:t>
      </w:r>
      <w:r w:rsidR="00D50B59" w:rsidRPr="00735271">
        <w:rPr>
          <w:rFonts w:ascii="Times New Roman" w:hAnsi="Times New Roman"/>
          <w:sz w:val="28"/>
          <w:szCs w:val="28"/>
        </w:rPr>
        <w:t>Курского муниципал</w:t>
      </w:r>
      <w:r w:rsidR="00D50B59" w:rsidRPr="00735271">
        <w:rPr>
          <w:rFonts w:ascii="Times New Roman" w:hAnsi="Times New Roman"/>
          <w:sz w:val="28"/>
          <w:szCs w:val="28"/>
        </w:rPr>
        <w:t>ь</w:t>
      </w:r>
      <w:r w:rsidR="00D50B59" w:rsidRPr="00735271">
        <w:rPr>
          <w:rFonts w:ascii="Times New Roman" w:hAnsi="Times New Roman"/>
          <w:sz w:val="28"/>
          <w:szCs w:val="28"/>
        </w:rPr>
        <w:t>ного округа Ставропольского края</w:t>
      </w:r>
      <w:r w:rsidRPr="00735271">
        <w:rPr>
          <w:rFonts w:ascii="Times New Roman" w:hAnsi="Times New Roman"/>
          <w:sz w:val="28"/>
          <w:szCs w:val="28"/>
        </w:rPr>
        <w:t>, возникающие в связи с введением нового либо изменением существующего регулирования, если достижение целей и результата такого регулирования может осуществляться с меньшими расх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 xml:space="preserve">дами субъектов предпринимательской и иной экономической деятельности, бюджета </w:t>
      </w:r>
      <w:r w:rsidR="00D50B59" w:rsidRPr="00735271">
        <w:rPr>
          <w:rFonts w:ascii="Times New Roman" w:hAnsi="Times New Roman"/>
          <w:sz w:val="28"/>
          <w:szCs w:val="28"/>
        </w:rPr>
        <w:t xml:space="preserve">Курского муниципального округа Ставропольского края </w:t>
      </w:r>
      <w:r w:rsidRPr="00735271">
        <w:rPr>
          <w:rFonts w:ascii="Times New Roman" w:hAnsi="Times New Roman"/>
          <w:sz w:val="28"/>
          <w:szCs w:val="28"/>
        </w:rPr>
        <w:t>по сравн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нию с соответствующими расходами, возникающими в связи с введением н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вого либо изменением существующего регулирования, а также требования, связанные с необходимостью создания, приобретения, содержания, реализ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ции каких-либо активов, возникновения, наличия или прекращения догово</w:t>
      </w:r>
      <w:r w:rsidRPr="00735271">
        <w:rPr>
          <w:rFonts w:ascii="Times New Roman" w:hAnsi="Times New Roman"/>
          <w:sz w:val="28"/>
          <w:szCs w:val="28"/>
        </w:rPr>
        <w:t>р</w:t>
      </w:r>
      <w:r w:rsidRPr="00735271">
        <w:rPr>
          <w:rFonts w:ascii="Times New Roman" w:hAnsi="Times New Roman"/>
          <w:sz w:val="28"/>
          <w:szCs w:val="28"/>
        </w:rPr>
        <w:t>ных обязательств, наличия персонала, осуществления субъектом предприн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>мательской</w:t>
      </w:r>
      <w:r w:rsidR="00E614B4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 и</w:t>
      </w:r>
      <w:r w:rsidR="00E614B4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 иной экономической деятельности работ (услуг), не связанных </w:t>
      </w:r>
    </w:p>
    <w:p w:rsidR="00E614B4" w:rsidRDefault="00E614B4" w:rsidP="00E614B4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E614B4" w:rsidRDefault="00E614B4" w:rsidP="00E614B4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E614B4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с представлением или подготовкой документов, осуществлением или пр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кращением определенного вида деятельности, которые необоснованно усложняют ведение деятельности либо приводят к издержкам или невозмо</w:t>
      </w:r>
      <w:r w:rsidRPr="00735271">
        <w:rPr>
          <w:rFonts w:ascii="Times New Roman" w:hAnsi="Times New Roman"/>
          <w:sz w:val="28"/>
          <w:szCs w:val="28"/>
        </w:rPr>
        <w:t>ж</w:t>
      </w:r>
      <w:r w:rsidRPr="00735271">
        <w:rPr>
          <w:rFonts w:ascii="Times New Roman" w:hAnsi="Times New Roman"/>
          <w:sz w:val="28"/>
          <w:szCs w:val="28"/>
        </w:rPr>
        <w:t>ности осуществления предпринимательской или иной экономической де</w:t>
      </w:r>
      <w:r w:rsidRPr="00735271">
        <w:rPr>
          <w:rFonts w:ascii="Times New Roman" w:hAnsi="Times New Roman"/>
          <w:sz w:val="28"/>
          <w:szCs w:val="28"/>
        </w:rPr>
        <w:t>я</w:t>
      </w:r>
      <w:r w:rsidRPr="00735271">
        <w:rPr>
          <w:rFonts w:ascii="Times New Roman" w:hAnsi="Times New Roman"/>
          <w:sz w:val="28"/>
          <w:szCs w:val="28"/>
        </w:rPr>
        <w:t>тельности;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избыточные обязанности, запреты, ограничения и положения, спосо</w:t>
      </w:r>
      <w:r w:rsidRPr="00735271">
        <w:rPr>
          <w:rFonts w:ascii="Times New Roman" w:hAnsi="Times New Roman"/>
          <w:sz w:val="28"/>
          <w:szCs w:val="28"/>
        </w:rPr>
        <w:t>б</w:t>
      </w:r>
      <w:r w:rsidRPr="00735271">
        <w:rPr>
          <w:rFonts w:ascii="Times New Roman" w:hAnsi="Times New Roman"/>
          <w:sz w:val="28"/>
          <w:szCs w:val="28"/>
        </w:rPr>
        <w:t>ствующие их введению - обязанности, ограничения, запреты субъектов пре</w:t>
      </w:r>
      <w:r w:rsidRPr="00735271">
        <w:rPr>
          <w:rFonts w:ascii="Times New Roman" w:hAnsi="Times New Roman"/>
          <w:sz w:val="28"/>
          <w:szCs w:val="28"/>
        </w:rPr>
        <w:t>д</w:t>
      </w:r>
      <w:r w:rsidRPr="00735271">
        <w:rPr>
          <w:rFonts w:ascii="Times New Roman" w:hAnsi="Times New Roman"/>
          <w:sz w:val="28"/>
          <w:szCs w:val="28"/>
        </w:rPr>
        <w:t>принимательской и иной экономической деятельности, возникающие (уст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навливаемые) в связи с введением нового либо изменением существующего регулирования, обоснование возникновения (установления) которых не по</w:t>
      </w:r>
      <w:r w:rsidRPr="00735271">
        <w:rPr>
          <w:rFonts w:ascii="Times New Roman" w:hAnsi="Times New Roman"/>
          <w:sz w:val="28"/>
          <w:szCs w:val="28"/>
        </w:rPr>
        <w:t>д</w:t>
      </w:r>
      <w:r w:rsidRPr="00735271">
        <w:rPr>
          <w:rFonts w:ascii="Times New Roman" w:hAnsi="Times New Roman"/>
          <w:sz w:val="28"/>
          <w:szCs w:val="28"/>
        </w:rPr>
        <w:t>тверждено разработчиком проекта правового акта соответствующими расч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тами, статистическими данными, аналитическими материалами, а также тр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субъектом предпринимательской и иной экономической деятельности работ (услуг), не связанных с представлением или подготовкой документов, осуществлением или прекращением определенного вида деятельности, которые необоснова</w:t>
      </w:r>
      <w:r w:rsidRPr="00735271">
        <w:rPr>
          <w:rFonts w:ascii="Times New Roman" w:hAnsi="Times New Roman"/>
          <w:sz w:val="28"/>
          <w:szCs w:val="28"/>
        </w:rPr>
        <w:t>н</w:t>
      </w:r>
      <w:r w:rsidRPr="00735271">
        <w:rPr>
          <w:rFonts w:ascii="Times New Roman" w:hAnsi="Times New Roman"/>
          <w:sz w:val="28"/>
          <w:szCs w:val="28"/>
        </w:rPr>
        <w:t>но усложняют ведение деятельности либо приводят к издержкам или нево</w:t>
      </w:r>
      <w:r w:rsidRPr="00735271">
        <w:rPr>
          <w:rFonts w:ascii="Times New Roman" w:hAnsi="Times New Roman"/>
          <w:sz w:val="28"/>
          <w:szCs w:val="28"/>
        </w:rPr>
        <w:t>з</w:t>
      </w:r>
      <w:r w:rsidRPr="00735271">
        <w:rPr>
          <w:rFonts w:ascii="Times New Roman" w:hAnsi="Times New Roman"/>
          <w:sz w:val="28"/>
          <w:szCs w:val="28"/>
        </w:rPr>
        <w:t>можности осуществления предпринимательской или иной экономической д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ятельности, требования по подготовке и (или) представлению документов, сведений, информации (далее - документы), что выражается в следующем: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требуемые аналогичные или идентичные документы выдает один и тот же орган;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аналогичные или идентичные документы требуется представлять в н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сколько органов или учреждения, предоставляющие государственные, мун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>ципальные услуги;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аналогичные или идентичные документы требуется представлять в о</w:t>
      </w:r>
      <w:r w:rsidRPr="00735271">
        <w:rPr>
          <w:rFonts w:ascii="Times New Roman" w:hAnsi="Times New Roman"/>
          <w:sz w:val="28"/>
          <w:szCs w:val="28"/>
        </w:rPr>
        <w:t>д</w:t>
      </w:r>
      <w:r w:rsidRPr="00735271">
        <w:rPr>
          <w:rFonts w:ascii="Times New Roman" w:hAnsi="Times New Roman"/>
          <w:sz w:val="28"/>
          <w:szCs w:val="28"/>
        </w:rPr>
        <w:t>но или различные подразделения одного и того же органа, учреждения;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наличие организационных препятствий для приема обязательных к представлению документов (удаленное местонахождение приема докуме</w:t>
      </w:r>
      <w:r w:rsidRPr="00735271">
        <w:rPr>
          <w:rFonts w:ascii="Times New Roman" w:hAnsi="Times New Roman"/>
          <w:sz w:val="28"/>
          <w:szCs w:val="28"/>
        </w:rPr>
        <w:t>н</w:t>
      </w:r>
      <w:r w:rsidRPr="00735271">
        <w:rPr>
          <w:rFonts w:ascii="Times New Roman" w:hAnsi="Times New Roman"/>
          <w:sz w:val="28"/>
          <w:szCs w:val="28"/>
        </w:rPr>
        <w:t>тов, неопределенность времени приема документов);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отсутствие альтернативных способов подачи обязательных к предста</w:t>
      </w:r>
      <w:r w:rsidRPr="00735271">
        <w:rPr>
          <w:rFonts w:ascii="Times New Roman" w:hAnsi="Times New Roman"/>
          <w:sz w:val="28"/>
          <w:szCs w:val="28"/>
        </w:rPr>
        <w:t>в</w:t>
      </w:r>
      <w:r w:rsidRPr="00735271">
        <w:rPr>
          <w:rFonts w:ascii="Times New Roman" w:hAnsi="Times New Roman"/>
          <w:sz w:val="28"/>
          <w:szCs w:val="28"/>
        </w:rPr>
        <w:t>лению документов (запрещение подачи документов через уполномоченных лиц либо с использованием любых иных способов подачи документов кроме личного приема);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предъявление завышенных требований к форме представляемых док</w:t>
      </w:r>
      <w:r w:rsidRPr="00735271">
        <w:rPr>
          <w:rFonts w:ascii="Times New Roman" w:hAnsi="Times New Roman"/>
          <w:sz w:val="28"/>
          <w:szCs w:val="28"/>
        </w:rPr>
        <w:t>у</w:t>
      </w:r>
      <w:r w:rsidRPr="00735271">
        <w:rPr>
          <w:rFonts w:ascii="Times New Roman" w:hAnsi="Times New Roman"/>
          <w:sz w:val="28"/>
          <w:szCs w:val="28"/>
        </w:rPr>
        <w:t>ментов, представление которых связано с оказанием муниципальной услуги (представление только оригиналов документов и (или) нотариально завере</w:t>
      </w:r>
      <w:r w:rsidRPr="00735271">
        <w:rPr>
          <w:rFonts w:ascii="Times New Roman" w:hAnsi="Times New Roman"/>
          <w:sz w:val="28"/>
          <w:szCs w:val="28"/>
        </w:rPr>
        <w:t>н</w:t>
      </w:r>
      <w:r w:rsidRPr="00735271">
        <w:rPr>
          <w:rFonts w:ascii="Times New Roman" w:hAnsi="Times New Roman"/>
          <w:sz w:val="28"/>
          <w:szCs w:val="28"/>
        </w:rPr>
        <w:t>ных копий документов);</w:t>
      </w:r>
    </w:p>
    <w:p w:rsidR="00E614B4" w:rsidRDefault="00E614B4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процедура подачи документов не предусматривает возможности пол</w:t>
      </w:r>
      <w:r w:rsidRPr="00735271">
        <w:rPr>
          <w:rFonts w:ascii="Times New Roman" w:hAnsi="Times New Roman"/>
          <w:sz w:val="28"/>
          <w:szCs w:val="28"/>
        </w:rPr>
        <w:t>у</w:t>
      </w:r>
      <w:r w:rsidRPr="00735271">
        <w:rPr>
          <w:rFonts w:ascii="Times New Roman" w:hAnsi="Times New Roman"/>
          <w:sz w:val="28"/>
          <w:szCs w:val="28"/>
        </w:rPr>
        <w:t xml:space="preserve">чения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доказательств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>факта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 приема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>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 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 лицом</w:t>
      </w:r>
    </w:p>
    <w:p w:rsidR="00E614B4" w:rsidRDefault="00E614B4" w:rsidP="00E614B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E614B4" w:rsidRDefault="00E614B4" w:rsidP="00E614B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E614B4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обязательных для представления документов;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установленная процедура не способствует сохранению конфиденц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>альности представляемых документов или способствует нарушению иных охраняемых законодательством прав;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участники процедуры ОРВ, оценки применения обязательных требов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 xml:space="preserve">ний - разработчик проекта правового акта, уполномоченный орган, иные </w:t>
      </w:r>
      <w:r w:rsidR="00E614B4" w:rsidRPr="00735271">
        <w:rPr>
          <w:rFonts w:ascii="Times New Roman" w:hAnsi="Times New Roman"/>
          <w:sz w:val="28"/>
          <w:szCs w:val="28"/>
        </w:rPr>
        <w:t>и</w:t>
      </w:r>
      <w:r w:rsidR="00E614B4" w:rsidRPr="00735271">
        <w:rPr>
          <w:rFonts w:ascii="Times New Roman" w:hAnsi="Times New Roman"/>
          <w:sz w:val="28"/>
          <w:szCs w:val="28"/>
        </w:rPr>
        <w:t>с</w:t>
      </w:r>
      <w:r w:rsidR="00E614B4" w:rsidRPr="00735271">
        <w:rPr>
          <w:rFonts w:ascii="Times New Roman" w:hAnsi="Times New Roman"/>
          <w:sz w:val="28"/>
          <w:szCs w:val="28"/>
        </w:rPr>
        <w:t>полнительн</w:t>
      </w:r>
      <w:r w:rsidR="00E614B4">
        <w:rPr>
          <w:rFonts w:ascii="Times New Roman" w:hAnsi="Times New Roman"/>
          <w:sz w:val="28"/>
          <w:szCs w:val="28"/>
        </w:rPr>
        <w:t>ые</w:t>
      </w:r>
      <w:r w:rsidR="00E614B4" w:rsidRPr="00735271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>органы Ставропольского края и заинтересованные лица, пр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>нимающие участие в публичных консультациях в ходе проведения процед</w:t>
      </w:r>
      <w:r w:rsidRPr="00735271">
        <w:rPr>
          <w:rFonts w:ascii="Times New Roman" w:hAnsi="Times New Roman"/>
          <w:sz w:val="28"/>
          <w:szCs w:val="28"/>
        </w:rPr>
        <w:t>у</w:t>
      </w:r>
      <w:r w:rsidRPr="00735271">
        <w:rPr>
          <w:rFonts w:ascii="Times New Roman" w:hAnsi="Times New Roman"/>
          <w:sz w:val="28"/>
          <w:szCs w:val="28"/>
        </w:rPr>
        <w:t>ры ОРВ, оценки применения обязательных требований;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заключение об ОРВ - завершающий процедуру ОРВ документ, подг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тавливаемый уполномоченным органом и содержащий выводы о наличии либо отсутствии положений, вводящих избыточные обязанности, запреты и ограничения для субъектов предпринимательской и иной экономической д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ятельности или способствующих их введению, а также положений, спосо</w:t>
      </w:r>
      <w:r w:rsidRPr="00735271">
        <w:rPr>
          <w:rFonts w:ascii="Times New Roman" w:hAnsi="Times New Roman"/>
          <w:sz w:val="28"/>
          <w:szCs w:val="28"/>
        </w:rPr>
        <w:t>б</w:t>
      </w:r>
      <w:r w:rsidRPr="00735271">
        <w:rPr>
          <w:rFonts w:ascii="Times New Roman" w:hAnsi="Times New Roman"/>
          <w:sz w:val="28"/>
          <w:szCs w:val="28"/>
        </w:rPr>
        <w:t>ствующих возникновению необоснованных расходов субъектов предприн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 xml:space="preserve">мательской и иной экономической деятельности, а также бюджета </w:t>
      </w:r>
      <w:r w:rsidR="00D50B59" w:rsidRPr="00735271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Pr="00735271">
        <w:rPr>
          <w:rFonts w:ascii="Times New Roman" w:hAnsi="Times New Roman"/>
          <w:sz w:val="28"/>
          <w:szCs w:val="28"/>
        </w:rPr>
        <w:t>, о наличии либо отсутствии в сводном отчете достаточного обоснования решения проблемы предложе</w:t>
      </w:r>
      <w:r w:rsidRPr="00735271">
        <w:rPr>
          <w:rFonts w:ascii="Times New Roman" w:hAnsi="Times New Roman"/>
          <w:sz w:val="28"/>
          <w:szCs w:val="28"/>
        </w:rPr>
        <w:t>н</w:t>
      </w:r>
      <w:r w:rsidRPr="00735271">
        <w:rPr>
          <w:rFonts w:ascii="Times New Roman" w:hAnsi="Times New Roman"/>
          <w:sz w:val="28"/>
          <w:szCs w:val="28"/>
        </w:rPr>
        <w:t xml:space="preserve">ным способом регулирования и об учете принципов установления и оценки применения обязательных требований, установленных </w:t>
      </w:r>
      <w:hyperlink r:id="rId9" w:history="1">
        <w:r w:rsidRPr="00735271">
          <w:rPr>
            <w:rFonts w:ascii="Times New Roman" w:hAnsi="Times New Roman"/>
            <w:sz w:val="28"/>
            <w:szCs w:val="28"/>
          </w:rPr>
          <w:t>статьей 4</w:t>
        </w:r>
      </w:hyperlink>
      <w:r w:rsidRPr="00735271">
        <w:rPr>
          <w:rFonts w:ascii="Times New Roman" w:hAnsi="Times New Roman"/>
          <w:sz w:val="28"/>
          <w:szCs w:val="28"/>
        </w:rPr>
        <w:t xml:space="preserve"> Федерал</w:t>
      </w:r>
      <w:r w:rsidRPr="00735271">
        <w:rPr>
          <w:rFonts w:ascii="Times New Roman" w:hAnsi="Times New Roman"/>
          <w:sz w:val="28"/>
          <w:szCs w:val="28"/>
        </w:rPr>
        <w:t>ь</w:t>
      </w:r>
      <w:r w:rsidRPr="00735271">
        <w:rPr>
          <w:rFonts w:ascii="Times New Roman" w:hAnsi="Times New Roman"/>
          <w:sz w:val="28"/>
          <w:szCs w:val="28"/>
        </w:rPr>
        <w:t xml:space="preserve">ного закона от 31 июля 2020 г. </w:t>
      </w:r>
      <w:r w:rsidR="00D50B59" w:rsidRPr="00735271">
        <w:rPr>
          <w:rFonts w:ascii="Times New Roman" w:hAnsi="Times New Roman"/>
          <w:sz w:val="28"/>
          <w:szCs w:val="28"/>
        </w:rPr>
        <w:t>№</w:t>
      </w:r>
      <w:r w:rsidRPr="00735271">
        <w:rPr>
          <w:rFonts w:ascii="Times New Roman" w:hAnsi="Times New Roman"/>
          <w:sz w:val="28"/>
          <w:szCs w:val="28"/>
        </w:rPr>
        <w:t xml:space="preserve"> 247-ФЗ </w:t>
      </w:r>
      <w:r w:rsidR="00D50B59" w:rsidRPr="00735271">
        <w:rPr>
          <w:rFonts w:ascii="Times New Roman" w:hAnsi="Times New Roman"/>
          <w:sz w:val="28"/>
          <w:szCs w:val="28"/>
        </w:rPr>
        <w:t>«</w:t>
      </w:r>
      <w:r w:rsidRPr="00735271">
        <w:rPr>
          <w:rFonts w:ascii="Times New Roman" w:hAnsi="Times New Roman"/>
          <w:sz w:val="28"/>
          <w:szCs w:val="28"/>
        </w:rPr>
        <w:t>Об обязательных требованиях в Российской Федерации</w:t>
      </w:r>
      <w:r w:rsidR="00D50B59" w:rsidRPr="00735271">
        <w:rPr>
          <w:rFonts w:ascii="Times New Roman" w:hAnsi="Times New Roman"/>
          <w:sz w:val="28"/>
          <w:szCs w:val="28"/>
        </w:rPr>
        <w:t>»</w:t>
      </w:r>
      <w:r w:rsidRPr="00735271">
        <w:rPr>
          <w:rFonts w:ascii="Times New Roman" w:hAnsi="Times New Roman"/>
          <w:sz w:val="28"/>
          <w:szCs w:val="28"/>
        </w:rPr>
        <w:t xml:space="preserve"> (далее - Федеральный закон </w:t>
      </w:r>
      <w:r w:rsidR="00D50B59" w:rsidRPr="00735271">
        <w:rPr>
          <w:rFonts w:ascii="Times New Roman" w:hAnsi="Times New Roman"/>
          <w:sz w:val="28"/>
          <w:szCs w:val="28"/>
        </w:rPr>
        <w:t>№</w:t>
      </w:r>
      <w:r w:rsidRPr="00735271">
        <w:rPr>
          <w:rFonts w:ascii="Times New Roman" w:hAnsi="Times New Roman"/>
          <w:sz w:val="28"/>
          <w:szCs w:val="28"/>
        </w:rPr>
        <w:t xml:space="preserve"> 247-ФЗ).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4. Иные понятия, используемые в настоящем Порядке, применяются в тех же значениях, что и в нормативных правовых актах Российской Федер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 xml:space="preserve">ции, Ставропольского края, муниципальных правовых актах </w:t>
      </w:r>
      <w:r w:rsidR="0090239C" w:rsidRPr="00735271">
        <w:rPr>
          <w:rFonts w:ascii="Times New Roman" w:hAnsi="Times New Roman"/>
          <w:sz w:val="28"/>
          <w:szCs w:val="28"/>
        </w:rPr>
        <w:t>Курского мун</w:t>
      </w:r>
      <w:r w:rsidR="0090239C" w:rsidRPr="00735271">
        <w:rPr>
          <w:rFonts w:ascii="Times New Roman" w:hAnsi="Times New Roman"/>
          <w:sz w:val="28"/>
          <w:szCs w:val="28"/>
        </w:rPr>
        <w:t>и</w:t>
      </w:r>
      <w:r w:rsidR="0090239C" w:rsidRPr="00735271">
        <w:rPr>
          <w:rFonts w:ascii="Times New Roman" w:hAnsi="Times New Roman"/>
          <w:sz w:val="28"/>
          <w:szCs w:val="28"/>
        </w:rPr>
        <w:t>ципального округа Ставропольского края</w:t>
      </w:r>
      <w:r w:rsidRPr="00735271">
        <w:rPr>
          <w:rFonts w:ascii="Times New Roman" w:hAnsi="Times New Roman"/>
          <w:sz w:val="28"/>
          <w:szCs w:val="28"/>
        </w:rPr>
        <w:t>.</w:t>
      </w:r>
    </w:p>
    <w:p w:rsidR="00B576C3" w:rsidRPr="00735271" w:rsidRDefault="00E83DA6" w:rsidP="00836F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5</w:t>
      </w:r>
      <w:r w:rsidR="001178BC">
        <w:rPr>
          <w:rFonts w:ascii="Times New Roman" w:hAnsi="Times New Roman"/>
          <w:sz w:val="28"/>
          <w:szCs w:val="28"/>
        </w:rPr>
        <w:t>.</w:t>
      </w:r>
      <w:r w:rsidR="00E558E6">
        <w:rPr>
          <w:rFonts w:ascii="Times New Roman" w:hAnsi="Times New Roman"/>
          <w:sz w:val="28"/>
          <w:szCs w:val="28"/>
        </w:rPr>
        <w:t xml:space="preserve"> </w:t>
      </w:r>
      <w:r w:rsidR="001178BC">
        <w:rPr>
          <w:rFonts w:ascii="Times New Roman" w:hAnsi="Times New Roman"/>
          <w:sz w:val="28"/>
          <w:szCs w:val="28"/>
        </w:rPr>
        <w:t xml:space="preserve">ОРВ не проводится в отношении проектов правовых </w:t>
      </w:r>
      <w:r w:rsidR="00B576C3" w:rsidRPr="00735271">
        <w:rPr>
          <w:rFonts w:ascii="Times New Roman" w:hAnsi="Times New Roman"/>
          <w:sz w:val="28"/>
          <w:szCs w:val="28"/>
        </w:rPr>
        <w:t>ак</w:t>
      </w:r>
      <w:r w:rsidR="00836F94">
        <w:rPr>
          <w:rFonts w:ascii="Times New Roman" w:hAnsi="Times New Roman"/>
          <w:sz w:val="28"/>
          <w:szCs w:val="28"/>
        </w:rPr>
        <w:t>тов</w:t>
      </w:r>
      <w:r w:rsidR="00E558E6">
        <w:rPr>
          <w:rFonts w:ascii="Times New Roman" w:hAnsi="Times New Roman"/>
          <w:sz w:val="28"/>
          <w:szCs w:val="28"/>
        </w:rPr>
        <w:t>,</w:t>
      </w:r>
      <w:r w:rsidR="00836F94">
        <w:rPr>
          <w:rFonts w:ascii="Times New Roman" w:hAnsi="Times New Roman"/>
          <w:sz w:val="28"/>
          <w:szCs w:val="28"/>
        </w:rPr>
        <w:t xml:space="preserve"> </w:t>
      </w:r>
      <w:r w:rsidR="00B576C3" w:rsidRPr="00735271">
        <w:rPr>
          <w:rFonts w:ascii="Times New Roman" w:hAnsi="Times New Roman"/>
          <w:sz w:val="28"/>
          <w:szCs w:val="28"/>
        </w:rPr>
        <w:t>разраб</w:t>
      </w:r>
      <w:r w:rsidR="00B576C3" w:rsidRPr="00735271">
        <w:rPr>
          <w:rFonts w:ascii="Times New Roman" w:hAnsi="Times New Roman"/>
          <w:sz w:val="28"/>
          <w:szCs w:val="28"/>
        </w:rPr>
        <w:t>о</w:t>
      </w:r>
      <w:r w:rsidR="00B576C3" w:rsidRPr="00735271">
        <w:rPr>
          <w:rFonts w:ascii="Times New Roman" w:hAnsi="Times New Roman"/>
          <w:sz w:val="28"/>
          <w:szCs w:val="28"/>
        </w:rPr>
        <w:t>танных в целях ликвидации чрезвычайных ситуаций природного и техноге</w:t>
      </w:r>
      <w:r w:rsidR="00B576C3" w:rsidRPr="00735271">
        <w:rPr>
          <w:rFonts w:ascii="Times New Roman" w:hAnsi="Times New Roman"/>
          <w:sz w:val="28"/>
          <w:szCs w:val="28"/>
        </w:rPr>
        <w:t>н</w:t>
      </w:r>
      <w:r w:rsidR="00B576C3" w:rsidRPr="00735271">
        <w:rPr>
          <w:rFonts w:ascii="Times New Roman" w:hAnsi="Times New Roman"/>
          <w:sz w:val="28"/>
          <w:szCs w:val="28"/>
        </w:rPr>
        <w:t xml:space="preserve">ного характера на период действия режимов чрезвычайных ситуаций. </w:t>
      </w:r>
    </w:p>
    <w:p w:rsidR="009863D0" w:rsidRPr="00735271" w:rsidRDefault="00E83DA6" w:rsidP="00B576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6</w:t>
      </w:r>
      <w:r w:rsidR="009863D0" w:rsidRPr="00735271">
        <w:rPr>
          <w:rFonts w:ascii="Times New Roman" w:hAnsi="Times New Roman"/>
          <w:sz w:val="28"/>
          <w:szCs w:val="28"/>
        </w:rPr>
        <w:t>. Процедура проведения ОРВ проводится в три этапа: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первый этап - этап формирования идеи (концепции) правового регул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>рования;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второй этап - этап обсуждения проекта правового акта и сводного отч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та;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третий этап - этап подготовки заключения об ОРВ.</w:t>
      </w:r>
    </w:p>
    <w:p w:rsidR="00E83DA6" w:rsidRPr="00735271" w:rsidRDefault="00E83DA6" w:rsidP="00B576C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9863D0" w:rsidRPr="00735271" w:rsidRDefault="00B576C3" w:rsidP="00B576C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35271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735271">
        <w:rPr>
          <w:rFonts w:ascii="Times New Roman" w:hAnsi="Times New Roman"/>
          <w:bCs/>
          <w:sz w:val="28"/>
          <w:szCs w:val="28"/>
        </w:rPr>
        <w:t xml:space="preserve">. </w:t>
      </w:r>
      <w:r w:rsidR="009863D0" w:rsidRPr="00735271">
        <w:rPr>
          <w:rFonts w:ascii="Times New Roman" w:hAnsi="Times New Roman"/>
          <w:bCs/>
          <w:sz w:val="28"/>
          <w:szCs w:val="28"/>
        </w:rPr>
        <w:t>Особенности подготовки проекта правового акта</w:t>
      </w:r>
    </w:p>
    <w:p w:rsidR="009863D0" w:rsidRPr="00735271" w:rsidRDefault="009863D0" w:rsidP="00986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986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7. На этапе формирования идеи (концепции) правового регулирования разработчик проекта правового акта:</w:t>
      </w:r>
    </w:p>
    <w:p w:rsidR="00B1719A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 xml:space="preserve">1) размещает после принятия решения о необходимости разработки проекта правового акта в течение одного рабочего дня на официальном сайте </w:t>
      </w:r>
    </w:p>
    <w:p w:rsidR="00B1719A" w:rsidRDefault="00B1719A" w:rsidP="00B1719A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</w:p>
    <w:p w:rsidR="00B1719A" w:rsidRDefault="00B1719A" w:rsidP="00B1719A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B1719A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 xml:space="preserve">администрации </w:t>
      </w:r>
      <w:r w:rsidR="00B576C3" w:rsidRPr="00735271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Pr="0073527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B576C3" w:rsidRPr="00735271">
        <w:rPr>
          <w:rFonts w:ascii="Times New Roman" w:hAnsi="Times New Roman"/>
          <w:sz w:val="28"/>
          <w:szCs w:val="28"/>
        </w:rPr>
        <w:t>«</w:t>
      </w:r>
      <w:r w:rsidRPr="00735271">
        <w:rPr>
          <w:rFonts w:ascii="Times New Roman" w:hAnsi="Times New Roman"/>
          <w:sz w:val="28"/>
          <w:szCs w:val="28"/>
        </w:rPr>
        <w:t>Интернет</w:t>
      </w:r>
      <w:r w:rsidR="00B576C3" w:rsidRPr="00735271">
        <w:rPr>
          <w:rFonts w:ascii="Times New Roman" w:hAnsi="Times New Roman"/>
          <w:sz w:val="28"/>
          <w:szCs w:val="28"/>
        </w:rPr>
        <w:t>»</w:t>
      </w:r>
      <w:r w:rsidRPr="00735271">
        <w:rPr>
          <w:rFonts w:ascii="Times New Roman" w:hAnsi="Times New Roman"/>
          <w:sz w:val="28"/>
          <w:szCs w:val="28"/>
        </w:rPr>
        <w:t xml:space="preserve"> (далее - официал</w:t>
      </w:r>
      <w:r w:rsidRPr="00735271">
        <w:rPr>
          <w:rFonts w:ascii="Times New Roman" w:hAnsi="Times New Roman"/>
          <w:sz w:val="28"/>
          <w:szCs w:val="28"/>
        </w:rPr>
        <w:t>ь</w:t>
      </w:r>
      <w:r w:rsidRPr="00735271">
        <w:rPr>
          <w:rFonts w:ascii="Times New Roman" w:hAnsi="Times New Roman"/>
          <w:sz w:val="28"/>
          <w:szCs w:val="28"/>
        </w:rPr>
        <w:t>ный сайт) уведомление о подготовке проекта правового акта (далее - уведо</w:t>
      </w:r>
      <w:r w:rsidRPr="00735271">
        <w:rPr>
          <w:rFonts w:ascii="Times New Roman" w:hAnsi="Times New Roman"/>
          <w:sz w:val="28"/>
          <w:szCs w:val="28"/>
        </w:rPr>
        <w:t>м</w:t>
      </w:r>
      <w:r w:rsidRPr="00735271">
        <w:rPr>
          <w:rFonts w:ascii="Times New Roman" w:hAnsi="Times New Roman"/>
          <w:sz w:val="28"/>
          <w:szCs w:val="28"/>
        </w:rPr>
        <w:t>ление), подписанное руководителем или иным уполномоченным на то дол</w:t>
      </w:r>
      <w:r w:rsidRPr="00735271">
        <w:rPr>
          <w:rFonts w:ascii="Times New Roman" w:hAnsi="Times New Roman"/>
          <w:sz w:val="28"/>
          <w:szCs w:val="28"/>
        </w:rPr>
        <w:t>ж</w:t>
      </w:r>
      <w:r w:rsidRPr="00735271">
        <w:rPr>
          <w:rFonts w:ascii="Times New Roman" w:hAnsi="Times New Roman"/>
          <w:sz w:val="28"/>
          <w:szCs w:val="28"/>
        </w:rPr>
        <w:t>ностным лицом разработчика проекта правового акта.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Уведомление должно содержать: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вид, наименование и планируемый срок вступления в силу нормати</w:t>
      </w:r>
      <w:r w:rsidRPr="00735271">
        <w:rPr>
          <w:rFonts w:ascii="Times New Roman" w:hAnsi="Times New Roman"/>
          <w:sz w:val="28"/>
          <w:szCs w:val="28"/>
        </w:rPr>
        <w:t>в</w:t>
      </w:r>
      <w:r w:rsidRPr="00735271">
        <w:rPr>
          <w:rFonts w:ascii="Times New Roman" w:hAnsi="Times New Roman"/>
          <w:sz w:val="28"/>
          <w:szCs w:val="28"/>
        </w:rPr>
        <w:t xml:space="preserve">ного правового акта, а также сведения о необходимости или отсутствии </w:t>
      </w:r>
      <w:proofErr w:type="spellStart"/>
      <w:r w:rsidRPr="00735271">
        <w:rPr>
          <w:rFonts w:ascii="Times New Roman" w:hAnsi="Times New Roman"/>
          <w:sz w:val="28"/>
          <w:szCs w:val="28"/>
        </w:rPr>
        <w:t>необ</w:t>
      </w:r>
      <w:proofErr w:type="spellEnd"/>
      <w:r w:rsidR="003E3C68">
        <w:rPr>
          <w:rFonts w:ascii="Times New Roman" w:hAnsi="Times New Roman"/>
          <w:sz w:val="28"/>
          <w:szCs w:val="28"/>
        </w:rPr>
        <w:t>-</w:t>
      </w:r>
      <w:r w:rsidRPr="00735271">
        <w:rPr>
          <w:rFonts w:ascii="Times New Roman" w:hAnsi="Times New Roman"/>
          <w:sz w:val="28"/>
          <w:szCs w:val="28"/>
        </w:rPr>
        <w:t>ходимости установления переходного периода;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краткое изложение цели правового регулирования и общей характер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>стики соответствующих общественных отношений, а также обоснование не</w:t>
      </w:r>
      <w:r w:rsidR="003E3C68">
        <w:rPr>
          <w:rFonts w:ascii="Times New Roman" w:hAnsi="Times New Roman"/>
          <w:sz w:val="28"/>
          <w:szCs w:val="28"/>
        </w:rPr>
        <w:t>-</w:t>
      </w:r>
      <w:proofErr w:type="spellStart"/>
      <w:r w:rsidRPr="00735271">
        <w:rPr>
          <w:rFonts w:ascii="Times New Roman" w:hAnsi="Times New Roman"/>
          <w:sz w:val="28"/>
          <w:szCs w:val="28"/>
        </w:rPr>
        <w:t>обходимости</w:t>
      </w:r>
      <w:proofErr w:type="spellEnd"/>
      <w:r w:rsidRPr="00735271">
        <w:rPr>
          <w:rFonts w:ascii="Times New Roman" w:hAnsi="Times New Roman"/>
          <w:sz w:val="28"/>
          <w:szCs w:val="28"/>
        </w:rPr>
        <w:t xml:space="preserve"> подготовки нормативного правового акта;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сведения о разработчике проекта правового акта;</w:t>
      </w:r>
    </w:p>
    <w:p w:rsidR="009863D0" w:rsidRPr="00735271" w:rsidRDefault="002656B5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w:anchor="Par160" w:history="1">
        <w:r w:rsidR="009863D0" w:rsidRPr="00735271">
          <w:rPr>
            <w:rFonts w:ascii="Times New Roman" w:hAnsi="Times New Roman"/>
            <w:sz w:val="28"/>
            <w:szCs w:val="28"/>
          </w:rPr>
          <w:t>предложения</w:t>
        </w:r>
      </w:hyperlink>
      <w:r w:rsidR="009863D0" w:rsidRPr="00735271">
        <w:rPr>
          <w:rFonts w:ascii="Times New Roman" w:hAnsi="Times New Roman"/>
          <w:sz w:val="28"/>
          <w:szCs w:val="28"/>
        </w:rPr>
        <w:t xml:space="preserve"> о необходимости и вариантах правового регулирования соответствующих общественных отношений в связи с размещением уведо</w:t>
      </w:r>
      <w:r w:rsidR="009863D0" w:rsidRPr="00735271">
        <w:rPr>
          <w:rFonts w:ascii="Times New Roman" w:hAnsi="Times New Roman"/>
          <w:sz w:val="28"/>
          <w:szCs w:val="28"/>
        </w:rPr>
        <w:t>м</w:t>
      </w:r>
      <w:r w:rsidR="009863D0" w:rsidRPr="00735271">
        <w:rPr>
          <w:rFonts w:ascii="Times New Roman" w:hAnsi="Times New Roman"/>
          <w:sz w:val="28"/>
          <w:szCs w:val="28"/>
        </w:rPr>
        <w:t>ления о подготовке проекта правового акта (далее - предложения), утвержд</w:t>
      </w:r>
      <w:r w:rsidR="009863D0" w:rsidRPr="00735271">
        <w:rPr>
          <w:rFonts w:ascii="Times New Roman" w:hAnsi="Times New Roman"/>
          <w:sz w:val="28"/>
          <w:szCs w:val="28"/>
        </w:rPr>
        <w:t>а</w:t>
      </w:r>
      <w:r w:rsidR="009863D0" w:rsidRPr="00735271">
        <w:rPr>
          <w:rFonts w:ascii="Times New Roman" w:hAnsi="Times New Roman"/>
          <w:sz w:val="28"/>
          <w:szCs w:val="28"/>
        </w:rPr>
        <w:t>емые руководителем или иным уполномоченным на то должностным лицом разработчика проекта правового акта, в которое в обязательном порядке включается перечень вопросов по планируемому к подготовке проекту пр</w:t>
      </w:r>
      <w:r w:rsidR="009863D0" w:rsidRPr="00735271">
        <w:rPr>
          <w:rFonts w:ascii="Times New Roman" w:hAnsi="Times New Roman"/>
          <w:sz w:val="28"/>
          <w:szCs w:val="28"/>
        </w:rPr>
        <w:t>а</w:t>
      </w:r>
      <w:r w:rsidR="009863D0" w:rsidRPr="00735271">
        <w:rPr>
          <w:rFonts w:ascii="Times New Roman" w:hAnsi="Times New Roman"/>
          <w:sz w:val="28"/>
          <w:szCs w:val="28"/>
        </w:rPr>
        <w:t>вового акта по форме, приведенной в приложении 1 к настоящему Порядку;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срок, в течение которого разработчиком проекта правового акта пр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>нимаются предложения от заинтересованных лиц, который не может соста</w:t>
      </w:r>
      <w:r w:rsidRPr="00735271">
        <w:rPr>
          <w:rFonts w:ascii="Times New Roman" w:hAnsi="Times New Roman"/>
          <w:sz w:val="28"/>
          <w:szCs w:val="28"/>
        </w:rPr>
        <w:t>в</w:t>
      </w:r>
      <w:r w:rsidRPr="00735271">
        <w:rPr>
          <w:rFonts w:ascii="Times New Roman" w:hAnsi="Times New Roman"/>
          <w:sz w:val="28"/>
          <w:szCs w:val="28"/>
        </w:rPr>
        <w:t>лять менее 5 рабочих дней со дня размещения уведомления на официальном сайте, и способ их представления;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ar66"/>
      <w:bookmarkEnd w:id="1"/>
      <w:r w:rsidRPr="00735271">
        <w:rPr>
          <w:rFonts w:ascii="Times New Roman" w:hAnsi="Times New Roman"/>
          <w:sz w:val="28"/>
          <w:szCs w:val="28"/>
        </w:rPr>
        <w:t>2) извещает в письменной форме в течение одного рабочего дня со дня размещения уведомления участников публичных консультаций, а также иные организации, которые целесообразно, по мнению разработчика проекта пр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вового акта, привлечь к подготовке проекта правового акта, о размещении на официальном сайте уведомления с указанием сведений о месте размещения уведомления;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3) рассматривает в течение одного рабочего дня со дня окончания установленного в уведомлении срока все предложения участников публи</w:t>
      </w:r>
      <w:r w:rsidRPr="00735271">
        <w:rPr>
          <w:rFonts w:ascii="Times New Roman" w:hAnsi="Times New Roman"/>
          <w:sz w:val="28"/>
          <w:szCs w:val="28"/>
        </w:rPr>
        <w:t>ч</w:t>
      </w:r>
      <w:r w:rsidRPr="00735271">
        <w:rPr>
          <w:rFonts w:ascii="Times New Roman" w:hAnsi="Times New Roman"/>
          <w:sz w:val="28"/>
          <w:szCs w:val="28"/>
        </w:rPr>
        <w:t>ных консультаций, поступившие в срок и по форме, установленной уведо</w:t>
      </w:r>
      <w:r w:rsidRPr="00735271">
        <w:rPr>
          <w:rFonts w:ascii="Times New Roman" w:hAnsi="Times New Roman"/>
          <w:sz w:val="28"/>
          <w:szCs w:val="28"/>
        </w:rPr>
        <w:t>м</w:t>
      </w:r>
      <w:r w:rsidRPr="00735271">
        <w:rPr>
          <w:rFonts w:ascii="Times New Roman" w:hAnsi="Times New Roman"/>
          <w:sz w:val="28"/>
          <w:szCs w:val="28"/>
        </w:rPr>
        <w:t>лением, и составляет сводку поступивших предложений, которая подписыв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ется руководителем или иным уполномоченным на то должностным лицом разработчика проекта правового акта.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В сводке поступивших предложений указываются автор и содержание предложения, результат его рассмотрения (предполагается ли использовать данное предложение при разработке проекта правового акта либо при обо</w:t>
      </w:r>
      <w:r w:rsidRPr="00735271">
        <w:rPr>
          <w:rFonts w:ascii="Times New Roman" w:hAnsi="Times New Roman"/>
          <w:sz w:val="28"/>
          <w:szCs w:val="28"/>
        </w:rPr>
        <w:t>с</w:t>
      </w:r>
      <w:r w:rsidRPr="00735271">
        <w:rPr>
          <w:rFonts w:ascii="Times New Roman" w:hAnsi="Times New Roman"/>
          <w:sz w:val="28"/>
          <w:szCs w:val="28"/>
        </w:rPr>
        <w:t>новании решения об отказе от его разработки, в случае отказа от использов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ния предложения указываются причины такого решения).</w:t>
      </w:r>
    </w:p>
    <w:p w:rsidR="003E3C68" w:rsidRDefault="003F16E6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3527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35271">
        <w:rPr>
          <w:rFonts w:ascii="Times New Roman" w:hAnsi="Times New Roman"/>
          <w:sz w:val="28"/>
          <w:szCs w:val="28"/>
        </w:rPr>
        <w:t>сводке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>поступивших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35271">
        <w:rPr>
          <w:rFonts w:ascii="Times New Roman" w:hAnsi="Times New Roman"/>
          <w:sz w:val="28"/>
          <w:szCs w:val="28"/>
        </w:rPr>
        <w:t xml:space="preserve"> указывается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 перечень</w:t>
      </w:r>
    </w:p>
    <w:p w:rsidR="003E3C68" w:rsidRDefault="003E3C68" w:rsidP="003E3C6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</w:p>
    <w:p w:rsidR="003E3C68" w:rsidRDefault="003E3C68" w:rsidP="003E3C6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3F16E6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 xml:space="preserve">участников публичных консультаций, которым были направлены извещения о размещении уведомления в соответствии с </w:t>
      </w:r>
      <w:hyperlink w:anchor="Par66" w:history="1">
        <w:r w:rsidRPr="00735271">
          <w:rPr>
            <w:rFonts w:ascii="Times New Roman" w:hAnsi="Times New Roman"/>
            <w:sz w:val="28"/>
            <w:szCs w:val="28"/>
          </w:rPr>
          <w:t>подпунктом 2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</w:t>
      </w:r>
      <w:r w:rsidRPr="00735271">
        <w:rPr>
          <w:rFonts w:ascii="Times New Roman" w:hAnsi="Times New Roman"/>
          <w:sz w:val="28"/>
          <w:szCs w:val="28"/>
        </w:rPr>
        <w:t>к</w:t>
      </w:r>
      <w:r w:rsidRPr="00735271">
        <w:rPr>
          <w:rFonts w:ascii="Times New Roman" w:hAnsi="Times New Roman"/>
          <w:sz w:val="28"/>
          <w:szCs w:val="28"/>
        </w:rPr>
        <w:t>та;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4) обеспечивает в день подписания руководителем или иным уполн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моченным на то должностным лицом разработчика проекта правового акта размещение сводки поступивших предложений на официальном сайте;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ar72"/>
      <w:bookmarkEnd w:id="2"/>
      <w:r w:rsidRPr="00735271">
        <w:rPr>
          <w:rFonts w:ascii="Times New Roman" w:hAnsi="Times New Roman"/>
          <w:sz w:val="28"/>
          <w:szCs w:val="28"/>
        </w:rPr>
        <w:t>5) принимает в течение одного рабочего дня со дня рассмотрения п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ступивших предложений мотивированное решение о подготовке проекта правового акта либо об отказе от его подготовки по основанию, предусмо</w:t>
      </w:r>
      <w:r w:rsidRPr="00735271">
        <w:rPr>
          <w:rFonts w:ascii="Times New Roman" w:hAnsi="Times New Roman"/>
          <w:sz w:val="28"/>
          <w:szCs w:val="28"/>
        </w:rPr>
        <w:t>т</w:t>
      </w:r>
      <w:r w:rsidRPr="00735271">
        <w:rPr>
          <w:rFonts w:ascii="Times New Roman" w:hAnsi="Times New Roman"/>
          <w:sz w:val="28"/>
          <w:szCs w:val="28"/>
        </w:rPr>
        <w:t xml:space="preserve">ренному </w:t>
      </w:r>
      <w:hyperlink w:anchor="Par74" w:history="1">
        <w:r w:rsidRPr="00735271">
          <w:rPr>
            <w:rFonts w:ascii="Times New Roman" w:hAnsi="Times New Roman"/>
            <w:sz w:val="28"/>
            <w:szCs w:val="28"/>
          </w:rPr>
          <w:t>абзацем вторым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подпункта.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Par74"/>
      <w:bookmarkEnd w:id="3"/>
      <w:r w:rsidRPr="00735271">
        <w:rPr>
          <w:rFonts w:ascii="Times New Roman" w:hAnsi="Times New Roman"/>
          <w:sz w:val="28"/>
          <w:szCs w:val="28"/>
        </w:rPr>
        <w:t>Основанием для отказа от подготовки проекта правового акта является изменение законодательства в предполагаемой к регулированию сфере де</w:t>
      </w:r>
      <w:r w:rsidRPr="00735271">
        <w:rPr>
          <w:rFonts w:ascii="Times New Roman" w:hAnsi="Times New Roman"/>
          <w:sz w:val="28"/>
          <w:szCs w:val="28"/>
        </w:rPr>
        <w:t>я</w:t>
      </w:r>
      <w:r w:rsidRPr="00735271">
        <w:rPr>
          <w:rFonts w:ascii="Times New Roman" w:hAnsi="Times New Roman"/>
          <w:sz w:val="28"/>
          <w:szCs w:val="28"/>
        </w:rPr>
        <w:t>тельности в процессе формирования идеи (концепции) правового регулир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вания.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При отказе от подготовки проекта правового акта в течение одного р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бочего дня со дня принятия такого решения разработчик проекта правового акта размещает на официальном сайте такое мотивированное решение, по</w:t>
      </w:r>
      <w:r w:rsidRPr="00735271">
        <w:rPr>
          <w:rFonts w:ascii="Times New Roman" w:hAnsi="Times New Roman"/>
          <w:sz w:val="28"/>
          <w:szCs w:val="28"/>
        </w:rPr>
        <w:t>д</w:t>
      </w:r>
      <w:r w:rsidRPr="00735271">
        <w:rPr>
          <w:rFonts w:ascii="Times New Roman" w:hAnsi="Times New Roman"/>
          <w:sz w:val="28"/>
          <w:szCs w:val="28"/>
        </w:rPr>
        <w:t>писанное руководителем или иным уполномоченным на то должностным л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 xml:space="preserve">цом разработчика проекта правового акта, и доводит до сведения участников публичных консультаций, указанных в </w:t>
      </w:r>
      <w:hyperlink w:anchor="Par66" w:history="1">
        <w:r w:rsidRPr="00735271">
          <w:rPr>
            <w:rFonts w:ascii="Times New Roman" w:hAnsi="Times New Roman"/>
            <w:sz w:val="28"/>
            <w:szCs w:val="28"/>
          </w:rPr>
          <w:t>подпункте 2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В случае отсутствия предложений от участников публичных консул</w:t>
      </w:r>
      <w:r w:rsidRPr="00735271">
        <w:rPr>
          <w:rFonts w:ascii="Times New Roman" w:hAnsi="Times New Roman"/>
          <w:sz w:val="28"/>
          <w:szCs w:val="28"/>
        </w:rPr>
        <w:t>ь</w:t>
      </w:r>
      <w:r w:rsidRPr="00735271">
        <w:rPr>
          <w:rFonts w:ascii="Times New Roman" w:hAnsi="Times New Roman"/>
          <w:sz w:val="28"/>
          <w:szCs w:val="28"/>
        </w:rPr>
        <w:t>таций разработчик проекта правового акта принимает мотивированное реш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 xml:space="preserve">ние о подготовке проекта правового акта в срок, указанный в </w:t>
      </w:r>
      <w:hyperlink w:anchor="Par72" w:history="1">
        <w:r w:rsidRPr="00735271">
          <w:rPr>
            <w:rFonts w:ascii="Times New Roman" w:hAnsi="Times New Roman"/>
            <w:sz w:val="28"/>
            <w:szCs w:val="28"/>
          </w:rPr>
          <w:t>абзаце первом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подпункта.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8. В случае принятия решения о подготовке проекта правового акта разработчик проекта правового акта выбирает наилучший из имеющихся в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риантов правового регулирования, разрабатывает на его основе проект пр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 xml:space="preserve">вового акта и формирует сводный </w:t>
      </w:r>
      <w:hyperlink w:anchor="Par195" w:history="1">
        <w:r w:rsidRPr="00735271">
          <w:rPr>
            <w:rFonts w:ascii="Times New Roman" w:hAnsi="Times New Roman"/>
            <w:sz w:val="28"/>
            <w:szCs w:val="28"/>
          </w:rPr>
          <w:t>отчет</w:t>
        </w:r>
      </w:hyperlink>
      <w:r w:rsidRPr="00735271">
        <w:rPr>
          <w:rFonts w:ascii="Times New Roman" w:hAnsi="Times New Roman"/>
          <w:sz w:val="28"/>
          <w:szCs w:val="28"/>
        </w:rPr>
        <w:t xml:space="preserve"> о результатах проведения оценки р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гулирующего воздействия проектов правовых</w:t>
      </w:r>
      <w:r w:rsidR="00133C79">
        <w:rPr>
          <w:rFonts w:ascii="Times New Roman" w:hAnsi="Times New Roman"/>
          <w:sz w:val="28"/>
          <w:szCs w:val="28"/>
        </w:rPr>
        <w:t xml:space="preserve"> актов</w:t>
      </w:r>
      <w:r w:rsidRPr="00735271">
        <w:rPr>
          <w:rFonts w:ascii="Times New Roman" w:hAnsi="Times New Roman"/>
          <w:sz w:val="28"/>
          <w:szCs w:val="28"/>
        </w:rPr>
        <w:t xml:space="preserve"> (далее - сводный отчет), который составляется разработчиком проекта правового акта с учетом р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зультатов рассмотрения предложений по форме, приведенной в приложении 2 к настоящему Порядку.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Выбор наилучшего варианта правового регулирования осуществляется с учетом следующих основных критериев: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эффективность, определяемая высокой степенью вероятности достиж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ния заявленных целей правового регулирования;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уровень и степень обоснованности предполагаемых затрат потенциал</w:t>
      </w:r>
      <w:r w:rsidRPr="00735271">
        <w:rPr>
          <w:rFonts w:ascii="Times New Roman" w:hAnsi="Times New Roman"/>
          <w:sz w:val="28"/>
          <w:szCs w:val="28"/>
        </w:rPr>
        <w:t>ь</w:t>
      </w:r>
      <w:r w:rsidRPr="00735271">
        <w:rPr>
          <w:rFonts w:ascii="Times New Roman" w:hAnsi="Times New Roman"/>
          <w:sz w:val="28"/>
          <w:szCs w:val="28"/>
        </w:rPr>
        <w:t>ных адресатов предполагаемого правового регулирования и бюджетов бю</w:t>
      </w:r>
      <w:r w:rsidRPr="00735271">
        <w:rPr>
          <w:rFonts w:ascii="Times New Roman" w:hAnsi="Times New Roman"/>
          <w:sz w:val="28"/>
          <w:szCs w:val="28"/>
        </w:rPr>
        <w:t>д</w:t>
      </w:r>
      <w:r w:rsidRPr="00735271">
        <w:rPr>
          <w:rFonts w:ascii="Times New Roman" w:hAnsi="Times New Roman"/>
          <w:sz w:val="28"/>
          <w:szCs w:val="28"/>
        </w:rPr>
        <w:t>жетной системы Российской Федерации;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предполагаемая польза для соответствующей сферы общественных о</w:t>
      </w:r>
      <w:r w:rsidRPr="00735271">
        <w:rPr>
          <w:rFonts w:ascii="Times New Roman" w:hAnsi="Times New Roman"/>
          <w:sz w:val="28"/>
          <w:szCs w:val="28"/>
        </w:rPr>
        <w:t>т</w:t>
      </w:r>
      <w:r w:rsidRPr="00735271">
        <w:rPr>
          <w:rFonts w:ascii="Times New Roman" w:hAnsi="Times New Roman"/>
          <w:sz w:val="28"/>
          <w:szCs w:val="28"/>
        </w:rPr>
        <w:t>ношений, выражающаяся в создании благоприятных условий для ее разв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>тия.</w:t>
      </w:r>
    </w:p>
    <w:p w:rsidR="00BB6E12" w:rsidRDefault="00BB6E12" w:rsidP="00BB6E1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</w:p>
    <w:p w:rsidR="00BB6E12" w:rsidRDefault="00BB6E12" w:rsidP="00BB6E1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В случае если по итогам рассмотрения предложений разработчиком проекта правового акта принято решение о выборе варианта правового рег</w:t>
      </w:r>
      <w:r w:rsidRPr="00735271">
        <w:rPr>
          <w:rFonts w:ascii="Times New Roman" w:hAnsi="Times New Roman"/>
          <w:sz w:val="28"/>
          <w:szCs w:val="28"/>
        </w:rPr>
        <w:t>у</w:t>
      </w:r>
      <w:r w:rsidRPr="00735271">
        <w:rPr>
          <w:rFonts w:ascii="Times New Roman" w:hAnsi="Times New Roman"/>
          <w:sz w:val="28"/>
          <w:szCs w:val="28"/>
        </w:rPr>
        <w:t>лирования, отличного от первоначально предлагавшегося, разработчик пр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екта правового акта обосновывает необходимость выбора варианта, отличн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го от предлагавшегося, в сводном отчете.</w:t>
      </w:r>
    </w:p>
    <w:p w:rsidR="009863D0" w:rsidRPr="00735271" w:rsidRDefault="009863D0" w:rsidP="00986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863D0" w:rsidRPr="00735271" w:rsidRDefault="00E83DA6" w:rsidP="00E83DA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35271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735271">
        <w:rPr>
          <w:rFonts w:ascii="Times New Roman" w:hAnsi="Times New Roman"/>
          <w:bCs/>
          <w:sz w:val="28"/>
          <w:szCs w:val="28"/>
        </w:rPr>
        <w:t xml:space="preserve">. </w:t>
      </w:r>
      <w:r w:rsidR="009863D0" w:rsidRPr="00735271">
        <w:rPr>
          <w:rFonts w:ascii="Times New Roman" w:hAnsi="Times New Roman"/>
          <w:bCs/>
          <w:sz w:val="28"/>
          <w:szCs w:val="28"/>
        </w:rPr>
        <w:t>Порядок проведения публичных консультаций</w:t>
      </w:r>
    </w:p>
    <w:p w:rsidR="009863D0" w:rsidRPr="00735271" w:rsidRDefault="009863D0" w:rsidP="00986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986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Par86"/>
      <w:bookmarkEnd w:id="4"/>
      <w:r w:rsidRPr="00735271">
        <w:rPr>
          <w:rFonts w:ascii="Times New Roman" w:hAnsi="Times New Roman"/>
          <w:sz w:val="28"/>
          <w:szCs w:val="28"/>
        </w:rPr>
        <w:t>9. На этапе обсуждения проекта правового акта и сводного отчета в ц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лях организации публичных консультаций разработчик проекта правового акта: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Par87"/>
      <w:bookmarkEnd w:id="5"/>
      <w:r w:rsidRPr="00735271">
        <w:rPr>
          <w:rFonts w:ascii="Times New Roman" w:hAnsi="Times New Roman"/>
          <w:sz w:val="28"/>
          <w:szCs w:val="28"/>
        </w:rPr>
        <w:t>1) размещает на официальном сайте подготовленный проект правового акта, пояснительную записку к нему, заполненные сводный отчет (за искл</w:t>
      </w:r>
      <w:r w:rsidRPr="00735271">
        <w:rPr>
          <w:rFonts w:ascii="Times New Roman" w:hAnsi="Times New Roman"/>
          <w:sz w:val="28"/>
          <w:szCs w:val="28"/>
        </w:rPr>
        <w:t>ю</w:t>
      </w:r>
      <w:r w:rsidRPr="00735271">
        <w:rPr>
          <w:rFonts w:ascii="Times New Roman" w:hAnsi="Times New Roman"/>
          <w:sz w:val="28"/>
          <w:szCs w:val="28"/>
        </w:rPr>
        <w:t>чением раздела, содержащего информацию о проведении публичных ко</w:t>
      </w:r>
      <w:r w:rsidRPr="00735271">
        <w:rPr>
          <w:rFonts w:ascii="Times New Roman" w:hAnsi="Times New Roman"/>
          <w:sz w:val="28"/>
          <w:szCs w:val="28"/>
        </w:rPr>
        <w:t>н</w:t>
      </w:r>
      <w:r w:rsidRPr="00735271">
        <w:rPr>
          <w:rFonts w:ascii="Times New Roman" w:hAnsi="Times New Roman"/>
          <w:sz w:val="28"/>
          <w:szCs w:val="28"/>
        </w:rPr>
        <w:t xml:space="preserve">сультаций по проекту правового акта) и </w:t>
      </w:r>
      <w:hyperlink w:anchor="Par573" w:history="1">
        <w:r w:rsidRPr="00735271">
          <w:rPr>
            <w:rFonts w:ascii="Times New Roman" w:hAnsi="Times New Roman"/>
            <w:sz w:val="28"/>
            <w:szCs w:val="28"/>
          </w:rPr>
          <w:t>замечания</w:t>
        </w:r>
      </w:hyperlink>
      <w:r w:rsidRPr="00735271">
        <w:rPr>
          <w:rFonts w:ascii="Times New Roman" w:hAnsi="Times New Roman"/>
          <w:sz w:val="28"/>
          <w:szCs w:val="28"/>
        </w:rPr>
        <w:t xml:space="preserve"> и предложения в связи с проведением публичных консультаций по проекту правового акта (далее - замечания и предложения в связи с проведением публичных консультаций) по форме, приведенной в приложении 3 к настоящему Порядку;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Par88"/>
      <w:bookmarkEnd w:id="6"/>
      <w:r w:rsidRPr="00735271">
        <w:rPr>
          <w:rFonts w:ascii="Times New Roman" w:hAnsi="Times New Roman"/>
          <w:sz w:val="28"/>
          <w:szCs w:val="28"/>
        </w:rPr>
        <w:t xml:space="preserve">2) извещает в письменной форме в течение одного рабочего дня со дня размещения на официальном сайте документов, предусмотренных </w:t>
      </w:r>
      <w:hyperlink w:anchor="Par87" w:history="1">
        <w:r w:rsidRPr="00735271">
          <w:rPr>
            <w:rFonts w:ascii="Times New Roman" w:hAnsi="Times New Roman"/>
            <w:sz w:val="28"/>
            <w:szCs w:val="28"/>
          </w:rPr>
          <w:t>подпун</w:t>
        </w:r>
        <w:r w:rsidRPr="00735271">
          <w:rPr>
            <w:rFonts w:ascii="Times New Roman" w:hAnsi="Times New Roman"/>
            <w:sz w:val="28"/>
            <w:szCs w:val="28"/>
          </w:rPr>
          <w:t>к</w:t>
        </w:r>
        <w:r w:rsidRPr="00735271">
          <w:rPr>
            <w:rFonts w:ascii="Times New Roman" w:hAnsi="Times New Roman"/>
            <w:sz w:val="28"/>
            <w:szCs w:val="28"/>
          </w:rPr>
          <w:t>том 1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пункта, участников публичных консультаций, указав: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сведения о месте размещения проекта правового акта (полный эле</w:t>
      </w:r>
      <w:r w:rsidRPr="00735271">
        <w:rPr>
          <w:rFonts w:ascii="Times New Roman" w:hAnsi="Times New Roman"/>
          <w:sz w:val="28"/>
          <w:szCs w:val="28"/>
        </w:rPr>
        <w:t>к</w:t>
      </w:r>
      <w:r w:rsidRPr="00735271">
        <w:rPr>
          <w:rFonts w:ascii="Times New Roman" w:hAnsi="Times New Roman"/>
          <w:sz w:val="28"/>
          <w:szCs w:val="28"/>
        </w:rPr>
        <w:t>тронный адрес официального сайта);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срок проведения публичных консультаций по проекту правового акта, в течение которого разработчиком проекта правового акта принимаются зам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чания и предложения, и способ их представления.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Срок проведения публичных консультаций по проекту правового акта устанавливается разработчиком проекта правового акта, который не может составлять менее 10 рабочих дней со дня размещения проекта правового акта и сводного отчета на официальном сайте;</w:t>
      </w:r>
    </w:p>
    <w:p w:rsidR="006329AF" w:rsidRPr="00735271" w:rsidRDefault="009863D0" w:rsidP="006329AF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Par94"/>
      <w:bookmarkEnd w:id="7"/>
      <w:r w:rsidRPr="00735271">
        <w:rPr>
          <w:rFonts w:ascii="Times New Roman" w:hAnsi="Times New Roman"/>
          <w:sz w:val="28"/>
          <w:szCs w:val="28"/>
        </w:rPr>
        <w:t>3) рассматривает в течение трех рабочих дней со дня окончания уст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 xml:space="preserve">новленного в </w:t>
      </w:r>
      <w:hyperlink w:anchor="Par88" w:history="1">
        <w:r w:rsidRPr="00735271">
          <w:rPr>
            <w:rFonts w:ascii="Times New Roman" w:hAnsi="Times New Roman"/>
            <w:sz w:val="28"/>
            <w:szCs w:val="28"/>
          </w:rPr>
          <w:t>подпункте 2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пункта срока проведения публичных консультаций по проекту правового акта все </w:t>
      </w:r>
      <w:hyperlink w:anchor="Par573" w:history="1">
        <w:r w:rsidRPr="00735271">
          <w:rPr>
            <w:rFonts w:ascii="Times New Roman" w:hAnsi="Times New Roman"/>
            <w:sz w:val="28"/>
            <w:szCs w:val="28"/>
          </w:rPr>
          <w:t>замечания</w:t>
        </w:r>
      </w:hyperlink>
      <w:r w:rsidRPr="00735271">
        <w:rPr>
          <w:rFonts w:ascii="Times New Roman" w:hAnsi="Times New Roman"/>
          <w:sz w:val="28"/>
          <w:szCs w:val="28"/>
        </w:rPr>
        <w:t xml:space="preserve"> и предложения в св</w:t>
      </w:r>
      <w:r w:rsidRPr="00735271">
        <w:rPr>
          <w:rFonts w:ascii="Times New Roman" w:hAnsi="Times New Roman"/>
          <w:sz w:val="28"/>
          <w:szCs w:val="28"/>
        </w:rPr>
        <w:t>я</w:t>
      </w:r>
      <w:r w:rsidRPr="00735271">
        <w:rPr>
          <w:rFonts w:ascii="Times New Roman" w:hAnsi="Times New Roman"/>
          <w:sz w:val="28"/>
          <w:szCs w:val="28"/>
        </w:rPr>
        <w:t xml:space="preserve">зи с проведением публичных консультаций, поступившие в установленный срок по проекту правового акта и представленные по форме, приведенной в приложении 3 к настоящему Порядку, и составляет </w:t>
      </w:r>
      <w:hyperlink w:anchor="Par623" w:history="1">
        <w:r w:rsidRPr="00735271">
          <w:rPr>
            <w:rFonts w:ascii="Times New Roman" w:hAnsi="Times New Roman"/>
            <w:sz w:val="28"/>
            <w:szCs w:val="28"/>
          </w:rPr>
          <w:t>сводку</w:t>
        </w:r>
      </w:hyperlink>
      <w:r w:rsidRPr="00735271">
        <w:rPr>
          <w:rFonts w:ascii="Times New Roman" w:hAnsi="Times New Roman"/>
          <w:sz w:val="28"/>
          <w:szCs w:val="28"/>
        </w:rPr>
        <w:t xml:space="preserve"> замечаний и пре</w:t>
      </w:r>
      <w:r w:rsidRPr="00735271">
        <w:rPr>
          <w:rFonts w:ascii="Times New Roman" w:hAnsi="Times New Roman"/>
          <w:sz w:val="28"/>
          <w:szCs w:val="28"/>
        </w:rPr>
        <w:t>д</w:t>
      </w:r>
      <w:r w:rsidRPr="00735271">
        <w:rPr>
          <w:rFonts w:ascii="Times New Roman" w:hAnsi="Times New Roman"/>
          <w:sz w:val="28"/>
          <w:szCs w:val="28"/>
        </w:rPr>
        <w:t>ложений в связи с проведением публичных консультаций по проекту прав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вого акта (далее - сводка замечаний и предложений) по форме, приведенной</w:t>
      </w:r>
      <w:r w:rsidR="00BB6E12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 в</w:t>
      </w:r>
      <w:r w:rsidR="00BB6E12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 приложении</w:t>
      </w:r>
      <w:r w:rsidR="00BB6E12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>4 к настоящему Порядку. Сводка замечаний и предло</w:t>
      </w:r>
      <w:r w:rsidR="006329AF" w:rsidRPr="00735271">
        <w:rPr>
          <w:rFonts w:ascii="Times New Roman" w:hAnsi="Times New Roman"/>
          <w:sz w:val="28"/>
          <w:szCs w:val="28"/>
        </w:rPr>
        <w:t>жений подписывается руководителем или иным уполномоченным на то должнос</w:t>
      </w:r>
      <w:r w:rsidR="006329AF" w:rsidRPr="00735271">
        <w:rPr>
          <w:rFonts w:ascii="Times New Roman" w:hAnsi="Times New Roman"/>
          <w:sz w:val="28"/>
          <w:szCs w:val="28"/>
        </w:rPr>
        <w:t>т</w:t>
      </w:r>
      <w:r w:rsidR="006329AF" w:rsidRPr="00735271">
        <w:rPr>
          <w:rFonts w:ascii="Times New Roman" w:hAnsi="Times New Roman"/>
          <w:sz w:val="28"/>
          <w:szCs w:val="28"/>
        </w:rPr>
        <w:t xml:space="preserve">ным лицом разработчика проекта правового акта; </w:t>
      </w:r>
    </w:p>
    <w:p w:rsidR="009619F8" w:rsidRDefault="009619F8" w:rsidP="00BB6E12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E12" w:rsidRDefault="00BB6E12" w:rsidP="00BB6E12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</w:p>
    <w:p w:rsidR="00BB6E12" w:rsidRDefault="00BB6E12" w:rsidP="00BB6E12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4) обеспечивает в день подписания руководителем или иным уполн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моченным на то должностным лицом разработчика проекта правового акта размещение сводки замечаний и предложений на официальном сайте;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5) осуществляет доработку проекта правового акта в случае согласия с поступившими замечаниями и (или) предложениями в пределах срока, ук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 xml:space="preserve">занного в </w:t>
      </w:r>
      <w:hyperlink w:anchor="Par94" w:history="1">
        <w:r w:rsidRPr="00735271">
          <w:rPr>
            <w:rFonts w:ascii="Times New Roman" w:hAnsi="Times New Roman"/>
            <w:sz w:val="28"/>
            <w:szCs w:val="28"/>
          </w:rPr>
          <w:t>подпункте 3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пункта и отражает поступившие замеч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ния и предложения в сводке замечаний и предложений, заполняет раздел сводного отчета, содержащий информацию о проведении публичных ко</w:t>
      </w:r>
      <w:r w:rsidRPr="00735271">
        <w:rPr>
          <w:rFonts w:ascii="Times New Roman" w:hAnsi="Times New Roman"/>
          <w:sz w:val="28"/>
          <w:szCs w:val="28"/>
        </w:rPr>
        <w:t>н</w:t>
      </w:r>
      <w:r w:rsidRPr="00735271">
        <w:rPr>
          <w:rFonts w:ascii="Times New Roman" w:hAnsi="Times New Roman"/>
          <w:sz w:val="28"/>
          <w:szCs w:val="28"/>
        </w:rPr>
        <w:t>сультаций по проекту правового акта;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6) готовит мотивированные пояснения в случае несогласия с пост</w:t>
      </w:r>
      <w:r w:rsidRPr="00735271">
        <w:rPr>
          <w:rFonts w:ascii="Times New Roman" w:hAnsi="Times New Roman"/>
          <w:sz w:val="28"/>
          <w:szCs w:val="28"/>
        </w:rPr>
        <w:t>у</w:t>
      </w:r>
      <w:r w:rsidRPr="00735271">
        <w:rPr>
          <w:rFonts w:ascii="Times New Roman" w:hAnsi="Times New Roman"/>
          <w:sz w:val="28"/>
          <w:szCs w:val="28"/>
        </w:rPr>
        <w:t xml:space="preserve">пившими замечаниями и предложениями в пределах срока, указанного в </w:t>
      </w:r>
      <w:hyperlink w:anchor="Par94" w:history="1">
        <w:r w:rsidRPr="00735271">
          <w:rPr>
            <w:rFonts w:ascii="Times New Roman" w:hAnsi="Times New Roman"/>
            <w:sz w:val="28"/>
            <w:szCs w:val="28"/>
          </w:rPr>
          <w:t>подпункте 3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пункта и отражает их в сводке замечаний и предл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жений, о чем разработчик проекта правового акта письменно информирует участника публичных консультаций, направившего соответствующие зам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чания и предложения;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Par98"/>
      <w:bookmarkEnd w:id="8"/>
      <w:r w:rsidRPr="00735271">
        <w:rPr>
          <w:rFonts w:ascii="Times New Roman" w:hAnsi="Times New Roman"/>
          <w:sz w:val="28"/>
          <w:szCs w:val="28"/>
        </w:rPr>
        <w:t>7) отражает информацию об отсутствии замечаний и предложений в форме дополнения к пояснительной записке к проекту правового акта в сл</w:t>
      </w:r>
      <w:r w:rsidRPr="00735271">
        <w:rPr>
          <w:rFonts w:ascii="Times New Roman" w:hAnsi="Times New Roman"/>
          <w:sz w:val="28"/>
          <w:szCs w:val="28"/>
        </w:rPr>
        <w:t>у</w:t>
      </w:r>
      <w:r w:rsidRPr="00735271">
        <w:rPr>
          <w:rFonts w:ascii="Times New Roman" w:hAnsi="Times New Roman"/>
          <w:sz w:val="28"/>
          <w:szCs w:val="28"/>
        </w:rPr>
        <w:t>чае отсутствия замечаний и предложений участников публичных консульт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 xml:space="preserve">ций и размещает ее на официальном сайте в срок, указанный в </w:t>
      </w:r>
      <w:hyperlink w:anchor="Par94" w:history="1">
        <w:r w:rsidRPr="00735271">
          <w:rPr>
            <w:rFonts w:ascii="Times New Roman" w:hAnsi="Times New Roman"/>
            <w:sz w:val="28"/>
            <w:szCs w:val="28"/>
          </w:rPr>
          <w:t>подпункте 3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пункта;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8) не принимает к рассмотрению замечания и предложения, поступи</w:t>
      </w:r>
      <w:r w:rsidRPr="00735271">
        <w:rPr>
          <w:rFonts w:ascii="Times New Roman" w:hAnsi="Times New Roman"/>
          <w:sz w:val="28"/>
          <w:szCs w:val="28"/>
        </w:rPr>
        <w:t>в</w:t>
      </w:r>
      <w:r w:rsidRPr="00735271">
        <w:rPr>
          <w:rFonts w:ascii="Times New Roman" w:hAnsi="Times New Roman"/>
          <w:sz w:val="28"/>
          <w:szCs w:val="28"/>
        </w:rPr>
        <w:t xml:space="preserve">шие по истечении срока, указанного в </w:t>
      </w:r>
      <w:hyperlink w:anchor="Par88" w:history="1">
        <w:r w:rsidRPr="00735271">
          <w:rPr>
            <w:rFonts w:ascii="Times New Roman" w:hAnsi="Times New Roman"/>
            <w:sz w:val="28"/>
            <w:szCs w:val="28"/>
          </w:rPr>
          <w:t>подпункте 2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пункта, и (или) не содержащие ответов на вопросы, предусмотренные формой пре</w:t>
      </w:r>
      <w:r w:rsidRPr="00735271">
        <w:rPr>
          <w:rFonts w:ascii="Times New Roman" w:hAnsi="Times New Roman"/>
          <w:sz w:val="28"/>
          <w:szCs w:val="28"/>
        </w:rPr>
        <w:t>д</w:t>
      </w:r>
      <w:r w:rsidRPr="00735271">
        <w:rPr>
          <w:rFonts w:ascii="Times New Roman" w:hAnsi="Times New Roman"/>
          <w:sz w:val="28"/>
          <w:szCs w:val="28"/>
        </w:rPr>
        <w:t xml:space="preserve">ставления замечаний и предложений, указанной в </w:t>
      </w:r>
      <w:hyperlink w:anchor="Par87" w:history="1">
        <w:r w:rsidRPr="00735271">
          <w:rPr>
            <w:rFonts w:ascii="Times New Roman" w:hAnsi="Times New Roman"/>
            <w:sz w:val="28"/>
            <w:szCs w:val="28"/>
          </w:rPr>
          <w:t>подпункте 1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пункта;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9) обеспечивает в день подписания сводного отчета руководителем или иным уполномоченным на то должностным лицом разработчика проекта правового акта размещение доработанного по результатам проведения пу</w:t>
      </w:r>
      <w:r w:rsidRPr="00735271">
        <w:rPr>
          <w:rFonts w:ascii="Times New Roman" w:hAnsi="Times New Roman"/>
          <w:sz w:val="28"/>
          <w:szCs w:val="28"/>
        </w:rPr>
        <w:t>б</w:t>
      </w:r>
      <w:r w:rsidRPr="00735271">
        <w:rPr>
          <w:rFonts w:ascii="Times New Roman" w:hAnsi="Times New Roman"/>
          <w:sz w:val="28"/>
          <w:szCs w:val="28"/>
        </w:rPr>
        <w:t>личных консультаций проекта правового акта с приложением пояснительной записки к нему и сводного отчета на официальном сайте.</w:t>
      </w:r>
    </w:p>
    <w:p w:rsidR="009863D0" w:rsidRPr="00735271" w:rsidRDefault="009863D0" w:rsidP="00986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83DA6" w:rsidRPr="00735271" w:rsidRDefault="00E83DA6" w:rsidP="00E83DA6">
      <w:pPr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35271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735271">
        <w:rPr>
          <w:rFonts w:ascii="Times New Roman" w:hAnsi="Times New Roman"/>
          <w:bCs/>
          <w:sz w:val="28"/>
          <w:szCs w:val="28"/>
        </w:rPr>
        <w:t xml:space="preserve">. </w:t>
      </w:r>
      <w:r w:rsidR="009863D0" w:rsidRPr="00735271">
        <w:rPr>
          <w:rFonts w:ascii="Times New Roman" w:hAnsi="Times New Roman"/>
          <w:bCs/>
          <w:sz w:val="28"/>
          <w:szCs w:val="28"/>
        </w:rPr>
        <w:t>Подготовка заключения уполномоченного органа по результатам</w:t>
      </w:r>
      <w:r w:rsidRPr="00735271">
        <w:rPr>
          <w:rFonts w:ascii="Times New Roman" w:hAnsi="Times New Roman"/>
          <w:bCs/>
          <w:sz w:val="28"/>
          <w:szCs w:val="28"/>
        </w:rPr>
        <w:t xml:space="preserve"> </w:t>
      </w:r>
    </w:p>
    <w:p w:rsidR="009863D0" w:rsidRPr="00735271" w:rsidRDefault="009863D0" w:rsidP="00E83DA6">
      <w:pPr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35271">
        <w:rPr>
          <w:rFonts w:ascii="Times New Roman" w:hAnsi="Times New Roman"/>
          <w:bCs/>
          <w:sz w:val="28"/>
          <w:szCs w:val="28"/>
        </w:rPr>
        <w:t>проведения ОРВ</w:t>
      </w:r>
    </w:p>
    <w:p w:rsidR="009863D0" w:rsidRPr="00735271" w:rsidRDefault="009863D0" w:rsidP="00986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986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Par105"/>
      <w:bookmarkEnd w:id="9"/>
      <w:r w:rsidRPr="00735271">
        <w:rPr>
          <w:rFonts w:ascii="Times New Roman" w:hAnsi="Times New Roman"/>
          <w:sz w:val="28"/>
          <w:szCs w:val="28"/>
        </w:rPr>
        <w:t>10. На этапе подготовки заключения об ОРВ после процедуры пров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дения публичных консультаций:</w:t>
      </w:r>
    </w:p>
    <w:p w:rsidR="006A032C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Par106"/>
      <w:bookmarkEnd w:id="10"/>
      <w:r w:rsidRPr="00735271">
        <w:rPr>
          <w:rFonts w:ascii="Times New Roman" w:hAnsi="Times New Roman"/>
          <w:sz w:val="28"/>
          <w:szCs w:val="28"/>
        </w:rPr>
        <w:t xml:space="preserve">1) разработчик проекта правового акта в течение одного рабочего дня, следующего за днем истечения срока, установленного </w:t>
      </w:r>
      <w:hyperlink w:anchor="Par94" w:history="1">
        <w:r w:rsidRPr="00735271">
          <w:rPr>
            <w:rFonts w:ascii="Times New Roman" w:hAnsi="Times New Roman"/>
            <w:sz w:val="28"/>
            <w:szCs w:val="28"/>
          </w:rPr>
          <w:t>подпунктом 3 пункта 9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Порядка, направляет в уполномоченный орган проект правового акта с приложением пояснительной записки к нему, дополнения к поясн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 xml:space="preserve">тельной записке (в случае, указанном в </w:t>
      </w:r>
      <w:hyperlink w:anchor="Par98" w:history="1">
        <w:r w:rsidRPr="00735271">
          <w:rPr>
            <w:rFonts w:ascii="Times New Roman" w:hAnsi="Times New Roman"/>
            <w:sz w:val="28"/>
            <w:szCs w:val="28"/>
          </w:rPr>
          <w:t>подпункте 7 пункта 9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 xml:space="preserve">рядка) </w:t>
      </w:r>
      <w:r w:rsidR="006A032C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и </w:t>
      </w:r>
      <w:r w:rsidR="006A032C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сводки </w:t>
      </w:r>
      <w:r w:rsidR="006A032C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замечаний </w:t>
      </w:r>
      <w:r w:rsidR="006A032C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>и предложений (за исключением случая, указан</w:t>
      </w:r>
      <w:r w:rsidR="006A032C">
        <w:rPr>
          <w:rFonts w:ascii="Times New Roman" w:hAnsi="Times New Roman"/>
          <w:sz w:val="28"/>
          <w:szCs w:val="28"/>
        </w:rPr>
        <w:t>-</w:t>
      </w:r>
    </w:p>
    <w:p w:rsidR="006A032C" w:rsidRDefault="006A032C" w:rsidP="006A032C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</w:p>
    <w:p w:rsidR="006A032C" w:rsidRDefault="006A032C" w:rsidP="006A032C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6A032C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5271">
        <w:rPr>
          <w:rFonts w:ascii="Times New Roman" w:hAnsi="Times New Roman"/>
          <w:sz w:val="28"/>
          <w:szCs w:val="28"/>
        </w:rPr>
        <w:t>ного</w:t>
      </w:r>
      <w:proofErr w:type="spellEnd"/>
      <w:r w:rsidRPr="00735271">
        <w:rPr>
          <w:rFonts w:ascii="Times New Roman" w:hAnsi="Times New Roman"/>
          <w:sz w:val="28"/>
          <w:szCs w:val="28"/>
        </w:rPr>
        <w:t xml:space="preserve"> в </w:t>
      </w:r>
      <w:hyperlink w:anchor="Par98" w:history="1">
        <w:r w:rsidRPr="00735271">
          <w:rPr>
            <w:rFonts w:ascii="Times New Roman" w:hAnsi="Times New Roman"/>
            <w:sz w:val="28"/>
            <w:szCs w:val="28"/>
          </w:rPr>
          <w:t>подпункте 7 пункта 9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Порядка) для подготовки заключ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ния об ОРВ;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Par107"/>
      <w:bookmarkEnd w:id="11"/>
      <w:r w:rsidRPr="00735271">
        <w:rPr>
          <w:rFonts w:ascii="Times New Roman" w:hAnsi="Times New Roman"/>
          <w:sz w:val="28"/>
          <w:szCs w:val="28"/>
        </w:rPr>
        <w:t xml:space="preserve">2) уполномоченный орган в течение 5 рабочих дней со дня регистрации документов, предусмотренных </w:t>
      </w:r>
      <w:hyperlink w:anchor="Par106" w:history="1">
        <w:r w:rsidRPr="00735271">
          <w:rPr>
            <w:rFonts w:ascii="Times New Roman" w:hAnsi="Times New Roman"/>
            <w:sz w:val="28"/>
            <w:szCs w:val="28"/>
          </w:rPr>
          <w:t>подпунктом 1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пункта, осущест</w:t>
      </w:r>
      <w:r w:rsidRPr="00735271">
        <w:rPr>
          <w:rFonts w:ascii="Times New Roman" w:hAnsi="Times New Roman"/>
          <w:sz w:val="28"/>
          <w:szCs w:val="28"/>
        </w:rPr>
        <w:t>в</w:t>
      </w:r>
      <w:r w:rsidRPr="00735271">
        <w:rPr>
          <w:rFonts w:ascii="Times New Roman" w:hAnsi="Times New Roman"/>
          <w:sz w:val="28"/>
          <w:szCs w:val="28"/>
        </w:rPr>
        <w:t xml:space="preserve">ляет подготовку </w:t>
      </w:r>
      <w:hyperlink w:anchor="Par655" w:history="1">
        <w:r w:rsidRPr="00735271">
          <w:rPr>
            <w:rFonts w:ascii="Times New Roman" w:hAnsi="Times New Roman"/>
            <w:sz w:val="28"/>
            <w:szCs w:val="28"/>
          </w:rPr>
          <w:t>заключения</w:t>
        </w:r>
      </w:hyperlink>
      <w:r w:rsidRPr="00735271">
        <w:rPr>
          <w:rFonts w:ascii="Times New Roman" w:hAnsi="Times New Roman"/>
          <w:sz w:val="28"/>
          <w:szCs w:val="28"/>
        </w:rPr>
        <w:t xml:space="preserve"> об оценке регулирующего воздействия (далее - заключение) по форме, приведенной в приложении 5 к настоящему Порядку, направляет копию заключения разработчику проекта правового акта и обе</w:t>
      </w:r>
      <w:r w:rsidRPr="00735271">
        <w:rPr>
          <w:rFonts w:ascii="Times New Roman" w:hAnsi="Times New Roman"/>
          <w:sz w:val="28"/>
          <w:szCs w:val="28"/>
        </w:rPr>
        <w:t>с</w:t>
      </w:r>
      <w:r w:rsidRPr="00735271">
        <w:rPr>
          <w:rFonts w:ascii="Times New Roman" w:hAnsi="Times New Roman"/>
          <w:sz w:val="28"/>
          <w:szCs w:val="28"/>
        </w:rPr>
        <w:t>печивает в день подписания руководителем или иным уполномоченным на то должностным лицом разработчика проекта правового акта размещение з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ключения на официальном сайте;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Par109"/>
      <w:bookmarkEnd w:id="12"/>
      <w:r w:rsidRPr="00735271">
        <w:rPr>
          <w:rFonts w:ascii="Times New Roman" w:hAnsi="Times New Roman"/>
          <w:sz w:val="28"/>
          <w:szCs w:val="28"/>
        </w:rPr>
        <w:t xml:space="preserve">3) уполномоченный орган в целях подготовки заключения проводит анализ документов, указанных в </w:t>
      </w:r>
      <w:hyperlink w:anchor="Par106" w:history="1">
        <w:r w:rsidRPr="00735271">
          <w:rPr>
            <w:rFonts w:ascii="Times New Roman" w:hAnsi="Times New Roman"/>
            <w:sz w:val="28"/>
            <w:szCs w:val="28"/>
          </w:rPr>
          <w:t>подпункте 1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пункта, на предмет: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соблюдения либо несоблюдения разработчиком проекта правового акта порядка проведения ОРВ;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наличия либо отсутствия положений, вводящих избыточные обязанн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сти, запреты и ограничения для субъектов предпринимательской и иной эк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номической деятельности или способствующих их введению;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наличия либо отсутствия положений, способствующих возникновению необоснованных расходов субъектов предпринимательской и иной эконом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 xml:space="preserve">ческой деятельности, а также бюджета </w:t>
      </w:r>
      <w:r w:rsidR="00E83DA6" w:rsidRPr="00735271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Pr="00735271">
        <w:rPr>
          <w:rFonts w:ascii="Times New Roman" w:hAnsi="Times New Roman"/>
          <w:sz w:val="28"/>
          <w:szCs w:val="28"/>
        </w:rPr>
        <w:t>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обоснованности (необоснованности) отклонения разработчиком прое</w:t>
      </w:r>
      <w:r w:rsidRPr="00735271">
        <w:rPr>
          <w:rFonts w:ascii="Times New Roman" w:hAnsi="Times New Roman"/>
          <w:sz w:val="28"/>
          <w:szCs w:val="28"/>
        </w:rPr>
        <w:t>к</w:t>
      </w:r>
      <w:r w:rsidRPr="00735271">
        <w:rPr>
          <w:rFonts w:ascii="Times New Roman" w:hAnsi="Times New Roman"/>
          <w:sz w:val="28"/>
          <w:szCs w:val="28"/>
        </w:rPr>
        <w:t>та правового акта внесенных в рамках публичных консультаций замечаний и предложений участниками публичных консультаций;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наличия либо отсутствия принципов установления и оценки примен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 xml:space="preserve">ния обязательных требований, установленных </w:t>
      </w:r>
      <w:hyperlink r:id="rId10" w:history="1">
        <w:r w:rsidRPr="00735271">
          <w:rPr>
            <w:rFonts w:ascii="Times New Roman" w:hAnsi="Times New Roman"/>
            <w:sz w:val="28"/>
            <w:szCs w:val="28"/>
          </w:rPr>
          <w:t>статьей 4</w:t>
        </w:r>
      </w:hyperlink>
      <w:r w:rsidRPr="00735271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E83DA6" w:rsidRPr="00735271">
        <w:rPr>
          <w:rFonts w:ascii="Times New Roman" w:hAnsi="Times New Roman"/>
          <w:sz w:val="28"/>
          <w:szCs w:val="28"/>
        </w:rPr>
        <w:t>№</w:t>
      </w:r>
      <w:r w:rsidRPr="00735271">
        <w:rPr>
          <w:rFonts w:ascii="Times New Roman" w:hAnsi="Times New Roman"/>
          <w:sz w:val="28"/>
          <w:szCs w:val="28"/>
        </w:rPr>
        <w:t xml:space="preserve"> 247-ФЗ.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4) в случае выявления уполномоченным органом по результатам анал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 xml:space="preserve">за, предусмотренного </w:t>
      </w:r>
      <w:hyperlink w:anchor="Par109" w:history="1">
        <w:r w:rsidRPr="00735271">
          <w:rPr>
            <w:rFonts w:ascii="Times New Roman" w:hAnsi="Times New Roman"/>
            <w:sz w:val="28"/>
            <w:szCs w:val="28"/>
          </w:rPr>
          <w:t>подпунктом 3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пункта, в проекте правового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положений, способствующих возникн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 xml:space="preserve">вению необоснованных расходов субъектов предпринимательской и иной экономической деятельности, а также бюджета </w:t>
      </w:r>
      <w:r w:rsidR="00E83DA6" w:rsidRPr="00735271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Pr="00735271">
        <w:rPr>
          <w:rFonts w:ascii="Times New Roman" w:hAnsi="Times New Roman"/>
          <w:sz w:val="28"/>
          <w:szCs w:val="28"/>
        </w:rPr>
        <w:t>, несоблюдения разработчиком проекта прав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вого акта порядка проведения публичных консультаций, необоснованного отклонения разработчиком проекта правового акта замечаний и предложений участников публичных консультаций, уполномоченный орган составляет о</w:t>
      </w:r>
      <w:r w:rsidRPr="00735271">
        <w:rPr>
          <w:rFonts w:ascii="Times New Roman" w:hAnsi="Times New Roman"/>
          <w:sz w:val="28"/>
          <w:szCs w:val="28"/>
        </w:rPr>
        <w:t>т</w:t>
      </w:r>
      <w:r w:rsidRPr="00735271">
        <w:rPr>
          <w:rFonts w:ascii="Times New Roman" w:hAnsi="Times New Roman"/>
          <w:sz w:val="28"/>
          <w:szCs w:val="28"/>
        </w:rPr>
        <w:t xml:space="preserve">рицательное заключение, которое в пределах срока, указанного в </w:t>
      </w:r>
      <w:hyperlink w:anchor="Par107" w:history="1">
        <w:r w:rsidRPr="00735271">
          <w:rPr>
            <w:rFonts w:ascii="Times New Roman" w:hAnsi="Times New Roman"/>
            <w:sz w:val="28"/>
            <w:szCs w:val="28"/>
          </w:rPr>
          <w:t>подпункте 2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пункта, направляется разработчику проекта правового акта для устранения замечаний, изложенных в заключении;</w:t>
      </w:r>
    </w:p>
    <w:p w:rsidR="006A032C" w:rsidRDefault="006A032C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Par120"/>
      <w:bookmarkEnd w:id="13"/>
      <w:r w:rsidRPr="00735271">
        <w:rPr>
          <w:rFonts w:ascii="Times New Roman" w:hAnsi="Times New Roman"/>
          <w:sz w:val="28"/>
          <w:szCs w:val="28"/>
        </w:rPr>
        <w:t>5) при получении разработчиком проекта правового акта отрицательно</w:t>
      </w:r>
      <w:r>
        <w:rPr>
          <w:rFonts w:ascii="Times New Roman" w:hAnsi="Times New Roman"/>
          <w:sz w:val="28"/>
          <w:szCs w:val="28"/>
        </w:rPr>
        <w:t>-</w:t>
      </w:r>
    </w:p>
    <w:p w:rsidR="006A032C" w:rsidRDefault="006A032C" w:rsidP="006A03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</w:p>
    <w:p w:rsidR="006A032C" w:rsidRDefault="006A032C" w:rsidP="006A03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6A032C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5271">
        <w:rPr>
          <w:rFonts w:ascii="Times New Roman" w:hAnsi="Times New Roman"/>
          <w:sz w:val="28"/>
          <w:szCs w:val="28"/>
        </w:rPr>
        <w:t>го</w:t>
      </w:r>
      <w:proofErr w:type="spellEnd"/>
      <w:r w:rsidRPr="00735271">
        <w:rPr>
          <w:rFonts w:ascii="Times New Roman" w:hAnsi="Times New Roman"/>
          <w:sz w:val="28"/>
          <w:szCs w:val="28"/>
        </w:rPr>
        <w:t xml:space="preserve"> заключения уполномоченного органа (за исключением отрицательного з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ключения с указанием на нарушения порядка проведения ОРВ) разработчик проекта правового акта в срок, не превышающий 5 рабочих дней с даты рег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>страции отрицательного заключения, обеспечивает устранение замечаний, изложенных в отрицательном заключении, и представляет повторно в упо</w:t>
      </w:r>
      <w:r w:rsidRPr="00735271">
        <w:rPr>
          <w:rFonts w:ascii="Times New Roman" w:hAnsi="Times New Roman"/>
          <w:sz w:val="28"/>
          <w:szCs w:val="28"/>
        </w:rPr>
        <w:t>л</w:t>
      </w:r>
      <w:r w:rsidRPr="00735271">
        <w:rPr>
          <w:rFonts w:ascii="Times New Roman" w:hAnsi="Times New Roman"/>
          <w:sz w:val="28"/>
          <w:szCs w:val="28"/>
        </w:rPr>
        <w:t xml:space="preserve">номоченный орган доработанный проект правового акта для рассмотрения в порядке, предусмотренном </w:t>
      </w:r>
      <w:hyperlink w:anchor="Par106" w:history="1">
        <w:r w:rsidRPr="00735271">
          <w:rPr>
            <w:rFonts w:ascii="Times New Roman" w:hAnsi="Times New Roman"/>
            <w:sz w:val="28"/>
            <w:szCs w:val="28"/>
          </w:rPr>
          <w:t>подпунктами 1</w:t>
        </w:r>
      </w:hyperlink>
      <w:r w:rsidRPr="00735271">
        <w:rPr>
          <w:rFonts w:ascii="Times New Roman" w:hAnsi="Times New Roman"/>
          <w:sz w:val="28"/>
          <w:szCs w:val="28"/>
        </w:rPr>
        <w:t xml:space="preserve"> - </w:t>
      </w:r>
      <w:hyperlink w:anchor="Par120" w:history="1">
        <w:r w:rsidRPr="00735271">
          <w:rPr>
            <w:rFonts w:ascii="Times New Roman" w:hAnsi="Times New Roman"/>
            <w:sz w:val="28"/>
            <w:szCs w:val="28"/>
          </w:rPr>
          <w:t>5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В случае если уполномоченным органом выявлено нарушение порядка проведения публичных консультаций, проект правового акта подлежит п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вторной процедуре проведения публичных консультаций в порядке и в ср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 xml:space="preserve">ки, установленные </w:t>
      </w:r>
      <w:hyperlink w:anchor="Par86" w:history="1">
        <w:r w:rsidRPr="00735271">
          <w:rPr>
            <w:rFonts w:ascii="Times New Roman" w:hAnsi="Times New Roman"/>
            <w:sz w:val="28"/>
            <w:szCs w:val="28"/>
          </w:rPr>
          <w:t>пунктом 9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Общий срок устранения нарушений порядка проведения публичных консультаций не должен превышать 20 календарных дней.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Срок подготовки уполномоченным органом заключения по результатам повторной ОРВ не должен превышать 5 рабочих дней в порядке, предусмо</w:t>
      </w:r>
      <w:r w:rsidRPr="00735271">
        <w:rPr>
          <w:rFonts w:ascii="Times New Roman" w:hAnsi="Times New Roman"/>
          <w:sz w:val="28"/>
          <w:szCs w:val="28"/>
        </w:rPr>
        <w:t>т</w:t>
      </w:r>
      <w:r w:rsidRPr="00735271">
        <w:rPr>
          <w:rFonts w:ascii="Times New Roman" w:hAnsi="Times New Roman"/>
          <w:sz w:val="28"/>
          <w:szCs w:val="28"/>
        </w:rPr>
        <w:t xml:space="preserve">ренном </w:t>
      </w:r>
      <w:hyperlink w:anchor="Par105" w:history="1">
        <w:r w:rsidRPr="00735271">
          <w:rPr>
            <w:rFonts w:ascii="Times New Roman" w:hAnsi="Times New Roman"/>
            <w:sz w:val="28"/>
            <w:szCs w:val="28"/>
          </w:rPr>
          <w:t>пунктом 10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6) при соблюдении разработчиком проекта правового акта порядка проведения публичных консультаций, отсутствии положений, вводящих и</w:t>
      </w:r>
      <w:r w:rsidRPr="00735271">
        <w:rPr>
          <w:rFonts w:ascii="Times New Roman" w:hAnsi="Times New Roman"/>
          <w:sz w:val="28"/>
          <w:szCs w:val="28"/>
        </w:rPr>
        <w:t>з</w:t>
      </w:r>
      <w:r w:rsidRPr="00735271">
        <w:rPr>
          <w:rFonts w:ascii="Times New Roman" w:hAnsi="Times New Roman"/>
          <w:sz w:val="28"/>
          <w:szCs w:val="28"/>
        </w:rPr>
        <w:t>быточные обязанности, запреты и ограничения для субъектов предприним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тельской и иной экономической деятельности или способствующих их вв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дению, положений, способствующих возникновению необоснованных расх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 xml:space="preserve">дов субъектов предпринимательской и иной экономической деятельности, а также бюджета </w:t>
      </w:r>
      <w:r w:rsidR="00E83DA6" w:rsidRPr="00735271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Pr="00735271">
        <w:rPr>
          <w:rFonts w:ascii="Times New Roman" w:hAnsi="Times New Roman"/>
          <w:sz w:val="28"/>
          <w:szCs w:val="28"/>
        </w:rPr>
        <w:t>, обоснованного отклонения разработчиком проекта правового акта замечаний и предложений, внесенных в рамках публичных консультаций, уполном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 xml:space="preserve">ченный орган составляет положительное заключение, которое в пределах срока, указанного в </w:t>
      </w:r>
      <w:hyperlink w:anchor="Par107" w:history="1">
        <w:r w:rsidRPr="00735271">
          <w:rPr>
            <w:rFonts w:ascii="Times New Roman" w:hAnsi="Times New Roman"/>
            <w:sz w:val="28"/>
            <w:szCs w:val="28"/>
          </w:rPr>
          <w:t>подпункте 2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пункта, направляется разрабо</w:t>
      </w:r>
      <w:r w:rsidRPr="00735271">
        <w:rPr>
          <w:rFonts w:ascii="Times New Roman" w:hAnsi="Times New Roman"/>
          <w:sz w:val="28"/>
          <w:szCs w:val="28"/>
        </w:rPr>
        <w:t>т</w:t>
      </w:r>
      <w:r w:rsidRPr="00735271">
        <w:rPr>
          <w:rFonts w:ascii="Times New Roman" w:hAnsi="Times New Roman"/>
          <w:sz w:val="28"/>
          <w:szCs w:val="28"/>
        </w:rPr>
        <w:t>чику проекта правового акта;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7) разработчик проекта правового акта в течение 3 календарных дней со дня регистрации положительного заключения уполномоченного органа направляет проект правового акта, получивший положительное заключение уполномоченного органа, пояснительную записку к нему, дополнение к п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 xml:space="preserve">яснительной записке (в случае, указанном в </w:t>
      </w:r>
      <w:hyperlink w:anchor="Par98" w:history="1">
        <w:r w:rsidRPr="00735271">
          <w:rPr>
            <w:rFonts w:ascii="Times New Roman" w:hAnsi="Times New Roman"/>
            <w:sz w:val="28"/>
            <w:szCs w:val="28"/>
          </w:rPr>
          <w:t>подпункте 7 пункта 9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Порядка), сводку замечаний и предложений (за исключением случая, указа</w:t>
      </w:r>
      <w:r w:rsidRPr="00735271">
        <w:rPr>
          <w:rFonts w:ascii="Times New Roman" w:hAnsi="Times New Roman"/>
          <w:sz w:val="28"/>
          <w:szCs w:val="28"/>
        </w:rPr>
        <w:t>н</w:t>
      </w:r>
      <w:r w:rsidRPr="00735271">
        <w:rPr>
          <w:rFonts w:ascii="Times New Roman" w:hAnsi="Times New Roman"/>
          <w:sz w:val="28"/>
          <w:szCs w:val="28"/>
        </w:rPr>
        <w:t xml:space="preserve">ного в </w:t>
      </w:r>
      <w:hyperlink w:anchor="Par98" w:history="1">
        <w:r w:rsidRPr="00735271">
          <w:rPr>
            <w:rFonts w:ascii="Times New Roman" w:hAnsi="Times New Roman"/>
            <w:sz w:val="28"/>
            <w:szCs w:val="28"/>
          </w:rPr>
          <w:t>подпункте 7 пункта 9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Порядка), заключение уполном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ченного органа на проведение правовой и лингвистической экспертизы в п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 xml:space="preserve">рядке, установленном </w:t>
      </w:r>
      <w:r w:rsidR="0080759E">
        <w:rPr>
          <w:rFonts w:ascii="Times New Roman" w:hAnsi="Times New Roman"/>
          <w:sz w:val="28"/>
          <w:szCs w:val="28"/>
        </w:rPr>
        <w:t>Р</w:t>
      </w:r>
      <w:r w:rsidRPr="00735271">
        <w:rPr>
          <w:rFonts w:ascii="Times New Roman" w:hAnsi="Times New Roman"/>
          <w:sz w:val="28"/>
          <w:szCs w:val="28"/>
        </w:rPr>
        <w:t xml:space="preserve">егламентом </w:t>
      </w:r>
      <w:r w:rsidR="0080759E">
        <w:rPr>
          <w:rFonts w:ascii="Times New Roman" w:hAnsi="Times New Roman"/>
          <w:sz w:val="28"/>
          <w:szCs w:val="28"/>
        </w:rPr>
        <w:t xml:space="preserve">работы </w:t>
      </w:r>
      <w:r w:rsidRPr="00735271">
        <w:rPr>
          <w:rFonts w:ascii="Times New Roman" w:hAnsi="Times New Roman"/>
          <w:sz w:val="28"/>
          <w:szCs w:val="28"/>
        </w:rPr>
        <w:t xml:space="preserve">администрации </w:t>
      </w:r>
      <w:r w:rsidR="00E83DA6" w:rsidRPr="00735271">
        <w:rPr>
          <w:rFonts w:ascii="Times New Roman" w:hAnsi="Times New Roman"/>
          <w:sz w:val="28"/>
          <w:szCs w:val="28"/>
        </w:rPr>
        <w:t>Курского мун</w:t>
      </w:r>
      <w:r w:rsidR="00E83DA6" w:rsidRPr="00735271">
        <w:rPr>
          <w:rFonts w:ascii="Times New Roman" w:hAnsi="Times New Roman"/>
          <w:sz w:val="28"/>
          <w:szCs w:val="28"/>
        </w:rPr>
        <w:t>и</w:t>
      </w:r>
      <w:r w:rsidR="00E83DA6" w:rsidRPr="00735271">
        <w:rPr>
          <w:rFonts w:ascii="Times New Roman" w:hAnsi="Times New Roman"/>
          <w:sz w:val="28"/>
          <w:szCs w:val="28"/>
        </w:rPr>
        <w:t>ципального округа Ставропольского края</w:t>
      </w:r>
      <w:r w:rsidRPr="00735271">
        <w:rPr>
          <w:rFonts w:ascii="Times New Roman" w:hAnsi="Times New Roman"/>
          <w:sz w:val="28"/>
          <w:szCs w:val="28"/>
        </w:rPr>
        <w:t>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8) разработчик проекта правового акта в течение 5 рабочих дней со дня издания правового акта обеспечивает его размещение на официальном сайте.</w:t>
      </w:r>
    </w:p>
    <w:p w:rsidR="00C06CBD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12. Уполномоченный орган ежегодно, не позднее 15 февраля года, сл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 xml:space="preserve">дующего </w:t>
      </w:r>
      <w:r w:rsidR="00C06CBD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>за</w:t>
      </w:r>
      <w:r w:rsidR="00C06CBD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 отчетным, осуществляет подготовку и представляет в </w:t>
      </w:r>
      <w:proofErr w:type="spellStart"/>
      <w:r w:rsidRPr="00735271">
        <w:rPr>
          <w:rFonts w:ascii="Times New Roman" w:hAnsi="Times New Roman"/>
          <w:sz w:val="28"/>
          <w:szCs w:val="28"/>
        </w:rPr>
        <w:t>министер</w:t>
      </w:r>
      <w:proofErr w:type="spellEnd"/>
      <w:r w:rsidR="00C06CBD">
        <w:rPr>
          <w:rFonts w:ascii="Times New Roman" w:hAnsi="Times New Roman"/>
          <w:sz w:val="28"/>
          <w:szCs w:val="28"/>
        </w:rPr>
        <w:t>-</w:t>
      </w:r>
    </w:p>
    <w:p w:rsidR="00C06CBD" w:rsidRDefault="00C06CBD" w:rsidP="00C06CBD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</w:p>
    <w:p w:rsidR="00C06CBD" w:rsidRDefault="00C06CBD" w:rsidP="00C06CBD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C06CBD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5271">
        <w:rPr>
          <w:rFonts w:ascii="Times New Roman" w:hAnsi="Times New Roman"/>
          <w:sz w:val="28"/>
          <w:szCs w:val="28"/>
        </w:rPr>
        <w:t>ство</w:t>
      </w:r>
      <w:proofErr w:type="spellEnd"/>
      <w:r w:rsidRPr="00735271">
        <w:rPr>
          <w:rFonts w:ascii="Times New Roman" w:hAnsi="Times New Roman"/>
          <w:sz w:val="28"/>
          <w:szCs w:val="28"/>
        </w:rPr>
        <w:t xml:space="preserve"> экономического развития Ставропольского края и главе </w:t>
      </w:r>
      <w:r w:rsidR="00E83DA6" w:rsidRPr="00735271">
        <w:rPr>
          <w:rFonts w:ascii="Times New Roman" w:hAnsi="Times New Roman"/>
          <w:sz w:val="28"/>
          <w:szCs w:val="28"/>
        </w:rPr>
        <w:t>Курского мун</w:t>
      </w:r>
      <w:r w:rsidR="00E83DA6" w:rsidRPr="00735271">
        <w:rPr>
          <w:rFonts w:ascii="Times New Roman" w:hAnsi="Times New Roman"/>
          <w:sz w:val="28"/>
          <w:szCs w:val="28"/>
        </w:rPr>
        <w:t>и</w:t>
      </w:r>
      <w:r w:rsidR="00E83DA6" w:rsidRPr="00735271">
        <w:rPr>
          <w:rFonts w:ascii="Times New Roman" w:hAnsi="Times New Roman"/>
          <w:sz w:val="28"/>
          <w:szCs w:val="28"/>
        </w:rPr>
        <w:t>ципального округа Ставропольского края</w:t>
      </w:r>
      <w:r w:rsidRPr="00735271">
        <w:rPr>
          <w:rFonts w:ascii="Times New Roman" w:hAnsi="Times New Roman"/>
          <w:sz w:val="28"/>
          <w:szCs w:val="28"/>
        </w:rPr>
        <w:t xml:space="preserve"> доклад о результатах процедуры ОРВ за отчетный год, а также обеспечивает его размещение на официальном сайте.</w:t>
      </w:r>
    </w:p>
    <w:p w:rsidR="009863D0" w:rsidRPr="00735271" w:rsidRDefault="00E83DA6" w:rsidP="00986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13</w:t>
      </w:r>
      <w:r w:rsidR="00C06CBD">
        <w:rPr>
          <w:rFonts w:ascii="Times New Roman" w:hAnsi="Times New Roman"/>
          <w:sz w:val="28"/>
          <w:szCs w:val="28"/>
        </w:rPr>
        <w:t>. Заключение об ОРВ структурно включает в</w:t>
      </w:r>
      <w:r w:rsidR="009863D0" w:rsidRPr="00735271">
        <w:rPr>
          <w:rFonts w:ascii="Times New Roman" w:hAnsi="Times New Roman"/>
          <w:sz w:val="28"/>
          <w:szCs w:val="28"/>
        </w:rPr>
        <w:t xml:space="preserve"> се</w:t>
      </w:r>
      <w:r w:rsidR="00C06CBD">
        <w:rPr>
          <w:rFonts w:ascii="Times New Roman" w:hAnsi="Times New Roman"/>
          <w:sz w:val="28"/>
          <w:szCs w:val="28"/>
        </w:rPr>
        <w:t>бя</w:t>
      </w:r>
      <w:r w:rsidR="009863D0" w:rsidRPr="00735271">
        <w:rPr>
          <w:rFonts w:ascii="Times New Roman" w:hAnsi="Times New Roman"/>
          <w:sz w:val="28"/>
          <w:szCs w:val="28"/>
        </w:rPr>
        <w:t xml:space="preserve"> вводную,</w:t>
      </w:r>
      <w:r w:rsidRPr="00735271">
        <w:rPr>
          <w:rFonts w:ascii="Times New Roman" w:hAnsi="Times New Roman"/>
          <w:sz w:val="28"/>
          <w:szCs w:val="28"/>
        </w:rPr>
        <w:t xml:space="preserve"> </w:t>
      </w:r>
      <w:r w:rsidR="009863D0" w:rsidRPr="00735271">
        <w:rPr>
          <w:rFonts w:ascii="Times New Roman" w:hAnsi="Times New Roman"/>
          <w:sz w:val="28"/>
          <w:szCs w:val="28"/>
        </w:rPr>
        <w:t>опис</w:t>
      </w:r>
      <w:r w:rsidR="009863D0" w:rsidRPr="00735271">
        <w:rPr>
          <w:rFonts w:ascii="Times New Roman" w:hAnsi="Times New Roman"/>
          <w:sz w:val="28"/>
          <w:szCs w:val="28"/>
        </w:rPr>
        <w:t>а</w:t>
      </w:r>
      <w:r w:rsidR="009863D0" w:rsidRPr="00735271">
        <w:rPr>
          <w:rFonts w:ascii="Times New Roman" w:hAnsi="Times New Roman"/>
          <w:sz w:val="28"/>
          <w:szCs w:val="28"/>
        </w:rPr>
        <w:t>тельную, мотивировочную и заключительную (итоговую) части.</w:t>
      </w:r>
    </w:p>
    <w:p w:rsidR="009863D0" w:rsidRPr="00735271" w:rsidRDefault="009863D0" w:rsidP="00986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Во вводной части заключения об ОРВ указываются наименования пр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екта правового акта и разработчика проекта правового акта, приводятся кра</w:t>
      </w:r>
      <w:r w:rsidRPr="00735271">
        <w:rPr>
          <w:rFonts w:ascii="Times New Roman" w:hAnsi="Times New Roman"/>
          <w:sz w:val="28"/>
          <w:szCs w:val="28"/>
        </w:rPr>
        <w:t>т</w:t>
      </w:r>
      <w:r w:rsidRPr="00735271">
        <w:rPr>
          <w:rFonts w:ascii="Times New Roman" w:hAnsi="Times New Roman"/>
          <w:sz w:val="28"/>
          <w:szCs w:val="28"/>
        </w:rPr>
        <w:t>кие сведения о проведенных в рамках процедуры ОРВ мероприятиях и их сроках.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В описательной части заключения об ОРВ указываются основные п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ложения предлагаемого правового регулирования, содержащиеся в сводном отчете выводы разработчика проекта правового акта об обоснованности предлагаемого правового регулирования и результаты публичных консульт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ций.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В мотивировочной части заключения об ОРВ излагается позиция упо</w:t>
      </w:r>
      <w:r w:rsidRPr="00735271">
        <w:rPr>
          <w:rFonts w:ascii="Times New Roman" w:hAnsi="Times New Roman"/>
          <w:sz w:val="28"/>
          <w:szCs w:val="28"/>
        </w:rPr>
        <w:t>л</w:t>
      </w:r>
      <w:r w:rsidRPr="00735271">
        <w:rPr>
          <w:rFonts w:ascii="Times New Roman" w:hAnsi="Times New Roman"/>
          <w:sz w:val="28"/>
          <w:szCs w:val="28"/>
        </w:rPr>
        <w:t>номоченного органа относительно предлагаемого правового регулирования.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В мотивировочной части заключения об ОРВ осуществляется анализ ключевых выводов и результатов, представленных разработчиком проекта правового акта в соответствующих разделах сводного отчета, обобщение и оценка результатов публичных консультаций, предложения уполномоченн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го органа, направленные на улучшение качества проекта правового акта.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Итоговым выводом заключения об ОРВ являются выводы о достато</w:t>
      </w:r>
      <w:r w:rsidRPr="00735271">
        <w:rPr>
          <w:rFonts w:ascii="Times New Roman" w:hAnsi="Times New Roman"/>
          <w:sz w:val="28"/>
          <w:szCs w:val="28"/>
        </w:rPr>
        <w:t>ч</w:t>
      </w:r>
      <w:r w:rsidRPr="00735271">
        <w:rPr>
          <w:rFonts w:ascii="Times New Roman" w:hAnsi="Times New Roman"/>
          <w:sz w:val="28"/>
          <w:szCs w:val="28"/>
        </w:rPr>
        <w:t>ности или недостаточности оснований для принятия решения о введении предлагаемого разработчиком проекта правового акта варианта предлагаем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го правового регулирования, а также о наличии (отсутствии) в проекте пр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вового акта положений, вводящих избыточные обязанности, запреты и огр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ничения для субъектов предпринимательской деятельности и иной эконом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>ческой деятельности или способствующих их введению, а также положений, способствующих возникновению необоснованных расходов указанных суб</w:t>
      </w:r>
      <w:r w:rsidRPr="00735271">
        <w:rPr>
          <w:rFonts w:ascii="Times New Roman" w:hAnsi="Times New Roman"/>
          <w:sz w:val="28"/>
          <w:szCs w:val="28"/>
        </w:rPr>
        <w:t>ъ</w:t>
      </w:r>
      <w:r w:rsidRPr="00735271">
        <w:rPr>
          <w:rFonts w:ascii="Times New Roman" w:hAnsi="Times New Roman"/>
          <w:sz w:val="28"/>
          <w:szCs w:val="28"/>
        </w:rPr>
        <w:t xml:space="preserve">ектов и бюджета </w:t>
      </w:r>
      <w:r w:rsidR="00E83DA6" w:rsidRPr="00735271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Pr="00735271">
        <w:rPr>
          <w:rFonts w:ascii="Times New Roman" w:hAnsi="Times New Roman"/>
          <w:sz w:val="28"/>
          <w:szCs w:val="28"/>
        </w:rPr>
        <w:t>.</w:t>
      </w:r>
    </w:p>
    <w:p w:rsidR="00E83DA6" w:rsidRPr="00735271" w:rsidRDefault="00E83DA6" w:rsidP="00E83DA6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E83DA6" w:rsidRPr="00735271" w:rsidRDefault="00E83DA6" w:rsidP="00E83DA6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E83DA6" w:rsidRPr="00735271" w:rsidRDefault="00E83DA6" w:rsidP="00E83DA6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E83DA6" w:rsidRPr="00735271" w:rsidRDefault="00E83DA6" w:rsidP="00E83DA6">
      <w:pPr>
        <w:widowControl w:val="0"/>
        <w:autoSpaceDE w:val="0"/>
        <w:autoSpaceDN w:val="0"/>
        <w:spacing w:before="220"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E83DA6" w:rsidRPr="00735271" w:rsidRDefault="00E83DA6" w:rsidP="00E83DA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E83DA6" w:rsidRPr="00735271" w:rsidRDefault="00E83DA6" w:rsidP="00E83DA6">
      <w:pPr>
        <w:spacing w:after="0" w:line="240" w:lineRule="exact"/>
        <w:rPr>
          <w:rFonts w:ascii="Times New Roman" w:hAnsi="Times New Roman"/>
          <w:sz w:val="20"/>
          <w:szCs w:val="20"/>
          <w:lang w:eastAsia="zh-CN"/>
        </w:rPr>
      </w:pPr>
      <w:r w:rsidRPr="00735271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О.В.Богаевская</w:t>
      </w:r>
    </w:p>
    <w:p w:rsidR="00E83DA6" w:rsidRPr="00735271" w:rsidRDefault="00E83DA6" w:rsidP="00E83DA6">
      <w:pPr>
        <w:spacing w:after="0" w:line="240" w:lineRule="exact"/>
        <w:rPr>
          <w:rFonts w:ascii="Times New Roman" w:hAnsi="Times New Roman"/>
          <w:sz w:val="20"/>
          <w:szCs w:val="20"/>
          <w:lang w:eastAsia="zh-CN"/>
        </w:rPr>
      </w:pPr>
    </w:p>
    <w:p w:rsidR="009863D0" w:rsidRDefault="009863D0" w:rsidP="009863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83DA6" w:rsidRPr="009863D0" w:rsidRDefault="00E83DA6" w:rsidP="009863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5034" w:rsidRDefault="001D5034" w:rsidP="00E83DA6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1D5034" w:rsidRDefault="001D5034" w:rsidP="00E83DA6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1D5034" w:rsidRDefault="001D5034" w:rsidP="00E83DA6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1D5034" w:rsidRDefault="001D5034" w:rsidP="00E83DA6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E83DA6" w:rsidRDefault="00E83DA6" w:rsidP="00AD24BB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lastRenderedPageBreak/>
        <w:t>Приложение</w:t>
      </w:r>
      <w:r>
        <w:rPr>
          <w:rFonts w:ascii="Times New Roman" w:hAnsi="Times New Roman"/>
          <w:sz w:val="24"/>
          <w:szCs w:val="20"/>
          <w:lang w:eastAsia="zh-CN"/>
        </w:rPr>
        <w:t xml:space="preserve"> 1</w:t>
      </w:r>
    </w:p>
    <w:p w:rsidR="00AD24BB" w:rsidRPr="001A35FC" w:rsidRDefault="00AD24BB" w:rsidP="00AD24BB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AD24BB" w:rsidRDefault="00E83DA6" w:rsidP="00AD24BB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t xml:space="preserve">к </w:t>
      </w:r>
      <w:r>
        <w:rPr>
          <w:rFonts w:ascii="Times New Roman" w:hAnsi="Times New Roman"/>
          <w:sz w:val="24"/>
          <w:szCs w:val="20"/>
          <w:lang w:eastAsia="zh-CN"/>
        </w:rPr>
        <w:t>Поряд</w:t>
      </w:r>
      <w:r w:rsidRPr="00BC5CC8">
        <w:rPr>
          <w:rFonts w:ascii="Times New Roman" w:hAnsi="Times New Roman"/>
          <w:sz w:val="24"/>
          <w:szCs w:val="20"/>
          <w:lang w:eastAsia="zh-CN"/>
        </w:rPr>
        <w:t>к</w:t>
      </w:r>
      <w:r>
        <w:rPr>
          <w:rFonts w:ascii="Times New Roman" w:hAnsi="Times New Roman"/>
          <w:sz w:val="24"/>
          <w:szCs w:val="20"/>
          <w:lang w:eastAsia="zh-CN"/>
        </w:rPr>
        <w:t>у</w:t>
      </w:r>
      <w:r w:rsidRPr="00BC5CC8">
        <w:rPr>
          <w:rFonts w:ascii="Times New Roman" w:hAnsi="Times New Roman"/>
          <w:sz w:val="24"/>
          <w:szCs w:val="20"/>
          <w:lang w:eastAsia="zh-CN"/>
        </w:rPr>
        <w:t xml:space="preserve"> </w:t>
      </w:r>
      <w:r w:rsidR="00AD24BB" w:rsidRPr="00AD24BB">
        <w:rPr>
          <w:rFonts w:ascii="Times New Roman" w:hAnsi="Times New Roman"/>
          <w:sz w:val="24"/>
          <w:szCs w:val="20"/>
          <w:lang w:eastAsia="zh-CN"/>
        </w:rPr>
        <w:t xml:space="preserve">проведения оценки </w:t>
      </w:r>
    </w:p>
    <w:p w:rsidR="00AD24BB" w:rsidRDefault="00AD24BB" w:rsidP="00AD24BB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 xml:space="preserve">регулирующего воздействия проектов </w:t>
      </w:r>
    </w:p>
    <w:p w:rsidR="00AD24BB" w:rsidRDefault="00AD24BB" w:rsidP="00AD24BB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 xml:space="preserve">муниципальных нормативных правовых </w:t>
      </w:r>
    </w:p>
    <w:p w:rsidR="00AD24BB" w:rsidRPr="00AD24BB" w:rsidRDefault="00AD24BB" w:rsidP="00AD24BB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>актов Курского муниципального округа</w:t>
      </w:r>
    </w:p>
    <w:p w:rsidR="009863D0" w:rsidRPr="009863D0" w:rsidRDefault="00AD24BB" w:rsidP="00AD24BB">
      <w:pPr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>Ставропольского края</w:t>
      </w:r>
    </w:p>
    <w:p w:rsidR="00AD24BB" w:rsidRDefault="00AD24BB" w:rsidP="00986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4BB" w:rsidRDefault="00AD24BB" w:rsidP="00986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63D0">
        <w:rPr>
          <w:rFonts w:ascii="Times New Roman" w:hAnsi="Times New Roman"/>
          <w:sz w:val="28"/>
          <w:szCs w:val="28"/>
        </w:rPr>
        <w:t>Форма</w:t>
      </w:r>
    </w:p>
    <w:p w:rsid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4BB" w:rsidRDefault="00AD24BB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4BB" w:rsidRPr="009863D0" w:rsidRDefault="00AD24BB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Default="009863D0" w:rsidP="00F7386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14" w:name="Par160"/>
      <w:bookmarkEnd w:id="14"/>
      <w:r w:rsidRPr="009863D0">
        <w:rPr>
          <w:rFonts w:ascii="Times New Roman" w:hAnsi="Times New Roman"/>
          <w:sz w:val="28"/>
          <w:szCs w:val="28"/>
        </w:rPr>
        <w:t>ПРЕДЛОЖЕНИЯ</w:t>
      </w:r>
    </w:p>
    <w:p w:rsidR="00F73865" w:rsidRDefault="00F73865" w:rsidP="00F7386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D24BB" w:rsidRDefault="009863D0" w:rsidP="00F7386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863D0">
        <w:rPr>
          <w:rFonts w:ascii="Times New Roman" w:hAnsi="Times New Roman"/>
          <w:sz w:val="28"/>
          <w:szCs w:val="28"/>
        </w:rPr>
        <w:t>о необходимости и вариантах правового регулирования</w:t>
      </w:r>
      <w:r w:rsidR="00F73865">
        <w:rPr>
          <w:rFonts w:ascii="Times New Roman" w:hAnsi="Times New Roman"/>
          <w:sz w:val="28"/>
          <w:szCs w:val="28"/>
        </w:rPr>
        <w:t xml:space="preserve"> </w:t>
      </w:r>
    </w:p>
    <w:p w:rsidR="00AD24BB" w:rsidRDefault="009863D0" w:rsidP="00F7386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863D0">
        <w:rPr>
          <w:rFonts w:ascii="Times New Roman" w:hAnsi="Times New Roman"/>
          <w:sz w:val="28"/>
          <w:szCs w:val="28"/>
        </w:rPr>
        <w:t>соответствующих общественных отношений в связи с размещением</w:t>
      </w:r>
      <w:r w:rsidR="00F73865">
        <w:rPr>
          <w:rFonts w:ascii="Times New Roman" w:hAnsi="Times New Roman"/>
          <w:sz w:val="28"/>
          <w:szCs w:val="28"/>
        </w:rPr>
        <w:t xml:space="preserve"> </w:t>
      </w:r>
    </w:p>
    <w:p w:rsidR="00AD24BB" w:rsidRDefault="009863D0" w:rsidP="00AD24B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863D0">
        <w:rPr>
          <w:rFonts w:ascii="Times New Roman" w:hAnsi="Times New Roman"/>
          <w:sz w:val="28"/>
          <w:szCs w:val="28"/>
        </w:rPr>
        <w:t xml:space="preserve">уведомления о подготовке проекта </w:t>
      </w:r>
      <w:r w:rsidR="00AD24BB">
        <w:rPr>
          <w:rFonts w:ascii="Times New Roman" w:hAnsi="Times New Roman"/>
          <w:sz w:val="28"/>
          <w:szCs w:val="28"/>
        </w:rPr>
        <w:t xml:space="preserve">муниципального </w:t>
      </w:r>
      <w:r w:rsidRPr="009863D0">
        <w:rPr>
          <w:rFonts w:ascii="Times New Roman" w:hAnsi="Times New Roman"/>
          <w:sz w:val="28"/>
          <w:szCs w:val="28"/>
        </w:rPr>
        <w:t>нормативного правового акта</w:t>
      </w:r>
      <w:r w:rsidR="00F73865">
        <w:rPr>
          <w:rFonts w:ascii="Times New Roman" w:hAnsi="Times New Roman"/>
          <w:sz w:val="28"/>
          <w:szCs w:val="28"/>
        </w:rPr>
        <w:t xml:space="preserve"> </w:t>
      </w:r>
      <w:r w:rsidR="00AD24BB" w:rsidRPr="00F73865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</w:p>
    <w:p w:rsidR="00AD24BB" w:rsidRPr="00F73865" w:rsidRDefault="00AD24BB" w:rsidP="00AD24B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73865" w:rsidRPr="009863D0" w:rsidRDefault="00F73865" w:rsidP="00F7386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9863D0" w:rsidRPr="00F73865" w:rsidTr="00F73865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F73865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3865">
              <w:rPr>
                <w:rFonts w:ascii="Times New Roman" w:hAnsi="Times New Roman"/>
                <w:sz w:val="24"/>
                <w:szCs w:val="28"/>
              </w:rPr>
              <w:t>1. Описание общественных отношений, предлагаемых к правовому регулированию</w:t>
            </w:r>
          </w:p>
        </w:tc>
      </w:tr>
      <w:tr w:rsidR="009863D0" w:rsidRPr="00F73865" w:rsidTr="00F73865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F73865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F73865" w:rsidTr="00F73865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F73865" w:rsidRDefault="009863D0" w:rsidP="00202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3865">
              <w:rPr>
                <w:rFonts w:ascii="Times New Roman" w:hAnsi="Times New Roman"/>
                <w:sz w:val="24"/>
                <w:szCs w:val="28"/>
              </w:rPr>
              <w:t>2. Наименование организации, вносящей предложения о необходимости и вариантах пр</w:t>
            </w:r>
            <w:r w:rsidRPr="00F73865">
              <w:rPr>
                <w:rFonts w:ascii="Times New Roman" w:hAnsi="Times New Roman"/>
                <w:sz w:val="24"/>
                <w:szCs w:val="28"/>
              </w:rPr>
              <w:t>а</w:t>
            </w:r>
            <w:r w:rsidRPr="00F73865">
              <w:rPr>
                <w:rFonts w:ascii="Times New Roman" w:hAnsi="Times New Roman"/>
                <w:sz w:val="24"/>
                <w:szCs w:val="28"/>
              </w:rPr>
              <w:t xml:space="preserve">вового регулирования общественных отношений в связи с размещением уведомления о подготовке проекта </w:t>
            </w:r>
            <w:r w:rsidR="00202497">
              <w:rPr>
                <w:rFonts w:ascii="Times New Roman" w:hAnsi="Times New Roman"/>
                <w:sz w:val="24"/>
                <w:szCs w:val="28"/>
              </w:rPr>
              <w:t xml:space="preserve">муниципального </w:t>
            </w:r>
            <w:r w:rsidRPr="00F73865">
              <w:rPr>
                <w:rFonts w:ascii="Times New Roman" w:hAnsi="Times New Roman"/>
                <w:sz w:val="24"/>
                <w:szCs w:val="28"/>
              </w:rPr>
              <w:t>нормативного правового акта (далее соответствен</w:t>
            </w:r>
            <w:r w:rsidR="00202497">
              <w:rPr>
                <w:rFonts w:ascii="Times New Roman" w:hAnsi="Times New Roman"/>
                <w:sz w:val="24"/>
                <w:szCs w:val="28"/>
              </w:rPr>
              <w:t>-</w:t>
            </w:r>
            <w:r w:rsidR="00202497">
              <w:rPr>
                <w:rFonts w:ascii="Times New Roman" w:hAnsi="Times New Roman"/>
                <w:sz w:val="24"/>
                <w:szCs w:val="28"/>
              </w:rPr>
              <w:br/>
            </w:r>
            <w:r w:rsidRPr="00F73865">
              <w:rPr>
                <w:rFonts w:ascii="Times New Roman" w:hAnsi="Times New Roman"/>
                <w:sz w:val="24"/>
                <w:szCs w:val="28"/>
              </w:rPr>
              <w:t>но - предложения, проект правового акта)</w:t>
            </w:r>
          </w:p>
        </w:tc>
      </w:tr>
      <w:tr w:rsidR="009863D0" w:rsidRPr="00F73865" w:rsidTr="00F73865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F73865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F73865" w:rsidTr="00F73865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F73865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3865">
              <w:rPr>
                <w:rFonts w:ascii="Times New Roman" w:hAnsi="Times New Roman"/>
                <w:sz w:val="24"/>
                <w:szCs w:val="28"/>
              </w:rPr>
              <w:t>3. Срок, установленный разработчиком проекта правового акта для направления предл</w:t>
            </w:r>
            <w:r w:rsidRPr="00F73865">
              <w:rPr>
                <w:rFonts w:ascii="Times New Roman" w:hAnsi="Times New Roman"/>
                <w:sz w:val="24"/>
                <w:szCs w:val="28"/>
              </w:rPr>
              <w:t>о</w:t>
            </w:r>
            <w:r w:rsidRPr="00F73865">
              <w:rPr>
                <w:rFonts w:ascii="Times New Roman" w:hAnsi="Times New Roman"/>
                <w:sz w:val="24"/>
                <w:szCs w:val="28"/>
              </w:rPr>
              <w:t>жений</w:t>
            </w:r>
          </w:p>
        </w:tc>
      </w:tr>
      <w:tr w:rsidR="009863D0" w:rsidRPr="00F73865" w:rsidTr="00F73865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F73865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F73865" w:rsidTr="00F73865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F73865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3865">
              <w:rPr>
                <w:rFonts w:ascii="Times New Roman" w:hAnsi="Times New Roman"/>
                <w:sz w:val="24"/>
                <w:szCs w:val="28"/>
              </w:rPr>
              <w:t>4. Описание необходимости (отсутствия необходимости) правового регулирования пре</w:t>
            </w:r>
            <w:r w:rsidRPr="00F73865">
              <w:rPr>
                <w:rFonts w:ascii="Times New Roman" w:hAnsi="Times New Roman"/>
                <w:sz w:val="24"/>
                <w:szCs w:val="28"/>
              </w:rPr>
              <w:t>д</w:t>
            </w:r>
            <w:r w:rsidRPr="00F73865">
              <w:rPr>
                <w:rFonts w:ascii="Times New Roman" w:hAnsi="Times New Roman"/>
                <w:sz w:val="24"/>
                <w:szCs w:val="28"/>
              </w:rPr>
              <w:t>лагаемых общественных отношений</w:t>
            </w:r>
          </w:p>
        </w:tc>
      </w:tr>
      <w:tr w:rsidR="009863D0" w:rsidRPr="00F73865" w:rsidTr="00F73865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F73865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F73865" w:rsidTr="00F73865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F73865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3865">
              <w:rPr>
                <w:rFonts w:ascii="Times New Roman" w:hAnsi="Times New Roman"/>
                <w:sz w:val="24"/>
                <w:szCs w:val="28"/>
              </w:rPr>
      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на этапе подг</w:t>
            </w:r>
            <w:r w:rsidRPr="00F73865">
              <w:rPr>
                <w:rFonts w:ascii="Times New Roman" w:hAnsi="Times New Roman"/>
                <w:sz w:val="24"/>
                <w:szCs w:val="28"/>
              </w:rPr>
              <w:t>о</w:t>
            </w:r>
            <w:r w:rsidRPr="00F73865">
              <w:rPr>
                <w:rFonts w:ascii="Times New Roman" w:hAnsi="Times New Roman"/>
                <w:sz w:val="24"/>
                <w:szCs w:val="28"/>
              </w:rPr>
              <w:t>товки заключения об оценке регулирующего воздействия сделан вывод о необходимости правового регулирования предлагаемых общественных отношений)</w:t>
            </w:r>
          </w:p>
        </w:tc>
      </w:tr>
      <w:tr w:rsidR="009863D0" w:rsidRPr="00F73865" w:rsidTr="00F73865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F73865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202497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2497">
        <w:rPr>
          <w:rFonts w:ascii="Times New Roman" w:hAnsi="Times New Roman"/>
          <w:sz w:val="24"/>
          <w:szCs w:val="24"/>
        </w:rPr>
        <w:t>Должность _____________</w:t>
      </w:r>
      <w:r w:rsidR="00202497">
        <w:rPr>
          <w:rFonts w:ascii="Times New Roman" w:hAnsi="Times New Roman"/>
          <w:sz w:val="24"/>
          <w:szCs w:val="24"/>
        </w:rPr>
        <w:t>________</w:t>
      </w:r>
      <w:r w:rsidRPr="00202497">
        <w:rPr>
          <w:rFonts w:ascii="Times New Roman" w:hAnsi="Times New Roman"/>
          <w:sz w:val="24"/>
          <w:szCs w:val="24"/>
        </w:rPr>
        <w:t xml:space="preserve"> Ф.И.О. ______________</w:t>
      </w:r>
      <w:r w:rsidR="00202497">
        <w:rPr>
          <w:rFonts w:ascii="Times New Roman" w:hAnsi="Times New Roman"/>
          <w:sz w:val="24"/>
          <w:szCs w:val="24"/>
        </w:rPr>
        <w:t>___</w:t>
      </w:r>
      <w:r w:rsidRPr="00202497">
        <w:rPr>
          <w:rFonts w:ascii="Times New Roman" w:hAnsi="Times New Roman"/>
          <w:sz w:val="24"/>
          <w:szCs w:val="24"/>
        </w:rPr>
        <w:t xml:space="preserve"> Подпись</w:t>
      </w:r>
      <w:r w:rsidR="00202497">
        <w:rPr>
          <w:rFonts w:ascii="Times New Roman" w:hAnsi="Times New Roman"/>
          <w:sz w:val="24"/>
          <w:szCs w:val="24"/>
        </w:rPr>
        <w:t xml:space="preserve"> </w:t>
      </w:r>
      <w:r w:rsidRPr="00202497">
        <w:rPr>
          <w:rFonts w:ascii="Times New Roman" w:hAnsi="Times New Roman"/>
          <w:sz w:val="24"/>
          <w:szCs w:val="24"/>
        </w:rPr>
        <w:t xml:space="preserve"> ___</w:t>
      </w:r>
      <w:r w:rsidR="00F73865" w:rsidRPr="00202497">
        <w:rPr>
          <w:rFonts w:ascii="Times New Roman" w:hAnsi="Times New Roman"/>
          <w:sz w:val="24"/>
          <w:szCs w:val="24"/>
        </w:rPr>
        <w:t>__</w:t>
      </w:r>
      <w:r w:rsidRPr="00202497">
        <w:rPr>
          <w:rFonts w:ascii="Times New Roman" w:hAnsi="Times New Roman"/>
          <w:sz w:val="24"/>
          <w:szCs w:val="24"/>
        </w:rPr>
        <w:t>_________</w:t>
      </w:r>
    </w:p>
    <w:p w:rsidR="009863D0" w:rsidRPr="00202497" w:rsidRDefault="009863D0" w:rsidP="00166B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02497">
        <w:rPr>
          <w:rFonts w:ascii="Times New Roman" w:hAnsi="Times New Roman"/>
          <w:sz w:val="24"/>
          <w:szCs w:val="24"/>
        </w:rPr>
        <w:t>(руководитель разработчика проекта правового акта)</w:t>
      </w: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113" w:rsidRDefault="00D27113" w:rsidP="007811BA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7811BA" w:rsidRDefault="007811BA" w:rsidP="007811BA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lastRenderedPageBreak/>
        <w:t>Приложение</w:t>
      </w:r>
      <w:r>
        <w:rPr>
          <w:rFonts w:ascii="Times New Roman" w:hAnsi="Times New Roman"/>
          <w:sz w:val="24"/>
          <w:szCs w:val="20"/>
          <w:lang w:eastAsia="zh-CN"/>
        </w:rPr>
        <w:t xml:space="preserve"> 2</w:t>
      </w:r>
    </w:p>
    <w:p w:rsidR="007811BA" w:rsidRPr="001A35FC" w:rsidRDefault="007811BA" w:rsidP="007811BA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7811BA" w:rsidRDefault="007811BA" w:rsidP="007811BA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t xml:space="preserve">к </w:t>
      </w:r>
      <w:r>
        <w:rPr>
          <w:rFonts w:ascii="Times New Roman" w:hAnsi="Times New Roman"/>
          <w:sz w:val="24"/>
          <w:szCs w:val="20"/>
          <w:lang w:eastAsia="zh-CN"/>
        </w:rPr>
        <w:t>Поряд</w:t>
      </w:r>
      <w:r w:rsidRPr="00BC5CC8">
        <w:rPr>
          <w:rFonts w:ascii="Times New Roman" w:hAnsi="Times New Roman"/>
          <w:sz w:val="24"/>
          <w:szCs w:val="20"/>
          <w:lang w:eastAsia="zh-CN"/>
        </w:rPr>
        <w:t>к</w:t>
      </w:r>
      <w:r>
        <w:rPr>
          <w:rFonts w:ascii="Times New Roman" w:hAnsi="Times New Roman"/>
          <w:sz w:val="24"/>
          <w:szCs w:val="20"/>
          <w:lang w:eastAsia="zh-CN"/>
        </w:rPr>
        <w:t>у</w:t>
      </w:r>
      <w:r w:rsidRPr="00BC5CC8">
        <w:rPr>
          <w:rFonts w:ascii="Times New Roman" w:hAnsi="Times New Roman"/>
          <w:sz w:val="24"/>
          <w:szCs w:val="20"/>
          <w:lang w:eastAsia="zh-CN"/>
        </w:rPr>
        <w:t xml:space="preserve"> </w:t>
      </w:r>
      <w:r w:rsidRPr="00AD24BB">
        <w:rPr>
          <w:rFonts w:ascii="Times New Roman" w:hAnsi="Times New Roman"/>
          <w:sz w:val="24"/>
          <w:szCs w:val="20"/>
          <w:lang w:eastAsia="zh-CN"/>
        </w:rPr>
        <w:t xml:space="preserve">проведения оценки </w:t>
      </w:r>
    </w:p>
    <w:p w:rsidR="007811BA" w:rsidRDefault="007811BA" w:rsidP="007811BA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 xml:space="preserve">регулирующего воздействия проектов </w:t>
      </w:r>
    </w:p>
    <w:p w:rsidR="007811BA" w:rsidRDefault="007811BA" w:rsidP="007811BA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 xml:space="preserve">муниципальных нормативных правовых </w:t>
      </w:r>
    </w:p>
    <w:p w:rsidR="007811BA" w:rsidRPr="00AD24BB" w:rsidRDefault="007811BA" w:rsidP="007811BA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>актов Курского муниципального округа</w:t>
      </w:r>
    </w:p>
    <w:p w:rsidR="007811BA" w:rsidRPr="009863D0" w:rsidRDefault="007811BA" w:rsidP="007811BA">
      <w:pPr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>Ставропольского края</w:t>
      </w:r>
    </w:p>
    <w:p w:rsid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1BA" w:rsidRPr="009863D0" w:rsidRDefault="007811BA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F73865" w:rsidRDefault="009863D0" w:rsidP="00F738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0"/>
        </w:rPr>
      </w:pPr>
      <w:r w:rsidRPr="00F73865">
        <w:rPr>
          <w:rFonts w:ascii="Times New Roman" w:hAnsi="Times New Roman"/>
          <w:sz w:val="28"/>
          <w:szCs w:val="20"/>
        </w:rPr>
        <w:t xml:space="preserve">                                                                      Форма</w:t>
      </w:r>
    </w:p>
    <w:p w:rsid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7811BA" w:rsidRPr="00F73865" w:rsidRDefault="007811BA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9863D0" w:rsidRDefault="009863D0" w:rsidP="00F7386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0"/>
        </w:rPr>
      </w:pPr>
      <w:bookmarkStart w:id="15" w:name="Par195"/>
      <w:bookmarkEnd w:id="15"/>
      <w:r w:rsidRPr="00F73865">
        <w:rPr>
          <w:rFonts w:ascii="Times New Roman" w:hAnsi="Times New Roman"/>
          <w:sz w:val="28"/>
          <w:szCs w:val="20"/>
        </w:rPr>
        <w:t>СВОДНЫЙ ОТЧЕТ</w:t>
      </w:r>
    </w:p>
    <w:p w:rsidR="00F73865" w:rsidRPr="00F73865" w:rsidRDefault="00F73865" w:rsidP="00F7386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0"/>
        </w:rPr>
      </w:pPr>
    </w:p>
    <w:p w:rsidR="007811BA" w:rsidRDefault="009863D0" w:rsidP="00F7386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0"/>
        </w:rPr>
      </w:pPr>
      <w:r w:rsidRPr="00F73865">
        <w:rPr>
          <w:rFonts w:ascii="Times New Roman" w:hAnsi="Times New Roman"/>
          <w:sz w:val="28"/>
          <w:szCs w:val="20"/>
        </w:rPr>
        <w:t>о результатах проведения оценки регулирующего воздействия</w:t>
      </w:r>
      <w:r w:rsidR="00F73865">
        <w:rPr>
          <w:rFonts w:ascii="Times New Roman" w:hAnsi="Times New Roman"/>
          <w:sz w:val="28"/>
          <w:szCs w:val="20"/>
        </w:rPr>
        <w:t xml:space="preserve"> </w:t>
      </w:r>
      <w:r w:rsidRPr="00F73865">
        <w:rPr>
          <w:rFonts w:ascii="Times New Roman" w:hAnsi="Times New Roman"/>
          <w:sz w:val="28"/>
          <w:szCs w:val="20"/>
        </w:rPr>
        <w:t xml:space="preserve">проектов </w:t>
      </w:r>
    </w:p>
    <w:p w:rsidR="009863D0" w:rsidRPr="00F73865" w:rsidRDefault="007811BA" w:rsidP="00F7386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муниципальных </w:t>
      </w:r>
      <w:r w:rsidR="009863D0" w:rsidRPr="00F73865">
        <w:rPr>
          <w:rFonts w:ascii="Times New Roman" w:hAnsi="Times New Roman"/>
          <w:sz w:val="28"/>
          <w:szCs w:val="20"/>
        </w:rPr>
        <w:t xml:space="preserve">нормативных правовых актов </w:t>
      </w:r>
      <w:r w:rsidR="00F73865" w:rsidRPr="00F73865">
        <w:rPr>
          <w:rFonts w:ascii="Times New Roman" w:hAnsi="Times New Roman"/>
          <w:sz w:val="28"/>
          <w:szCs w:val="20"/>
        </w:rPr>
        <w:t>Курского муниципального округа Ставропольского края</w:t>
      </w:r>
    </w:p>
    <w:p w:rsid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8"/>
        </w:rPr>
      </w:pPr>
    </w:p>
    <w:p w:rsidR="007811BA" w:rsidRPr="007811BA" w:rsidRDefault="007811BA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8"/>
        </w:rPr>
      </w:pPr>
    </w:p>
    <w:p w:rsidR="009863D0" w:rsidRPr="00F73865" w:rsidRDefault="009863D0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73865">
        <w:rPr>
          <w:rFonts w:ascii="Times New Roman" w:hAnsi="Times New Roman"/>
          <w:sz w:val="28"/>
          <w:szCs w:val="28"/>
        </w:rPr>
        <w:t>1. Общая информация:</w:t>
      </w:r>
    </w:p>
    <w:p w:rsidR="009863D0" w:rsidRPr="00F73865" w:rsidRDefault="009863D0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73865">
        <w:rPr>
          <w:rFonts w:ascii="Times New Roman" w:hAnsi="Times New Roman"/>
          <w:sz w:val="28"/>
          <w:szCs w:val="28"/>
        </w:rPr>
        <w:t xml:space="preserve">1)  </w:t>
      </w:r>
      <w:r w:rsidR="007811BA">
        <w:rPr>
          <w:rFonts w:ascii="Times New Roman" w:hAnsi="Times New Roman"/>
          <w:sz w:val="28"/>
          <w:szCs w:val="28"/>
        </w:rPr>
        <w:t>структурное подразделение</w:t>
      </w:r>
      <w:r w:rsidRPr="00F73865">
        <w:rPr>
          <w:rFonts w:ascii="Times New Roman" w:hAnsi="Times New Roman"/>
          <w:sz w:val="28"/>
          <w:szCs w:val="28"/>
        </w:rPr>
        <w:t xml:space="preserve"> </w:t>
      </w:r>
      <w:r w:rsidR="007811BA">
        <w:rPr>
          <w:rFonts w:ascii="Times New Roman" w:hAnsi="Times New Roman"/>
          <w:sz w:val="28"/>
          <w:szCs w:val="28"/>
        </w:rPr>
        <w:t>или территориальны</w:t>
      </w:r>
      <w:r w:rsidR="00161F6B">
        <w:rPr>
          <w:rFonts w:ascii="Times New Roman" w:hAnsi="Times New Roman"/>
          <w:sz w:val="28"/>
          <w:szCs w:val="28"/>
        </w:rPr>
        <w:t>й орган</w:t>
      </w:r>
      <w:r w:rsidR="007811BA">
        <w:rPr>
          <w:rFonts w:ascii="Times New Roman" w:hAnsi="Times New Roman"/>
          <w:sz w:val="28"/>
          <w:szCs w:val="28"/>
        </w:rPr>
        <w:t xml:space="preserve"> </w:t>
      </w:r>
      <w:r w:rsidRPr="00F73865">
        <w:rPr>
          <w:rFonts w:ascii="Times New Roman" w:hAnsi="Times New Roman"/>
          <w:sz w:val="28"/>
          <w:szCs w:val="28"/>
        </w:rPr>
        <w:t>админ</w:t>
      </w:r>
      <w:r w:rsidRPr="00F73865">
        <w:rPr>
          <w:rFonts w:ascii="Times New Roman" w:hAnsi="Times New Roman"/>
          <w:sz w:val="28"/>
          <w:szCs w:val="28"/>
        </w:rPr>
        <w:t>и</w:t>
      </w:r>
      <w:r w:rsidRPr="00F73865">
        <w:rPr>
          <w:rFonts w:ascii="Times New Roman" w:hAnsi="Times New Roman"/>
          <w:sz w:val="28"/>
          <w:szCs w:val="28"/>
        </w:rPr>
        <w:t xml:space="preserve">страции </w:t>
      </w:r>
      <w:r w:rsidR="0090239C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Pr="00F73865">
        <w:rPr>
          <w:rFonts w:ascii="Times New Roman" w:hAnsi="Times New Roman"/>
          <w:sz w:val="28"/>
          <w:szCs w:val="28"/>
        </w:rPr>
        <w:t xml:space="preserve"> -</w:t>
      </w:r>
      <w:r w:rsidR="00F73865">
        <w:rPr>
          <w:rFonts w:ascii="Times New Roman" w:hAnsi="Times New Roman"/>
          <w:sz w:val="28"/>
          <w:szCs w:val="28"/>
        </w:rPr>
        <w:t xml:space="preserve"> </w:t>
      </w:r>
      <w:r w:rsidRPr="00F73865">
        <w:rPr>
          <w:rFonts w:ascii="Times New Roman" w:hAnsi="Times New Roman"/>
          <w:sz w:val="28"/>
          <w:szCs w:val="28"/>
        </w:rPr>
        <w:t>разрабо</w:t>
      </w:r>
      <w:r w:rsidRPr="00F73865">
        <w:rPr>
          <w:rFonts w:ascii="Times New Roman" w:hAnsi="Times New Roman"/>
          <w:sz w:val="28"/>
          <w:szCs w:val="28"/>
        </w:rPr>
        <w:t>т</w:t>
      </w:r>
      <w:r w:rsidRPr="00F73865">
        <w:rPr>
          <w:rFonts w:ascii="Times New Roman" w:hAnsi="Times New Roman"/>
          <w:sz w:val="28"/>
          <w:szCs w:val="28"/>
        </w:rPr>
        <w:t xml:space="preserve">чик  проекта  </w:t>
      </w:r>
      <w:r w:rsidR="007811BA">
        <w:rPr>
          <w:rFonts w:ascii="Times New Roman" w:hAnsi="Times New Roman"/>
          <w:sz w:val="28"/>
          <w:szCs w:val="28"/>
        </w:rPr>
        <w:t xml:space="preserve">муниципального </w:t>
      </w:r>
      <w:r w:rsidRPr="00F73865">
        <w:rPr>
          <w:rFonts w:ascii="Times New Roman" w:hAnsi="Times New Roman"/>
          <w:sz w:val="28"/>
          <w:szCs w:val="28"/>
        </w:rPr>
        <w:t>норматив</w:t>
      </w:r>
      <w:r w:rsidR="007811BA">
        <w:rPr>
          <w:rFonts w:ascii="Times New Roman" w:hAnsi="Times New Roman"/>
          <w:sz w:val="28"/>
          <w:szCs w:val="28"/>
        </w:rPr>
        <w:t xml:space="preserve">ного </w:t>
      </w:r>
      <w:r w:rsidRPr="00F73865">
        <w:rPr>
          <w:rFonts w:ascii="Times New Roman" w:hAnsi="Times New Roman"/>
          <w:sz w:val="28"/>
          <w:szCs w:val="28"/>
        </w:rPr>
        <w:t xml:space="preserve">правового акта </w:t>
      </w:r>
      <w:r w:rsidR="00F73865" w:rsidRPr="00F73865">
        <w:rPr>
          <w:rFonts w:ascii="Times New Roman" w:hAnsi="Times New Roman"/>
          <w:sz w:val="28"/>
          <w:szCs w:val="28"/>
        </w:rPr>
        <w:t>Курского мун</w:t>
      </w:r>
      <w:r w:rsidR="00F73865" w:rsidRPr="00F73865">
        <w:rPr>
          <w:rFonts w:ascii="Times New Roman" w:hAnsi="Times New Roman"/>
          <w:sz w:val="28"/>
          <w:szCs w:val="28"/>
        </w:rPr>
        <w:t>и</w:t>
      </w:r>
      <w:r w:rsidR="00F73865" w:rsidRPr="00F73865">
        <w:rPr>
          <w:rFonts w:ascii="Times New Roman" w:hAnsi="Times New Roman"/>
          <w:sz w:val="28"/>
          <w:szCs w:val="28"/>
        </w:rPr>
        <w:t>ципального округа Ставропольского края</w:t>
      </w:r>
      <w:r w:rsidRPr="00F73865">
        <w:rPr>
          <w:rFonts w:ascii="Times New Roman" w:hAnsi="Times New Roman"/>
          <w:sz w:val="28"/>
          <w:szCs w:val="28"/>
        </w:rPr>
        <w:t xml:space="preserve"> (далее соответственно - разрабо</w:t>
      </w:r>
      <w:r w:rsidRPr="00F73865">
        <w:rPr>
          <w:rFonts w:ascii="Times New Roman" w:hAnsi="Times New Roman"/>
          <w:sz w:val="28"/>
          <w:szCs w:val="28"/>
        </w:rPr>
        <w:t>т</w:t>
      </w:r>
      <w:r w:rsidRPr="00F73865">
        <w:rPr>
          <w:rFonts w:ascii="Times New Roman" w:hAnsi="Times New Roman"/>
          <w:sz w:val="28"/>
          <w:szCs w:val="28"/>
        </w:rPr>
        <w:t>чик проекта</w:t>
      </w:r>
      <w:r w:rsidR="00F73865">
        <w:rPr>
          <w:rFonts w:ascii="Times New Roman" w:hAnsi="Times New Roman"/>
          <w:sz w:val="28"/>
          <w:szCs w:val="28"/>
        </w:rPr>
        <w:t xml:space="preserve"> </w:t>
      </w:r>
      <w:r w:rsidRPr="00F73865">
        <w:rPr>
          <w:rFonts w:ascii="Times New Roman" w:hAnsi="Times New Roman"/>
          <w:sz w:val="28"/>
          <w:szCs w:val="28"/>
        </w:rPr>
        <w:t>правового акта, проект правового акта):</w:t>
      </w:r>
      <w:r w:rsidR="00694F4F">
        <w:rPr>
          <w:rFonts w:ascii="Times New Roman" w:hAnsi="Times New Roman"/>
          <w:sz w:val="28"/>
          <w:szCs w:val="28"/>
        </w:rPr>
        <w:t xml:space="preserve"> _____________________</w:t>
      </w: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863D0">
        <w:rPr>
          <w:rFonts w:ascii="Courier New" w:hAnsi="Courier New" w:cs="Courier New"/>
          <w:sz w:val="20"/>
          <w:szCs w:val="20"/>
        </w:rPr>
        <w:t>_______________________________________________</w:t>
      </w:r>
      <w:r w:rsidR="00F73865">
        <w:rPr>
          <w:rFonts w:ascii="Courier New" w:hAnsi="Courier New" w:cs="Courier New"/>
          <w:sz w:val="20"/>
          <w:szCs w:val="20"/>
        </w:rPr>
        <w:t>__</w:t>
      </w:r>
      <w:r w:rsidRPr="009863D0">
        <w:rPr>
          <w:rFonts w:ascii="Courier New" w:hAnsi="Courier New" w:cs="Courier New"/>
          <w:sz w:val="20"/>
          <w:szCs w:val="20"/>
        </w:rPr>
        <w:t>___________________________</w:t>
      </w:r>
      <w:r w:rsidR="00694F4F">
        <w:rPr>
          <w:rFonts w:ascii="Courier New" w:hAnsi="Courier New" w:cs="Courier New"/>
          <w:sz w:val="20"/>
          <w:szCs w:val="20"/>
        </w:rPr>
        <w:t>_</w:t>
      </w:r>
      <w:r w:rsidRPr="00694F4F">
        <w:rPr>
          <w:rFonts w:ascii="Times New Roman" w:hAnsi="Times New Roman"/>
          <w:sz w:val="28"/>
          <w:szCs w:val="28"/>
        </w:rPr>
        <w:t>;</w:t>
      </w:r>
    </w:p>
    <w:p w:rsidR="009863D0" w:rsidRPr="00D60BBF" w:rsidRDefault="009863D0" w:rsidP="00D03D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60BBF">
        <w:rPr>
          <w:rFonts w:ascii="Times New Roman" w:hAnsi="Times New Roman"/>
          <w:sz w:val="24"/>
          <w:szCs w:val="24"/>
        </w:rPr>
        <w:t>(полное и краткое наименования)</w:t>
      </w:r>
    </w:p>
    <w:p w:rsidR="009863D0" w:rsidRPr="00694F4F" w:rsidRDefault="009863D0" w:rsidP="00694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2) вид и наименование проекта правового акта:</w:t>
      </w:r>
      <w:r w:rsidR="00694F4F">
        <w:rPr>
          <w:rFonts w:ascii="Times New Roman" w:hAnsi="Times New Roman"/>
          <w:sz w:val="28"/>
          <w:szCs w:val="20"/>
        </w:rPr>
        <w:t xml:space="preserve"> </w:t>
      </w:r>
      <w:r w:rsidR="00694F4F">
        <w:rPr>
          <w:rFonts w:ascii="Times New Roman" w:hAnsi="Times New Roman"/>
          <w:sz w:val="20"/>
          <w:szCs w:val="20"/>
        </w:rPr>
        <w:t>____________________________</w:t>
      </w:r>
      <w:r w:rsidRPr="00694F4F">
        <w:rPr>
          <w:rFonts w:ascii="Times New Roman" w:hAnsi="Times New Roman"/>
          <w:sz w:val="28"/>
          <w:szCs w:val="28"/>
        </w:rPr>
        <w:t>;</w:t>
      </w:r>
    </w:p>
    <w:p w:rsidR="009863D0" w:rsidRPr="00D60BBF" w:rsidRDefault="009863D0" w:rsidP="00D03D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60BBF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D60BBF" w:rsidRDefault="009863D0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3) предполагаемая дата вступления в силу проекта правового акта:</w:t>
      </w: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D60BBF">
        <w:rPr>
          <w:rFonts w:ascii="Times New Roman" w:hAnsi="Times New Roman"/>
          <w:sz w:val="20"/>
          <w:szCs w:val="20"/>
        </w:rPr>
        <w:t>______________________________</w:t>
      </w:r>
      <w:r w:rsidR="00F73865" w:rsidRPr="00D60BBF">
        <w:rPr>
          <w:rFonts w:ascii="Times New Roman" w:hAnsi="Times New Roman"/>
          <w:sz w:val="20"/>
          <w:szCs w:val="20"/>
        </w:rPr>
        <w:t>__</w:t>
      </w:r>
      <w:r w:rsidRPr="00D60BBF">
        <w:rPr>
          <w:rFonts w:ascii="Times New Roman" w:hAnsi="Times New Roman"/>
          <w:sz w:val="20"/>
          <w:szCs w:val="20"/>
        </w:rPr>
        <w:t>____________________________________________</w:t>
      </w:r>
      <w:r w:rsidR="00694F4F">
        <w:rPr>
          <w:rFonts w:ascii="Times New Roman" w:hAnsi="Times New Roman"/>
          <w:sz w:val="20"/>
          <w:szCs w:val="20"/>
        </w:rPr>
        <w:t>________________</w:t>
      </w:r>
      <w:r w:rsidRPr="00694F4F">
        <w:rPr>
          <w:rFonts w:ascii="Times New Roman" w:hAnsi="Times New Roman"/>
          <w:sz w:val="28"/>
          <w:szCs w:val="28"/>
        </w:rPr>
        <w:t>;</w:t>
      </w:r>
    </w:p>
    <w:p w:rsidR="00694F4F" w:rsidRDefault="009863D0" w:rsidP="00694F4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4"/>
          <w:szCs w:val="24"/>
        </w:rPr>
      </w:pPr>
      <w:r w:rsidRPr="00D60BBF">
        <w:rPr>
          <w:rFonts w:ascii="Times New Roman" w:hAnsi="Times New Roman"/>
          <w:sz w:val="24"/>
          <w:szCs w:val="24"/>
        </w:rPr>
        <w:t>(указывается дата; если положения вводятся в действие</w:t>
      </w:r>
      <w:r w:rsidR="00D03D29" w:rsidRPr="00D60BBF">
        <w:rPr>
          <w:rFonts w:ascii="Times New Roman" w:hAnsi="Times New Roman"/>
          <w:sz w:val="24"/>
          <w:szCs w:val="24"/>
        </w:rPr>
        <w:t xml:space="preserve"> </w:t>
      </w:r>
      <w:r w:rsidRPr="00D60BBF">
        <w:rPr>
          <w:rFonts w:ascii="Times New Roman" w:hAnsi="Times New Roman"/>
          <w:sz w:val="24"/>
          <w:szCs w:val="24"/>
        </w:rPr>
        <w:t xml:space="preserve">в разное время, то это </w:t>
      </w:r>
    </w:p>
    <w:p w:rsidR="009863D0" w:rsidRPr="00D60BBF" w:rsidRDefault="009863D0" w:rsidP="00694F4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4"/>
          <w:szCs w:val="24"/>
        </w:rPr>
      </w:pPr>
      <w:r w:rsidRPr="00D60BBF">
        <w:rPr>
          <w:rFonts w:ascii="Times New Roman" w:hAnsi="Times New Roman"/>
          <w:sz w:val="24"/>
          <w:szCs w:val="24"/>
        </w:rPr>
        <w:t xml:space="preserve">указывается в </w:t>
      </w:r>
      <w:hyperlink w:anchor="Par495" w:history="1">
        <w:r w:rsidRPr="00D60BBF">
          <w:rPr>
            <w:rFonts w:ascii="Times New Roman" w:hAnsi="Times New Roman"/>
            <w:color w:val="0000FF"/>
            <w:sz w:val="24"/>
            <w:szCs w:val="24"/>
          </w:rPr>
          <w:t>пункте 10</w:t>
        </w:r>
      </w:hyperlink>
      <w:r w:rsidRPr="00D60BBF">
        <w:rPr>
          <w:rFonts w:ascii="Times New Roman" w:hAnsi="Times New Roman"/>
          <w:sz w:val="24"/>
          <w:szCs w:val="24"/>
        </w:rPr>
        <w:t>)</w:t>
      </w:r>
    </w:p>
    <w:p w:rsidR="009863D0" w:rsidRPr="00D60BBF" w:rsidRDefault="009863D0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4)   краткое   описание   проблемы,   на   решение  которой  направлено</w:t>
      </w: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предлагаемое правовое регулирование:</w:t>
      </w:r>
      <w:r w:rsidR="00694F4F">
        <w:rPr>
          <w:rFonts w:ascii="Times New Roman" w:hAnsi="Times New Roman"/>
          <w:sz w:val="28"/>
          <w:szCs w:val="20"/>
        </w:rPr>
        <w:t xml:space="preserve"> ________________________________</w:t>
      </w: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D60BBF">
        <w:rPr>
          <w:rFonts w:ascii="Times New Roman" w:hAnsi="Times New Roman"/>
          <w:sz w:val="20"/>
          <w:szCs w:val="20"/>
        </w:rPr>
        <w:t>____________________________</w:t>
      </w:r>
      <w:r w:rsidR="00F73865" w:rsidRPr="00D60BBF">
        <w:rPr>
          <w:rFonts w:ascii="Times New Roman" w:hAnsi="Times New Roman"/>
          <w:sz w:val="20"/>
          <w:szCs w:val="20"/>
        </w:rPr>
        <w:t>__</w:t>
      </w:r>
      <w:r w:rsidRPr="00D60BBF">
        <w:rPr>
          <w:rFonts w:ascii="Times New Roman" w:hAnsi="Times New Roman"/>
          <w:sz w:val="20"/>
          <w:szCs w:val="20"/>
        </w:rPr>
        <w:t>______________________________________________</w:t>
      </w:r>
      <w:r w:rsidR="00694F4F">
        <w:rPr>
          <w:rFonts w:ascii="Times New Roman" w:hAnsi="Times New Roman"/>
          <w:sz w:val="20"/>
          <w:szCs w:val="20"/>
        </w:rPr>
        <w:t>________________</w:t>
      </w:r>
      <w:r w:rsidRPr="00694F4F">
        <w:rPr>
          <w:rFonts w:ascii="Times New Roman" w:hAnsi="Times New Roman"/>
          <w:sz w:val="28"/>
          <w:szCs w:val="28"/>
        </w:rPr>
        <w:t>;</w:t>
      </w:r>
    </w:p>
    <w:p w:rsidR="009863D0" w:rsidRPr="00694F4F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94F4F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D60BBF" w:rsidRDefault="009863D0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5) краткое описание целей предлагаемого правового регулирования:</w:t>
      </w: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D60BBF">
        <w:rPr>
          <w:rFonts w:ascii="Times New Roman" w:hAnsi="Times New Roman"/>
          <w:sz w:val="20"/>
          <w:szCs w:val="20"/>
        </w:rPr>
        <w:t>_________________________________</w:t>
      </w:r>
      <w:r w:rsidR="00F73865" w:rsidRPr="00D60BBF">
        <w:rPr>
          <w:rFonts w:ascii="Times New Roman" w:hAnsi="Times New Roman"/>
          <w:sz w:val="20"/>
          <w:szCs w:val="20"/>
        </w:rPr>
        <w:t>__</w:t>
      </w:r>
      <w:r w:rsidRPr="00D60BBF">
        <w:rPr>
          <w:rFonts w:ascii="Times New Roman" w:hAnsi="Times New Roman"/>
          <w:sz w:val="20"/>
          <w:szCs w:val="20"/>
        </w:rPr>
        <w:t>_________________________________________</w:t>
      </w:r>
      <w:r w:rsidR="00694F4F">
        <w:rPr>
          <w:rFonts w:ascii="Times New Roman" w:hAnsi="Times New Roman"/>
          <w:sz w:val="20"/>
          <w:szCs w:val="20"/>
        </w:rPr>
        <w:t>________________</w:t>
      </w:r>
      <w:r w:rsidRPr="00694F4F">
        <w:rPr>
          <w:rFonts w:ascii="Times New Roman" w:hAnsi="Times New Roman"/>
          <w:sz w:val="28"/>
          <w:szCs w:val="28"/>
        </w:rPr>
        <w:t>;</w:t>
      </w:r>
    </w:p>
    <w:p w:rsidR="009863D0" w:rsidRPr="00694F4F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94F4F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694F4F" w:rsidRDefault="009863D0" w:rsidP="00694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6) краткое описание содержания предлагаемого правового регулиров</w:t>
      </w:r>
      <w:r w:rsidRPr="00D60BBF">
        <w:rPr>
          <w:rFonts w:ascii="Times New Roman" w:hAnsi="Times New Roman"/>
          <w:sz w:val="28"/>
          <w:szCs w:val="20"/>
        </w:rPr>
        <w:t>а</w:t>
      </w:r>
      <w:r w:rsidRPr="00D60BBF">
        <w:rPr>
          <w:rFonts w:ascii="Times New Roman" w:hAnsi="Times New Roman"/>
          <w:sz w:val="28"/>
          <w:szCs w:val="20"/>
        </w:rPr>
        <w:t>ния:</w:t>
      </w:r>
      <w:r w:rsidR="00694F4F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0"/>
          <w:szCs w:val="20"/>
        </w:rPr>
        <w:t>____________________________________</w:t>
      </w:r>
      <w:r w:rsidR="00F73865" w:rsidRPr="00D60BBF">
        <w:rPr>
          <w:rFonts w:ascii="Times New Roman" w:hAnsi="Times New Roman"/>
          <w:sz w:val="20"/>
          <w:szCs w:val="20"/>
        </w:rPr>
        <w:t>__</w:t>
      </w:r>
      <w:r w:rsidRPr="00D60BBF">
        <w:rPr>
          <w:rFonts w:ascii="Times New Roman" w:hAnsi="Times New Roman"/>
          <w:sz w:val="20"/>
          <w:szCs w:val="20"/>
        </w:rPr>
        <w:t>____________________________</w:t>
      </w:r>
      <w:r w:rsidR="00694F4F">
        <w:rPr>
          <w:rFonts w:ascii="Times New Roman" w:hAnsi="Times New Roman"/>
          <w:sz w:val="20"/>
          <w:szCs w:val="20"/>
        </w:rPr>
        <w:t>____________________</w:t>
      </w:r>
      <w:r w:rsidRPr="00694F4F">
        <w:rPr>
          <w:rFonts w:ascii="Times New Roman" w:hAnsi="Times New Roman"/>
          <w:sz w:val="28"/>
          <w:szCs w:val="28"/>
        </w:rPr>
        <w:t>;</w:t>
      </w:r>
    </w:p>
    <w:p w:rsidR="009863D0" w:rsidRPr="00694F4F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94F4F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D60BBF" w:rsidRDefault="009863D0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7)   срок,  в  течение  которого  принимались  предложения  в  связи  с</w:t>
      </w:r>
    </w:p>
    <w:p w:rsidR="009863D0" w:rsidRPr="00D60BBF" w:rsidRDefault="009863D0" w:rsidP="00F738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размещением уведомления о подготовке проекта правового акта:</w:t>
      </w:r>
    </w:p>
    <w:p w:rsidR="009863D0" w:rsidRPr="00D60BBF" w:rsidRDefault="009863D0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 xml:space="preserve">начало: </w:t>
      </w:r>
      <w:r w:rsidR="00F73865" w:rsidRPr="00D60BBF">
        <w:rPr>
          <w:rFonts w:ascii="Times New Roman" w:hAnsi="Times New Roman"/>
          <w:sz w:val="28"/>
          <w:szCs w:val="20"/>
        </w:rPr>
        <w:t>«</w:t>
      </w:r>
      <w:r w:rsidRPr="00D60BBF">
        <w:rPr>
          <w:rFonts w:ascii="Times New Roman" w:hAnsi="Times New Roman"/>
          <w:sz w:val="28"/>
          <w:szCs w:val="20"/>
        </w:rPr>
        <w:t>__</w:t>
      </w:r>
      <w:r w:rsidR="00F73865" w:rsidRPr="00D60BBF">
        <w:rPr>
          <w:rFonts w:ascii="Times New Roman" w:hAnsi="Times New Roman"/>
          <w:sz w:val="28"/>
          <w:szCs w:val="20"/>
        </w:rPr>
        <w:t>»</w:t>
      </w:r>
      <w:r w:rsidRPr="00D60BBF">
        <w:rPr>
          <w:rFonts w:ascii="Times New Roman" w:hAnsi="Times New Roman"/>
          <w:sz w:val="28"/>
          <w:szCs w:val="20"/>
        </w:rPr>
        <w:t xml:space="preserve"> __________ 20__ г.; окончание: </w:t>
      </w:r>
      <w:r w:rsidR="00F73865" w:rsidRPr="00D60BBF">
        <w:rPr>
          <w:rFonts w:ascii="Times New Roman" w:hAnsi="Times New Roman"/>
          <w:sz w:val="28"/>
          <w:szCs w:val="20"/>
        </w:rPr>
        <w:t>«</w:t>
      </w:r>
      <w:r w:rsidRPr="00D60BBF">
        <w:rPr>
          <w:rFonts w:ascii="Times New Roman" w:hAnsi="Times New Roman"/>
          <w:sz w:val="28"/>
          <w:szCs w:val="20"/>
        </w:rPr>
        <w:t>__</w:t>
      </w:r>
      <w:r w:rsidR="00F73865" w:rsidRPr="00D60BBF">
        <w:rPr>
          <w:rFonts w:ascii="Times New Roman" w:hAnsi="Times New Roman"/>
          <w:sz w:val="28"/>
          <w:szCs w:val="20"/>
        </w:rPr>
        <w:t>»</w:t>
      </w:r>
      <w:r w:rsidRPr="00D60BBF">
        <w:rPr>
          <w:rFonts w:ascii="Times New Roman" w:hAnsi="Times New Roman"/>
          <w:sz w:val="28"/>
          <w:szCs w:val="20"/>
        </w:rPr>
        <w:t xml:space="preserve"> __________ 20__ г.;</w:t>
      </w:r>
    </w:p>
    <w:p w:rsidR="00D27113" w:rsidRDefault="00D27113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D27113" w:rsidRDefault="00D27113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D27113" w:rsidRDefault="00D27113" w:rsidP="00D2711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2</w:t>
      </w:r>
    </w:p>
    <w:p w:rsidR="00D27113" w:rsidRDefault="00D27113" w:rsidP="00D2711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0"/>
        </w:rPr>
      </w:pPr>
    </w:p>
    <w:p w:rsidR="009863D0" w:rsidRPr="00D60BBF" w:rsidRDefault="009863D0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8) количество замечаний и предложений, полученных в связи с разм</w:t>
      </w:r>
      <w:r w:rsidRPr="00D60BBF">
        <w:rPr>
          <w:rFonts w:ascii="Times New Roman" w:hAnsi="Times New Roman"/>
          <w:sz w:val="28"/>
          <w:szCs w:val="20"/>
        </w:rPr>
        <w:t>е</w:t>
      </w:r>
      <w:r w:rsidRPr="00D60BBF">
        <w:rPr>
          <w:rFonts w:ascii="Times New Roman" w:hAnsi="Times New Roman"/>
          <w:sz w:val="28"/>
          <w:szCs w:val="20"/>
        </w:rPr>
        <w:t>щением</w:t>
      </w:r>
      <w:r w:rsidR="00F73865" w:rsidRPr="00D60BBF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8"/>
          <w:szCs w:val="20"/>
        </w:rPr>
        <w:t>уведомления о подготовке проекта правового акта: ____, из них учтено:</w:t>
      </w:r>
    </w:p>
    <w:p w:rsidR="009863D0" w:rsidRPr="00D60BBF" w:rsidRDefault="009863D0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полностью: ____;</w:t>
      </w:r>
    </w:p>
    <w:p w:rsidR="009863D0" w:rsidRPr="00D60BBF" w:rsidRDefault="009863D0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частично: ____;</w:t>
      </w:r>
    </w:p>
    <w:p w:rsidR="009863D0" w:rsidRPr="00D27113" w:rsidRDefault="009863D0" w:rsidP="00D271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9)  полный  электронный  адрес  официального  сайта  размещения  сводки</w:t>
      </w:r>
      <w:r w:rsidR="00F73865" w:rsidRPr="00D60BBF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8"/>
          <w:szCs w:val="20"/>
        </w:rPr>
        <w:t>поступивших  предложений  в  связи  с  размещением уведомления о подготовке</w:t>
      </w:r>
      <w:r w:rsidR="00F73865" w:rsidRPr="00D60BBF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8"/>
          <w:szCs w:val="20"/>
        </w:rPr>
        <w:t>проекта правового акта:</w:t>
      </w:r>
      <w:r w:rsidR="00D27113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0"/>
          <w:szCs w:val="20"/>
        </w:rPr>
        <w:t>____________________________________</w:t>
      </w:r>
      <w:r w:rsidR="00F73865" w:rsidRPr="00D60BBF">
        <w:rPr>
          <w:rFonts w:ascii="Times New Roman" w:hAnsi="Times New Roman"/>
          <w:sz w:val="20"/>
          <w:szCs w:val="20"/>
        </w:rPr>
        <w:t>__</w:t>
      </w:r>
      <w:r w:rsidRPr="00D60BBF">
        <w:rPr>
          <w:rFonts w:ascii="Times New Roman" w:hAnsi="Times New Roman"/>
          <w:sz w:val="20"/>
          <w:szCs w:val="20"/>
        </w:rPr>
        <w:t>______</w:t>
      </w:r>
      <w:r w:rsidR="00D27113">
        <w:rPr>
          <w:rFonts w:ascii="Times New Roman" w:hAnsi="Times New Roman"/>
          <w:sz w:val="20"/>
          <w:szCs w:val="20"/>
        </w:rPr>
        <w:t>_____</w:t>
      </w:r>
      <w:r w:rsidRPr="00D27113">
        <w:rPr>
          <w:rFonts w:ascii="Times New Roman" w:hAnsi="Times New Roman"/>
          <w:sz w:val="28"/>
          <w:szCs w:val="28"/>
        </w:rPr>
        <w:t>;</w:t>
      </w:r>
    </w:p>
    <w:p w:rsidR="009863D0" w:rsidRPr="00D60BBF" w:rsidRDefault="009863D0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10) контактная информация разработчика проекта правового акта:</w:t>
      </w:r>
    </w:p>
    <w:p w:rsidR="009863D0" w:rsidRPr="00D60BBF" w:rsidRDefault="009863D0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Ф.И.О.: ___________________</w:t>
      </w:r>
      <w:r w:rsidR="00F73865" w:rsidRPr="00D60BBF">
        <w:rPr>
          <w:rFonts w:ascii="Times New Roman" w:hAnsi="Times New Roman"/>
          <w:sz w:val="28"/>
          <w:szCs w:val="20"/>
        </w:rPr>
        <w:t>__</w:t>
      </w:r>
      <w:r w:rsidRPr="00D60BBF">
        <w:rPr>
          <w:rFonts w:ascii="Times New Roman" w:hAnsi="Times New Roman"/>
          <w:sz w:val="28"/>
          <w:szCs w:val="20"/>
        </w:rPr>
        <w:t>_________________________________</w:t>
      </w:r>
    </w:p>
    <w:p w:rsidR="009863D0" w:rsidRPr="00D60BBF" w:rsidRDefault="009863D0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Должность:________________</w:t>
      </w:r>
      <w:r w:rsidR="00F73865" w:rsidRPr="00D60BBF">
        <w:rPr>
          <w:rFonts w:ascii="Times New Roman" w:hAnsi="Times New Roman"/>
          <w:sz w:val="28"/>
          <w:szCs w:val="20"/>
        </w:rPr>
        <w:t>__</w:t>
      </w:r>
      <w:r w:rsidRPr="00D60BBF">
        <w:rPr>
          <w:rFonts w:ascii="Times New Roman" w:hAnsi="Times New Roman"/>
          <w:sz w:val="28"/>
          <w:szCs w:val="20"/>
        </w:rPr>
        <w:t>_________________________________</w:t>
      </w:r>
    </w:p>
    <w:p w:rsidR="009863D0" w:rsidRPr="00D60BBF" w:rsidRDefault="009863D0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Телефон: ____________ адрес электронной почты: ________</w:t>
      </w:r>
      <w:r w:rsidR="00F73865" w:rsidRPr="00D60BBF">
        <w:rPr>
          <w:rFonts w:ascii="Times New Roman" w:hAnsi="Times New Roman"/>
          <w:sz w:val="28"/>
          <w:szCs w:val="20"/>
        </w:rPr>
        <w:t>__</w:t>
      </w:r>
      <w:r w:rsidRPr="00D60BBF">
        <w:rPr>
          <w:rFonts w:ascii="Times New Roman" w:hAnsi="Times New Roman"/>
          <w:sz w:val="28"/>
          <w:szCs w:val="20"/>
        </w:rPr>
        <w:t>________</w:t>
      </w:r>
    </w:p>
    <w:p w:rsidR="009863D0" w:rsidRPr="00D60BBF" w:rsidRDefault="009863D0" w:rsidP="00D65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2.  Описание  проблемы,  на  решение  которой  направлено  предлага</w:t>
      </w:r>
      <w:r w:rsidRPr="00D60BBF">
        <w:rPr>
          <w:rFonts w:ascii="Times New Roman" w:hAnsi="Times New Roman"/>
          <w:sz w:val="28"/>
          <w:szCs w:val="20"/>
        </w:rPr>
        <w:t>е</w:t>
      </w:r>
      <w:r w:rsidRPr="00D60BBF">
        <w:rPr>
          <w:rFonts w:ascii="Times New Roman" w:hAnsi="Times New Roman"/>
          <w:sz w:val="28"/>
          <w:szCs w:val="20"/>
        </w:rPr>
        <w:t>мое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8"/>
          <w:szCs w:val="20"/>
        </w:rPr>
        <w:t>правовое регулирование:</w:t>
      </w:r>
    </w:p>
    <w:p w:rsidR="009863D0" w:rsidRPr="00D27113" w:rsidRDefault="009863D0" w:rsidP="00D271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1) формулировка проблемы:</w:t>
      </w:r>
      <w:r w:rsidR="00D27113">
        <w:rPr>
          <w:rFonts w:ascii="Times New Roman" w:hAnsi="Times New Roman"/>
          <w:sz w:val="28"/>
          <w:szCs w:val="20"/>
        </w:rPr>
        <w:t xml:space="preserve"> </w:t>
      </w:r>
      <w:r w:rsidRPr="00D27113">
        <w:rPr>
          <w:rFonts w:ascii="Times New Roman" w:hAnsi="Times New Roman"/>
          <w:sz w:val="28"/>
          <w:szCs w:val="28"/>
        </w:rPr>
        <w:t>_______________________</w:t>
      </w:r>
      <w:r w:rsidR="00D27113">
        <w:rPr>
          <w:rFonts w:ascii="Times New Roman" w:hAnsi="Times New Roman"/>
          <w:sz w:val="28"/>
          <w:szCs w:val="28"/>
        </w:rPr>
        <w:t>_____________</w:t>
      </w:r>
      <w:r w:rsidRPr="00D27113">
        <w:rPr>
          <w:rFonts w:ascii="Times New Roman" w:hAnsi="Times New Roman"/>
          <w:sz w:val="28"/>
          <w:szCs w:val="28"/>
        </w:rPr>
        <w:t>;</w:t>
      </w:r>
    </w:p>
    <w:p w:rsidR="009863D0" w:rsidRPr="00D27113" w:rsidRDefault="00D27113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9863D0" w:rsidRPr="00D27113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D27113" w:rsidRDefault="009863D0" w:rsidP="00D271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2)  информация  о  возникновении,  выявлении проблемы и мерах, пр</w:t>
      </w:r>
      <w:r w:rsidRPr="00D60BBF">
        <w:rPr>
          <w:rFonts w:ascii="Times New Roman" w:hAnsi="Times New Roman"/>
          <w:sz w:val="28"/>
          <w:szCs w:val="20"/>
        </w:rPr>
        <w:t>и</w:t>
      </w:r>
      <w:r w:rsidRPr="00D60BBF">
        <w:rPr>
          <w:rFonts w:ascii="Times New Roman" w:hAnsi="Times New Roman"/>
          <w:sz w:val="28"/>
          <w:szCs w:val="20"/>
        </w:rPr>
        <w:t>нятых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8"/>
          <w:szCs w:val="20"/>
        </w:rPr>
        <w:t>ранее для ее решения, достигнутых результатах и затраченных ресу</w:t>
      </w:r>
      <w:r w:rsidRPr="00D60BBF">
        <w:rPr>
          <w:rFonts w:ascii="Times New Roman" w:hAnsi="Times New Roman"/>
          <w:sz w:val="28"/>
          <w:szCs w:val="20"/>
        </w:rPr>
        <w:t>р</w:t>
      </w:r>
      <w:r w:rsidRPr="00D60BBF">
        <w:rPr>
          <w:rFonts w:ascii="Times New Roman" w:hAnsi="Times New Roman"/>
          <w:sz w:val="28"/>
          <w:szCs w:val="20"/>
        </w:rPr>
        <w:t>сах:</w:t>
      </w:r>
      <w:r w:rsidR="00D27113">
        <w:rPr>
          <w:rFonts w:ascii="Times New Roman" w:hAnsi="Times New Roman"/>
          <w:sz w:val="28"/>
          <w:szCs w:val="20"/>
        </w:rPr>
        <w:t xml:space="preserve"> </w:t>
      </w:r>
      <w:r w:rsidRPr="00D27113">
        <w:rPr>
          <w:rFonts w:ascii="Times New Roman" w:hAnsi="Times New Roman"/>
          <w:sz w:val="28"/>
          <w:szCs w:val="28"/>
        </w:rPr>
        <w:t>________________________________</w:t>
      </w:r>
      <w:r w:rsidR="00D27113">
        <w:rPr>
          <w:rFonts w:ascii="Times New Roman" w:hAnsi="Times New Roman"/>
          <w:sz w:val="28"/>
          <w:szCs w:val="28"/>
        </w:rPr>
        <w:t>______________________________</w:t>
      </w:r>
      <w:r w:rsidRPr="00D27113">
        <w:rPr>
          <w:rFonts w:ascii="Times New Roman" w:hAnsi="Times New Roman"/>
          <w:sz w:val="28"/>
          <w:szCs w:val="28"/>
        </w:rPr>
        <w:t>;</w:t>
      </w:r>
    </w:p>
    <w:p w:rsidR="009863D0" w:rsidRPr="00D27113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27113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D27113" w:rsidRDefault="009863D0" w:rsidP="00D271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3)  социальные  группы,  заинтересованные  в  устранении  проблемы,  их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8"/>
          <w:szCs w:val="20"/>
        </w:rPr>
        <w:t>количественная оценка:</w:t>
      </w:r>
      <w:r w:rsidR="00D27113">
        <w:rPr>
          <w:rFonts w:ascii="Times New Roman" w:hAnsi="Times New Roman"/>
          <w:sz w:val="28"/>
          <w:szCs w:val="20"/>
        </w:rPr>
        <w:t xml:space="preserve"> </w:t>
      </w:r>
      <w:r w:rsidRPr="00D27113">
        <w:rPr>
          <w:rFonts w:ascii="Times New Roman" w:hAnsi="Times New Roman"/>
          <w:sz w:val="28"/>
          <w:szCs w:val="28"/>
        </w:rPr>
        <w:t>________________________________</w:t>
      </w:r>
      <w:r w:rsidR="00D27113">
        <w:rPr>
          <w:rFonts w:ascii="Times New Roman" w:hAnsi="Times New Roman"/>
          <w:sz w:val="28"/>
          <w:szCs w:val="28"/>
        </w:rPr>
        <w:t>__________</w:t>
      </w:r>
      <w:r w:rsidRPr="00D27113">
        <w:rPr>
          <w:rFonts w:ascii="Times New Roman" w:hAnsi="Times New Roman"/>
          <w:sz w:val="28"/>
          <w:szCs w:val="28"/>
        </w:rPr>
        <w:t>;</w:t>
      </w:r>
    </w:p>
    <w:p w:rsidR="009863D0" w:rsidRPr="00D27113" w:rsidRDefault="00D27113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9863D0" w:rsidRPr="00D27113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D27113" w:rsidRDefault="00AC7698" w:rsidP="00D271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9863D0" w:rsidRPr="00D60BBF">
        <w:rPr>
          <w:rFonts w:ascii="Times New Roman" w:hAnsi="Times New Roman"/>
          <w:sz w:val="28"/>
          <w:szCs w:val="28"/>
        </w:rPr>
        <w:t xml:space="preserve"> характеристика  негативных эффектов, возникающих в связи с нал</w:t>
      </w:r>
      <w:r w:rsidR="009863D0" w:rsidRPr="00D60BBF">
        <w:rPr>
          <w:rFonts w:ascii="Times New Roman" w:hAnsi="Times New Roman"/>
          <w:sz w:val="28"/>
          <w:szCs w:val="28"/>
        </w:rPr>
        <w:t>и</w:t>
      </w:r>
      <w:r w:rsidR="009863D0" w:rsidRPr="00D60BBF">
        <w:rPr>
          <w:rFonts w:ascii="Times New Roman" w:hAnsi="Times New Roman"/>
          <w:sz w:val="28"/>
          <w:szCs w:val="28"/>
        </w:rPr>
        <w:t>чием</w:t>
      </w:r>
      <w:r w:rsidR="00D65E61" w:rsidRPr="00D60BBF">
        <w:rPr>
          <w:rFonts w:ascii="Times New Roman" w:hAnsi="Times New Roman"/>
          <w:sz w:val="28"/>
          <w:szCs w:val="28"/>
        </w:rPr>
        <w:t xml:space="preserve"> </w:t>
      </w:r>
      <w:r w:rsidR="009863D0" w:rsidRPr="00D60BBF">
        <w:rPr>
          <w:rFonts w:ascii="Times New Roman" w:hAnsi="Times New Roman"/>
          <w:sz w:val="28"/>
          <w:szCs w:val="28"/>
        </w:rPr>
        <w:t>проблемы, их количественная оценка:</w:t>
      </w:r>
      <w:r w:rsidR="00D27113">
        <w:rPr>
          <w:rFonts w:ascii="Times New Roman" w:hAnsi="Times New Roman"/>
          <w:sz w:val="28"/>
          <w:szCs w:val="28"/>
        </w:rPr>
        <w:t xml:space="preserve"> ________________________</w:t>
      </w:r>
    </w:p>
    <w:p w:rsidR="009863D0" w:rsidRPr="00D27113" w:rsidRDefault="00D27113" w:rsidP="00D271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9863D0" w:rsidRPr="00D27113">
        <w:rPr>
          <w:rFonts w:ascii="Times New Roman" w:hAnsi="Times New Roman"/>
          <w:sz w:val="28"/>
          <w:szCs w:val="28"/>
        </w:rPr>
        <w:t>;</w:t>
      </w:r>
    </w:p>
    <w:p w:rsidR="009863D0" w:rsidRPr="00D27113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27113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A50110" w:rsidRDefault="00AC7698" w:rsidP="00A501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5) причины возникновения  проблемы и факторы, </w:t>
      </w:r>
      <w:r w:rsidR="009863D0" w:rsidRPr="00D60BBF">
        <w:rPr>
          <w:rFonts w:ascii="Times New Roman" w:hAnsi="Times New Roman"/>
          <w:sz w:val="28"/>
          <w:szCs w:val="20"/>
        </w:rPr>
        <w:t>поддерживаю</w:t>
      </w:r>
      <w:r>
        <w:rPr>
          <w:rFonts w:ascii="Times New Roman" w:hAnsi="Times New Roman"/>
          <w:sz w:val="28"/>
          <w:szCs w:val="20"/>
        </w:rPr>
        <w:t xml:space="preserve">щие </w:t>
      </w:r>
      <w:r w:rsidR="009863D0" w:rsidRPr="00D60BBF">
        <w:rPr>
          <w:rFonts w:ascii="Times New Roman" w:hAnsi="Times New Roman"/>
          <w:sz w:val="28"/>
          <w:szCs w:val="20"/>
        </w:rPr>
        <w:t>ее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="009863D0" w:rsidRPr="00D60BBF">
        <w:rPr>
          <w:rFonts w:ascii="Times New Roman" w:hAnsi="Times New Roman"/>
          <w:sz w:val="28"/>
          <w:szCs w:val="20"/>
        </w:rPr>
        <w:t>существование:</w:t>
      </w:r>
      <w:r w:rsidR="00A50110">
        <w:rPr>
          <w:rFonts w:ascii="Times New Roman" w:hAnsi="Times New Roman"/>
          <w:sz w:val="28"/>
          <w:szCs w:val="20"/>
        </w:rPr>
        <w:t xml:space="preserve"> </w:t>
      </w:r>
      <w:r w:rsidR="009863D0" w:rsidRPr="007633DC">
        <w:rPr>
          <w:rFonts w:ascii="Times New Roman" w:hAnsi="Times New Roman"/>
          <w:sz w:val="28"/>
          <w:szCs w:val="28"/>
        </w:rPr>
        <w:t>_________________________</w:t>
      </w:r>
      <w:r w:rsidR="00A50110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_______</w:t>
      </w:r>
      <w:r w:rsidR="009863D0" w:rsidRPr="007633DC">
        <w:rPr>
          <w:rFonts w:ascii="Times New Roman" w:hAnsi="Times New Roman"/>
          <w:sz w:val="28"/>
          <w:szCs w:val="28"/>
        </w:rPr>
        <w:t>;</w:t>
      </w:r>
    </w:p>
    <w:p w:rsidR="009863D0" w:rsidRPr="00A50110" w:rsidRDefault="00A5011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9863D0" w:rsidRPr="00A50110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F27D72" w:rsidRDefault="009863D0" w:rsidP="00F27D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60BBF">
        <w:rPr>
          <w:rFonts w:ascii="Times New Roman" w:hAnsi="Times New Roman"/>
          <w:sz w:val="28"/>
          <w:szCs w:val="28"/>
        </w:rPr>
        <w:t>6)  причины  невозможности решения проблемы участниками соотве</w:t>
      </w:r>
      <w:r w:rsidRPr="00D60BBF">
        <w:rPr>
          <w:rFonts w:ascii="Times New Roman" w:hAnsi="Times New Roman"/>
          <w:sz w:val="28"/>
          <w:szCs w:val="28"/>
        </w:rPr>
        <w:t>т</w:t>
      </w:r>
      <w:r w:rsidRPr="00D60BBF">
        <w:rPr>
          <w:rFonts w:ascii="Times New Roman" w:hAnsi="Times New Roman"/>
          <w:sz w:val="28"/>
          <w:szCs w:val="28"/>
        </w:rPr>
        <w:t>ствующих</w:t>
      </w:r>
      <w:r w:rsidR="00D65E61" w:rsidRPr="00D60BBF">
        <w:rPr>
          <w:rFonts w:ascii="Times New Roman" w:hAnsi="Times New Roman"/>
          <w:sz w:val="28"/>
          <w:szCs w:val="28"/>
        </w:rPr>
        <w:t xml:space="preserve"> </w:t>
      </w:r>
      <w:r w:rsidRPr="00D60BBF">
        <w:rPr>
          <w:rFonts w:ascii="Times New Roman" w:hAnsi="Times New Roman"/>
          <w:sz w:val="28"/>
          <w:szCs w:val="28"/>
        </w:rPr>
        <w:t>отношений самостоятельно:</w:t>
      </w:r>
      <w:r w:rsidR="00AC7698">
        <w:rPr>
          <w:rFonts w:ascii="Times New Roman" w:hAnsi="Times New Roman"/>
          <w:sz w:val="28"/>
          <w:szCs w:val="28"/>
        </w:rPr>
        <w:t xml:space="preserve"> </w:t>
      </w:r>
      <w:r w:rsidRPr="00AC7698">
        <w:rPr>
          <w:rFonts w:ascii="Times New Roman" w:hAnsi="Times New Roman"/>
          <w:sz w:val="28"/>
          <w:szCs w:val="28"/>
        </w:rPr>
        <w:t>________________________</w:t>
      </w:r>
      <w:r w:rsidR="00AC7698">
        <w:rPr>
          <w:rFonts w:ascii="Times New Roman" w:hAnsi="Times New Roman"/>
          <w:sz w:val="28"/>
          <w:szCs w:val="28"/>
        </w:rPr>
        <w:t>_______</w:t>
      </w:r>
      <w:r w:rsidR="00F27D72">
        <w:rPr>
          <w:rFonts w:ascii="Times New Roman" w:hAnsi="Times New Roman"/>
          <w:sz w:val="28"/>
          <w:szCs w:val="28"/>
        </w:rPr>
        <w:t>_</w:t>
      </w:r>
    </w:p>
    <w:p w:rsidR="009863D0" w:rsidRPr="00AC7698" w:rsidRDefault="008D590F" w:rsidP="00F27D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9863D0" w:rsidRPr="00AC7698">
        <w:rPr>
          <w:rFonts w:ascii="Times New Roman" w:hAnsi="Times New Roman"/>
          <w:sz w:val="28"/>
          <w:szCs w:val="28"/>
        </w:rPr>
        <w:t>;</w:t>
      </w:r>
    </w:p>
    <w:p w:rsidR="009863D0" w:rsidRPr="00AC7698" w:rsidRDefault="00AC7698" w:rsidP="008D59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8D590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863D0" w:rsidRPr="00AC7698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012F7" w:rsidRDefault="009863D0" w:rsidP="009012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60BBF">
        <w:rPr>
          <w:rFonts w:ascii="Times New Roman" w:hAnsi="Times New Roman"/>
          <w:sz w:val="28"/>
          <w:szCs w:val="20"/>
        </w:rPr>
        <w:t>7)  опыт  решения  аналогичных  проблем  в  других субъектах Росси</w:t>
      </w:r>
      <w:r w:rsidRPr="00D60BBF">
        <w:rPr>
          <w:rFonts w:ascii="Times New Roman" w:hAnsi="Times New Roman"/>
          <w:sz w:val="28"/>
          <w:szCs w:val="20"/>
        </w:rPr>
        <w:t>й</w:t>
      </w:r>
      <w:r w:rsidRPr="00D60BBF">
        <w:rPr>
          <w:rFonts w:ascii="Times New Roman" w:hAnsi="Times New Roman"/>
          <w:sz w:val="28"/>
          <w:szCs w:val="20"/>
        </w:rPr>
        <w:t>ской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8"/>
          <w:szCs w:val="20"/>
        </w:rPr>
        <w:t>Федерации:</w:t>
      </w:r>
      <w:r w:rsidR="009012F7">
        <w:rPr>
          <w:rFonts w:ascii="Times New Roman" w:hAnsi="Times New Roman"/>
          <w:sz w:val="28"/>
          <w:szCs w:val="20"/>
        </w:rPr>
        <w:t xml:space="preserve"> </w:t>
      </w:r>
      <w:r w:rsidRPr="009012F7">
        <w:rPr>
          <w:rFonts w:ascii="Times New Roman" w:hAnsi="Times New Roman"/>
          <w:sz w:val="28"/>
          <w:szCs w:val="28"/>
        </w:rPr>
        <w:t>______________________________</w:t>
      </w:r>
      <w:r w:rsidR="009012F7">
        <w:rPr>
          <w:rFonts w:ascii="Times New Roman" w:hAnsi="Times New Roman"/>
          <w:sz w:val="28"/>
          <w:szCs w:val="28"/>
        </w:rPr>
        <w:t>_____________________</w:t>
      </w:r>
    </w:p>
    <w:p w:rsidR="009863D0" w:rsidRPr="009012F7" w:rsidRDefault="009012F7" w:rsidP="009012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9863D0" w:rsidRPr="009012F7">
        <w:rPr>
          <w:rFonts w:ascii="Times New Roman" w:hAnsi="Times New Roman"/>
          <w:sz w:val="28"/>
          <w:szCs w:val="28"/>
        </w:rPr>
        <w:t>;</w:t>
      </w:r>
    </w:p>
    <w:p w:rsidR="009863D0" w:rsidRPr="009012F7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012F7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672290" w:rsidRDefault="009863D0" w:rsidP="006722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60BBF">
        <w:rPr>
          <w:rFonts w:ascii="Times New Roman" w:hAnsi="Times New Roman"/>
          <w:sz w:val="28"/>
          <w:szCs w:val="20"/>
        </w:rPr>
        <w:t>8) источники данных:</w:t>
      </w:r>
      <w:r w:rsidR="00672290">
        <w:rPr>
          <w:rFonts w:ascii="Times New Roman" w:hAnsi="Times New Roman"/>
          <w:sz w:val="20"/>
          <w:szCs w:val="20"/>
        </w:rPr>
        <w:t xml:space="preserve"> </w:t>
      </w:r>
      <w:r w:rsidRPr="00672290">
        <w:rPr>
          <w:rFonts w:ascii="Times New Roman" w:hAnsi="Times New Roman"/>
          <w:sz w:val="28"/>
          <w:szCs w:val="28"/>
        </w:rPr>
        <w:t>_____________________________</w:t>
      </w:r>
      <w:r w:rsidR="00672290">
        <w:rPr>
          <w:rFonts w:ascii="Times New Roman" w:hAnsi="Times New Roman"/>
          <w:sz w:val="28"/>
          <w:szCs w:val="28"/>
        </w:rPr>
        <w:t>_____________</w:t>
      </w:r>
      <w:r w:rsidRPr="00672290">
        <w:rPr>
          <w:rFonts w:ascii="Times New Roman" w:hAnsi="Times New Roman"/>
          <w:sz w:val="28"/>
          <w:szCs w:val="28"/>
        </w:rPr>
        <w:t>;</w:t>
      </w:r>
    </w:p>
    <w:p w:rsidR="009863D0" w:rsidRPr="00672290" w:rsidRDefault="0067229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9863D0" w:rsidRPr="00672290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Default="009863D0" w:rsidP="00382E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60BBF">
        <w:rPr>
          <w:rFonts w:ascii="Times New Roman" w:hAnsi="Times New Roman"/>
          <w:sz w:val="28"/>
          <w:szCs w:val="20"/>
        </w:rPr>
        <w:t>9) иная информация о проблеме:</w:t>
      </w:r>
      <w:r w:rsidR="00382E67">
        <w:rPr>
          <w:rFonts w:ascii="Times New Roman" w:hAnsi="Times New Roman"/>
          <w:sz w:val="28"/>
          <w:szCs w:val="20"/>
        </w:rPr>
        <w:t xml:space="preserve"> </w:t>
      </w:r>
      <w:r w:rsidRPr="00672290">
        <w:rPr>
          <w:rFonts w:ascii="Times New Roman" w:hAnsi="Times New Roman"/>
          <w:sz w:val="28"/>
          <w:szCs w:val="28"/>
        </w:rPr>
        <w:t>______________________________</w:t>
      </w:r>
      <w:r w:rsidR="00382E67">
        <w:rPr>
          <w:rFonts w:ascii="Times New Roman" w:hAnsi="Times New Roman"/>
          <w:sz w:val="28"/>
          <w:szCs w:val="28"/>
        </w:rPr>
        <w:t>___</w:t>
      </w:r>
    </w:p>
    <w:p w:rsidR="00382E67" w:rsidRPr="00382E67" w:rsidRDefault="00382E67" w:rsidP="00382E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_____________________________________________________________;</w:t>
      </w:r>
    </w:p>
    <w:p w:rsidR="009863D0" w:rsidRPr="00672290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72290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382E67" w:rsidRDefault="00382E67" w:rsidP="00382E6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0"/>
        </w:rPr>
      </w:pPr>
      <w:bookmarkStart w:id="16" w:name="Par274"/>
      <w:bookmarkEnd w:id="16"/>
      <w:r>
        <w:rPr>
          <w:rFonts w:ascii="Times New Roman" w:hAnsi="Times New Roman"/>
          <w:sz w:val="28"/>
          <w:szCs w:val="20"/>
        </w:rPr>
        <w:lastRenderedPageBreak/>
        <w:t>3</w:t>
      </w:r>
    </w:p>
    <w:p w:rsidR="00382E67" w:rsidRDefault="00382E67" w:rsidP="00382E6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0"/>
        </w:rPr>
      </w:pPr>
    </w:p>
    <w:p w:rsidR="009863D0" w:rsidRPr="00D60BBF" w:rsidRDefault="00021DEA" w:rsidP="00021D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 Определение целей предлагаемого правового регулирования</w:t>
      </w:r>
      <w:r w:rsidR="009863D0" w:rsidRPr="00D60BBF">
        <w:rPr>
          <w:rFonts w:ascii="Times New Roman" w:hAnsi="Times New Roman"/>
          <w:sz w:val="28"/>
          <w:szCs w:val="20"/>
        </w:rPr>
        <w:t xml:space="preserve"> и</w:t>
      </w:r>
      <w:r>
        <w:rPr>
          <w:rFonts w:ascii="Times New Roman" w:hAnsi="Times New Roman"/>
          <w:sz w:val="28"/>
          <w:szCs w:val="20"/>
        </w:rPr>
        <w:t xml:space="preserve"> </w:t>
      </w:r>
      <w:r w:rsidR="009863D0" w:rsidRPr="00D60BBF">
        <w:rPr>
          <w:rFonts w:ascii="Times New Roman" w:hAnsi="Times New Roman"/>
          <w:sz w:val="28"/>
          <w:szCs w:val="20"/>
        </w:rPr>
        <w:t>инд</w:t>
      </w:r>
      <w:r w:rsidR="009863D0" w:rsidRPr="00D60BBF">
        <w:rPr>
          <w:rFonts w:ascii="Times New Roman" w:hAnsi="Times New Roman"/>
          <w:sz w:val="28"/>
          <w:szCs w:val="20"/>
        </w:rPr>
        <w:t>и</w:t>
      </w:r>
      <w:r w:rsidR="009863D0" w:rsidRPr="00D60BBF">
        <w:rPr>
          <w:rFonts w:ascii="Times New Roman" w:hAnsi="Times New Roman"/>
          <w:sz w:val="28"/>
          <w:szCs w:val="20"/>
        </w:rPr>
        <w:t>каторов для оценки их достижения:</w:t>
      </w: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85"/>
        <w:gridCol w:w="2410"/>
        <w:gridCol w:w="4061"/>
      </w:tblGrid>
      <w:tr w:rsidR="009863D0" w:rsidRPr="00D60BBF" w:rsidTr="00021DEA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8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Цели предлагаемого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8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Сроки достижения целей предлагаемого правового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регулирования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8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Периодичность мониторинга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 достижения целей предлагаемого правового регулирования</w:t>
            </w:r>
          </w:p>
        </w:tc>
      </w:tr>
      <w:tr w:rsidR="009863D0" w:rsidRPr="00D60BBF" w:rsidTr="00021DEA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(Цель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(Цель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D6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(Цель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D60BBF" w:rsidRDefault="009863D0" w:rsidP="00D65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1) действующие нормативные правовые акты, поручения, другие реш</w:t>
      </w:r>
      <w:r w:rsidRPr="00D60BBF">
        <w:rPr>
          <w:rFonts w:ascii="Times New Roman" w:hAnsi="Times New Roman"/>
          <w:sz w:val="28"/>
          <w:szCs w:val="20"/>
        </w:rPr>
        <w:t>е</w:t>
      </w:r>
      <w:r w:rsidRPr="00D60BBF">
        <w:rPr>
          <w:rFonts w:ascii="Times New Roman" w:hAnsi="Times New Roman"/>
          <w:sz w:val="28"/>
          <w:szCs w:val="20"/>
        </w:rPr>
        <w:t>ния, из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="009C1251">
        <w:rPr>
          <w:rFonts w:ascii="Times New Roman" w:hAnsi="Times New Roman"/>
          <w:sz w:val="28"/>
          <w:szCs w:val="20"/>
        </w:rPr>
        <w:t>которых вытекает необходимость разработки предлагаемого</w:t>
      </w:r>
      <w:r w:rsidRPr="00D60BBF">
        <w:rPr>
          <w:rFonts w:ascii="Times New Roman" w:hAnsi="Times New Roman"/>
          <w:sz w:val="28"/>
          <w:szCs w:val="20"/>
        </w:rPr>
        <w:t xml:space="preserve"> правов</w:t>
      </w:r>
      <w:r w:rsidRPr="00D60BBF">
        <w:rPr>
          <w:rFonts w:ascii="Times New Roman" w:hAnsi="Times New Roman"/>
          <w:sz w:val="28"/>
          <w:szCs w:val="20"/>
        </w:rPr>
        <w:t>о</w:t>
      </w:r>
      <w:r w:rsidRPr="00D60BBF">
        <w:rPr>
          <w:rFonts w:ascii="Times New Roman" w:hAnsi="Times New Roman"/>
          <w:sz w:val="28"/>
          <w:szCs w:val="20"/>
        </w:rPr>
        <w:t>го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8"/>
          <w:szCs w:val="20"/>
        </w:rPr>
        <w:t>регулирования в данной области, которые определяют необходимость п</w:t>
      </w:r>
      <w:r w:rsidRPr="00D60BBF">
        <w:rPr>
          <w:rFonts w:ascii="Times New Roman" w:hAnsi="Times New Roman"/>
          <w:sz w:val="28"/>
          <w:szCs w:val="20"/>
        </w:rPr>
        <w:t>о</w:t>
      </w:r>
      <w:r w:rsidRPr="00D60BBF">
        <w:rPr>
          <w:rFonts w:ascii="Times New Roman" w:hAnsi="Times New Roman"/>
          <w:sz w:val="28"/>
          <w:szCs w:val="20"/>
        </w:rPr>
        <w:t>становки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8"/>
          <w:szCs w:val="20"/>
        </w:rPr>
        <w:t>указанных целей:</w:t>
      </w: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D60BBF">
        <w:rPr>
          <w:rFonts w:ascii="Times New Roman" w:hAnsi="Times New Roman"/>
          <w:sz w:val="20"/>
          <w:szCs w:val="20"/>
        </w:rPr>
        <w:t>_____________________________________________________________</w:t>
      </w:r>
      <w:r w:rsidR="00381774" w:rsidRPr="00D60BBF">
        <w:rPr>
          <w:rFonts w:ascii="Times New Roman" w:hAnsi="Times New Roman"/>
          <w:sz w:val="20"/>
          <w:szCs w:val="20"/>
        </w:rPr>
        <w:t>__</w:t>
      </w:r>
      <w:r w:rsidRPr="00D60BBF">
        <w:rPr>
          <w:rFonts w:ascii="Times New Roman" w:hAnsi="Times New Roman"/>
          <w:sz w:val="20"/>
          <w:szCs w:val="20"/>
        </w:rPr>
        <w:t>_____________;</w:t>
      </w:r>
    </w:p>
    <w:p w:rsidR="009863D0" w:rsidRPr="00D60BBF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D60BBF">
        <w:rPr>
          <w:rFonts w:ascii="Times New Roman" w:hAnsi="Times New Roman"/>
          <w:sz w:val="20"/>
          <w:szCs w:val="20"/>
        </w:rPr>
        <w:t>(указывается нормативный правовой акт более высокого уровня либо инициативный порядок разработки)</w:t>
      </w: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2"/>
        <w:gridCol w:w="3061"/>
        <w:gridCol w:w="1560"/>
        <w:gridCol w:w="2253"/>
      </w:tblGrid>
      <w:tr w:rsidR="009863D0" w:rsidRPr="00D60BBF" w:rsidTr="00021DEA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8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Цели предлагаемого правового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регулирования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8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Индикаторы достижения целей предлагаемого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8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Единица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измерения индикаторов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8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Целевые значения индикаторов по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годам</w:t>
            </w:r>
          </w:p>
        </w:tc>
      </w:tr>
      <w:tr w:rsidR="009863D0" w:rsidRPr="00D60BBF" w:rsidTr="00021DEA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(Цель 1)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(Индикатор 1.1)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D6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(Индикатор 1.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D6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(Цель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D6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(Индикатор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.1)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D6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(Индикатор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.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D60BBF" w:rsidRDefault="009863D0" w:rsidP="00D65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2)  методы расчета индикаторов достижения целей предлагаемого пр</w:t>
      </w:r>
      <w:r w:rsidRPr="00D60BBF">
        <w:rPr>
          <w:rFonts w:ascii="Times New Roman" w:hAnsi="Times New Roman"/>
          <w:sz w:val="28"/>
          <w:szCs w:val="20"/>
        </w:rPr>
        <w:t>а</w:t>
      </w:r>
      <w:r w:rsidRPr="00D60BBF">
        <w:rPr>
          <w:rFonts w:ascii="Times New Roman" w:hAnsi="Times New Roman"/>
          <w:sz w:val="28"/>
          <w:szCs w:val="20"/>
        </w:rPr>
        <w:t>вового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8"/>
          <w:szCs w:val="20"/>
        </w:rPr>
        <w:t>регулирования, источники информации для расчетов:</w:t>
      </w:r>
      <w:r w:rsidR="00221B8E">
        <w:rPr>
          <w:rFonts w:ascii="Times New Roman" w:hAnsi="Times New Roman"/>
          <w:sz w:val="28"/>
          <w:szCs w:val="28"/>
        </w:rPr>
        <w:t xml:space="preserve"> </w:t>
      </w:r>
      <w:r w:rsidR="00221B8E" w:rsidRPr="00221B8E">
        <w:rPr>
          <w:rFonts w:ascii="Times New Roman" w:hAnsi="Times New Roman"/>
          <w:sz w:val="28"/>
          <w:szCs w:val="28"/>
        </w:rPr>
        <w:t>________</w:t>
      </w:r>
      <w:r w:rsidR="00221B8E">
        <w:rPr>
          <w:rFonts w:ascii="Times New Roman" w:hAnsi="Times New Roman"/>
          <w:sz w:val="28"/>
          <w:szCs w:val="28"/>
        </w:rPr>
        <w:t>______</w:t>
      </w:r>
    </w:p>
    <w:p w:rsidR="009863D0" w:rsidRPr="00221B8E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21B8E"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9863D0" w:rsidRPr="00221B8E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21B8E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D60BBF" w:rsidRDefault="009C1251" w:rsidP="009C1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3) оценка затрат на проведение мониторинга достижения</w:t>
      </w:r>
      <w:r w:rsidR="009863D0" w:rsidRPr="00D60BBF">
        <w:rPr>
          <w:rFonts w:ascii="Times New Roman" w:hAnsi="Times New Roman"/>
          <w:sz w:val="28"/>
          <w:szCs w:val="20"/>
        </w:rPr>
        <w:t xml:space="preserve"> целей</w:t>
      </w:r>
      <w:r>
        <w:rPr>
          <w:rFonts w:ascii="Times New Roman" w:hAnsi="Times New Roman"/>
          <w:sz w:val="28"/>
          <w:szCs w:val="20"/>
        </w:rPr>
        <w:t xml:space="preserve"> </w:t>
      </w:r>
      <w:r w:rsidR="009863D0" w:rsidRPr="00D60BBF">
        <w:rPr>
          <w:rFonts w:ascii="Times New Roman" w:hAnsi="Times New Roman"/>
          <w:sz w:val="28"/>
          <w:szCs w:val="20"/>
        </w:rPr>
        <w:t>предл</w:t>
      </w:r>
      <w:r w:rsidR="009863D0" w:rsidRPr="00D60BBF">
        <w:rPr>
          <w:rFonts w:ascii="Times New Roman" w:hAnsi="Times New Roman"/>
          <w:sz w:val="28"/>
          <w:szCs w:val="20"/>
        </w:rPr>
        <w:t>а</w:t>
      </w:r>
      <w:r w:rsidR="009863D0" w:rsidRPr="00D60BBF">
        <w:rPr>
          <w:rFonts w:ascii="Times New Roman" w:hAnsi="Times New Roman"/>
          <w:sz w:val="28"/>
          <w:szCs w:val="20"/>
        </w:rPr>
        <w:t>гаемого правового регулирования:</w:t>
      </w:r>
      <w:r w:rsidR="00221B8E">
        <w:rPr>
          <w:rFonts w:ascii="Times New Roman" w:hAnsi="Times New Roman"/>
          <w:sz w:val="28"/>
          <w:szCs w:val="20"/>
        </w:rPr>
        <w:t xml:space="preserve"> ____________________________________</w:t>
      </w:r>
    </w:p>
    <w:p w:rsidR="009863D0" w:rsidRPr="00221B8E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21B8E">
        <w:rPr>
          <w:rFonts w:ascii="Times New Roman" w:hAnsi="Times New Roman"/>
          <w:sz w:val="28"/>
          <w:szCs w:val="28"/>
        </w:rPr>
        <w:t>___________________________________________</w:t>
      </w:r>
      <w:r w:rsidR="00221B8E">
        <w:rPr>
          <w:rFonts w:ascii="Times New Roman" w:hAnsi="Times New Roman"/>
          <w:sz w:val="28"/>
          <w:szCs w:val="28"/>
        </w:rPr>
        <w:t>_______________________</w:t>
      </w:r>
    </w:p>
    <w:p w:rsidR="009863D0" w:rsidRPr="00221B8E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21B8E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D60BBF" w:rsidRDefault="009C1251" w:rsidP="00D65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 Качественная характеристика и оценка численности</w:t>
      </w:r>
      <w:r w:rsidR="009863D0" w:rsidRPr="00D60BBF">
        <w:rPr>
          <w:rFonts w:ascii="Times New Roman" w:hAnsi="Times New Roman"/>
          <w:sz w:val="28"/>
          <w:szCs w:val="20"/>
        </w:rPr>
        <w:t xml:space="preserve"> потенциальных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="009863D0" w:rsidRPr="00D60BBF">
        <w:rPr>
          <w:rFonts w:ascii="Times New Roman" w:hAnsi="Times New Roman"/>
          <w:sz w:val="28"/>
          <w:szCs w:val="20"/>
        </w:rPr>
        <w:t>адресатов предлагаемого правового регулирования (их групп):</w:t>
      </w: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2438"/>
        <w:gridCol w:w="1956"/>
      </w:tblGrid>
      <w:tr w:rsidR="009863D0" w:rsidRPr="00D60BBF" w:rsidTr="00021DE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8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Группы потенциальных адресатов </w:t>
            </w:r>
          </w:p>
          <w:p w:rsidR="00221B8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предлагаемого правового регулирования (краткое описание их качественных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характеристик)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8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Количество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участников группы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8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Источники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данных</w:t>
            </w:r>
          </w:p>
        </w:tc>
      </w:tr>
      <w:tr w:rsidR="009863D0" w:rsidRPr="00D60BBF" w:rsidTr="00021DE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(группа 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(группа 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D6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(группа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B8E" w:rsidRDefault="00221B8E" w:rsidP="00221B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221B8E" w:rsidRDefault="00221B8E" w:rsidP="00221B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863D0" w:rsidRPr="00D60BBF" w:rsidRDefault="009863D0" w:rsidP="00D65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BBF">
        <w:rPr>
          <w:rFonts w:ascii="Times New Roman" w:hAnsi="Times New Roman"/>
          <w:sz w:val="28"/>
          <w:szCs w:val="28"/>
        </w:rPr>
        <w:t xml:space="preserve">5. Изменение функций (полномочий, обязанностей, прав) </w:t>
      </w:r>
      <w:r w:rsidR="00221B8E">
        <w:rPr>
          <w:rFonts w:ascii="Times New Roman" w:hAnsi="Times New Roman"/>
          <w:sz w:val="28"/>
          <w:szCs w:val="28"/>
        </w:rPr>
        <w:t>структурных подразделений или территориальных</w:t>
      </w:r>
      <w:r w:rsidRPr="00D60BBF">
        <w:rPr>
          <w:rFonts w:ascii="Times New Roman" w:hAnsi="Times New Roman"/>
          <w:sz w:val="28"/>
          <w:szCs w:val="28"/>
        </w:rPr>
        <w:t xml:space="preserve"> органов администрации </w:t>
      </w:r>
      <w:r w:rsidR="00D65E61" w:rsidRPr="00D60BBF">
        <w:rPr>
          <w:rFonts w:ascii="Times New Roman" w:hAnsi="Times New Roman"/>
          <w:sz w:val="28"/>
          <w:szCs w:val="28"/>
        </w:rPr>
        <w:t>Курского м</w:t>
      </w:r>
      <w:r w:rsidR="00D65E61" w:rsidRPr="00D60BBF">
        <w:rPr>
          <w:rFonts w:ascii="Times New Roman" w:hAnsi="Times New Roman"/>
          <w:sz w:val="28"/>
          <w:szCs w:val="28"/>
        </w:rPr>
        <w:t>у</w:t>
      </w:r>
      <w:r w:rsidR="00D65E61" w:rsidRPr="00D60BBF">
        <w:rPr>
          <w:rFonts w:ascii="Times New Roman" w:hAnsi="Times New Roman"/>
          <w:sz w:val="28"/>
          <w:szCs w:val="28"/>
        </w:rPr>
        <w:t>ниципального округа Ставропольского края</w:t>
      </w:r>
      <w:r w:rsidRPr="00D60BBF">
        <w:rPr>
          <w:rFonts w:ascii="Times New Roman" w:hAnsi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1417"/>
        <w:gridCol w:w="2126"/>
        <w:gridCol w:w="1402"/>
      </w:tblGrid>
      <w:tr w:rsidR="009863D0" w:rsidRPr="00D60BBF" w:rsidTr="000340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1C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Наименование функции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(полномочия, обязанности или права)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1C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Характер </w:t>
            </w:r>
          </w:p>
          <w:p w:rsidR="0003401C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функции </w:t>
            </w:r>
          </w:p>
          <w:p w:rsidR="0003401C" w:rsidRDefault="009863D0" w:rsidP="00034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(н</w:t>
            </w:r>
            <w:r w:rsidR="0003401C">
              <w:rPr>
                <w:rFonts w:ascii="Times New Roman" w:hAnsi="Times New Roman"/>
                <w:sz w:val="24"/>
                <w:szCs w:val="28"/>
              </w:rPr>
              <w:t>о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вая/</w:t>
            </w:r>
          </w:p>
          <w:p w:rsidR="0003401C" w:rsidRDefault="009863D0" w:rsidP="00034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изменяемая/</w:t>
            </w:r>
          </w:p>
          <w:p w:rsidR="009863D0" w:rsidRPr="00D60BBF" w:rsidRDefault="009863D0" w:rsidP="00034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отменяемая)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Предпол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а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гаемый п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о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рядок ре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а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1C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Оценка изменения трудовых затрат (чел./час. в год), </w:t>
            </w:r>
          </w:p>
          <w:p w:rsidR="0003401C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изменения </w:t>
            </w:r>
          </w:p>
          <w:p w:rsidR="0003401C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численности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сотрудников (чел.)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1C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Оценка </w:t>
            </w:r>
          </w:p>
          <w:p w:rsidR="0003401C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изменения потребн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о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 xml:space="preserve">стей в </w:t>
            </w:r>
          </w:p>
          <w:p w:rsidR="0003401C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других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ресурсах</w:t>
            </w:r>
          </w:p>
        </w:tc>
      </w:tr>
      <w:tr w:rsidR="009863D0" w:rsidRPr="00D60BBF" w:rsidTr="00021DEA"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221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Наименование </w:t>
            </w:r>
            <w:r w:rsidR="00221B8E" w:rsidRPr="00221B8E">
              <w:rPr>
                <w:rFonts w:ascii="Times New Roman" w:hAnsi="Times New Roman"/>
                <w:sz w:val="24"/>
                <w:szCs w:val="28"/>
              </w:rPr>
              <w:t>структурн</w:t>
            </w:r>
            <w:r w:rsidR="00221B8E">
              <w:rPr>
                <w:rFonts w:ascii="Times New Roman" w:hAnsi="Times New Roman"/>
                <w:sz w:val="24"/>
                <w:szCs w:val="28"/>
              </w:rPr>
              <w:t>ого</w:t>
            </w:r>
            <w:r w:rsidR="00221B8E" w:rsidRPr="00221B8E">
              <w:rPr>
                <w:rFonts w:ascii="Times New Roman" w:hAnsi="Times New Roman"/>
                <w:sz w:val="24"/>
                <w:szCs w:val="28"/>
              </w:rPr>
              <w:t xml:space="preserve"> подразделени</w:t>
            </w:r>
            <w:r w:rsidR="00221B8E">
              <w:rPr>
                <w:rFonts w:ascii="Times New Roman" w:hAnsi="Times New Roman"/>
                <w:sz w:val="24"/>
                <w:szCs w:val="28"/>
              </w:rPr>
              <w:t>я</w:t>
            </w:r>
            <w:r w:rsidR="00221B8E" w:rsidRPr="00221B8E">
              <w:rPr>
                <w:rFonts w:ascii="Times New Roman" w:hAnsi="Times New Roman"/>
                <w:sz w:val="24"/>
                <w:szCs w:val="28"/>
              </w:rPr>
              <w:t xml:space="preserve"> или территориальн</w:t>
            </w:r>
            <w:r w:rsidR="00221B8E">
              <w:rPr>
                <w:rFonts w:ascii="Times New Roman" w:hAnsi="Times New Roman"/>
                <w:sz w:val="24"/>
                <w:szCs w:val="28"/>
              </w:rPr>
              <w:t>ого</w:t>
            </w:r>
            <w:r w:rsidR="00221B8E" w:rsidRPr="00221B8E">
              <w:rPr>
                <w:rFonts w:ascii="Times New Roman" w:hAnsi="Times New Roman"/>
                <w:sz w:val="24"/>
                <w:szCs w:val="28"/>
              </w:rPr>
              <w:t xml:space="preserve"> орган</w:t>
            </w:r>
            <w:r w:rsidR="00221B8E">
              <w:rPr>
                <w:rFonts w:ascii="Times New Roman" w:hAnsi="Times New Roman"/>
                <w:sz w:val="24"/>
                <w:szCs w:val="28"/>
              </w:rPr>
              <w:t>а</w:t>
            </w:r>
            <w:r w:rsidR="00221B8E" w:rsidRPr="00221B8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администр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а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ции Курского муниципального округа Ставропольского края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 xml:space="preserve"> (орган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а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 xml:space="preserve"> 1):</w:t>
            </w:r>
          </w:p>
        </w:tc>
      </w:tr>
      <w:tr w:rsidR="009863D0" w:rsidRPr="00D60BBF" w:rsidTr="000340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Функция (полномочие, обязанность или право) 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340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Функция (полномочие, обязанность или право) 1.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221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Наименование </w:t>
            </w:r>
            <w:r w:rsidR="00221B8E" w:rsidRPr="00221B8E">
              <w:rPr>
                <w:rFonts w:ascii="Times New Roman" w:hAnsi="Times New Roman"/>
                <w:sz w:val="24"/>
                <w:szCs w:val="28"/>
              </w:rPr>
              <w:t>структурн</w:t>
            </w:r>
            <w:r w:rsidR="00221B8E">
              <w:rPr>
                <w:rFonts w:ascii="Times New Roman" w:hAnsi="Times New Roman"/>
                <w:sz w:val="24"/>
                <w:szCs w:val="28"/>
              </w:rPr>
              <w:t>ого</w:t>
            </w:r>
            <w:r w:rsidR="00221B8E" w:rsidRPr="00221B8E">
              <w:rPr>
                <w:rFonts w:ascii="Times New Roman" w:hAnsi="Times New Roman"/>
                <w:sz w:val="24"/>
                <w:szCs w:val="28"/>
              </w:rPr>
              <w:t xml:space="preserve"> подразделени</w:t>
            </w:r>
            <w:r w:rsidR="00221B8E">
              <w:rPr>
                <w:rFonts w:ascii="Times New Roman" w:hAnsi="Times New Roman"/>
                <w:sz w:val="24"/>
                <w:szCs w:val="28"/>
              </w:rPr>
              <w:t xml:space="preserve">я </w:t>
            </w:r>
            <w:r w:rsidR="00221B8E" w:rsidRPr="00221B8E">
              <w:rPr>
                <w:rFonts w:ascii="Times New Roman" w:hAnsi="Times New Roman"/>
                <w:sz w:val="24"/>
                <w:szCs w:val="28"/>
              </w:rPr>
              <w:t>или территориальн</w:t>
            </w:r>
            <w:r w:rsidR="00221B8E">
              <w:rPr>
                <w:rFonts w:ascii="Times New Roman" w:hAnsi="Times New Roman"/>
                <w:sz w:val="24"/>
                <w:szCs w:val="28"/>
              </w:rPr>
              <w:t>ого</w:t>
            </w:r>
            <w:r w:rsidR="00221B8E" w:rsidRPr="00221B8E">
              <w:rPr>
                <w:rFonts w:ascii="Times New Roman" w:hAnsi="Times New Roman"/>
                <w:sz w:val="24"/>
                <w:szCs w:val="28"/>
              </w:rPr>
              <w:t xml:space="preserve"> орган</w:t>
            </w:r>
            <w:r w:rsidR="00221B8E">
              <w:rPr>
                <w:rFonts w:ascii="Times New Roman" w:hAnsi="Times New Roman"/>
                <w:sz w:val="24"/>
                <w:szCs w:val="28"/>
              </w:rPr>
              <w:t xml:space="preserve">а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администр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а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ции Курского муниципального округа Ставропольского края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 xml:space="preserve"> (орган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а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 xml:space="preserve"> К):</w:t>
            </w:r>
          </w:p>
        </w:tc>
      </w:tr>
      <w:tr w:rsidR="009863D0" w:rsidRPr="00D60BBF" w:rsidTr="000340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Функция (полномочие, обязанность или право) К.1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340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Функция (полномочие, обязанность или право) К.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BBF">
        <w:rPr>
          <w:rFonts w:ascii="Times New Roman" w:hAnsi="Times New Roman"/>
          <w:sz w:val="28"/>
          <w:szCs w:val="28"/>
        </w:rPr>
        <w:t>6. Оценка дополнител</w:t>
      </w:r>
      <w:r w:rsidR="00D65E61" w:rsidRPr="00D60BBF">
        <w:rPr>
          <w:rFonts w:ascii="Times New Roman" w:hAnsi="Times New Roman"/>
          <w:sz w:val="28"/>
          <w:szCs w:val="28"/>
        </w:rPr>
        <w:t>ьных расходов (доходов) бюджета Курского мун</w:t>
      </w:r>
      <w:r w:rsidR="00D65E61" w:rsidRPr="00D60BBF">
        <w:rPr>
          <w:rFonts w:ascii="Times New Roman" w:hAnsi="Times New Roman"/>
          <w:sz w:val="28"/>
          <w:szCs w:val="28"/>
        </w:rPr>
        <w:t>и</w:t>
      </w:r>
      <w:r w:rsidR="00D65E61" w:rsidRPr="00D60BBF">
        <w:rPr>
          <w:rFonts w:ascii="Times New Roman" w:hAnsi="Times New Roman"/>
          <w:sz w:val="28"/>
          <w:szCs w:val="28"/>
        </w:rPr>
        <w:t>ципального округа Ставропольского края</w:t>
      </w:r>
      <w:r w:rsidRPr="00D60BBF">
        <w:rPr>
          <w:rFonts w:ascii="Times New Roman" w:hAnsi="Times New Roman"/>
          <w:sz w:val="28"/>
          <w:szCs w:val="28"/>
        </w:rPr>
        <w:t>, связанных с введением предлага</w:t>
      </w:r>
      <w:r w:rsidRPr="00D60BBF">
        <w:rPr>
          <w:rFonts w:ascii="Times New Roman" w:hAnsi="Times New Roman"/>
          <w:sz w:val="28"/>
          <w:szCs w:val="28"/>
        </w:rPr>
        <w:t>е</w:t>
      </w:r>
      <w:r w:rsidRPr="00D60BBF">
        <w:rPr>
          <w:rFonts w:ascii="Times New Roman" w:hAnsi="Times New Roman"/>
          <w:sz w:val="28"/>
          <w:szCs w:val="28"/>
        </w:rPr>
        <w:t>мого правового регулирования:</w:t>
      </w: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66"/>
        <w:gridCol w:w="5726"/>
        <w:gridCol w:w="1764"/>
      </w:tblGrid>
      <w:tr w:rsidR="009863D0" w:rsidRPr="00D60BBF" w:rsidTr="00021DEA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8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Наименование функции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(полномочия, обязанности или права)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D65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Виды расходов (возможных поступлений) бюджета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Курского муниципального округа Ставропольского края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8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Количестве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н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ная оценка </w:t>
            </w:r>
          </w:p>
          <w:p w:rsidR="00221B8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расходов и возможных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поступлений, млн рублей</w:t>
            </w:r>
          </w:p>
        </w:tc>
      </w:tr>
      <w:tr w:rsidR="009863D0" w:rsidRPr="00D60BBF" w:rsidTr="00021DE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221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Наименование </w:t>
            </w:r>
            <w:r w:rsidR="00221B8E" w:rsidRPr="00221B8E">
              <w:rPr>
                <w:rFonts w:ascii="Times New Roman" w:hAnsi="Times New Roman"/>
                <w:sz w:val="24"/>
                <w:szCs w:val="28"/>
              </w:rPr>
              <w:t>структурн</w:t>
            </w:r>
            <w:r w:rsidR="00221B8E">
              <w:rPr>
                <w:rFonts w:ascii="Times New Roman" w:hAnsi="Times New Roman"/>
                <w:sz w:val="24"/>
                <w:szCs w:val="28"/>
              </w:rPr>
              <w:t>ого</w:t>
            </w:r>
            <w:r w:rsidR="00221B8E" w:rsidRPr="00221B8E">
              <w:rPr>
                <w:rFonts w:ascii="Times New Roman" w:hAnsi="Times New Roman"/>
                <w:sz w:val="24"/>
                <w:szCs w:val="28"/>
              </w:rPr>
              <w:t xml:space="preserve"> подразделени</w:t>
            </w:r>
            <w:r w:rsidR="00221B8E">
              <w:rPr>
                <w:rFonts w:ascii="Times New Roman" w:hAnsi="Times New Roman"/>
                <w:sz w:val="24"/>
                <w:szCs w:val="28"/>
              </w:rPr>
              <w:t>я</w:t>
            </w:r>
            <w:r w:rsidR="00221B8E" w:rsidRPr="00221B8E">
              <w:rPr>
                <w:rFonts w:ascii="Times New Roman" w:hAnsi="Times New Roman"/>
                <w:sz w:val="24"/>
                <w:szCs w:val="28"/>
              </w:rPr>
              <w:t xml:space="preserve"> или территориальн</w:t>
            </w:r>
            <w:r w:rsidR="00221B8E">
              <w:rPr>
                <w:rFonts w:ascii="Times New Roman" w:hAnsi="Times New Roman"/>
                <w:sz w:val="24"/>
                <w:szCs w:val="28"/>
              </w:rPr>
              <w:t>ого</w:t>
            </w:r>
            <w:r w:rsidR="00221B8E" w:rsidRPr="00221B8E">
              <w:rPr>
                <w:rFonts w:ascii="Times New Roman" w:hAnsi="Times New Roman"/>
                <w:sz w:val="24"/>
                <w:szCs w:val="28"/>
              </w:rPr>
              <w:t xml:space="preserve"> орган</w:t>
            </w:r>
            <w:r w:rsidR="00221B8E">
              <w:rPr>
                <w:rFonts w:ascii="Times New Roman" w:hAnsi="Times New Roman"/>
                <w:sz w:val="24"/>
                <w:szCs w:val="28"/>
              </w:rPr>
              <w:t>а</w:t>
            </w:r>
            <w:r w:rsidR="00221B8E" w:rsidRPr="00221B8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администр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а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ции Курского муниципального округа Ставропольского края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 xml:space="preserve"> (от 1 до К):</w:t>
            </w:r>
          </w:p>
        </w:tc>
      </w:tr>
      <w:tr w:rsidR="009863D0" w:rsidRPr="00D60BBF" w:rsidTr="00021DEA"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Функция (по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л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номочие, об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я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занность или право) 1.1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Единовременные расходы (от 1 до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) в _____ г.: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Периодические расходы (от 1 до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) за период _____ гг.: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Возможные доходы (от 1 до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) за период _____ гг.: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Функция (по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л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номочие, об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я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занность или право) 1.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Единовременные расходы (от 1 до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) в _____ г.: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Периодические расходы (от 1 до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) за период _____ гг.: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Возможные доходы (от 1 до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) за период _____ гг.: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Итого единовременные расходы за период _____ гг.: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95D2C" w:rsidRDefault="001B5F55" w:rsidP="00B95D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B95D2C" w:rsidRPr="00B95D2C" w:rsidRDefault="00B95D2C" w:rsidP="00B95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592"/>
        <w:gridCol w:w="1764"/>
      </w:tblGrid>
      <w:tr w:rsidR="009863D0" w:rsidRPr="00D60BBF" w:rsidTr="00021DEA"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Итого периодические расходы за период _____ гг.: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Итого возможные доходы за период _____ гг.: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D60BBF" w:rsidRDefault="009863D0" w:rsidP="00D65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 xml:space="preserve">1)  другие  сведения о дополнительных расходах (доходах) бюджета </w:t>
      </w:r>
      <w:r w:rsidR="00D65E61" w:rsidRPr="00D60BBF">
        <w:rPr>
          <w:rFonts w:ascii="Times New Roman" w:hAnsi="Times New Roman"/>
          <w:sz w:val="28"/>
          <w:szCs w:val="20"/>
        </w:rPr>
        <w:t>Курского муниципального округа Ставропольского края</w:t>
      </w:r>
      <w:r w:rsidRPr="00D60BBF">
        <w:rPr>
          <w:rFonts w:ascii="Times New Roman" w:hAnsi="Times New Roman"/>
          <w:sz w:val="28"/>
          <w:szCs w:val="20"/>
        </w:rPr>
        <w:t>,   возникающих  в  связи  с  введением  предлагаемого  правового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8"/>
          <w:szCs w:val="20"/>
        </w:rPr>
        <w:t>регулирования:</w:t>
      </w:r>
      <w:r w:rsidR="00730BCE">
        <w:rPr>
          <w:rFonts w:ascii="Times New Roman" w:hAnsi="Times New Roman"/>
          <w:sz w:val="28"/>
          <w:szCs w:val="20"/>
        </w:rPr>
        <w:t xml:space="preserve"> ____________</w:t>
      </w:r>
    </w:p>
    <w:p w:rsidR="009863D0" w:rsidRPr="00730BCE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30BCE">
        <w:rPr>
          <w:rFonts w:ascii="Times New Roman" w:hAnsi="Times New Roman"/>
          <w:sz w:val="28"/>
          <w:szCs w:val="28"/>
        </w:rPr>
        <w:t>__________________________________________</w:t>
      </w:r>
      <w:r w:rsidR="00730BCE">
        <w:rPr>
          <w:rFonts w:ascii="Times New Roman" w:hAnsi="Times New Roman"/>
          <w:sz w:val="28"/>
          <w:szCs w:val="28"/>
        </w:rPr>
        <w:t>________________________</w:t>
      </w:r>
      <w:r w:rsidRPr="00730BCE">
        <w:rPr>
          <w:rFonts w:ascii="Times New Roman" w:hAnsi="Times New Roman"/>
          <w:sz w:val="28"/>
          <w:szCs w:val="28"/>
        </w:rPr>
        <w:t>;</w:t>
      </w:r>
    </w:p>
    <w:p w:rsidR="009863D0" w:rsidRPr="00730BCE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30BCE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D60BBF" w:rsidRDefault="009863D0" w:rsidP="00D65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2) источники данных:</w:t>
      </w:r>
      <w:r w:rsidR="00730BCE">
        <w:rPr>
          <w:rFonts w:ascii="Times New Roman" w:hAnsi="Times New Roman"/>
          <w:sz w:val="28"/>
          <w:szCs w:val="20"/>
        </w:rPr>
        <w:t xml:space="preserve"> __________________________________________</w:t>
      </w:r>
    </w:p>
    <w:p w:rsidR="009863D0" w:rsidRPr="00730BCE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30BCE">
        <w:rPr>
          <w:rFonts w:ascii="Times New Roman" w:hAnsi="Times New Roman"/>
          <w:sz w:val="28"/>
          <w:szCs w:val="28"/>
        </w:rPr>
        <w:t>__________________________________________</w:t>
      </w:r>
      <w:r w:rsidR="00730BCE">
        <w:rPr>
          <w:rFonts w:ascii="Times New Roman" w:hAnsi="Times New Roman"/>
          <w:sz w:val="28"/>
          <w:szCs w:val="28"/>
        </w:rPr>
        <w:t>________________________</w:t>
      </w:r>
      <w:r w:rsidRPr="00730BCE">
        <w:rPr>
          <w:rFonts w:ascii="Times New Roman" w:hAnsi="Times New Roman"/>
          <w:sz w:val="28"/>
          <w:szCs w:val="28"/>
        </w:rPr>
        <w:t>.</w:t>
      </w:r>
    </w:p>
    <w:p w:rsidR="009863D0" w:rsidRPr="00730BCE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30BCE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D60BBF" w:rsidRDefault="00021DEA" w:rsidP="00D65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 Изменение обязанностей (ограничений) потенциальных </w:t>
      </w:r>
      <w:r w:rsidR="009863D0" w:rsidRPr="00D60BBF">
        <w:rPr>
          <w:rFonts w:ascii="Times New Roman" w:hAnsi="Times New Roman"/>
          <w:sz w:val="28"/>
          <w:szCs w:val="20"/>
        </w:rPr>
        <w:t>адресатов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="009863D0" w:rsidRPr="00D60BBF">
        <w:rPr>
          <w:rFonts w:ascii="Times New Roman" w:hAnsi="Times New Roman"/>
          <w:sz w:val="28"/>
          <w:szCs w:val="20"/>
        </w:rPr>
        <w:t>предлагаемог</w:t>
      </w:r>
      <w:r>
        <w:rPr>
          <w:rFonts w:ascii="Times New Roman" w:hAnsi="Times New Roman"/>
          <w:sz w:val="28"/>
          <w:szCs w:val="20"/>
        </w:rPr>
        <w:t xml:space="preserve">о правового регулирования и </w:t>
      </w:r>
      <w:r w:rsidR="009863D0" w:rsidRPr="00D60BBF">
        <w:rPr>
          <w:rFonts w:ascii="Times New Roman" w:hAnsi="Times New Roman"/>
          <w:sz w:val="28"/>
          <w:szCs w:val="20"/>
        </w:rPr>
        <w:t>связанные с ними дополнител</w:t>
      </w:r>
      <w:r w:rsidR="009863D0" w:rsidRPr="00D60BBF">
        <w:rPr>
          <w:rFonts w:ascii="Times New Roman" w:hAnsi="Times New Roman"/>
          <w:sz w:val="28"/>
          <w:szCs w:val="20"/>
        </w:rPr>
        <w:t>ь</w:t>
      </w:r>
      <w:r w:rsidR="009863D0" w:rsidRPr="00D60BBF">
        <w:rPr>
          <w:rFonts w:ascii="Times New Roman" w:hAnsi="Times New Roman"/>
          <w:sz w:val="28"/>
          <w:szCs w:val="20"/>
        </w:rPr>
        <w:t>ные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="009863D0" w:rsidRPr="00D60BBF">
        <w:rPr>
          <w:rFonts w:ascii="Times New Roman" w:hAnsi="Times New Roman"/>
          <w:sz w:val="28"/>
          <w:szCs w:val="20"/>
        </w:rPr>
        <w:t>расходы (доходы):</w:t>
      </w: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62"/>
        <w:gridCol w:w="3592"/>
        <w:gridCol w:w="1701"/>
        <w:gridCol w:w="1683"/>
      </w:tblGrid>
      <w:tr w:rsidR="009863D0" w:rsidRPr="00D60BBF" w:rsidTr="00730BCE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C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Группы потенциал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ь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ных адресатов </w:t>
            </w:r>
          </w:p>
          <w:p w:rsidR="00730BCE" w:rsidRDefault="00730BCE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П</w:t>
            </w:r>
            <w:r w:rsidR="009863D0" w:rsidRPr="00D60BBF">
              <w:rPr>
                <w:rFonts w:ascii="Times New Roman" w:hAnsi="Times New Roman"/>
                <w:sz w:val="24"/>
                <w:szCs w:val="28"/>
              </w:rPr>
              <w:t>редлагаемого</w:t>
            </w:r>
          </w:p>
          <w:p w:rsidR="00730BC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 правового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регулирования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C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Новые обязанности и огранич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е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ния, изменения существующих обязанностей и ограничений, вводимые предлагаемым </w:t>
            </w:r>
          </w:p>
          <w:p w:rsidR="00730BC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правовым регулированием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(с указанием соответствующих положений проекта правового акта)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C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Описание </w:t>
            </w:r>
          </w:p>
          <w:p w:rsidR="00730BC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расходов и </w:t>
            </w:r>
          </w:p>
          <w:p w:rsidR="00730BC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возможных </w:t>
            </w:r>
          </w:p>
          <w:p w:rsidR="00730BC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доходов, </w:t>
            </w:r>
          </w:p>
          <w:p w:rsidR="00730BC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связанных с введением предлагаемого правового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регулирования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Количестве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н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ная оценка, млн рублей</w:t>
            </w:r>
          </w:p>
        </w:tc>
      </w:tr>
      <w:tr w:rsidR="009863D0" w:rsidRPr="00D60BBF" w:rsidTr="00730B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Группа 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730B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730B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D6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Группа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730B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D60BBF" w:rsidRDefault="009863D0" w:rsidP="00D65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1)  издержки  и выгоды адресатов предлагаемого правового регулир</w:t>
      </w:r>
      <w:r w:rsidRPr="00D60BBF">
        <w:rPr>
          <w:rFonts w:ascii="Times New Roman" w:hAnsi="Times New Roman"/>
          <w:sz w:val="28"/>
          <w:szCs w:val="20"/>
        </w:rPr>
        <w:t>о</w:t>
      </w:r>
      <w:r w:rsidRPr="00D60BBF">
        <w:rPr>
          <w:rFonts w:ascii="Times New Roman" w:hAnsi="Times New Roman"/>
          <w:sz w:val="28"/>
          <w:szCs w:val="20"/>
        </w:rPr>
        <w:t>вания,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8"/>
          <w:szCs w:val="20"/>
        </w:rPr>
        <w:t>не поддающиеся количественной оценке:</w:t>
      </w:r>
      <w:r w:rsidR="00A0108D">
        <w:rPr>
          <w:rFonts w:ascii="Times New Roman" w:hAnsi="Times New Roman"/>
          <w:sz w:val="28"/>
          <w:szCs w:val="20"/>
        </w:rPr>
        <w:t xml:space="preserve"> ________________________</w:t>
      </w:r>
    </w:p>
    <w:p w:rsidR="009863D0" w:rsidRPr="00A0108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0108D">
        <w:rPr>
          <w:rFonts w:ascii="Times New Roman" w:hAnsi="Times New Roman"/>
          <w:sz w:val="28"/>
          <w:szCs w:val="28"/>
        </w:rPr>
        <w:t>__________________________________________</w:t>
      </w:r>
      <w:r w:rsidR="00A0108D">
        <w:rPr>
          <w:rFonts w:ascii="Times New Roman" w:hAnsi="Times New Roman"/>
          <w:sz w:val="28"/>
          <w:szCs w:val="28"/>
        </w:rPr>
        <w:t>________________________</w:t>
      </w:r>
      <w:r w:rsidRPr="00A0108D">
        <w:rPr>
          <w:rFonts w:ascii="Times New Roman" w:hAnsi="Times New Roman"/>
          <w:sz w:val="28"/>
          <w:szCs w:val="28"/>
        </w:rPr>
        <w:t>;</w:t>
      </w:r>
    </w:p>
    <w:p w:rsidR="009863D0" w:rsidRPr="00A0108D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0108D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A0108D" w:rsidRDefault="009863D0" w:rsidP="00D65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0108D">
        <w:rPr>
          <w:rFonts w:ascii="Times New Roman" w:hAnsi="Times New Roman"/>
          <w:sz w:val="28"/>
          <w:szCs w:val="28"/>
        </w:rPr>
        <w:t>2) источники данных:</w:t>
      </w:r>
      <w:r w:rsidR="00A0108D">
        <w:rPr>
          <w:rFonts w:ascii="Times New Roman" w:hAnsi="Times New Roman"/>
          <w:sz w:val="28"/>
          <w:szCs w:val="28"/>
        </w:rPr>
        <w:t>___________________________________________</w:t>
      </w:r>
    </w:p>
    <w:p w:rsidR="009863D0" w:rsidRPr="00A0108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0108D">
        <w:rPr>
          <w:rFonts w:ascii="Times New Roman" w:hAnsi="Times New Roman"/>
          <w:sz w:val="28"/>
          <w:szCs w:val="28"/>
        </w:rPr>
        <w:t>__________________________________________</w:t>
      </w:r>
      <w:r w:rsidR="00A0108D">
        <w:rPr>
          <w:rFonts w:ascii="Times New Roman" w:hAnsi="Times New Roman"/>
          <w:sz w:val="28"/>
          <w:szCs w:val="28"/>
        </w:rPr>
        <w:t>________________________</w:t>
      </w:r>
      <w:r w:rsidRPr="00A0108D">
        <w:rPr>
          <w:rFonts w:ascii="Times New Roman" w:hAnsi="Times New Roman"/>
          <w:sz w:val="28"/>
          <w:szCs w:val="28"/>
        </w:rPr>
        <w:t>.</w:t>
      </w:r>
    </w:p>
    <w:p w:rsidR="009863D0" w:rsidRPr="00A0108D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0108D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D60BBF" w:rsidRDefault="009863D0" w:rsidP="00D65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8.  Оценка  рисков неблагоприятных последствий применения предл</w:t>
      </w:r>
      <w:r w:rsidRPr="00D60BBF">
        <w:rPr>
          <w:rFonts w:ascii="Times New Roman" w:hAnsi="Times New Roman"/>
          <w:sz w:val="28"/>
          <w:szCs w:val="20"/>
        </w:rPr>
        <w:t>а</w:t>
      </w:r>
      <w:r w:rsidRPr="00D60BBF">
        <w:rPr>
          <w:rFonts w:ascii="Times New Roman" w:hAnsi="Times New Roman"/>
          <w:sz w:val="28"/>
          <w:szCs w:val="20"/>
        </w:rPr>
        <w:t>гаемого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8"/>
          <w:szCs w:val="20"/>
        </w:rPr>
        <w:t>правового регулирования:</w:t>
      </w: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27"/>
        <w:gridCol w:w="3151"/>
        <w:gridCol w:w="2126"/>
        <w:gridCol w:w="2552"/>
      </w:tblGrid>
      <w:tr w:rsidR="009863D0" w:rsidRPr="00D60BBF" w:rsidTr="00021DE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Виды рисков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D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Оценка вероятности </w:t>
            </w:r>
          </w:p>
          <w:p w:rsidR="00A0108D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наступления </w:t>
            </w:r>
          </w:p>
          <w:p w:rsidR="00A0108D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неблагоприятных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последствий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Методы контроля рисков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D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Степень контроля</w:t>
            </w:r>
          </w:p>
          <w:p w:rsidR="00A0108D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 рисков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(полный/</w:t>
            </w:r>
            <w:r w:rsidR="00A010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частичный/</w:t>
            </w:r>
            <w:r w:rsidR="00A010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отсутствует)</w:t>
            </w:r>
          </w:p>
        </w:tc>
      </w:tr>
      <w:tr w:rsidR="009863D0" w:rsidRPr="00D60BBF" w:rsidTr="00021DE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Риск 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D6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Риск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863D0" w:rsidRDefault="001B5F55" w:rsidP="00A010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</w:p>
    <w:p w:rsidR="00A0108D" w:rsidRPr="00D60BBF" w:rsidRDefault="00A0108D" w:rsidP="00A010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3D0" w:rsidRPr="00D60BBF" w:rsidRDefault="009863D0" w:rsidP="00D65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1) источники данных:</w:t>
      </w:r>
      <w:r w:rsidR="00A0108D">
        <w:rPr>
          <w:rFonts w:ascii="Times New Roman" w:hAnsi="Times New Roman"/>
          <w:sz w:val="28"/>
          <w:szCs w:val="20"/>
        </w:rPr>
        <w:t xml:space="preserve"> __________________________________________</w:t>
      </w:r>
    </w:p>
    <w:p w:rsidR="009863D0" w:rsidRPr="00A0108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0108D">
        <w:rPr>
          <w:rFonts w:ascii="Times New Roman" w:hAnsi="Times New Roman"/>
          <w:sz w:val="28"/>
          <w:szCs w:val="28"/>
        </w:rPr>
        <w:t>___________________________________________</w:t>
      </w:r>
      <w:r w:rsidR="00A0108D">
        <w:rPr>
          <w:rFonts w:ascii="Times New Roman" w:hAnsi="Times New Roman"/>
          <w:sz w:val="28"/>
          <w:szCs w:val="28"/>
        </w:rPr>
        <w:t>_______________________</w:t>
      </w:r>
    </w:p>
    <w:p w:rsidR="009863D0" w:rsidRPr="00A0108D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0108D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D60BBF" w:rsidRDefault="009863D0" w:rsidP="00D65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9. Сравнение возможных вариантов решения проблемы:</w:t>
      </w: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00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1114"/>
        <w:gridCol w:w="1114"/>
        <w:gridCol w:w="1118"/>
      </w:tblGrid>
      <w:tr w:rsidR="009863D0" w:rsidRPr="00D60BBF" w:rsidTr="00021DE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Критерии сравнения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Вариант 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Вариант 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A0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Вариант </w:t>
            </w:r>
            <w:r w:rsidR="00A0108D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</w:tr>
      <w:tr w:rsidR="009863D0" w:rsidRPr="00D60BBF" w:rsidTr="00021DE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Содержание варианта решения проблемы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Качественная характеристика и оценка динамики чи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с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ленности потенциальных адресатов предлагаемого пр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а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вового регулирования в среднесрочном периоде (1 - 3 года)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Оценка дополнительных расходов (доходов) потенц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и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альных адресатов регулирования, связанных с введен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и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ем предлагаемого правового регулирования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Оценка расходов (доходов) бюджета </w:t>
            </w:r>
            <w:r w:rsidR="00661FD4" w:rsidRPr="00D60BBF">
              <w:rPr>
                <w:rFonts w:ascii="Times New Roman" w:hAnsi="Times New Roman"/>
                <w:sz w:val="24"/>
                <w:szCs w:val="28"/>
              </w:rPr>
              <w:t>Курского муниц</w:t>
            </w:r>
            <w:r w:rsidR="00661FD4" w:rsidRPr="00D60BBF">
              <w:rPr>
                <w:rFonts w:ascii="Times New Roman" w:hAnsi="Times New Roman"/>
                <w:sz w:val="24"/>
                <w:szCs w:val="28"/>
              </w:rPr>
              <w:t>и</w:t>
            </w:r>
            <w:r w:rsidR="00661FD4" w:rsidRPr="00D60BBF">
              <w:rPr>
                <w:rFonts w:ascii="Times New Roman" w:hAnsi="Times New Roman"/>
                <w:sz w:val="24"/>
                <w:szCs w:val="28"/>
              </w:rPr>
              <w:t>пального округа Ставропольского края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, связанных с введением предлагаемого правового регулирования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255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Оценка возможности достижения заявленных целей р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е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гулирования (в соответствии с </w:t>
            </w:r>
            <w:hyperlink w:anchor="Par274" w:history="1">
              <w:r w:rsidRPr="00D60BBF">
                <w:rPr>
                  <w:rFonts w:ascii="Times New Roman" w:hAnsi="Times New Roman"/>
                  <w:color w:val="0000FF"/>
                  <w:sz w:val="24"/>
                  <w:szCs w:val="28"/>
                </w:rPr>
                <w:t>пунктом 3</w:t>
              </w:r>
            </w:hyperlink>
            <w:r w:rsidRPr="00D60BBF">
              <w:rPr>
                <w:rFonts w:ascii="Times New Roman" w:hAnsi="Times New Roman"/>
                <w:sz w:val="24"/>
                <w:szCs w:val="28"/>
              </w:rPr>
              <w:t xml:space="preserve"> настоящего </w:t>
            </w:r>
            <w:r w:rsidR="0025521A">
              <w:rPr>
                <w:rFonts w:ascii="Times New Roman" w:hAnsi="Times New Roman"/>
                <w:sz w:val="24"/>
                <w:szCs w:val="28"/>
              </w:rPr>
              <w:t>п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риложения) посредством применения рассматрива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е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мых вариантов предлагаемого правового регулирования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Оценка рисков неблагоприятных последствий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A0108D" w:rsidRDefault="00021DEA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0108D">
        <w:rPr>
          <w:rFonts w:ascii="Times New Roman" w:hAnsi="Times New Roman"/>
          <w:sz w:val="28"/>
          <w:szCs w:val="28"/>
        </w:rPr>
        <w:t xml:space="preserve">1) </w:t>
      </w:r>
      <w:r w:rsidR="009863D0" w:rsidRPr="00A0108D">
        <w:rPr>
          <w:rFonts w:ascii="Times New Roman" w:hAnsi="Times New Roman"/>
          <w:sz w:val="28"/>
          <w:szCs w:val="28"/>
        </w:rPr>
        <w:t>обоснование  выбора  предпочтительного  варианта решения выя</w:t>
      </w:r>
      <w:r w:rsidR="009863D0" w:rsidRPr="00A0108D">
        <w:rPr>
          <w:rFonts w:ascii="Times New Roman" w:hAnsi="Times New Roman"/>
          <w:sz w:val="28"/>
          <w:szCs w:val="28"/>
        </w:rPr>
        <w:t>в</w:t>
      </w:r>
      <w:r w:rsidR="009863D0" w:rsidRPr="00A0108D">
        <w:rPr>
          <w:rFonts w:ascii="Times New Roman" w:hAnsi="Times New Roman"/>
          <w:sz w:val="28"/>
          <w:szCs w:val="28"/>
        </w:rPr>
        <w:t>ленной</w:t>
      </w:r>
      <w:r w:rsidR="00661FD4" w:rsidRPr="00A0108D">
        <w:rPr>
          <w:rFonts w:ascii="Times New Roman" w:hAnsi="Times New Roman"/>
          <w:sz w:val="28"/>
          <w:szCs w:val="28"/>
        </w:rPr>
        <w:t xml:space="preserve"> </w:t>
      </w:r>
      <w:r w:rsidR="009863D0" w:rsidRPr="00A0108D">
        <w:rPr>
          <w:rFonts w:ascii="Times New Roman" w:hAnsi="Times New Roman"/>
          <w:sz w:val="28"/>
          <w:szCs w:val="28"/>
        </w:rPr>
        <w:t>проблемы:</w:t>
      </w:r>
      <w:r w:rsidR="00966A7C">
        <w:rPr>
          <w:rFonts w:ascii="Times New Roman" w:hAnsi="Times New Roman"/>
          <w:sz w:val="28"/>
          <w:szCs w:val="28"/>
        </w:rPr>
        <w:t xml:space="preserve"> __________________________________________________</w:t>
      </w:r>
    </w:p>
    <w:p w:rsidR="009863D0" w:rsidRPr="00A0108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0108D">
        <w:rPr>
          <w:rFonts w:ascii="Times New Roman" w:hAnsi="Times New Roman"/>
          <w:sz w:val="28"/>
          <w:szCs w:val="28"/>
        </w:rPr>
        <w:t>__________________________________________</w:t>
      </w:r>
      <w:r w:rsidR="00966A7C">
        <w:rPr>
          <w:rFonts w:ascii="Times New Roman" w:hAnsi="Times New Roman"/>
          <w:sz w:val="28"/>
          <w:szCs w:val="28"/>
        </w:rPr>
        <w:t>________________________</w:t>
      </w:r>
      <w:r w:rsidRPr="00A0108D">
        <w:rPr>
          <w:rFonts w:ascii="Times New Roman" w:hAnsi="Times New Roman"/>
          <w:sz w:val="28"/>
          <w:szCs w:val="28"/>
        </w:rPr>
        <w:t>;</w:t>
      </w:r>
    </w:p>
    <w:p w:rsidR="009863D0" w:rsidRPr="00966A7C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66A7C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A0108D" w:rsidRDefault="009863D0" w:rsidP="003E7B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0108D">
        <w:rPr>
          <w:rFonts w:ascii="Times New Roman" w:hAnsi="Times New Roman"/>
          <w:sz w:val="28"/>
          <w:szCs w:val="28"/>
        </w:rPr>
        <w:t>2) детальное описание предлагаемого варианта решения проблемы:</w:t>
      </w:r>
    </w:p>
    <w:p w:rsidR="009863D0" w:rsidRPr="00A0108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0108D">
        <w:rPr>
          <w:rFonts w:ascii="Times New Roman" w:hAnsi="Times New Roman"/>
          <w:sz w:val="28"/>
          <w:szCs w:val="28"/>
        </w:rPr>
        <w:t>__________________________________________</w:t>
      </w:r>
      <w:r w:rsidR="00966A7C">
        <w:rPr>
          <w:rFonts w:ascii="Times New Roman" w:hAnsi="Times New Roman"/>
          <w:sz w:val="28"/>
          <w:szCs w:val="28"/>
        </w:rPr>
        <w:t>________________________</w:t>
      </w:r>
      <w:r w:rsidRPr="00A0108D">
        <w:rPr>
          <w:rFonts w:ascii="Times New Roman" w:hAnsi="Times New Roman"/>
          <w:sz w:val="28"/>
          <w:szCs w:val="28"/>
        </w:rPr>
        <w:t>.</w:t>
      </w:r>
    </w:p>
    <w:p w:rsidR="009863D0" w:rsidRPr="00966A7C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66A7C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661FD4" w:rsidRPr="00A0108D" w:rsidRDefault="00021DEA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17" w:name="Par495"/>
      <w:bookmarkEnd w:id="17"/>
      <w:r w:rsidRPr="00A0108D">
        <w:rPr>
          <w:rFonts w:ascii="Times New Roman" w:hAnsi="Times New Roman"/>
          <w:sz w:val="28"/>
          <w:szCs w:val="28"/>
        </w:rPr>
        <w:t>10. Оценка необходимости установления переходного периода</w:t>
      </w:r>
      <w:r w:rsidR="009863D0" w:rsidRPr="00A0108D">
        <w:rPr>
          <w:rFonts w:ascii="Times New Roman" w:hAnsi="Times New Roman"/>
          <w:sz w:val="28"/>
          <w:szCs w:val="28"/>
        </w:rPr>
        <w:t xml:space="preserve"> и (или)</w:t>
      </w:r>
      <w:r w:rsidR="00661FD4" w:rsidRPr="00A0108D">
        <w:rPr>
          <w:rFonts w:ascii="Times New Roman" w:hAnsi="Times New Roman"/>
          <w:sz w:val="28"/>
          <w:szCs w:val="28"/>
        </w:rPr>
        <w:t xml:space="preserve"> </w:t>
      </w:r>
      <w:r w:rsidRPr="00A0108D">
        <w:rPr>
          <w:rFonts w:ascii="Times New Roman" w:hAnsi="Times New Roman"/>
          <w:sz w:val="28"/>
          <w:szCs w:val="28"/>
        </w:rPr>
        <w:t>отсрочки вступления</w:t>
      </w:r>
      <w:r w:rsidR="009863D0" w:rsidRPr="00A0108D">
        <w:rPr>
          <w:rFonts w:ascii="Times New Roman" w:hAnsi="Times New Roman"/>
          <w:sz w:val="28"/>
          <w:szCs w:val="28"/>
        </w:rPr>
        <w:t xml:space="preserve"> в силу нормативного правового акта либо необходим</w:t>
      </w:r>
      <w:r w:rsidR="009863D0" w:rsidRPr="00A0108D">
        <w:rPr>
          <w:rFonts w:ascii="Times New Roman" w:hAnsi="Times New Roman"/>
          <w:sz w:val="28"/>
          <w:szCs w:val="28"/>
        </w:rPr>
        <w:t>о</w:t>
      </w:r>
      <w:r w:rsidR="009863D0" w:rsidRPr="00A0108D">
        <w:rPr>
          <w:rFonts w:ascii="Times New Roman" w:hAnsi="Times New Roman"/>
          <w:sz w:val="28"/>
          <w:szCs w:val="28"/>
        </w:rPr>
        <w:t>сти</w:t>
      </w:r>
      <w:r w:rsidR="00661FD4" w:rsidRPr="00A0108D">
        <w:rPr>
          <w:rFonts w:ascii="Times New Roman" w:hAnsi="Times New Roman"/>
          <w:sz w:val="28"/>
          <w:szCs w:val="28"/>
        </w:rPr>
        <w:t xml:space="preserve"> </w:t>
      </w:r>
      <w:r w:rsidRPr="00A0108D">
        <w:rPr>
          <w:rFonts w:ascii="Times New Roman" w:hAnsi="Times New Roman"/>
          <w:sz w:val="28"/>
          <w:szCs w:val="28"/>
        </w:rPr>
        <w:t>распространения предлагаемого правового</w:t>
      </w:r>
      <w:r w:rsidR="009863D0" w:rsidRPr="00A0108D">
        <w:rPr>
          <w:rFonts w:ascii="Times New Roman" w:hAnsi="Times New Roman"/>
          <w:sz w:val="28"/>
          <w:szCs w:val="28"/>
        </w:rPr>
        <w:t xml:space="preserve"> регулирования на ранее во</w:t>
      </w:r>
      <w:r w:rsidR="009863D0" w:rsidRPr="00A0108D">
        <w:rPr>
          <w:rFonts w:ascii="Times New Roman" w:hAnsi="Times New Roman"/>
          <w:sz w:val="28"/>
          <w:szCs w:val="28"/>
        </w:rPr>
        <w:t>з</w:t>
      </w:r>
      <w:r w:rsidR="009863D0" w:rsidRPr="00A0108D">
        <w:rPr>
          <w:rFonts w:ascii="Times New Roman" w:hAnsi="Times New Roman"/>
          <w:sz w:val="28"/>
          <w:szCs w:val="28"/>
        </w:rPr>
        <w:t>никшие</w:t>
      </w:r>
      <w:r w:rsidR="00661FD4" w:rsidRPr="00A0108D">
        <w:rPr>
          <w:rFonts w:ascii="Times New Roman" w:hAnsi="Times New Roman"/>
          <w:sz w:val="28"/>
          <w:szCs w:val="28"/>
        </w:rPr>
        <w:t xml:space="preserve"> </w:t>
      </w:r>
      <w:r w:rsidR="009863D0" w:rsidRPr="00A0108D">
        <w:rPr>
          <w:rFonts w:ascii="Times New Roman" w:hAnsi="Times New Roman"/>
          <w:sz w:val="28"/>
          <w:szCs w:val="28"/>
        </w:rPr>
        <w:t>отношения:</w:t>
      </w:r>
    </w:p>
    <w:p w:rsidR="009863D0" w:rsidRPr="00A0108D" w:rsidRDefault="009863D0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0108D">
        <w:rPr>
          <w:rFonts w:ascii="Times New Roman" w:hAnsi="Times New Roman"/>
          <w:sz w:val="28"/>
          <w:szCs w:val="28"/>
        </w:rPr>
        <w:t>1) предполагаемая дата вступления в силу нормативного правового а</w:t>
      </w:r>
      <w:r w:rsidRPr="00A0108D">
        <w:rPr>
          <w:rFonts w:ascii="Times New Roman" w:hAnsi="Times New Roman"/>
          <w:sz w:val="28"/>
          <w:szCs w:val="28"/>
        </w:rPr>
        <w:t>к</w:t>
      </w:r>
      <w:r w:rsidRPr="00A0108D">
        <w:rPr>
          <w:rFonts w:ascii="Times New Roman" w:hAnsi="Times New Roman"/>
          <w:sz w:val="28"/>
          <w:szCs w:val="28"/>
        </w:rPr>
        <w:t>та:</w:t>
      </w:r>
      <w:r w:rsidR="00966A7C">
        <w:rPr>
          <w:rFonts w:ascii="Times New Roman" w:hAnsi="Times New Roman"/>
          <w:sz w:val="28"/>
          <w:szCs w:val="28"/>
        </w:rPr>
        <w:t xml:space="preserve"> _______________________________________________________________</w:t>
      </w:r>
    </w:p>
    <w:p w:rsidR="009863D0" w:rsidRPr="00A0108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0108D">
        <w:rPr>
          <w:rFonts w:ascii="Times New Roman" w:hAnsi="Times New Roman"/>
          <w:sz w:val="28"/>
          <w:szCs w:val="28"/>
        </w:rPr>
        <w:t>__________________________________________</w:t>
      </w:r>
      <w:r w:rsidR="00966A7C">
        <w:rPr>
          <w:rFonts w:ascii="Times New Roman" w:hAnsi="Times New Roman"/>
          <w:sz w:val="28"/>
          <w:szCs w:val="28"/>
        </w:rPr>
        <w:t>________________________</w:t>
      </w:r>
      <w:r w:rsidRPr="00A0108D">
        <w:rPr>
          <w:rFonts w:ascii="Times New Roman" w:hAnsi="Times New Roman"/>
          <w:sz w:val="28"/>
          <w:szCs w:val="28"/>
        </w:rPr>
        <w:t>;</w:t>
      </w:r>
    </w:p>
    <w:p w:rsidR="009863D0" w:rsidRPr="00966A7C" w:rsidRDefault="009863D0" w:rsidP="00661F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66A7C">
        <w:rPr>
          <w:rFonts w:ascii="Times New Roman" w:hAnsi="Times New Roman"/>
          <w:sz w:val="24"/>
          <w:szCs w:val="24"/>
        </w:rPr>
        <w:t>(если положения вводятся в действие в разное время,</w:t>
      </w:r>
      <w:r w:rsidR="003E7B21" w:rsidRPr="00966A7C">
        <w:rPr>
          <w:rFonts w:ascii="Times New Roman" w:hAnsi="Times New Roman"/>
          <w:sz w:val="24"/>
          <w:szCs w:val="24"/>
        </w:rPr>
        <w:t xml:space="preserve"> </w:t>
      </w:r>
      <w:r w:rsidRPr="00966A7C">
        <w:rPr>
          <w:rFonts w:ascii="Times New Roman" w:hAnsi="Times New Roman"/>
          <w:sz w:val="24"/>
          <w:szCs w:val="24"/>
        </w:rPr>
        <w:t>указывается статья/пункт проекта правового</w:t>
      </w:r>
      <w:r w:rsidR="00661FD4" w:rsidRPr="00966A7C">
        <w:rPr>
          <w:rFonts w:ascii="Times New Roman" w:hAnsi="Times New Roman"/>
          <w:sz w:val="24"/>
          <w:szCs w:val="24"/>
        </w:rPr>
        <w:t xml:space="preserve"> </w:t>
      </w:r>
      <w:r w:rsidRPr="00966A7C">
        <w:rPr>
          <w:rFonts w:ascii="Times New Roman" w:hAnsi="Times New Roman"/>
          <w:sz w:val="24"/>
          <w:szCs w:val="24"/>
        </w:rPr>
        <w:t>акта и дата введения)</w:t>
      </w:r>
    </w:p>
    <w:p w:rsidR="009863D0" w:rsidRPr="00A0108D" w:rsidRDefault="009863D0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0108D">
        <w:rPr>
          <w:rFonts w:ascii="Times New Roman" w:hAnsi="Times New Roman"/>
          <w:sz w:val="28"/>
          <w:szCs w:val="28"/>
        </w:rPr>
        <w:t>2)  необходимость  установления  переходного  периода  и (или) о</w:t>
      </w:r>
      <w:r w:rsidRPr="00A0108D">
        <w:rPr>
          <w:rFonts w:ascii="Times New Roman" w:hAnsi="Times New Roman"/>
          <w:sz w:val="28"/>
          <w:szCs w:val="28"/>
        </w:rPr>
        <w:t>т</w:t>
      </w:r>
      <w:r w:rsidRPr="00A0108D">
        <w:rPr>
          <w:rFonts w:ascii="Times New Roman" w:hAnsi="Times New Roman"/>
          <w:sz w:val="28"/>
          <w:szCs w:val="28"/>
        </w:rPr>
        <w:t>срочки</w:t>
      </w:r>
      <w:r w:rsidR="00661FD4" w:rsidRPr="00A0108D">
        <w:rPr>
          <w:rFonts w:ascii="Times New Roman" w:hAnsi="Times New Roman"/>
          <w:sz w:val="28"/>
          <w:szCs w:val="28"/>
        </w:rPr>
        <w:t xml:space="preserve"> </w:t>
      </w:r>
      <w:r w:rsidRPr="00A0108D">
        <w:rPr>
          <w:rFonts w:ascii="Times New Roman" w:hAnsi="Times New Roman"/>
          <w:sz w:val="28"/>
          <w:szCs w:val="28"/>
        </w:rPr>
        <w:t>введения предлагаемого правового регулирования: есть (нет).</w:t>
      </w:r>
    </w:p>
    <w:p w:rsidR="009863D0" w:rsidRPr="00A0108D" w:rsidRDefault="009863D0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0108D">
        <w:rPr>
          <w:rFonts w:ascii="Times New Roman" w:hAnsi="Times New Roman"/>
          <w:sz w:val="28"/>
          <w:szCs w:val="28"/>
        </w:rPr>
        <w:t>Срок  переходного  периода:  _____  дней  с  момента  принятия  прое</w:t>
      </w:r>
      <w:r w:rsidRPr="00A0108D">
        <w:rPr>
          <w:rFonts w:ascii="Times New Roman" w:hAnsi="Times New Roman"/>
          <w:sz w:val="28"/>
          <w:szCs w:val="28"/>
        </w:rPr>
        <w:t>к</w:t>
      </w:r>
      <w:r w:rsidRPr="00A0108D">
        <w:rPr>
          <w:rFonts w:ascii="Times New Roman" w:hAnsi="Times New Roman"/>
          <w:sz w:val="28"/>
          <w:szCs w:val="28"/>
        </w:rPr>
        <w:t>та</w:t>
      </w:r>
      <w:r w:rsidR="00661FD4" w:rsidRPr="00A0108D">
        <w:rPr>
          <w:rFonts w:ascii="Times New Roman" w:hAnsi="Times New Roman"/>
          <w:sz w:val="28"/>
          <w:szCs w:val="28"/>
        </w:rPr>
        <w:t xml:space="preserve"> </w:t>
      </w:r>
      <w:r w:rsidRPr="00A0108D">
        <w:rPr>
          <w:rFonts w:ascii="Times New Roman" w:hAnsi="Times New Roman"/>
          <w:sz w:val="28"/>
          <w:szCs w:val="28"/>
        </w:rPr>
        <w:t>правового акта.</w:t>
      </w:r>
    </w:p>
    <w:p w:rsidR="00966A7C" w:rsidRDefault="00966A7C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66A7C" w:rsidRDefault="001B5F55" w:rsidP="00966A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</w:p>
    <w:p w:rsidR="00966A7C" w:rsidRDefault="00966A7C" w:rsidP="00966A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863D0" w:rsidRPr="007638CC" w:rsidRDefault="009863D0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>Отсрочка  введения  предлагаемого правового регулирования: _____ дней с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Pr="007638CC">
        <w:rPr>
          <w:rFonts w:ascii="Times New Roman" w:hAnsi="Times New Roman"/>
          <w:sz w:val="28"/>
          <w:szCs w:val="28"/>
        </w:rPr>
        <w:t>момента принятия проекта правового акта;</w:t>
      </w:r>
    </w:p>
    <w:p w:rsidR="009863D0" w:rsidRPr="007638CC" w:rsidRDefault="00021DEA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 xml:space="preserve">3) </w:t>
      </w:r>
      <w:r w:rsidR="009863D0" w:rsidRPr="007638CC">
        <w:rPr>
          <w:rFonts w:ascii="Times New Roman" w:hAnsi="Times New Roman"/>
          <w:sz w:val="28"/>
          <w:szCs w:val="28"/>
        </w:rPr>
        <w:t>необходимость распространения предлагаемого правового регулир</w:t>
      </w:r>
      <w:r w:rsidR="009863D0" w:rsidRPr="007638CC">
        <w:rPr>
          <w:rFonts w:ascii="Times New Roman" w:hAnsi="Times New Roman"/>
          <w:sz w:val="28"/>
          <w:szCs w:val="28"/>
        </w:rPr>
        <w:t>о</w:t>
      </w:r>
      <w:r w:rsidR="009863D0" w:rsidRPr="007638CC">
        <w:rPr>
          <w:rFonts w:ascii="Times New Roman" w:hAnsi="Times New Roman"/>
          <w:sz w:val="28"/>
          <w:szCs w:val="28"/>
        </w:rPr>
        <w:t>вания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="009863D0" w:rsidRPr="007638CC">
        <w:rPr>
          <w:rFonts w:ascii="Times New Roman" w:hAnsi="Times New Roman"/>
          <w:sz w:val="28"/>
          <w:szCs w:val="28"/>
        </w:rPr>
        <w:t>на ранее возникшие отношения: есть (нет).</w:t>
      </w:r>
    </w:p>
    <w:p w:rsidR="009863D0" w:rsidRPr="007638CC" w:rsidRDefault="00021DEA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 xml:space="preserve">Период распространения на ранее возникшие  отношения: </w:t>
      </w:r>
      <w:r w:rsidR="009863D0" w:rsidRPr="007638CC">
        <w:rPr>
          <w:rFonts w:ascii="Times New Roman" w:hAnsi="Times New Roman"/>
          <w:sz w:val="28"/>
          <w:szCs w:val="28"/>
        </w:rPr>
        <w:t>_____ дней с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="009863D0" w:rsidRPr="007638CC">
        <w:rPr>
          <w:rFonts w:ascii="Times New Roman" w:hAnsi="Times New Roman"/>
          <w:sz w:val="28"/>
          <w:szCs w:val="28"/>
        </w:rPr>
        <w:t>момента принятия проекта правового акта;</w:t>
      </w:r>
    </w:p>
    <w:p w:rsidR="009863D0" w:rsidRPr="007638CC" w:rsidRDefault="00021DEA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 xml:space="preserve">4) обоснование </w:t>
      </w:r>
      <w:r w:rsidR="009863D0" w:rsidRPr="007638CC">
        <w:rPr>
          <w:rFonts w:ascii="Times New Roman" w:hAnsi="Times New Roman"/>
          <w:sz w:val="28"/>
          <w:szCs w:val="28"/>
        </w:rPr>
        <w:t>необходимости установления переходного периода и (или)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="009863D0" w:rsidRPr="007638CC">
        <w:rPr>
          <w:rFonts w:ascii="Times New Roman" w:hAnsi="Times New Roman"/>
          <w:sz w:val="28"/>
          <w:szCs w:val="28"/>
        </w:rPr>
        <w:t>от</w:t>
      </w:r>
      <w:r w:rsidRPr="007638CC">
        <w:rPr>
          <w:rFonts w:ascii="Times New Roman" w:hAnsi="Times New Roman"/>
          <w:sz w:val="28"/>
          <w:szCs w:val="28"/>
        </w:rPr>
        <w:t xml:space="preserve">срочки вступления </w:t>
      </w:r>
      <w:r w:rsidR="009863D0" w:rsidRPr="007638CC">
        <w:rPr>
          <w:rFonts w:ascii="Times New Roman" w:hAnsi="Times New Roman"/>
          <w:sz w:val="28"/>
          <w:szCs w:val="28"/>
        </w:rPr>
        <w:t>в силу нормативного правового акта либо необх</w:t>
      </w:r>
      <w:r w:rsidR="009863D0" w:rsidRPr="007638CC">
        <w:rPr>
          <w:rFonts w:ascii="Times New Roman" w:hAnsi="Times New Roman"/>
          <w:sz w:val="28"/>
          <w:szCs w:val="28"/>
        </w:rPr>
        <w:t>о</w:t>
      </w:r>
      <w:r w:rsidR="009863D0" w:rsidRPr="007638CC">
        <w:rPr>
          <w:rFonts w:ascii="Times New Roman" w:hAnsi="Times New Roman"/>
          <w:sz w:val="28"/>
          <w:szCs w:val="28"/>
        </w:rPr>
        <w:t>димости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Pr="007638CC">
        <w:rPr>
          <w:rFonts w:ascii="Times New Roman" w:hAnsi="Times New Roman"/>
          <w:sz w:val="28"/>
          <w:szCs w:val="28"/>
        </w:rPr>
        <w:t xml:space="preserve">распространения предлагаемого </w:t>
      </w:r>
      <w:r w:rsidR="009863D0" w:rsidRPr="007638CC">
        <w:rPr>
          <w:rFonts w:ascii="Times New Roman" w:hAnsi="Times New Roman"/>
          <w:sz w:val="28"/>
          <w:szCs w:val="28"/>
        </w:rPr>
        <w:t>правового  регулирования на ранее возникшие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="009863D0" w:rsidRPr="007638CC">
        <w:rPr>
          <w:rFonts w:ascii="Times New Roman" w:hAnsi="Times New Roman"/>
          <w:sz w:val="28"/>
          <w:szCs w:val="28"/>
        </w:rPr>
        <w:t>отношения:</w:t>
      </w:r>
      <w:r w:rsidR="007638CC">
        <w:rPr>
          <w:rFonts w:ascii="Times New Roman" w:hAnsi="Times New Roman"/>
          <w:sz w:val="28"/>
          <w:szCs w:val="28"/>
        </w:rPr>
        <w:t xml:space="preserve"> ______________________________________________</w:t>
      </w:r>
    </w:p>
    <w:p w:rsidR="009863D0" w:rsidRPr="007638CC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>__________________________________________</w:t>
      </w:r>
      <w:r w:rsidR="007638CC">
        <w:rPr>
          <w:rFonts w:ascii="Times New Roman" w:hAnsi="Times New Roman"/>
          <w:sz w:val="28"/>
          <w:szCs w:val="28"/>
        </w:rPr>
        <w:t>________________________</w:t>
      </w:r>
      <w:r w:rsidRPr="007638CC">
        <w:rPr>
          <w:rFonts w:ascii="Times New Roman" w:hAnsi="Times New Roman"/>
          <w:sz w:val="28"/>
          <w:szCs w:val="28"/>
        </w:rPr>
        <w:t>.</w:t>
      </w:r>
    </w:p>
    <w:p w:rsidR="009863D0" w:rsidRPr="007638CC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638CC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7638CC" w:rsidRDefault="009C1251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>11. Информация о</w:t>
      </w:r>
      <w:r w:rsidR="009863D0" w:rsidRPr="007638CC">
        <w:rPr>
          <w:rFonts w:ascii="Times New Roman" w:hAnsi="Times New Roman"/>
          <w:sz w:val="28"/>
          <w:szCs w:val="28"/>
        </w:rPr>
        <w:t xml:space="preserve"> сроках проведения публичных консультаций по пр</w:t>
      </w:r>
      <w:r w:rsidR="009863D0" w:rsidRPr="007638CC">
        <w:rPr>
          <w:rFonts w:ascii="Times New Roman" w:hAnsi="Times New Roman"/>
          <w:sz w:val="28"/>
          <w:szCs w:val="28"/>
        </w:rPr>
        <w:t>о</w:t>
      </w:r>
      <w:r w:rsidR="009863D0" w:rsidRPr="007638CC">
        <w:rPr>
          <w:rFonts w:ascii="Times New Roman" w:hAnsi="Times New Roman"/>
          <w:sz w:val="28"/>
          <w:szCs w:val="28"/>
        </w:rPr>
        <w:t>екту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="00021DEA" w:rsidRPr="007638CC">
        <w:rPr>
          <w:rFonts w:ascii="Times New Roman" w:hAnsi="Times New Roman"/>
          <w:sz w:val="28"/>
          <w:szCs w:val="28"/>
        </w:rPr>
        <w:t xml:space="preserve">правового </w:t>
      </w:r>
      <w:r w:rsidR="009863D0" w:rsidRPr="007638CC">
        <w:rPr>
          <w:rFonts w:ascii="Times New Roman" w:hAnsi="Times New Roman"/>
          <w:sz w:val="28"/>
          <w:szCs w:val="28"/>
        </w:rPr>
        <w:t xml:space="preserve">акта </w:t>
      </w:r>
      <w:r w:rsidRPr="007638CC">
        <w:rPr>
          <w:rFonts w:ascii="Times New Roman" w:hAnsi="Times New Roman"/>
          <w:sz w:val="28"/>
          <w:szCs w:val="28"/>
        </w:rPr>
        <w:t xml:space="preserve">и сводному отчету о </w:t>
      </w:r>
      <w:r w:rsidR="009863D0" w:rsidRPr="007638CC">
        <w:rPr>
          <w:rFonts w:ascii="Times New Roman" w:hAnsi="Times New Roman"/>
          <w:sz w:val="28"/>
          <w:szCs w:val="28"/>
        </w:rPr>
        <w:t>р</w:t>
      </w:r>
      <w:r w:rsidRPr="007638CC">
        <w:rPr>
          <w:rFonts w:ascii="Times New Roman" w:hAnsi="Times New Roman"/>
          <w:sz w:val="28"/>
          <w:szCs w:val="28"/>
        </w:rPr>
        <w:t xml:space="preserve">езультатах проведения </w:t>
      </w:r>
      <w:r w:rsidR="009863D0" w:rsidRPr="007638CC">
        <w:rPr>
          <w:rFonts w:ascii="Times New Roman" w:hAnsi="Times New Roman"/>
          <w:sz w:val="28"/>
          <w:szCs w:val="28"/>
        </w:rPr>
        <w:t>оценки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="009863D0" w:rsidRPr="007638CC">
        <w:rPr>
          <w:rFonts w:ascii="Times New Roman" w:hAnsi="Times New Roman"/>
          <w:sz w:val="28"/>
          <w:szCs w:val="28"/>
        </w:rPr>
        <w:t>р</w:t>
      </w:r>
      <w:r w:rsidR="009863D0" w:rsidRPr="007638CC">
        <w:rPr>
          <w:rFonts w:ascii="Times New Roman" w:hAnsi="Times New Roman"/>
          <w:sz w:val="28"/>
          <w:szCs w:val="28"/>
        </w:rPr>
        <w:t>е</w:t>
      </w:r>
      <w:r w:rsidR="009863D0" w:rsidRPr="007638CC">
        <w:rPr>
          <w:rFonts w:ascii="Times New Roman" w:hAnsi="Times New Roman"/>
          <w:sz w:val="28"/>
          <w:szCs w:val="28"/>
        </w:rPr>
        <w:t xml:space="preserve">гулирующего  воздействия проектов </w:t>
      </w:r>
      <w:r w:rsidR="0044731A">
        <w:rPr>
          <w:rFonts w:ascii="Times New Roman" w:hAnsi="Times New Roman"/>
          <w:sz w:val="28"/>
          <w:szCs w:val="28"/>
        </w:rPr>
        <w:t xml:space="preserve">муниципальных </w:t>
      </w:r>
      <w:r w:rsidR="009863D0" w:rsidRPr="007638CC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661FD4" w:rsidRPr="007638CC">
        <w:rPr>
          <w:rFonts w:ascii="Times New Roman" w:hAnsi="Times New Roman"/>
          <w:sz w:val="28"/>
          <w:szCs w:val="28"/>
        </w:rPr>
        <w:t xml:space="preserve">Курского муниципального округа Ставропольского края </w:t>
      </w:r>
      <w:r w:rsidRPr="007638CC">
        <w:rPr>
          <w:rFonts w:ascii="Times New Roman" w:hAnsi="Times New Roman"/>
          <w:sz w:val="28"/>
          <w:szCs w:val="28"/>
        </w:rPr>
        <w:t xml:space="preserve">(далее - </w:t>
      </w:r>
      <w:r w:rsidR="009863D0" w:rsidRPr="007638CC">
        <w:rPr>
          <w:rFonts w:ascii="Times New Roman" w:hAnsi="Times New Roman"/>
          <w:sz w:val="28"/>
          <w:szCs w:val="28"/>
        </w:rPr>
        <w:t>сво</w:t>
      </w:r>
      <w:r w:rsidR="009863D0" w:rsidRPr="007638CC">
        <w:rPr>
          <w:rFonts w:ascii="Times New Roman" w:hAnsi="Times New Roman"/>
          <w:sz w:val="28"/>
          <w:szCs w:val="28"/>
        </w:rPr>
        <w:t>д</w:t>
      </w:r>
      <w:r w:rsidR="009863D0" w:rsidRPr="007638CC">
        <w:rPr>
          <w:rFonts w:ascii="Times New Roman" w:hAnsi="Times New Roman"/>
          <w:sz w:val="28"/>
          <w:szCs w:val="28"/>
        </w:rPr>
        <w:t>ный  отчет)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Pr="007638CC">
        <w:rPr>
          <w:rFonts w:ascii="Times New Roman" w:hAnsi="Times New Roman"/>
          <w:sz w:val="28"/>
          <w:szCs w:val="28"/>
        </w:rPr>
        <w:t xml:space="preserve">(заполняется по итогам проведения публичных консультаций по </w:t>
      </w:r>
      <w:r w:rsidR="009863D0" w:rsidRPr="007638CC">
        <w:rPr>
          <w:rFonts w:ascii="Times New Roman" w:hAnsi="Times New Roman"/>
          <w:sz w:val="28"/>
          <w:szCs w:val="28"/>
        </w:rPr>
        <w:t>проекту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="009863D0" w:rsidRPr="007638CC">
        <w:rPr>
          <w:rFonts w:ascii="Times New Roman" w:hAnsi="Times New Roman"/>
          <w:sz w:val="28"/>
          <w:szCs w:val="28"/>
        </w:rPr>
        <w:t>правового акта и сводному отчету):</w:t>
      </w:r>
    </w:p>
    <w:p w:rsidR="009863D0" w:rsidRPr="007638CC" w:rsidRDefault="009C1251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 xml:space="preserve">1) срок, в течение </w:t>
      </w:r>
      <w:r w:rsidR="009863D0" w:rsidRPr="007638CC">
        <w:rPr>
          <w:rFonts w:ascii="Times New Roman" w:hAnsi="Times New Roman"/>
          <w:sz w:val="28"/>
          <w:szCs w:val="28"/>
        </w:rPr>
        <w:t>к</w:t>
      </w:r>
      <w:r w:rsidRPr="007638CC">
        <w:rPr>
          <w:rFonts w:ascii="Times New Roman" w:hAnsi="Times New Roman"/>
          <w:sz w:val="28"/>
          <w:szCs w:val="28"/>
        </w:rPr>
        <w:t xml:space="preserve">оторого принимались предложения в связи </w:t>
      </w:r>
      <w:r w:rsidR="009863D0" w:rsidRPr="007638CC">
        <w:rPr>
          <w:rFonts w:ascii="Times New Roman" w:hAnsi="Times New Roman"/>
          <w:sz w:val="28"/>
          <w:szCs w:val="28"/>
        </w:rPr>
        <w:t>с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="009863D0" w:rsidRPr="007638CC">
        <w:rPr>
          <w:rFonts w:ascii="Times New Roman" w:hAnsi="Times New Roman"/>
          <w:sz w:val="28"/>
          <w:szCs w:val="28"/>
        </w:rPr>
        <w:t>пу</w:t>
      </w:r>
      <w:r w:rsidR="009863D0" w:rsidRPr="007638CC">
        <w:rPr>
          <w:rFonts w:ascii="Times New Roman" w:hAnsi="Times New Roman"/>
          <w:sz w:val="28"/>
          <w:szCs w:val="28"/>
        </w:rPr>
        <w:t>б</w:t>
      </w:r>
      <w:r w:rsidR="009863D0" w:rsidRPr="007638CC">
        <w:rPr>
          <w:rFonts w:ascii="Times New Roman" w:hAnsi="Times New Roman"/>
          <w:sz w:val="28"/>
          <w:szCs w:val="28"/>
        </w:rPr>
        <w:t>личными консультациями по проекту правового акта и сводному отчету:</w:t>
      </w:r>
    </w:p>
    <w:p w:rsidR="009863D0" w:rsidRPr="007638CC" w:rsidRDefault="009863D0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 xml:space="preserve">начало: </w:t>
      </w:r>
      <w:r w:rsidR="00661FD4" w:rsidRPr="007638CC">
        <w:rPr>
          <w:rFonts w:ascii="Times New Roman" w:hAnsi="Times New Roman"/>
          <w:sz w:val="28"/>
          <w:szCs w:val="28"/>
        </w:rPr>
        <w:t>«</w:t>
      </w:r>
      <w:r w:rsidRPr="007638CC">
        <w:rPr>
          <w:rFonts w:ascii="Times New Roman" w:hAnsi="Times New Roman"/>
          <w:sz w:val="28"/>
          <w:szCs w:val="28"/>
        </w:rPr>
        <w:t>__</w:t>
      </w:r>
      <w:r w:rsidR="00661FD4" w:rsidRPr="007638CC">
        <w:rPr>
          <w:rFonts w:ascii="Times New Roman" w:hAnsi="Times New Roman"/>
          <w:sz w:val="28"/>
          <w:szCs w:val="28"/>
        </w:rPr>
        <w:t>»</w:t>
      </w:r>
      <w:r w:rsidRPr="007638CC">
        <w:rPr>
          <w:rFonts w:ascii="Times New Roman" w:hAnsi="Times New Roman"/>
          <w:sz w:val="28"/>
          <w:szCs w:val="28"/>
        </w:rPr>
        <w:t xml:space="preserve"> ________ 20__ г.;</w:t>
      </w:r>
    </w:p>
    <w:p w:rsidR="009863D0" w:rsidRPr="007638CC" w:rsidRDefault="009863D0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 xml:space="preserve">окончание: </w:t>
      </w:r>
      <w:r w:rsidR="00661FD4" w:rsidRPr="007638CC">
        <w:rPr>
          <w:rFonts w:ascii="Times New Roman" w:hAnsi="Times New Roman"/>
          <w:sz w:val="28"/>
          <w:szCs w:val="28"/>
        </w:rPr>
        <w:t>«</w:t>
      </w:r>
      <w:r w:rsidRPr="007638CC">
        <w:rPr>
          <w:rFonts w:ascii="Times New Roman" w:hAnsi="Times New Roman"/>
          <w:sz w:val="28"/>
          <w:szCs w:val="28"/>
        </w:rPr>
        <w:t>__</w:t>
      </w:r>
      <w:r w:rsidR="00661FD4" w:rsidRPr="007638CC">
        <w:rPr>
          <w:rFonts w:ascii="Times New Roman" w:hAnsi="Times New Roman"/>
          <w:sz w:val="28"/>
          <w:szCs w:val="28"/>
        </w:rPr>
        <w:t>»</w:t>
      </w:r>
      <w:r w:rsidRPr="007638CC">
        <w:rPr>
          <w:rFonts w:ascii="Times New Roman" w:hAnsi="Times New Roman"/>
          <w:sz w:val="28"/>
          <w:szCs w:val="28"/>
        </w:rPr>
        <w:t xml:space="preserve"> _______ 20__ г.;</w:t>
      </w:r>
    </w:p>
    <w:p w:rsidR="009863D0" w:rsidRPr="007638CC" w:rsidRDefault="009C1251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 xml:space="preserve">2) сведения о количестве </w:t>
      </w:r>
      <w:r w:rsidR="009863D0" w:rsidRPr="007638CC">
        <w:rPr>
          <w:rFonts w:ascii="Times New Roman" w:hAnsi="Times New Roman"/>
          <w:sz w:val="28"/>
          <w:szCs w:val="28"/>
        </w:rPr>
        <w:t>замечаний и предложений, полученных в ходе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="009863D0" w:rsidRPr="007638CC">
        <w:rPr>
          <w:rFonts w:ascii="Times New Roman" w:hAnsi="Times New Roman"/>
          <w:sz w:val="28"/>
          <w:szCs w:val="28"/>
        </w:rPr>
        <w:t>публичных консультаций по проекту правового акта:</w:t>
      </w:r>
    </w:p>
    <w:p w:rsidR="009863D0" w:rsidRPr="007638CC" w:rsidRDefault="009863D0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>всего замечаний и предложений: _____, из них учтено:</w:t>
      </w:r>
    </w:p>
    <w:p w:rsidR="009863D0" w:rsidRPr="007638CC" w:rsidRDefault="009863D0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>полностью: _____,</w:t>
      </w:r>
    </w:p>
    <w:p w:rsidR="009863D0" w:rsidRPr="007638CC" w:rsidRDefault="009863D0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>частично: _____;</w:t>
      </w:r>
    </w:p>
    <w:p w:rsidR="009863D0" w:rsidRPr="007638CC" w:rsidRDefault="009863D0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>3)  полный  электронный  адрес  официального  сайта  размещения  сводки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Pr="007638CC">
        <w:rPr>
          <w:rFonts w:ascii="Times New Roman" w:hAnsi="Times New Roman"/>
          <w:sz w:val="28"/>
          <w:szCs w:val="28"/>
        </w:rPr>
        <w:t>поступивших  предложений  по  итогам  проведения  публичных ко</w:t>
      </w:r>
      <w:r w:rsidRPr="007638CC">
        <w:rPr>
          <w:rFonts w:ascii="Times New Roman" w:hAnsi="Times New Roman"/>
          <w:sz w:val="28"/>
          <w:szCs w:val="28"/>
        </w:rPr>
        <w:t>н</w:t>
      </w:r>
      <w:r w:rsidRPr="007638CC">
        <w:rPr>
          <w:rFonts w:ascii="Times New Roman" w:hAnsi="Times New Roman"/>
          <w:sz w:val="28"/>
          <w:szCs w:val="28"/>
        </w:rPr>
        <w:t>сультаций по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Pr="007638CC">
        <w:rPr>
          <w:rFonts w:ascii="Times New Roman" w:hAnsi="Times New Roman"/>
          <w:sz w:val="28"/>
          <w:szCs w:val="28"/>
        </w:rPr>
        <w:t>проекту правового акта:</w:t>
      </w:r>
      <w:r w:rsidR="007638CC"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9863D0" w:rsidRPr="007638CC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>___________________________________</w:t>
      </w:r>
      <w:r w:rsidR="007638CC">
        <w:rPr>
          <w:rFonts w:ascii="Times New Roman" w:hAnsi="Times New Roman"/>
          <w:sz w:val="28"/>
          <w:szCs w:val="28"/>
        </w:rPr>
        <w:t>_______________________________</w:t>
      </w:r>
      <w:r w:rsidRPr="007638CC">
        <w:rPr>
          <w:rFonts w:ascii="Times New Roman" w:hAnsi="Times New Roman"/>
          <w:sz w:val="28"/>
          <w:szCs w:val="28"/>
        </w:rPr>
        <w:t>.</w:t>
      </w:r>
    </w:p>
    <w:p w:rsidR="009863D0" w:rsidRPr="007638CC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638CC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7638CC" w:rsidRDefault="009C1251" w:rsidP="004473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>12. Наличие или отсутствие в проекте правового</w:t>
      </w:r>
      <w:r w:rsidR="009863D0" w:rsidRPr="007638CC">
        <w:rPr>
          <w:rFonts w:ascii="Times New Roman" w:hAnsi="Times New Roman"/>
          <w:sz w:val="28"/>
          <w:szCs w:val="28"/>
        </w:rPr>
        <w:t xml:space="preserve"> акта обязательных</w:t>
      </w:r>
      <w:r w:rsidR="0044731A">
        <w:rPr>
          <w:rFonts w:ascii="Times New Roman" w:hAnsi="Times New Roman"/>
          <w:sz w:val="28"/>
          <w:szCs w:val="28"/>
        </w:rPr>
        <w:t xml:space="preserve"> </w:t>
      </w:r>
      <w:r w:rsidR="009863D0" w:rsidRPr="007638CC">
        <w:rPr>
          <w:rFonts w:ascii="Times New Roman" w:hAnsi="Times New Roman"/>
          <w:sz w:val="28"/>
          <w:szCs w:val="28"/>
        </w:rPr>
        <w:t>требований</w:t>
      </w:r>
      <w:r w:rsidR="0044731A">
        <w:rPr>
          <w:rFonts w:ascii="Times New Roman" w:hAnsi="Times New Roman"/>
          <w:sz w:val="28"/>
          <w:szCs w:val="28"/>
        </w:rPr>
        <w:t xml:space="preserve"> </w:t>
      </w:r>
      <w:r w:rsidR="009863D0" w:rsidRPr="007638CC">
        <w:rPr>
          <w:rFonts w:ascii="Times New Roman" w:hAnsi="Times New Roman"/>
          <w:sz w:val="28"/>
          <w:szCs w:val="28"/>
        </w:rPr>
        <w:t>__________________________________</w:t>
      </w:r>
      <w:r w:rsidR="0044731A">
        <w:rPr>
          <w:rFonts w:ascii="Times New Roman" w:hAnsi="Times New Roman"/>
          <w:sz w:val="28"/>
          <w:szCs w:val="28"/>
        </w:rPr>
        <w:t>_____________________</w:t>
      </w:r>
      <w:r w:rsidR="009863D0" w:rsidRPr="007638CC">
        <w:rPr>
          <w:rFonts w:ascii="Times New Roman" w:hAnsi="Times New Roman"/>
          <w:sz w:val="28"/>
          <w:szCs w:val="28"/>
        </w:rPr>
        <w:t>.</w:t>
      </w:r>
    </w:p>
    <w:p w:rsidR="009863D0" w:rsidRPr="0044731A" w:rsidRDefault="009863D0" w:rsidP="003E7B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4731A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7638CC" w:rsidRDefault="009C1251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 xml:space="preserve">13. Иные сведения, </w:t>
      </w:r>
      <w:r w:rsidR="009863D0" w:rsidRPr="007638CC">
        <w:rPr>
          <w:rFonts w:ascii="Times New Roman" w:hAnsi="Times New Roman"/>
          <w:sz w:val="28"/>
          <w:szCs w:val="28"/>
        </w:rPr>
        <w:t>которые, по мнению разработчика проекта правов</w:t>
      </w:r>
      <w:r w:rsidR="009863D0" w:rsidRPr="007638CC">
        <w:rPr>
          <w:rFonts w:ascii="Times New Roman" w:hAnsi="Times New Roman"/>
          <w:sz w:val="28"/>
          <w:szCs w:val="28"/>
        </w:rPr>
        <w:t>о</w:t>
      </w:r>
      <w:r w:rsidR="009863D0" w:rsidRPr="007638CC">
        <w:rPr>
          <w:rFonts w:ascii="Times New Roman" w:hAnsi="Times New Roman"/>
          <w:sz w:val="28"/>
          <w:szCs w:val="28"/>
        </w:rPr>
        <w:t>го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="009863D0" w:rsidRPr="007638CC">
        <w:rPr>
          <w:rFonts w:ascii="Times New Roman" w:hAnsi="Times New Roman"/>
          <w:sz w:val="28"/>
          <w:szCs w:val="28"/>
        </w:rPr>
        <w:t>акта, позволяют оценить обоснованность предлагаемого регулирования</w:t>
      </w:r>
    </w:p>
    <w:p w:rsidR="009863D0" w:rsidRPr="007638CC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>__________________________________________</w:t>
      </w:r>
      <w:r w:rsidR="0044731A">
        <w:rPr>
          <w:rFonts w:ascii="Times New Roman" w:hAnsi="Times New Roman"/>
          <w:sz w:val="28"/>
          <w:szCs w:val="28"/>
        </w:rPr>
        <w:t>________________________</w:t>
      </w:r>
      <w:r w:rsidRPr="007638CC">
        <w:rPr>
          <w:rFonts w:ascii="Times New Roman" w:hAnsi="Times New Roman"/>
          <w:sz w:val="28"/>
          <w:szCs w:val="28"/>
        </w:rPr>
        <w:t>.</w:t>
      </w:r>
    </w:p>
    <w:p w:rsidR="009863D0" w:rsidRPr="0044731A" w:rsidRDefault="009863D0" w:rsidP="003E7B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4731A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7638CC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63D0" w:rsidRPr="007638CC" w:rsidRDefault="009863D0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>Приложение:</w:t>
      </w:r>
    </w:p>
    <w:p w:rsidR="00EF5163" w:rsidRDefault="00EF5163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5163" w:rsidRDefault="001B5F55" w:rsidP="00EF516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</w:p>
    <w:p w:rsidR="00EF5163" w:rsidRDefault="00EF5163" w:rsidP="00EF516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863D0" w:rsidRPr="007638CC" w:rsidRDefault="009C1251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 xml:space="preserve">сводка предложений, поступивших в ходе публичных </w:t>
      </w:r>
      <w:r w:rsidR="009863D0" w:rsidRPr="007638CC">
        <w:rPr>
          <w:rFonts w:ascii="Times New Roman" w:hAnsi="Times New Roman"/>
          <w:sz w:val="28"/>
          <w:szCs w:val="28"/>
        </w:rPr>
        <w:t>консультаций,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="009863D0" w:rsidRPr="007638CC">
        <w:rPr>
          <w:rFonts w:ascii="Times New Roman" w:hAnsi="Times New Roman"/>
          <w:sz w:val="28"/>
          <w:szCs w:val="28"/>
        </w:rPr>
        <w:t>проводившихся в ходе процедуры проведения оценки регулирующего во</w:t>
      </w:r>
      <w:r w:rsidR="009863D0" w:rsidRPr="007638CC">
        <w:rPr>
          <w:rFonts w:ascii="Times New Roman" w:hAnsi="Times New Roman"/>
          <w:sz w:val="28"/>
          <w:szCs w:val="28"/>
        </w:rPr>
        <w:t>з</w:t>
      </w:r>
      <w:r w:rsidR="009863D0" w:rsidRPr="007638CC">
        <w:rPr>
          <w:rFonts w:ascii="Times New Roman" w:hAnsi="Times New Roman"/>
          <w:sz w:val="28"/>
          <w:szCs w:val="28"/>
        </w:rPr>
        <w:t>действия,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="009863D0" w:rsidRPr="007638CC">
        <w:rPr>
          <w:rFonts w:ascii="Times New Roman" w:hAnsi="Times New Roman"/>
          <w:sz w:val="28"/>
          <w:szCs w:val="28"/>
        </w:rPr>
        <w:t>с указанием сведений об их учете или причинах отклонения;</w:t>
      </w:r>
    </w:p>
    <w:p w:rsidR="009863D0" w:rsidRPr="007638CC" w:rsidRDefault="009863D0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>иные приложения (по усмотрению разработчика проекта правового а</w:t>
      </w:r>
      <w:r w:rsidRPr="007638CC">
        <w:rPr>
          <w:rFonts w:ascii="Times New Roman" w:hAnsi="Times New Roman"/>
          <w:sz w:val="28"/>
          <w:szCs w:val="28"/>
        </w:rPr>
        <w:t>к</w:t>
      </w:r>
      <w:r w:rsidRPr="007638CC">
        <w:rPr>
          <w:rFonts w:ascii="Times New Roman" w:hAnsi="Times New Roman"/>
          <w:sz w:val="28"/>
          <w:szCs w:val="28"/>
        </w:rPr>
        <w:t>та).</w:t>
      </w:r>
    </w:p>
    <w:p w:rsidR="009863D0" w:rsidRPr="007638CC" w:rsidRDefault="009863D0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63D0" w:rsidRPr="007638CC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>Должность ______________ Ф.И.О. ________________ Подпись ___________</w:t>
      </w:r>
    </w:p>
    <w:p w:rsidR="009863D0" w:rsidRPr="00EF5163" w:rsidRDefault="009863D0" w:rsidP="00661F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F5163">
        <w:rPr>
          <w:rFonts w:ascii="Times New Roman" w:hAnsi="Times New Roman"/>
          <w:sz w:val="24"/>
          <w:szCs w:val="24"/>
        </w:rPr>
        <w:t>(руководитель разработчика проекта правового акта)</w:t>
      </w:r>
    </w:p>
    <w:p w:rsidR="009863D0" w:rsidRPr="00EF5163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Pr="00D60BBF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Pr="00D60BBF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Pr="00D60BBF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Pr="00D60BBF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Pr="00D60BBF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Pr="00D60BBF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Pr="00D60BBF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Pr="00D60BBF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163" w:rsidRDefault="00EF5163" w:rsidP="00EF5163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EF5163" w:rsidRDefault="00EF5163" w:rsidP="00EF5163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EF5163" w:rsidRDefault="00EF5163" w:rsidP="00EF5163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lastRenderedPageBreak/>
        <w:t>Приложение</w:t>
      </w:r>
      <w:r>
        <w:rPr>
          <w:rFonts w:ascii="Times New Roman" w:hAnsi="Times New Roman"/>
          <w:sz w:val="24"/>
          <w:szCs w:val="20"/>
          <w:lang w:eastAsia="zh-CN"/>
        </w:rPr>
        <w:t xml:space="preserve"> 3</w:t>
      </w:r>
    </w:p>
    <w:p w:rsidR="00EF5163" w:rsidRPr="001A35FC" w:rsidRDefault="00EF5163" w:rsidP="00EF5163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EF5163" w:rsidRDefault="00EF5163" w:rsidP="00EF5163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t xml:space="preserve">к </w:t>
      </w:r>
      <w:r>
        <w:rPr>
          <w:rFonts w:ascii="Times New Roman" w:hAnsi="Times New Roman"/>
          <w:sz w:val="24"/>
          <w:szCs w:val="20"/>
          <w:lang w:eastAsia="zh-CN"/>
        </w:rPr>
        <w:t>Поряд</w:t>
      </w:r>
      <w:r w:rsidRPr="00BC5CC8">
        <w:rPr>
          <w:rFonts w:ascii="Times New Roman" w:hAnsi="Times New Roman"/>
          <w:sz w:val="24"/>
          <w:szCs w:val="20"/>
          <w:lang w:eastAsia="zh-CN"/>
        </w:rPr>
        <w:t>к</w:t>
      </w:r>
      <w:r>
        <w:rPr>
          <w:rFonts w:ascii="Times New Roman" w:hAnsi="Times New Roman"/>
          <w:sz w:val="24"/>
          <w:szCs w:val="20"/>
          <w:lang w:eastAsia="zh-CN"/>
        </w:rPr>
        <w:t>у</w:t>
      </w:r>
      <w:r w:rsidRPr="00BC5CC8">
        <w:rPr>
          <w:rFonts w:ascii="Times New Roman" w:hAnsi="Times New Roman"/>
          <w:sz w:val="24"/>
          <w:szCs w:val="20"/>
          <w:lang w:eastAsia="zh-CN"/>
        </w:rPr>
        <w:t xml:space="preserve"> </w:t>
      </w:r>
      <w:r w:rsidRPr="00AD24BB">
        <w:rPr>
          <w:rFonts w:ascii="Times New Roman" w:hAnsi="Times New Roman"/>
          <w:sz w:val="24"/>
          <w:szCs w:val="20"/>
          <w:lang w:eastAsia="zh-CN"/>
        </w:rPr>
        <w:t xml:space="preserve">проведения оценки </w:t>
      </w:r>
    </w:p>
    <w:p w:rsidR="00EF5163" w:rsidRDefault="00EF5163" w:rsidP="00EF5163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 xml:space="preserve">регулирующего воздействия проектов </w:t>
      </w:r>
    </w:p>
    <w:p w:rsidR="00EF5163" w:rsidRDefault="00EF5163" w:rsidP="00EF5163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 xml:space="preserve">муниципальных нормативных правовых </w:t>
      </w:r>
    </w:p>
    <w:p w:rsidR="00EF5163" w:rsidRPr="00AD24BB" w:rsidRDefault="00EF5163" w:rsidP="00EF5163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>актов Курского муниципального округа</w:t>
      </w:r>
    </w:p>
    <w:p w:rsidR="00EF5163" w:rsidRPr="009863D0" w:rsidRDefault="00EF5163" w:rsidP="00EF5163">
      <w:pPr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>Ставропольского края</w:t>
      </w: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63D0">
        <w:rPr>
          <w:rFonts w:ascii="Times New Roman" w:hAnsi="Times New Roman"/>
          <w:sz w:val="28"/>
          <w:szCs w:val="28"/>
        </w:rPr>
        <w:t>Форма</w:t>
      </w:r>
    </w:p>
    <w:p w:rsidR="009863D0" w:rsidRDefault="009863D0" w:rsidP="00217D2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F5163" w:rsidRPr="009863D0" w:rsidRDefault="00EF5163" w:rsidP="00217D2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63D0" w:rsidRDefault="009863D0" w:rsidP="00217D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18" w:name="Par573"/>
      <w:bookmarkEnd w:id="18"/>
      <w:r w:rsidRPr="009863D0">
        <w:rPr>
          <w:rFonts w:ascii="Times New Roman" w:hAnsi="Times New Roman"/>
          <w:sz w:val="28"/>
          <w:szCs w:val="28"/>
        </w:rPr>
        <w:t>ЗАМЕЧАНИЯ И ПРЕДЛОЖЕНИЯ</w:t>
      </w:r>
    </w:p>
    <w:p w:rsidR="00661FD4" w:rsidRPr="009863D0" w:rsidRDefault="00661FD4" w:rsidP="00217D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F5163" w:rsidRDefault="009863D0" w:rsidP="00217D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863D0">
        <w:rPr>
          <w:rFonts w:ascii="Times New Roman" w:hAnsi="Times New Roman"/>
          <w:sz w:val="28"/>
          <w:szCs w:val="28"/>
        </w:rPr>
        <w:t>в связи с проведением публичных консультаций по проекту</w:t>
      </w:r>
      <w:r w:rsidR="00661FD4">
        <w:rPr>
          <w:rFonts w:ascii="Times New Roman" w:hAnsi="Times New Roman"/>
          <w:sz w:val="28"/>
          <w:szCs w:val="28"/>
        </w:rPr>
        <w:t xml:space="preserve"> </w:t>
      </w:r>
      <w:r w:rsidR="00EF5163">
        <w:rPr>
          <w:rFonts w:ascii="Times New Roman" w:hAnsi="Times New Roman"/>
          <w:sz w:val="28"/>
          <w:szCs w:val="28"/>
        </w:rPr>
        <w:t xml:space="preserve">муниципального </w:t>
      </w:r>
      <w:r w:rsidRPr="009863D0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="00661FD4" w:rsidRPr="00661FD4"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9863D0" w:rsidRPr="009863D0" w:rsidRDefault="00661FD4" w:rsidP="00217D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61FD4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9863D0" w:rsidRPr="009863D0" w:rsidRDefault="009863D0" w:rsidP="00217D2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217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1. Наименование участника публичных консультаций, вносящего замечания и предлож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е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 xml:space="preserve">ния в связи с проведением публичных консультаций по проекту </w:t>
            </w:r>
            <w:r w:rsidR="00130B2D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норм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а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 xml:space="preserve">тивного правового акта </w:t>
            </w:r>
            <w:r w:rsidR="00661FD4" w:rsidRPr="00661FD4">
              <w:rPr>
                <w:rFonts w:ascii="Times New Roman" w:hAnsi="Times New Roman"/>
                <w:sz w:val="24"/>
                <w:szCs w:val="24"/>
              </w:rPr>
              <w:t>Курского муниципального округа Ставропольского края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, разр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а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 xml:space="preserve">ботанному </w:t>
            </w:r>
            <w:r w:rsidR="00130B2D">
              <w:rPr>
                <w:rFonts w:ascii="Times New Roman" w:hAnsi="Times New Roman"/>
                <w:sz w:val="24"/>
                <w:szCs w:val="24"/>
              </w:rPr>
              <w:t>структурным подразделением или территориальным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 xml:space="preserve"> органом администрации </w:t>
            </w:r>
            <w:r w:rsidR="00661FD4" w:rsidRPr="00661FD4">
              <w:rPr>
                <w:rFonts w:ascii="Times New Roman" w:hAnsi="Times New Roman"/>
                <w:sz w:val="24"/>
                <w:szCs w:val="24"/>
              </w:rPr>
              <w:t xml:space="preserve">Курского муниципального округа Ставропольского края 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 xml:space="preserve">- разработчиком проекта </w:t>
            </w:r>
            <w:r w:rsidR="00217D2A">
              <w:rPr>
                <w:rFonts w:ascii="Times New Roman" w:hAnsi="Times New Roman"/>
                <w:sz w:val="24"/>
                <w:szCs w:val="24"/>
              </w:rPr>
              <w:t>мун</w:t>
            </w:r>
            <w:r w:rsidR="00217D2A">
              <w:rPr>
                <w:rFonts w:ascii="Times New Roman" w:hAnsi="Times New Roman"/>
                <w:sz w:val="24"/>
                <w:szCs w:val="24"/>
              </w:rPr>
              <w:t>и</w:t>
            </w:r>
            <w:r w:rsidR="00217D2A">
              <w:rPr>
                <w:rFonts w:ascii="Times New Roman" w:hAnsi="Times New Roman"/>
                <w:sz w:val="24"/>
                <w:szCs w:val="24"/>
              </w:rPr>
              <w:t xml:space="preserve">ципального 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 xml:space="preserve">нормативного правового акта </w:t>
            </w:r>
            <w:r w:rsidR="00661FD4" w:rsidRPr="00661FD4">
              <w:rPr>
                <w:rFonts w:ascii="Times New Roman" w:hAnsi="Times New Roman"/>
                <w:sz w:val="24"/>
                <w:szCs w:val="24"/>
              </w:rPr>
              <w:t>Курского муниципального округа Ставропол</w:t>
            </w:r>
            <w:r w:rsidR="00661FD4" w:rsidRPr="00661FD4">
              <w:rPr>
                <w:rFonts w:ascii="Times New Roman" w:hAnsi="Times New Roman"/>
                <w:sz w:val="24"/>
                <w:szCs w:val="24"/>
              </w:rPr>
              <w:t>ь</w:t>
            </w:r>
            <w:r w:rsidR="00661FD4" w:rsidRPr="00661FD4">
              <w:rPr>
                <w:rFonts w:ascii="Times New Roman" w:hAnsi="Times New Roman"/>
                <w:sz w:val="24"/>
                <w:szCs w:val="24"/>
              </w:rPr>
              <w:t xml:space="preserve">ского края 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(далее соответственно - замечания и предложения, разработчик проекта пр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а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вового акта, проект правового акта)</w:t>
            </w:r>
            <w:r w:rsidR="00661FD4" w:rsidRPr="00661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2. Наименование проекта правового акта</w:t>
            </w: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3. Срок, установленный разработчиком проекта правового акта для направления замеч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а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ний и предложений</w:t>
            </w: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5. Является ли выбранный вариант решения проблемы оптимальным (в том числе с то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ч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ки зрения общественных выгод и издержек)?</w:t>
            </w:r>
          </w:p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Существуют ли иные варианты достижения целей правового регулирования?</w:t>
            </w:r>
          </w:p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 xml:space="preserve">Если да, приведите те, которые были бы менее </w:t>
            </w:r>
            <w:proofErr w:type="spellStart"/>
            <w:r w:rsidRPr="00661FD4">
              <w:rPr>
                <w:rFonts w:ascii="Times New Roman" w:hAnsi="Times New Roman"/>
                <w:sz w:val="24"/>
                <w:szCs w:val="24"/>
              </w:rPr>
              <w:t>затратны</w:t>
            </w:r>
            <w:proofErr w:type="spellEnd"/>
            <w:r w:rsidRPr="00661FD4">
              <w:rPr>
                <w:rFonts w:ascii="Times New Roman" w:hAnsi="Times New Roman"/>
                <w:sz w:val="24"/>
                <w:szCs w:val="24"/>
              </w:rPr>
              <w:t xml:space="preserve"> и (или) более эффективны</w:t>
            </w: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6. Какие группы субъектов предпринимательской, инвестиционной и иной экономич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е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ской деятельности затронет нормативное правовое регулирование, предлагаемое прое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к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том правового акта?</w:t>
            </w: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7. Если какие-либо положения проекта правового акта негативно отразятся на субъектах предпринимательской, инвестиционной и иной экономической деятельности, укажите такие положения и оцените это влияние количественно (в денежных средствах или часах, потраченных на выполнение требований)</w:t>
            </w: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8. Оцените предполагаемые издержки и выгоды субъектов предпринимательской, инв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е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стиционной и иной экономической деятельности, возникающие при введении предлага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е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мого правового регулирования</w:t>
            </w:r>
          </w:p>
        </w:tc>
      </w:tr>
    </w:tbl>
    <w:p w:rsidR="00217D2A" w:rsidRPr="00217D2A" w:rsidRDefault="00217D2A" w:rsidP="00217D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D2A">
        <w:rPr>
          <w:rFonts w:ascii="Times New Roman" w:hAnsi="Times New Roman"/>
          <w:sz w:val="28"/>
          <w:szCs w:val="28"/>
        </w:rPr>
        <w:lastRenderedPageBreak/>
        <w:t>2</w:t>
      </w:r>
    </w:p>
    <w:p w:rsidR="00217D2A" w:rsidRPr="00217D2A" w:rsidRDefault="00217D2A" w:rsidP="00217D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9. Считаете нормы проекта правового акта ясными и однозначными для понимания?</w:t>
            </w:r>
          </w:p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Считаете, что нормы проекта правового акта не соответствуют или противоречат иным действующим нормативным правовым актам? Укажите нормы и такие нормативные пр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а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вовые акты</w:t>
            </w: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10. Какой переходный период необходим для вступления в силу проекта правового акта?</w:t>
            </w: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11. Какие исключения по введению предлагаемого правового регулирования целесоо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б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разно применить в отношении отдельных групп лиц?</w:t>
            </w:r>
          </w:p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Приведите соответствующее обоснование</w:t>
            </w: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12. Иные замечания и предложения по проекту правового акта</w:t>
            </w: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217D2A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17D2A">
        <w:rPr>
          <w:rFonts w:ascii="Times New Roman" w:hAnsi="Times New Roman"/>
          <w:sz w:val="24"/>
          <w:szCs w:val="24"/>
        </w:rPr>
        <w:t xml:space="preserve">Должность ________ Подпись </w:t>
      </w:r>
      <w:r w:rsidR="00217D2A">
        <w:rPr>
          <w:rFonts w:ascii="Times New Roman" w:hAnsi="Times New Roman"/>
          <w:sz w:val="24"/>
          <w:szCs w:val="24"/>
        </w:rPr>
        <w:t>____</w:t>
      </w:r>
      <w:r w:rsidRPr="00217D2A">
        <w:rPr>
          <w:rFonts w:ascii="Times New Roman" w:hAnsi="Times New Roman"/>
          <w:sz w:val="24"/>
          <w:szCs w:val="24"/>
        </w:rPr>
        <w:t>_______ Расшифровка подписи</w:t>
      </w:r>
      <w:r w:rsidR="00217D2A">
        <w:rPr>
          <w:rFonts w:ascii="Times New Roman" w:hAnsi="Times New Roman"/>
          <w:sz w:val="24"/>
          <w:szCs w:val="24"/>
        </w:rPr>
        <w:t xml:space="preserve"> _________</w:t>
      </w:r>
      <w:r w:rsidR="00661FD4" w:rsidRPr="00217D2A">
        <w:rPr>
          <w:rFonts w:ascii="Times New Roman" w:hAnsi="Times New Roman"/>
          <w:sz w:val="24"/>
          <w:szCs w:val="24"/>
        </w:rPr>
        <w:t>___________</w:t>
      </w:r>
    </w:p>
    <w:p w:rsidR="009863D0" w:rsidRPr="00217D2A" w:rsidRDefault="009863D0" w:rsidP="00661F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17D2A">
        <w:rPr>
          <w:rFonts w:ascii="Times New Roman" w:hAnsi="Times New Roman"/>
          <w:sz w:val="24"/>
          <w:szCs w:val="24"/>
        </w:rPr>
        <w:t>(участник публичных консультаций)</w:t>
      </w: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E5B" w:rsidRDefault="00015E5B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872AC8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lastRenderedPageBreak/>
        <w:t>Приложение</w:t>
      </w:r>
      <w:r>
        <w:rPr>
          <w:rFonts w:ascii="Times New Roman" w:hAnsi="Times New Roman"/>
          <w:sz w:val="24"/>
          <w:szCs w:val="20"/>
          <w:lang w:eastAsia="zh-CN"/>
        </w:rPr>
        <w:t xml:space="preserve"> 4</w:t>
      </w:r>
    </w:p>
    <w:p w:rsidR="00217D2A" w:rsidRPr="001A35FC" w:rsidRDefault="00217D2A" w:rsidP="00872AC8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872AC8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t xml:space="preserve">к </w:t>
      </w:r>
      <w:r>
        <w:rPr>
          <w:rFonts w:ascii="Times New Roman" w:hAnsi="Times New Roman"/>
          <w:sz w:val="24"/>
          <w:szCs w:val="20"/>
          <w:lang w:eastAsia="zh-CN"/>
        </w:rPr>
        <w:t>Поряд</w:t>
      </w:r>
      <w:r w:rsidRPr="00BC5CC8">
        <w:rPr>
          <w:rFonts w:ascii="Times New Roman" w:hAnsi="Times New Roman"/>
          <w:sz w:val="24"/>
          <w:szCs w:val="20"/>
          <w:lang w:eastAsia="zh-CN"/>
        </w:rPr>
        <w:t>к</w:t>
      </w:r>
      <w:r>
        <w:rPr>
          <w:rFonts w:ascii="Times New Roman" w:hAnsi="Times New Roman"/>
          <w:sz w:val="24"/>
          <w:szCs w:val="20"/>
          <w:lang w:eastAsia="zh-CN"/>
        </w:rPr>
        <w:t>у</w:t>
      </w:r>
      <w:r w:rsidRPr="00BC5CC8">
        <w:rPr>
          <w:rFonts w:ascii="Times New Roman" w:hAnsi="Times New Roman"/>
          <w:sz w:val="24"/>
          <w:szCs w:val="20"/>
          <w:lang w:eastAsia="zh-CN"/>
        </w:rPr>
        <w:t xml:space="preserve"> </w:t>
      </w:r>
      <w:r w:rsidRPr="00AD24BB">
        <w:rPr>
          <w:rFonts w:ascii="Times New Roman" w:hAnsi="Times New Roman"/>
          <w:sz w:val="24"/>
          <w:szCs w:val="20"/>
          <w:lang w:eastAsia="zh-CN"/>
        </w:rPr>
        <w:t xml:space="preserve">проведения оценки </w:t>
      </w:r>
    </w:p>
    <w:p w:rsidR="00217D2A" w:rsidRDefault="00217D2A" w:rsidP="00872AC8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 xml:space="preserve">регулирующего воздействия проектов </w:t>
      </w:r>
    </w:p>
    <w:p w:rsidR="00217D2A" w:rsidRDefault="00217D2A" w:rsidP="00872AC8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 xml:space="preserve">муниципальных нормативных правовых </w:t>
      </w:r>
    </w:p>
    <w:p w:rsidR="00217D2A" w:rsidRPr="00AD24BB" w:rsidRDefault="00217D2A" w:rsidP="00872AC8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>актов Курского муниципального округа</w:t>
      </w:r>
    </w:p>
    <w:p w:rsidR="009863D0" w:rsidRPr="009863D0" w:rsidRDefault="009A1079" w:rsidP="00872AC8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0"/>
          <w:lang w:eastAsia="zh-CN"/>
        </w:rPr>
        <w:t xml:space="preserve">    </w:t>
      </w:r>
      <w:r w:rsidR="00217D2A" w:rsidRPr="00AD24BB">
        <w:rPr>
          <w:rFonts w:ascii="Times New Roman" w:hAnsi="Times New Roman"/>
          <w:sz w:val="24"/>
          <w:szCs w:val="20"/>
          <w:lang w:eastAsia="zh-CN"/>
        </w:rPr>
        <w:t>Ставропольского края</w:t>
      </w:r>
    </w:p>
    <w:p w:rsid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FD8" w:rsidRPr="009863D0" w:rsidRDefault="00D03FD8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63D0">
        <w:rPr>
          <w:rFonts w:ascii="Times New Roman" w:hAnsi="Times New Roman"/>
          <w:sz w:val="28"/>
          <w:szCs w:val="28"/>
        </w:rPr>
        <w:t>Форма</w:t>
      </w:r>
    </w:p>
    <w:p w:rsid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FD8" w:rsidRDefault="00D03FD8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FD8" w:rsidRPr="009863D0" w:rsidRDefault="00D03FD8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Default="009863D0" w:rsidP="00661FD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19" w:name="Par623"/>
      <w:bookmarkEnd w:id="19"/>
      <w:r w:rsidRPr="009863D0">
        <w:rPr>
          <w:rFonts w:ascii="Times New Roman" w:hAnsi="Times New Roman"/>
          <w:sz w:val="28"/>
          <w:szCs w:val="28"/>
        </w:rPr>
        <w:t>СВОДКА</w:t>
      </w:r>
    </w:p>
    <w:p w:rsidR="00661FD4" w:rsidRPr="009863D0" w:rsidRDefault="00661FD4" w:rsidP="00661FD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33429" w:rsidRDefault="009863D0" w:rsidP="00661FD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863D0">
        <w:rPr>
          <w:rFonts w:ascii="Times New Roman" w:hAnsi="Times New Roman"/>
          <w:sz w:val="28"/>
          <w:szCs w:val="28"/>
        </w:rPr>
        <w:t>замечаний и предложений в связи с проведением публичных</w:t>
      </w:r>
      <w:r w:rsidR="00661FD4">
        <w:rPr>
          <w:rFonts w:ascii="Times New Roman" w:hAnsi="Times New Roman"/>
          <w:sz w:val="28"/>
          <w:szCs w:val="28"/>
        </w:rPr>
        <w:t xml:space="preserve"> </w:t>
      </w:r>
      <w:r w:rsidRPr="009863D0">
        <w:rPr>
          <w:rFonts w:ascii="Times New Roman" w:hAnsi="Times New Roman"/>
          <w:sz w:val="28"/>
          <w:szCs w:val="28"/>
        </w:rPr>
        <w:t xml:space="preserve">консультаций по проекту </w:t>
      </w:r>
      <w:r w:rsidR="00833429">
        <w:rPr>
          <w:rFonts w:ascii="Times New Roman" w:hAnsi="Times New Roman"/>
          <w:sz w:val="28"/>
          <w:szCs w:val="28"/>
        </w:rPr>
        <w:t xml:space="preserve">муниципального </w:t>
      </w:r>
      <w:r w:rsidRPr="009863D0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="00661FD4" w:rsidRPr="00661FD4">
        <w:rPr>
          <w:rFonts w:ascii="Times New Roman" w:hAnsi="Times New Roman"/>
          <w:sz w:val="28"/>
          <w:szCs w:val="28"/>
        </w:rPr>
        <w:t xml:space="preserve">Курского </w:t>
      </w:r>
    </w:p>
    <w:p w:rsidR="009863D0" w:rsidRPr="009863D0" w:rsidRDefault="00661FD4" w:rsidP="00661FD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61FD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FD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3402"/>
        <w:gridCol w:w="3118"/>
        <w:gridCol w:w="2294"/>
      </w:tblGrid>
      <w:tr w:rsidR="009863D0" w:rsidRPr="00661FD4" w:rsidTr="00D03FD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661FD4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61FD4">
              <w:rPr>
                <w:rFonts w:ascii="Times New Roman" w:hAnsi="Times New Roman"/>
                <w:sz w:val="24"/>
                <w:szCs w:val="28"/>
              </w:rPr>
              <w:t>№</w:t>
            </w:r>
            <w:r w:rsidR="009863D0" w:rsidRPr="00661FD4">
              <w:rPr>
                <w:rFonts w:ascii="Times New Roman" w:hAnsi="Times New Roman"/>
                <w:sz w:val="24"/>
                <w:szCs w:val="28"/>
              </w:rPr>
              <w:t xml:space="preserve">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61FD4">
              <w:rPr>
                <w:rFonts w:ascii="Times New Roman" w:hAnsi="Times New Roman"/>
                <w:sz w:val="24"/>
                <w:szCs w:val="28"/>
              </w:rPr>
              <w:t>Организация, представившая замечания и предложения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61FD4">
              <w:rPr>
                <w:rFonts w:ascii="Times New Roman" w:hAnsi="Times New Roman"/>
                <w:sz w:val="24"/>
                <w:szCs w:val="28"/>
              </w:rPr>
              <w:t>Содержание замечаний и предложений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61FD4">
              <w:rPr>
                <w:rFonts w:ascii="Times New Roman" w:hAnsi="Times New Roman"/>
                <w:sz w:val="24"/>
                <w:szCs w:val="28"/>
              </w:rPr>
              <w:t>Результат рассмо</w:t>
            </w:r>
            <w:r w:rsidRPr="00661FD4">
              <w:rPr>
                <w:rFonts w:ascii="Times New Roman" w:hAnsi="Times New Roman"/>
                <w:sz w:val="24"/>
                <w:szCs w:val="28"/>
              </w:rPr>
              <w:t>т</w:t>
            </w:r>
            <w:r w:rsidRPr="00661FD4">
              <w:rPr>
                <w:rFonts w:ascii="Times New Roman" w:hAnsi="Times New Roman"/>
                <w:sz w:val="24"/>
                <w:szCs w:val="28"/>
              </w:rPr>
              <w:t>рения замечаний и предложений</w:t>
            </w:r>
          </w:p>
        </w:tc>
      </w:tr>
      <w:tr w:rsidR="009863D0" w:rsidRPr="00661FD4" w:rsidTr="00D03FD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D03FD8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3FD8">
        <w:rPr>
          <w:rFonts w:ascii="Times New Roman" w:hAnsi="Times New Roman"/>
          <w:sz w:val="24"/>
          <w:szCs w:val="24"/>
        </w:rPr>
        <w:t xml:space="preserve">Должность </w:t>
      </w:r>
      <w:r w:rsidR="00D03FD8">
        <w:rPr>
          <w:rFonts w:ascii="Times New Roman" w:hAnsi="Times New Roman"/>
          <w:sz w:val="24"/>
          <w:szCs w:val="24"/>
        </w:rPr>
        <w:t>__________</w:t>
      </w:r>
      <w:r w:rsidRPr="00D03FD8">
        <w:rPr>
          <w:rFonts w:ascii="Times New Roman" w:hAnsi="Times New Roman"/>
          <w:sz w:val="24"/>
          <w:szCs w:val="24"/>
        </w:rPr>
        <w:t>________</w:t>
      </w:r>
      <w:r w:rsidR="00661FD4" w:rsidRPr="00D03FD8">
        <w:rPr>
          <w:rFonts w:ascii="Times New Roman" w:hAnsi="Times New Roman"/>
          <w:sz w:val="24"/>
          <w:szCs w:val="24"/>
        </w:rPr>
        <w:t>_</w:t>
      </w:r>
      <w:r w:rsidRPr="00D03FD8">
        <w:rPr>
          <w:rFonts w:ascii="Times New Roman" w:hAnsi="Times New Roman"/>
          <w:sz w:val="24"/>
          <w:szCs w:val="24"/>
        </w:rPr>
        <w:t>_________ Подпись ________________ Дата</w:t>
      </w:r>
      <w:r w:rsidR="00D03FD8">
        <w:rPr>
          <w:rFonts w:ascii="Times New Roman" w:hAnsi="Times New Roman"/>
          <w:sz w:val="24"/>
          <w:szCs w:val="24"/>
        </w:rPr>
        <w:t>__</w:t>
      </w:r>
      <w:r w:rsidRPr="00D03FD8">
        <w:rPr>
          <w:rFonts w:ascii="Times New Roman" w:hAnsi="Times New Roman"/>
          <w:sz w:val="24"/>
          <w:szCs w:val="24"/>
        </w:rPr>
        <w:t>_________</w:t>
      </w:r>
    </w:p>
    <w:p w:rsidR="009863D0" w:rsidRPr="00D03FD8" w:rsidRDefault="009863D0" w:rsidP="00661F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03FD8">
        <w:rPr>
          <w:rFonts w:ascii="Times New Roman" w:hAnsi="Times New Roman"/>
          <w:sz w:val="24"/>
          <w:szCs w:val="24"/>
        </w:rPr>
        <w:t>(руководитель разработчика проекта правового акта)</w:t>
      </w:r>
    </w:p>
    <w:p w:rsidR="009863D0" w:rsidRPr="00D03FD8" w:rsidRDefault="009863D0" w:rsidP="00015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E5B" w:rsidRDefault="00015E5B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211D" w:rsidRDefault="009E211D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Pr="009863D0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F06" w:rsidRDefault="001E2F06" w:rsidP="001E2F06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lastRenderedPageBreak/>
        <w:t>Приложение</w:t>
      </w:r>
      <w:r>
        <w:rPr>
          <w:rFonts w:ascii="Times New Roman" w:hAnsi="Times New Roman"/>
          <w:sz w:val="24"/>
          <w:szCs w:val="20"/>
          <w:lang w:eastAsia="zh-CN"/>
        </w:rPr>
        <w:t xml:space="preserve"> 5</w:t>
      </w:r>
    </w:p>
    <w:p w:rsidR="001E2F06" w:rsidRPr="001A35FC" w:rsidRDefault="001E2F06" w:rsidP="001E2F06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1E2F06" w:rsidRDefault="001E2F06" w:rsidP="001E2F06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t xml:space="preserve">к </w:t>
      </w:r>
      <w:r>
        <w:rPr>
          <w:rFonts w:ascii="Times New Roman" w:hAnsi="Times New Roman"/>
          <w:sz w:val="24"/>
          <w:szCs w:val="20"/>
          <w:lang w:eastAsia="zh-CN"/>
        </w:rPr>
        <w:t>Поряд</w:t>
      </w:r>
      <w:r w:rsidRPr="00BC5CC8">
        <w:rPr>
          <w:rFonts w:ascii="Times New Roman" w:hAnsi="Times New Roman"/>
          <w:sz w:val="24"/>
          <w:szCs w:val="20"/>
          <w:lang w:eastAsia="zh-CN"/>
        </w:rPr>
        <w:t>к</w:t>
      </w:r>
      <w:r>
        <w:rPr>
          <w:rFonts w:ascii="Times New Roman" w:hAnsi="Times New Roman"/>
          <w:sz w:val="24"/>
          <w:szCs w:val="20"/>
          <w:lang w:eastAsia="zh-CN"/>
        </w:rPr>
        <w:t>у</w:t>
      </w:r>
      <w:r w:rsidRPr="00BC5CC8">
        <w:rPr>
          <w:rFonts w:ascii="Times New Roman" w:hAnsi="Times New Roman"/>
          <w:sz w:val="24"/>
          <w:szCs w:val="20"/>
          <w:lang w:eastAsia="zh-CN"/>
        </w:rPr>
        <w:t xml:space="preserve"> </w:t>
      </w:r>
      <w:r w:rsidRPr="00AD24BB">
        <w:rPr>
          <w:rFonts w:ascii="Times New Roman" w:hAnsi="Times New Roman"/>
          <w:sz w:val="24"/>
          <w:szCs w:val="20"/>
          <w:lang w:eastAsia="zh-CN"/>
        </w:rPr>
        <w:t xml:space="preserve">проведения оценки </w:t>
      </w:r>
    </w:p>
    <w:p w:rsidR="001E2F06" w:rsidRDefault="001E2F06" w:rsidP="001E2F06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 xml:space="preserve">регулирующего воздействия проектов </w:t>
      </w:r>
    </w:p>
    <w:p w:rsidR="001E2F06" w:rsidRDefault="001E2F06" w:rsidP="001E2F06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 xml:space="preserve">муниципальных нормативных правовых </w:t>
      </w:r>
    </w:p>
    <w:p w:rsidR="001E2F06" w:rsidRPr="00AD24BB" w:rsidRDefault="001E2F06" w:rsidP="001E2F06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>актов Курского муниципального округа</w:t>
      </w:r>
    </w:p>
    <w:p w:rsidR="009863D0" w:rsidRPr="009863D0" w:rsidRDefault="001E2F06" w:rsidP="001E2F0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0"/>
          <w:lang w:eastAsia="zh-CN"/>
        </w:rPr>
        <w:t xml:space="preserve"> </w:t>
      </w:r>
      <w:r w:rsidRPr="00AD24BB">
        <w:rPr>
          <w:rFonts w:ascii="Times New Roman" w:hAnsi="Times New Roman"/>
          <w:sz w:val="24"/>
          <w:szCs w:val="20"/>
          <w:lang w:eastAsia="zh-CN"/>
        </w:rPr>
        <w:t>Ставропольского края</w:t>
      </w: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661FD4" w:rsidRDefault="009863D0" w:rsidP="00661F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0"/>
        </w:rPr>
      </w:pPr>
      <w:r w:rsidRPr="009863D0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</w:t>
      </w:r>
      <w:r w:rsidRPr="00661FD4">
        <w:rPr>
          <w:rFonts w:ascii="Times New Roman" w:hAnsi="Times New Roman"/>
          <w:sz w:val="28"/>
          <w:szCs w:val="20"/>
        </w:rPr>
        <w:t>Форма</w:t>
      </w:r>
    </w:p>
    <w:p w:rsid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E211D" w:rsidRDefault="009E211D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E211D" w:rsidRPr="009863D0" w:rsidRDefault="009E211D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863D0" w:rsidRDefault="009863D0" w:rsidP="00B3691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0"/>
        </w:rPr>
      </w:pPr>
      <w:bookmarkStart w:id="20" w:name="Par655"/>
      <w:bookmarkEnd w:id="20"/>
      <w:r w:rsidRPr="00661FD4">
        <w:rPr>
          <w:rFonts w:ascii="Times New Roman" w:hAnsi="Times New Roman"/>
          <w:sz w:val="28"/>
          <w:szCs w:val="20"/>
        </w:rPr>
        <w:t>ЗАКЛЮЧЕНИЕ</w:t>
      </w:r>
    </w:p>
    <w:p w:rsidR="009863D0" w:rsidRPr="00661FD4" w:rsidRDefault="009863D0" w:rsidP="00B3691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0"/>
        </w:rPr>
      </w:pPr>
      <w:r w:rsidRPr="00661FD4">
        <w:rPr>
          <w:rFonts w:ascii="Times New Roman" w:hAnsi="Times New Roman"/>
          <w:sz w:val="28"/>
          <w:szCs w:val="20"/>
        </w:rPr>
        <w:t>об оценке регулирующего воздействия</w:t>
      </w: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 xml:space="preserve">__________________________ в соответствии с </w:t>
      </w:r>
      <w:r w:rsidR="001123E3">
        <w:rPr>
          <w:rFonts w:ascii="Times New Roman" w:hAnsi="Times New Roman"/>
          <w:sz w:val="28"/>
          <w:szCs w:val="28"/>
        </w:rPr>
        <w:t>________________________</w:t>
      </w:r>
    </w:p>
    <w:p w:rsidR="009863D0" w:rsidRPr="001123E3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123E3">
        <w:rPr>
          <w:rFonts w:ascii="Times New Roman" w:hAnsi="Times New Roman"/>
          <w:sz w:val="24"/>
          <w:szCs w:val="24"/>
        </w:rPr>
        <w:t xml:space="preserve">     </w:t>
      </w:r>
      <w:r w:rsidR="001123E3">
        <w:rPr>
          <w:rFonts w:ascii="Times New Roman" w:hAnsi="Times New Roman"/>
          <w:sz w:val="24"/>
          <w:szCs w:val="24"/>
        </w:rPr>
        <w:t xml:space="preserve">    </w:t>
      </w:r>
      <w:r w:rsidRPr="001123E3">
        <w:rPr>
          <w:rFonts w:ascii="Times New Roman" w:hAnsi="Times New Roman"/>
          <w:sz w:val="24"/>
          <w:szCs w:val="24"/>
        </w:rPr>
        <w:t xml:space="preserve"> (наименование                            </w:t>
      </w:r>
      <w:r w:rsidR="001123E3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1123E3">
        <w:rPr>
          <w:rFonts w:ascii="Times New Roman" w:hAnsi="Times New Roman"/>
          <w:sz w:val="24"/>
          <w:szCs w:val="24"/>
        </w:rPr>
        <w:t>(нормативный правовой акт,</w:t>
      </w:r>
    </w:p>
    <w:p w:rsidR="001123E3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123E3">
        <w:rPr>
          <w:rFonts w:ascii="Times New Roman" w:hAnsi="Times New Roman"/>
          <w:sz w:val="24"/>
          <w:szCs w:val="24"/>
        </w:rPr>
        <w:t xml:space="preserve">  уполномоченного органа)                       </w:t>
      </w:r>
      <w:r w:rsidR="001123E3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123E3">
        <w:rPr>
          <w:rFonts w:ascii="Times New Roman" w:hAnsi="Times New Roman"/>
          <w:sz w:val="24"/>
          <w:szCs w:val="24"/>
        </w:rPr>
        <w:t>устанавливающий порядок</w:t>
      </w:r>
      <w:r w:rsidR="001123E3" w:rsidRPr="001123E3">
        <w:rPr>
          <w:rFonts w:ascii="Times New Roman" w:hAnsi="Times New Roman"/>
          <w:sz w:val="24"/>
          <w:szCs w:val="24"/>
        </w:rPr>
        <w:t xml:space="preserve"> </w:t>
      </w:r>
    </w:p>
    <w:p w:rsidR="001123E3" w:rsidRDefault="009863D0" w:rsidP="001123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E211D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1123E3">
        <w:rPr>
          <w:rFonts w:ascii="Times New Roman" w:hAnsi="Times New Roman"/>
          <w:sz w:val="24"/>
          <w:szCs w:val="24"/>
        </w:rPr>
        <w:t xml:space="preserve">                                                 п</w:t>
      </w:r>
      <w:r w:rsidR="001123E3" w:rsidRPr="001123E3">
        <w:rPr>
          <w:rFonts w:ascii="Times New Roman" w:hAnsi="Times New Roman"/>
          <w:sz w:val="24"/>
          <w:szCs w:val="24"/>
        </w:rPr>
        <w:t xml:space="preserve">роведения оценки                                              </w:t>
      </w:r>
    </w:p>
    <w:p w:rsidR="001123E3" w:rsidRPr="001123E3" w:rsidRDefault="001123E3" w:rsidP="001123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123E3">
        <w:rPr>
          <w:rFonts w:ascii="Times New Roman" w:hAnsi="Times New Roman"/>
          <w:sz w:val="24"/>
          <w:szCs w:val="24"/>
        </w:rPr>
        <w:t>регулирующего воздействия)</w:t>
      </w:r>
    </w:p>
    <w:p w:rsidR="001123E3" w:rsidRPr="001123E3" w:rsidRDefault="001123E3" w:rsidP="001123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123E3" w:rsidRPr="001123E3" w:rsidRDefault="001123E3" w:rsidP="001123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рассмотрел проект _________________________</w:t>
      </w:r>
      <w:r w:rsidR="007139F4">
        <w:rPr>
          <w:rFonts w:ascii="Times New Roman" w:hAnsi="Times New Roman"/>
          <w:sz w:val="28"/>
          <w:szCs w:val="28"/>
        </w:rPr>
        <w:t>_________________________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___________________________________________</w:t>
      </w:r>
      <w:r w:rsidR="00B36917" w:rsidRPr="009E211D">
        <w:rPr>
          <w:rFonts w:ascii="Times New Roman" w:hAnsi="Times New Roman"/>
          <w:sz w:val="28"/>
          <w:szCs w:val="28"/>
        </w:rPr>
        <w:t>__</w:t>
      </w:r>
      <w:r w:rsidR="007139F4">
        <w:rPr>
          <w:rFonts w:ascii="Times New Roman" w:hAnsi="Times New Roman"/>
          <w:sz w:val="28"/>
          <w:szCs w:val="28"/>
        </w:rPr>
        <w:t>_____________________</w:t>
      </w:r>
    </w:p>
    <w:p w:rsidR="007139F4" w:rsidRDefault="009863D0" w:rsidP="007139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139F4">
        <w:rPr>
          <w:rFonts w:ascii="Times New Roman" w:hAnsi="Times New Roman"/>
          <w:sz w:val="24"/>
          <w:szCs w:val="24"/>
        </w:rPr>
        <w:t xml:space="preserve">(наименование проекта </w:t>
      </w:r>
      <w:r w:rsidR="007139F4">
        <w:rPr>
          <w:rFonts w:ascii="Times New Roman" w:hAnsi="Times New Roman"/>
          <w:sz w:val="24"/>
          <w:szCs w:val="24"/>
        </w:rPr>
        <w:t xml:space="preserve">муниципального </w:t>
      </w:r>
      <w:r w:rsidRPr="007139F4">
        <w:rPr>
          <w:rFonts w:ascii="Times New Roman" w:hAnsi="Times New Roman"/>
          <w:sz w:val="24"/>
          <w:szCs w:val="24"/>
        </w:rPr>
        <w:t xml:space="preserve">нормативного правового акта </w:t>
      </w:r>
      <w:r w:rsidR="00B36917" w:rsidRPr="007139F4">
        <w:rPr>
          <w:rFonts w:ascii="Times New Roman" w:hAnsi="Times New Roman"/>
          <w:sz w:val="24"/>
          <w:szCs w:val="24"/>
        </w:rPr>
        <w:t xml:space="preserve">Курского </w:t>
      </w:r>
    </w:p>
    <w:p w:rsidR="007139F4" w:rsidRPr="007139F4" w:rsidRDefault="00B36917" w:rsidP="007139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139F4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7139F4" w:rsidRPr="007139F4">
        <w:rPr>
          <w:rFonts w:ascii="Times New Roman" w:hAnsi="Times New Roman"/>
          <w:sz w:val="24"/>
          <w:szCs w:val="24"/>
        </w:rPr>
        <w:t>Ставропольского края)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(далее   -  проект  правового  акта),  подготовленный  и  направленный  для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подготовки настоящего заключения ________</w:t>
      </w:r>
      <w:r w:rsidR="007139F4">
        <w:rPr>
          <w:rFonts w:ascii="Times New Roman" w:hAnsi="Times New Roman"/>
          <w:sz w:val="28"/>
          <w:szCs w:val="28"/>
        </w:rPr>
        <w:t>___________________________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__________________________________</w:t>
      </w:r>
      <w:r w:rsidR="00B36917" w:rsidRPr="009E211D">
        <w:rPr>
          <w:rFonts w:ascii="Times New Roman" w:hAnsi="Times New Roman"/>
          <w:sz w:val="28"/>
          <w:szCs w:val="28"/>
        </w:rPr>
        <w:t>__</w:t>
      </w:r>
      <w:r w:rsidRPr="009E211D">
        <w:rPr>
          <w:rFonts w:ascii="Times New Roman" w:hAnsi="Times New Roman"/>
          <w:sz w:val="28"/>
          <w:szCs w:val="28"/>
        </w:rPr>
        <w:t>_________</w:t>
      </w:r>
      <w:r w:rsidR="007139F4">
        <w:rPr>
          <w:rFonts w:ascii="Times New Roman" w:hAnsi="Times New Roman"/>
          <w:sz w:val="28"/>
          <w:szCs w:val="28"/>
        </w:rPr>
        <w:t>_____________________</w:t>
      </w:r>
    </w:p>
    <w:p w:rsidR="00E44997" w:rsidRDefault="009863D0" w:rsidP="00E4499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4"/>
          <w:szCs w:val="24"/>
        </w:rPr>
      </w:pPr>
      <w:r w:rsidRPr="007139F4">
        <w:rPr>
          <w:rFonts w:ascii="Times New Roman" w:hAnsi="Times New Roman"/>
          <w:sz w:val="24"/>
          <w:szCs w:val="24"/>
        </w:rPr>
        <w:t xml:space="preserve">(наименование </w:t>
      </w:r>
      <w:r w:rsidR="007139F4">
        <w:rPr>
          <w:rFonts w:ascii="Times New Roman" w:hAnsi="Times New Roman"/>
          <w:sz w:val="24"/>
          <w:szCs w:val="24"/>
        </w:rPr>
        <w:t xml:space="preserve">структурного подразделения или территориального </w:t>
      </w:r>
      <w:r w:rsidRPr="007139F4">
        <w:rPr>
          <w:rFonts w:ascii="Times New Roman" w:hAnsi="Times New Roman"/>
          <w:sz w:val="24"/>
          <w:szCs w:val="24"/>
        </w:rPr>
        <w:t>органа</w:t>
      </w:r>
      <w:r w:rsidR="00B36917" w:rsidRPr="007139F4">
        <w:rPr>
          <w:rFonts w:ascii="Times New Roman" w:hAnsi="Times New Roman"/>
          <w:sz w:val="24"/>
          <w:szCs w:val="24"/>
        </w:rPr>
        <w:t xml:space="preserve"> </w:t>
      </w:r>
    </w:p>
    <w:p w:rsidR="00E44997" w:rsidRDefault="00B36917" w:rsidP="00E4499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4"/>
          <w:szCs w:val="24"/>
        </w:rPr>
      </w:pPr>
      <w:r w:rsidRPr="007139F4">
        <w:rPr>
          <w:rFonts w:ascii="Times New Roman" w:hAnsi="Times New Roman"/>
          <w:sz w:val="24"/>
          <w:szCs w:val="24"/>
        </w:rPr>
        <w:t>администрации Курского муниципального округа Ставропольского края</w:t>
      </w:r>
      <w:r w:rsidR="009863D0" w:rsidRPr="007139F4">
        <w:rPr>
          <w:rFonts w:ascii="Times New Roman" w:hAnsi="Times New Roman"/>
          <w:sz w:val="24"/>
          <w:szCs w:val="24"/>
        </w:rPr>
        <w:t xml:space="preserve">, </w:t>
      </w:r>
    </w:p>
    <w:p w:rsidR="009863D0" w:rsidRPr="007139F4" w:rsidRDefault="009863D0" w:rsidP="00E4499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4"/>
          <w:szCs w:val="24"/>
        </w:rPr>
      </w:pPr>
      <w:r w:rsidRPr="007139F4">
        <w:rPr>
          <w:rFonts w:ascii="Times New Roman" w:hAnsi="Times New Roman"/>
          <w:sz w:val="24"/>
          <w:szCs w:val="24"/>
        </w:rPr>
        <w:t xml:space="preserve">направившего проект </w:t>
      </w:r>
      <w:r w:rsidR="00E44997">
        <w:rPr>
          <w:rFonts w:ascii="Times New Roman" w:hAnsi="Times New Roman"/>
          <w:sz w:val="24"/>
          <w:szCs w:val="24"/>
        </w:rPr>
        <w:t xml:space="preserve">правового </w:t>
      </w:r>
      <w:r w:rsidRPr="007139F4">
        <w:rPr>
          <w:rFonts w:ascii="Times New Roman" w:hAnsi="Times New Roman"/>
          <w:sz w:val="24"/>
          <w:szCs w:val="24"/>
        </w:rPr>
        <w:t>акта)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(далее - разработчик), и сообщает следующее.</w:t>
      </w:r>
    </w:p>
    <w:p w:rsidR="009863D0" w:rsidRPr="009E211D" w:rsidRDefault="009863D0" w:rsidP="00B369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Проект правового акта направлен разработчиком для подготовки настоящего</w:t>
      </w:r>
      <w:r w:rsidR="00B36917" w:rsidRPr="009E211D">
        <w:rPr>
          <w:rFonts w:ascii="Times New Roman" w:hAnsi="Times New Roman"/>
          <w:sz w:val="28"/>
          <w:szCs w:val="28"/>
        </w:rPr>
        <w:t xml:space="preserve"> </w:t>
      </w:r>
      <w:r w:rsidRPr="009E211D">
        <w:rPr>
          <w:rFonts w:ascii="Times New Roman" w:hAnsi="Times New Roman"/>
          <w:sz w:val="28"/>
          <w:szCs w:val="28"/>
        </w:rPr>
        <w:t>заключения ____________________________</w:t>
      </w:r>
      <w:r w:rsidR="00B36917" w:rsidRPr="009E211D">
        <w:rPr>
          <w:rFonts w:ascii="Times New Roman" w:hAnsi="Times New Roman"/>
          <w:sz w:val="28"/>
          <w:szCs w:val="28"/>
        </w:rPr>
        <w:t>___</w:t>
      </w:r>
      <w:r w:rsidR="007139F4">
        <w:rPr>
          <w:rFonts w:ascii="Times New Roman" w:hAnsi="Times New Roman"/>
          <w:sz w:val="28"/>
          <w:szCs w:val="28"/>
        </w:rPr>
        <w:t>______________</w:t>
      </w:r>
    </w:p>
    <w:p w:rsidR="009863D0" w:rsidRPr="007139F4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E211D">
        <w:rPr>
          <w:rFonts w:ascii="Times New Roman" w:hAnsi="Times New Roman"/>
          <w:sz w:val="28"/>
          <w:szCs w:val="28"/>
        </w:rPr>
        <w:t xml:space="preserve">                               </w:t>
      </w:r>
      <w:r w:rsidR="00B36917" w:rsidRPr="009E211D">
        <w:rPr>
          <w:rFonts w:ascii="Times New Roman" w:hAnsi="Times New Roman"/>
          <w:sz w:val="28"/>
          <w:szCs w:val="28"/>
        </w:rPr>
        <w:t xml:space="preserve">            </w:t>
      </w:r>
      <w:r w:rsidR="007139F4">
        <w:rPr>
          <w:rFonts w:ascii="Times New Roman" w:hAnsi="Times New Roman"/>
          <w:sz w:val="28"/>
          <w:szCs w:val="28"/>
        </w:rPr>
        <w:t xml:space="preserve">                  </w:t>
      </w:r>
      <w:r w:rsidR="00B36917" w:rsidRPr="009E211D">
        <w:rPr>
          <w:rFonts w:ascii="Times New Roman" w:hAnsi="Times New Roman"/>
          <w:sz w:val="28"/>
          <w:szCs w:val="28"/>
        </w:rPr>
        <w:t xml:space="preserve"> </w:t>
      </w:r>
      <w:r w:rsidRPr="007139F4">
        <w:rPr>
          <w:rFonts w:ascii="Times New Roman" w:hAnsi="Times New Roman"/>
          <w:sz w:val="24"/>
          <w:szCs w:val="24"/>
        </w:rPr>
        <w:t>(впервые/повторно)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________</w:t>
      </w:r>
      <w:r w:rsidR="00B36917" w:rsidRPr="009E211D">
        <w:rPr>
          <w:rFonts w:ascii="Times New Roman" w:hAnsi="Times New Roman"/>
          <w:sz w:val="28"/>
          <w:szCs w:val="28"/>
        </w:rPr>
        <w:t>__</w:t>
      </w:r>
      <w:r w:rsidRPr="009E211D">
        <w:rPr>
          <w:rFonts w:ascii="Times New Roman" w:hAnsi="Times New Roman"/>
          <w:sz w:val="28"/>
          <w:szCs w:val="28"/>
        </w:rPr>
        <w:t>__________________________________</w:t>
      </w:r>
      <w:r w:rsidR="007139F4">
        <w:rPr>
          <w:rFonts w:ascii="Times New Roman" w:hAnsi="Times New Roman"/>
          <w:sz w:val="28"/>
          <w:szCs w:val="28"/>
        </w:rPr>
        <w:t>______________________</w:t>
      </w:r>
      <w:r w:rsidRPr="009E211D">
        <w:rPr>
          <w:rFonts w:ascii="Times New Roman" w:hAnsi="Times New Roman"/>
          <w:sz w:val="28"/>
          <w:szCs w:val="28"/>
        </w:rPr>
        <w:t>.</w:t>
      </w:r>
    </w:p>
    <w:p w:rsidR="009863D0" w:rsidRPr="007139F4" w:rsidRDefault="009863D0" w:rsidP="00B36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139F4">
        <w:rPr>
          <w:rFonts w:ascii="Times New Roman" w:hAnsi="Times New Roman"/>
          <w:sz w:val="24"/>
          <w:szCs w:val="24"/>
        </w:rPr>
        <w:t>(информация о предшествующей подготовке заключения</w:t>
      </w:r>
      <w:r w:rsidR="00B36917" w:rsidRPr="007139F4">
        <w:rPr>
          <w:rFonts w:ascii="Times New Roman" w:hAnsi="Times New Roman"/>
          <w:sz w:val="24"/>
          <w:szCs w:val="24"/>
        </w:rPr>
        <w:t xml:space="preserve"> </w:t>
      </w:r>
      <w:r w:rsidRPr="007139F4">
        <w:rPr>
          <w:rFonts w:ascii="Times New Roman" w:hAnsi="Times New Roman"/>
          <w:sz w:val="24"/>
          <w:szCs w:val="24"/>
        </w:rPr>
        <w:t>об оценке регулирующего во</w:t>
      </w:r>
      <w:r w:rsidRPr="007139F4">
        <w:rPr>
          <w:rFonts w:ascii="Times New Roman" w:hAnsi="Times New Roman"/>
          <w:sz w:val="24"/>
          <w:szCs w:val="24"/>
        </w:rPr>
        <w:t>з</w:t>
      </w:r>
      <w:r w:rsidRPr="007139F4">
        <w:rPr>
          <w:rFonts w:ascii="Times New Roman" w:hAnsi="Times New Roman"/>
          <w:sz w:val="24"/>
          <w:szCs w:val="24"/>
        </w:rPr>
        <w:t>действия проекта правового акта)</w:t>
      </w:r>
    </w:p>
    <w:p w:rsidR="009863D0" w:rsidRPr="009E211D" w:rsidRDefault="009863D0" w:rsidP="00B369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Разработчиком проведены публичные консультации по уведомлению  в  сроки</w:t>
      </w:r>
      <w:r w:rsidR="00B36917" w:rsidRPr="009E211D">
        <w:rPr>
          <w:rFonts w:ascii="Times New Roman" w:hAnsi="Times New Roman"/>
          <w:sz w:val="28"/>
          <w:szCs w:val="28"/>
        </w:rPr>
        <w:t xml:space="preserve"> </w:t>
      </w:r>
      <w:r w:rsidRPr="009E211D">
        <w:rPr>
          <w:rFonts w:ascii="Times New Roman" w:hAnsi="Times New Roman"/>
          <w:sz w:val="28"/>
          <w:szCs w:val="28"/>
        </w:rPr>
        <w:t>с ________________________ по _______________________, а также</w:t>
      </w:r>
    </w:p>
    <w:p w:rsidR="009863D0" w:rsidRPr="007139F4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139F4">
        <w:rPr>
          <w:rFonts w:ascii="Times New Roman" w:hAnsi="Times New Roman"/>
          <w:sz w:val="24"/>
          <w:szCs w:val="24"/>
        </w:rPr>
        <w:t xml:space="preserve">          </w:t>
      </w:r>
      <w:r w:rsidR="00B36917" w:rsidRPr="007139F4">
        <w:rPr>
          <w:rFonts w:ascii="Times New Roman" w:hAnsi="Times New Roman"/>
          <w:sz w:val="24"/>
          <w:szCs w:val="24"/>
        </w:rPr>
        <w:t xml:space="preserve"> </w:t>
      </w:r>
      <w:r w:rsidR="007139F4">
        <w:rPr>
          <w:rFonts w:ascii="Times New Roman" w:hAnsi="Times New Roman"/>
          <w:sz w:val="24"/>
          <w:szCs w:val="24"/>
        </w:rPr>
        <w:t xml:space="preserve">                 </w:t>
      </w:r>
      <w:r w:rsidR="00B36917" w:rsidRPr="007139F4">
        <w:rPr>
          <w:rFonts w:ascii="Times New Roman" w:hAnsi="Times New Roman"/>
          <w:sz w:val="24"/>
          <w:szCs w:val="24"/>
        </w:rPr>
        <w:t xml:space="preserve"> </w:t>
      </w:r>
      <w:r w:rsidRPr="007139F4">
        <w:rPr>
          <w:rFonts w:ascii="Times New Roman" w:hAnsi="Times New Roman"/>
          <w:sz w:val="24"/>
          <w:szCs w:val="24"/>
        </w:rPr>
        <w:t xml:space="preserve">(срок начала                    </w:t>
      </w:r>
      <w:r w:rsidR="007139F4">
        <w:rPr>
          <w:rFonts w:ascii="Times New Roman" w:hAnsi="Times New Roman"/>
          <w:sz w:val="24"/>
          <w:szCs w:val="24"/>
        </w:rPr>
        <w:t xml:space="preserve">                           </w:t>
      </w:r>
      <w:r w:rsidRPr="007139F4">
        <w:rPr>
          <w:rFonts w:ascii="Times New Roman" w:hAnsi="Times New Roman"/>
          <w:sz w:val="24"/>
          <w:szCs w:val="24"/>
        </w:rPr>
        <w:t xml:space="preserve"> (срок окончания</w:t>
      </w:r>
    </w:p>
    <w:p w:rsidR="009863D0" w:rsidRPr="007139F4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139F4">
        <w:rPr>
          <w:rFonts w:ascii="Times New Roman" w:hAnsi="Times New Roman"/>
          <w:sz w:val="24"/>
          <w:szCs w:val="24"/>
        </w:rPr>
        <w:t xml:space="preserve">     </w:t>
      </w:r>
      <w:r w:rsidR="00B36917" w:rsidRPr="007139F4">
        <w:rPr>
          <w:rFonts w:ascii="Times New Roman" w:hAnsi="Times New Roman"/>
          <w:sz w:val="24"/>
          <w:szCs w:val="24"/>
        </w:rPr>
        <w:t xml:space="preserve">  </w:t>
      </w:r>
      <w:r w:rsidR="007139F4">
        <w:rPr>
          <w:rFonts w:ascii="Times New Roman" w:hAnsi="Times New Roman"/>
          <w:sz w:val="24"/>
          <w:szCs w:val="24"/>
        </w:rPr>
        <w:t xml:space="preserve">          </w:t>
      </w:r>
      <w:r w:rsidR="00B36917" w:rsidRPr="007139F4">
        <w:rPr>
          <w:rFonts w:ascii="Times New Roman" w:hAnsi="Times New Roman"/>
          <w:sz w:val="24"/>
          <w:szCs w:val="24"/>
        </w:rPr>
        <w:t xml:space="preserve"> </w:t>
      </w:r>
      <w:r w:rsidRPr="007139F4">
        <w:rPr>
          <w:rFonts w:ascii="Times New Roman" w:hAnsi="Times New Roman"/>
          <w:sz w:val="24"/>
          <w:szCs w:val="24"/>
        </w:rPr>
        <w:t xml:space="preserve">публичного обсуждения)             </w:t>
      </w:r>
      <w:r w:rsidR="007139F4">
        <w:rPr>
          <w:rFonts w:ascii="Times New Roman" w:hAnsi="Times New Roman"/>
          <w:sz w:val="24"/>
          <w:szCs w:val="24"/>
        </w:rPr>
        <w:t xml:space="preserve">                </w:t>
      </w:r>
      <w:r w:rsidRPr="007139F4">
        <w:rPr>
          <w:rFonts w:ascii="Times New Roman" w:hAnsi="Times New Roman"/>
          <w:sz w:val="24"/>
          <w:szCs w:val="24"/>
        </w:rPr>
        <w:t>публичного обсуждения)</w:t>
      </w:r>
    </w:p>
    <w:p w:rsidR="007C19C8" w:rsidRPr="009E211D" w:rsidRDefault="007C19C8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 xml:space="preserve">по проекту правового акта и сводному отчету в сроки с </w:t>
      </w:r>
      <w:r w:rsidR="007139F4">
        <w:rPr>
          <w:rFonts w:ascii="Times New Roman" w:hAnsi="Times New Roman"/>
          <w:sz w:val="28"/>
          <w:szCs w:val="28"/>
        </w:rPr>
        <w:t>__________________</w:t>
      </w:r>
    </w:p>
    <w:p w:rsidR="009863D0" w:rsidRPr="007139F4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E211D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7139F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7139F4">
        <w:rPr>
          <w:rFonts w:ascii="Times New Roman" w:hAnsi="Times New Roman"/>
          <w:sz w:val="24"/>
          <w:szCs w:val="24"/>
        </w:rPr>
        <w:t>(срок начала</w:t>
      </w:r>
    </w:p>
    <w:p w:rsidR="009863D0" w:rsidRPr="007139F4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139F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7139F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7139F4">
        <w:rPr>
          <w:rFonts w:ascii="Times New Roman" w:hAnsi="Times New Roman"/>
          <w:sz w:val="24"/>
          <w:szCs w:val="24"/>
        </w:rPr>
        <w:t xml:space="preserve"> публичного обсуждения)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по ________________________</w:t>
      </w:r>
    </w:p>
    <w:p w:rsidR="009863D0" w:rsidRPr="007139F4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E211D">
        <w:rPr>
          <w:rFonts w:ascii="Times New Roman" w:hAnsi="Times New Roman"/>
          <w:sz w:val="28"/>
          <w:szCs w:val="28"/>
        </w:rPr>
        <w:t xml:space="preserve">      </w:t>
      </w:r>
      <w:r w:rsidR="007139F4">
        <w:rPr>
          <w:rFonts w:ascii="Times New Roman" w:hAnsi="Times New Roman"/>
          <w:sz w:val="28"/>
          <w:szCs w:val="28"/>
        </w:rPr>
        <w:t xml:space="preserve">          </w:t>
      </w:r>
      <w:r w:rsidRPr="009E211D">
        <w:rPr>
          <w:rFonts w:ascii="Times New Roman" w:hAnsi="Times New Roman"/>
          <w:sz w:val="28"/>
          <w:szCs w:val="28"/>
        </w:rPr>
        <w:t xml:space="preserve"> </w:t>
      </w:r>
      <w:r w:rsidRPr="007139F4">
        <w:rPr>
          <w:rFonts w:ascii="Times New Roman" w:hAnsi="Times New Roman"/>
          <w:sz w:val="24"/>
          <w:szCs w:val="24"/>
        </w:rPr>
        <w:t>(срок окончания</w:t>
      </w:r>
    </w:p>
    <w:p w:rsidR="009863D0" w:rsidRPr="007139F4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139F4">
        <w:rPr>
          <w:rFonts w:ascii="Times New Roman" w:hAnsi="Times New Roman"/>
          <w:sz w:val="24"/>
          <w:szCs w:val="24"/>
        </w:rPr>
        <w:t xml:space="preserve">    </w:t>
      </w:r>
      <w:r w:rsidR="007139F4">
        <w:rPr>
          <w:rFonts w:ascii="Times New Roman" w:hAnsi="Times New Roman"/>
          <w:sz w:val="24"/>
          <w:szCs w:val="24"/>
        </w:rPr>
        <w:t xml:space="preserve">          </w:t>
      </w:r>
      <w:r w:rsidRPr="007139F4">
        <w:rPr>
          <w:rFonts w:ascii="Times New Roman" w:hAnsi="Times New Roman"/>
          <w:sz w:val="24"/>
          <w:szCs w:val="24"/>
        </w:rPr>
        <w:t>публичного обсуждения)</w:t>
      </w:r>
    </w:p>
    <w:p w:rsidR="007C19C8" w:rsidRDefault="00626C9F" w:rsidP="00626C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626C9F" w:rsidRPr="009E211D" w:rsidRDefault="00626C9F" w:rsidP="00626C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863D0" w:rsidRPr="009E211D" w:rsidRDefault="009863D0" w:rsidP="00B369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Информация  об  оценке регулирующего воздействия проекта правов</w:t>
      </w:r>
      <w:r w:rsidRPr="009E211D">
        <w:rPr>
          <w:rFonts w:ascii="Times New Roman" w:hAnsi="Times New Roman"/>
          <w:sz w:val="28"/>
          <w:szCs w:val="28"/>
        </w:rPr>
        <w:t>о</w:t>
      </w:r>
      <w:r w:rsidRPr="009E211D">
        <w:rPr>
          <w:rFonts w:ascii="Times New Roman" w:hAnsi="Times New Roman"/>
          <w:sz w:val="28"/>
          <w:szCs w:val="28"/>
        </w:rPr>
        <w:t>го акта</w:t>
      </w:r>
      <w:r w:rsidR="00B36917" w:rsidRPr="009E211D">
        <w:rPr>
          <w:rFonts w:ascii="Times New Roman" w:hAnsi="Times New Roman"/>
          <w:sz w:val="28"/>
          <w:szCs w:val="28"/>
        </w:rPr>
        <w:t xml:space="preserve"> </w:t>
      </w:r>
      <w:r w:rsidRPr="009E211D">
        <w:rPr>
          <w:rFonts w:ascii="Times New Roman" w:hAnsi="Times New Roman"/>
          <w:sz w:val="28"/>
          <w:szCs w:val="28"/>
        </w:rPr>
        <w:t>размещена   разработчиком   на   официальном   сайте  администр</w:t>
      </w:r>
      <w:r w:rsidRPr="009E211D">
        <w:rPr>
          <w:rFonts w:ascii="Times New Roman" w:hAnsi="Times New Roman"/>
          <w:sz w:val="28"/>
          <w:szCs w:val="28"/>
        </w:rPr>
        <w:t>а</w:t>
      </w:r>
      <w:r w:rsidRPr="009E211D">
        <w:rPr>
          <w:rFonts w:ascii="Times New Roman" w:hAnsi="Times New Roman"/>
          <w:sz w:val="28"/>
          <w:szCs w:val="28"/>
        </w:rPr>
        <w:t xml:space="preserve">ции  </w:t>
      </w:r>
      <w:r w:rsidR="00B36917" w:rsidRPr="009E211D">
        <w:rPr>
          <w:rFonts w:ascii="Times New Roman" w:hAnsi="Times New Roman"/>
          <w:sz w:val="28"/>
          <w:szCs w:val="28"/>
        </w:rPr>
        <w:t xml:space="preserve">Курского муниципального округа Ставропольского края </w:t>
      </w:r>
      <w:r w:rsidRPr="009E211D">
        <w:rPr>
          <w:rFonts w:ascii="Times New Roman" w:hAnsi="Times New Roman"/>
          <w:sz w:val="28"/>
          <w:szCs w:val="28"/>
        </w:rPr>
        <w:t>в информац</w:t>
      </w:r>
      <w:r w:rsidRPr="009E211D">
        <w:rPr>
          <w:rFonts w:ascii="Times New Roman" w:hAnsi="Times New Roman"/>
          <w:sz w:val="28"/>
          <w:szCs w:val="28"/>
        </w:rPr>
        <w:t>и</w:t>
      </w:r>
      <w:r w:rsidRPr="009E211D">
        <w:rPr>
          <w:rFonts w:ascii="Times New Roman" w:hAnsi="Times New Roman"/>
          <w:sz w:val="28"/>
          <w:szCs w:val="28"/>
        </w:rPr>
        <w:t xml:space="preserve">онно-телекоммуникационной  сети </w:t>
      </w:r>
      <w:r w:rsidR="00B36917" w:rsidRPr="009E211D">
        <w:rPr>
          <w:rFonts w:ascii="Times New Roman" w:hAnsi="Times New Roman"/>
          <w:sz w:val="28"/>
          <w:szCs w:val="28"/>
        </w:rPr>
        <w:t>«</w:t>
      </w:r>
      <w:r w:rsidRPr="009E211D">
        <w:rPr>
          <w:rFonts w:ascii="Times New Roman" w:hAnsi="Times New Roman"/>
          <w:sz w:val="28"/>
          <w:szCs w:val="28"/>
        </w:rPr>
        <w:t>Интернет</w:t>
      </w:r>
      <w:r w:rsidR="00B36917" w:rsidRPr="009E211D">
        <w:rPr>
          <w:rFonts w:ascii="Times New Roman" w:hAnsi="Times New Roman"/>
          <w:sz w:val="28"/>
          <w:szCs w:val="28"/>
        </w:rPr>
        <w:t>»</w:t>
      </w:r>
      <w:r w:rsidRPr="009E211D">
        <w:rPr>
          <w:rFonts w:ascii="Times New Roman" w:hAnsi="Times New Roman"/>
          <w:sz w:val="28"/>
          <w:szCs w:val="28"/>
        </w:rPr>
        <w:t xml:space="preserve"> по адресу:</w:t>
      </w:r>
      <w:r w:rsidR="00626C9F">
        <w:rPr>
          <w:rFonts w:ascii="Times New Roman" w:hAnsi="Times New Roman"/>
          <w:sz w:val="28"/>
          <w:szCs w:val="28"/>
        </w:rPr>
        <w:t>________________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_______________________________________</w:t>
      </w:r>
      <w:r w:rsidR="00626C9F">
        <w:rPr>
          <w:rFonts w:ascii="Times New Roman" w:hAnsi="Times New Roman"/>
          <w:sz w:val="28"/>
          <w:szCs w:val="28"/>
        </w:rPr>
        <w:t>___________________________</w:t>
      </w:r>
      <w:r w:rsidRPr="009E211D">
        <w:rPr>
          <w:rFonts w:ascii="Times New Roman" w:hAnsi="Times New Roman"/>
          <w:sz w:val="28"/>
          <w:szCs w:val="28"/>
        </w:rPr>
        <w:t>.</w:t>
      </w:r>
    </w:p>
    <w:p w:rsidR="00626C9F" w:rsidRDefault="009863D0" w:rsidP="00B36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26C9F">
        <w:rPr>
          <w:rFonts w:ascii="Times New Roman" w:hAnsi="Times New Roman"/>
          <w:sz w:val="24"/>
          <w:szCs w:val="24"/>
        </w:rPr>
        <w:t>(полный электронный адрес размещения проекта правового акта</w:t>
      </w:r>
      <w:r w:rsidR="00B36917" w:rsidRPr="00626C9F">
        <w:rPr>
          <w:rFonts w:ascii="Times New Roman" w:hAnsi="Times New Roman"/>
          <w:sz w:val="24"/>
          <w:szCs w:val="24"/>
        </w:rPr>
        <w:t xml:space="preserve"> </w:t>
      </w:r>
      <w:r w:rsidRPr="00626C9F">
        <w:rPr>
          <w:rFonts w:ascii="Times New Roman" w:hAnsi="Times New Roman"/>
          <w:sz w:val="24"/>
          <w:szCs w:val="24"/>
        </w:rPr>
        <w:t xml:space="preserve">в </w:t>
      </w:r>
    </w:p>
    <w:p w:rsidR="009863D0" w:rsidRPr="00626C9F" w:rsidRDefault="009863D0" w:rsidP="00B36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26C9F">
        <w:rPr>
          <w:rFonts w:ascii="Times New Roman" w:hAnsi="Times New Roman"/>
          <w:sz w:val="24"/>
          <w:szCs w:val="24"/>
        </w:rPr>
        <w:t xml:space="preserve">информационно-телекоммуникационной сети </w:t>
      </w:r>
      <w:r w:rsidR="00B36917" w:rsidRPr="00626C9F">
        <w:rPr>
          <w:rFonts w:ascii="Times New Roman" w:hAnsi="Times New Roman"/>
          <w:sz w:val="24"/>
          <w:szCs w:val="24"/>
        </w:rPr>
        <w:t>«</w:t>
      </w:r>
      <w:r w:rsidRPr="00626C9F">
        <w:rPr>
          <w:rFonts w:ascii="Times New Roman" w:hAnsi="Times New Roman"/>
          <w:sz w:val="24"/>
          <w:szCs w:val="24"/>
        </w:rPr>
        <w:t>Интернет</w:t>
      </w:r>
      <w:r w:rsidR="00B36917" w:rsidRPr="00626C9F">
        <w:rPr>
          <w:rFonts w:ascii="Times New Roman" w:hAnsi="Times New Roman"/>
          <w:sz w:val="24"/>
          <w:szCs w:val="24"/>
        </w:rPr>
        <w:t>»</w:t>
      </w:r>
      <w:r w:rsidRPr="00626C9F">
        <w:rPr>
          <w:rFonts w:ascii="Times New Roman" w:hAnsi="Times New Roman"/>
          <w:sz w:val="24"/>
          <w:szCs w:val="24"/>
        </w:rPr>
        <w:t>)</w:t>
      </w:r>
    </w:p>
    <w:p w:rsidR="00015E5B" w:rsidRPr="009E211D" w:rsidRDefault="00015E5B" w:rsidP="00B36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63D0" w:rsidRPr="009E211D" w:rsidRDefault="009863D0" w:rsidP="00B369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В  ходе  подготовки  настоящего  заключения  были  проведены  пу</w:t>
      </w:r>
      <w:r w:rsidRPr="009E211D">
        <w:rPr>
          <w:rFonts w:ascii="Times New Roman" w:hAnsi="Times New Roman"/>
          <w:sz w:val="28"/>
          <w:szCs w:val="28"/>
        </w:rPr>
        <w:t>б</w:t>
      </w:r>
      <w:r w:rsidRPr="009E211D">
        <w:rPr>
          <w:rFonts w:ascii="Times New Roman" w:hAnsi="Times New Roman"/>
          <w:sz w:val="28"/>
          <w:szCs w:val="28"/>
        </w:rPr>
        <w:t>личные</w:t>
      </w:r>
      <w:r w:rsidR="00B36917" w:rsidRPr="009E211D">
        <w:rPr>
          <w:rFonts w:ascii="Times New Roman" w:hAnsi="Times New Roman"/>
          <w:sz w:val="28"/>
          <w:szCs w:val="28"/>
        </w:rPr>
        <w:t xml:space="preserve"> </w:t>
      </w:r>
      <w:r w:rsidRPr="009E211D">
        <w:rPr>
          <w:rFonts w:ascii="Times New Roman" w:hAnsi="Times New Roman"/>
          <w:sz w:val="28"/>
          <w:szCs w:val="28"/>
        </w:rPr>
        <w:t>консультации в сроки с _______________ по __________________</w:t>
      </w:r>
    </w:p>
    <w:p w:rsidR="009863D0" w:rsidRPr="00626C9F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E211D">
        <w:rPr>
          <w:rFonts w:ascii="Times New Roman" w:hAnsi="Times New Roman"/>
          <w:sz w:val="28"/>
          <w:szCs w:val="28"/>
        </w:rPr>
        <w:t xml:space="preserve">                          </w:t>
      </w:r>
      <w:r w:rsidR="00B36917" w:rsidRPr="009E211D">
        <w:rPr>
          <w:rFonts w:ascii="Times New Roman" w:hAnsi="Times New Roman"/>
          <w:sz w:val="28"/>
          <w:szCs w:val="28"/>
        </w:rPr>
        <w:t xml:space="preserve">        </w:t>
      </w:r>
      <w:r w:rsidRPr="009E211D">
        <w:rPr>
          <w:rFonts w:ascii="Times New Roman" w:hAnsi="Times New Roman"/>
          <w:sz w:val="28"/>
          <w:szCs w:val="28"/>
        </w:rPr>
        <w:t xml:space="preserve"> </w:t>
      </w:r>
      <w:r w:rsidR="00626C9F">
        <w:rPr>
          <w:rFonts w:ascii="Times New Roman" w:hAnsi="Times New Roman"/>
          <w:sz w:val="28"/>
          <w:szCs w:val="28"/>
        </w:rPr>
        <w:t xml:space="preserve">                      </w:t>
      </w:r>
      <w:r w:rsidRPr="009E211D">
        <w:rPr>
          <w:rFonts w:ascii="Times New Roman" w:hAnsi="Times New Roman"/>
          <w:sz w:val="28"/>
          <w:szCs w:val="28"/>
        </w:rPr>
        <w:t xml:space="preserve"> </w:t>
      </w:r>
      <w:r w:rsidRPr="00626C9F">
        <w:rPr>
          <w:rFonts w:ascii="Times New Roman" w:hAnsi="Times New Roman"/>
          <w:sz w:val="24"/>
          <w:szCs w:val="24"/>
        </w:rPr>
        <w:t xml:space="preserve">(срок начала          </w:t>
      </w:r>
      <w:r w:rsidR="00626C9F">
        <w:rPr>
          <w:rFonts w:ascii="Times New Roman" w:hAnsi="Times New Roman"/>
          <w:sz w:val="24"/>
          <w:szCs w:val="24"/>
        </w:rPr>
        <w:t xml:space="preserve">                   (</w:t>
      </w:r>
      <w:r w:rsidRPr="00626C9F">
        <w:rPr>
          <w:rFonts w:ascii="Times New Roman" w:hAnsi="Times New Roman"/>
          <w:sz w:val="24"/>
          <w:szCs w:val="24"/>
        </w:rPr>
        <w:t>срок окончания</w:t>
      </w:r>
    </w:p>
    <w:p w:rsidR="009863D0" w:rsidRPr="00626C9F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26C9F">
        <w:rPr>
          <w:rFonts w:ascii="Times New Roman" w:hAnsi="Times New Roman"/>
          <w:sz w:val="24"/>
          <w:szCs w:val="24"/>
        </w:rPr>
        <w:t xml:space="preserve">                     </w:t>
      </w:r>
      <w:r w:rsidR="00B36917" w:rsidRPr="00626C9F">
        <w:rPr>
          <w:rFonts w:ascii="Times New Roman" w:hAnsi="Times New Roman"/>
          <w:sz w:val="24"/>
          <w:szCs w:val="24"/>
        </w:rPr>
        <w:t xml:space="preserve">        </w:t>
      </w:r>
      <w:r w:rsidRPr="00626C9F">
        <w:rPr>
          <w:rFonts w:ascii="Times New Roman" w:hAnsi="Times New Roman"/>
          <w:sz w:val="24"/>
          <w:szCs w:val="24"/>
        </w:rPr>
        <w:t xml:space="preserve">  </w:t>
      </w:r>
      <w:r w:rsidR="00626C9F">
        <w:rPr>
          <w:rFonts w:ascii="Times New Roman" w:hAnsi="Times New Roman"/>
          <w:sz w:val="24"/>
          <w:szCs w:val="24"/>
        </w:rPr>
        <w:t xml:space="preserve">                         </w:t>
      </w:r>
      <w:r w:rsidRPr="00626C9F">
        <w:rPr>
          <w:rFonts w:ascii="Times New Roman" w:hAnsi="Times New Roman"/>
          <w:sz w:val="24"/>
          <w:szCs w:val="24"/>
        </w:rPr>
        <w:t>публичных консультаций)</w:t>
      </w:r>
      <w:r w:rsidR="00626C9F">
        <w:rPr>
          <w:rFonts w:ascii="Times New Roman" w:hAnsi="Times New Roman"/>
          <w:sz w:val="24"/>
          <w:szCs w:val="24"/>
        </w:rPr>
        <w:t xml:space="preserve">         </w:t>
      </w:r>
      <w:r w:rsidR="00B36917" w:rsidRPr="00626C9F">
        <w:rPr>
          <w:rFonts w:ascii="Times New Roman" w:hAnsi="Times New Roman"/>
          <w:sz w:val="24"/>
          <w:szCs w:val="24"/>
        </w:rPr>
        <w:t>п</w:t>
      </w:r>
      <w:r w:rsidRPr="00626C9F">
        <w:rPr>
          <w:rFonts w:ascii="Times New Roman" w:hAnsi="Times New Roman"/>
          <w:sz w:val="24"/>
          <w:szCs w:val="24"/>
        </w:rPr>
        <w:t>убличных консультаций)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_________________________________</w:t>
      </w:r>
      <w:r w:rsidR="00B36917" w:rsidRPr="009E211D">
        <w:rPr>
          <w:rFonts w:ascii="Times New Roman" w:hAnsi="Times New Roman"/>
          <w:sz w:val="28"/>
          <w:szCs w:val="28"/>
        </w:rPr>
        <w:t>__</w:t>
      </w:r>
      <w:r w:rsidRPr="009E211D">
        <w:rPr>
          <w:rFonts w:ascii="Times New Roman" w:hAnsi="Times New Roman"/>
          <w:sz w:val="28"/>
          <w:szCs w:val="28"/>
        </w:rPr>
        <w:t>__________</w:t>
      </w:r>
      <w:r w:rsidR="00626C9F">
        <w:rPr>
          <w:rFonts w:ascii="Times New Roman" w:hAnsi="Times New Roman"/>
          <w:sz w:val="28"/>
          <w:szCs w:val="28"/>
        </w:rPr>
        <w:t>_____________________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______________________________________</w:t>
      </w:r>
      <w:r w:rsidR="00B36917" w:rsidRPr="009E211D">
        <w:rPr>
          <w:rFonts w:ascii="Times New Roman" w:hAnsi="Times New Roman"/>
          <w:sz w:val="28"/>
          <w:szCs w:val="28"/>
        </w:rPr>
        <w:t>__</w:t>
      </w:r>
      <w:r w:rsidRPr="009E211D">
        <w:rPr>
          <w:rFonts w:ascii="Times New Roman" w:hAnsi="Times New Roman"/>
          <w:sz w:val="28"/>
          <w:szCs w:val="28"/>
        </w:rPr>
        <w:t>____</w:t>
      </w:r>
      <w:r w:rsidR="00626C9F">
        <w:rPr>
          <w:rFonts w:ascii="Times New Roman" w:hAnsi="Times New Roman"/>
          <w:sz w:val="28"/>
          <w:szCs w:val="28"/>
        </w:rPr>
        <w:t>______________________</w:t>
      </w:r>
      <w:r w:rsidRPr="009E211D">
        <w:rPr>
          <w:rFonts w:ascii="Times New Roman" w:hAnsi="Times New Roman"/>
          <w:sz w:val="28"/>
          <w:szCs w:val="28"/>
        </w:rPr>
        <w:t>.</w:t>
      </w:r>
    </w:p>
    <w:p w:rsidR="009863D0" w:rsidRPr="00626C9F" w:rsidRDefault="009863D0" w:rsidP="00B36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26C9F">
        <w:rPr>
          <w:rFonts w:ascii="Times New Roman" w:hAnsi="Times New Roman"/>
          <w:sz w:val="24"/>
          <w:szCs w:val="24"/>
        </w:rPr>
        <w:t>(краткие комментарии о проведенных публичных консультациях, включая обоснование необходимости их проведения, количество</w:t>
      </w:r>
      <w:r w:rsidR="00B36917" w:rsidRPr="00626C9F">
        <w:rPr>
          <w:rFonts w:ascii="Times New Roman" w:hAnsi="Times New Roman"/>
          <w:sz w:val="24"/>
          <w:szCs w:val="24"/>
        </w:rPr>
        <w:t xml:space="preserve"> </w:t>
      </w:r>
      <w:r w:rsidRPr="00626C9F">
        <w:rPr>
          <w:rFonts w:ascii="Times New Roman" w:hAnsi="Times New Roman"/>
          <w:sz w:val="24"/>
          <w:szCs w:val="24"/>
        </w:rPr>
        <w:t>и состав участников, основной вывод)</w:t>
      </w:r>
    </w:p>
    <w:p w:rsidR="009863D0" w:rsidRPr="009E211D" w:rsidRDefault="009863D0" w:rsidP="00B369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На   основе   проведенной   оценки  регулирующего  воздействия  пр</w:t>
      </w:r>
      <w:r w:rsidRPr="009E211D">
        <w:rPr>
          <w:rFonts w:ascii="Times New Roman" w:hAnsi="Times New Roman"/>
          <w:sz w:val="28"/>
          <w:szCs w:val="28"/>
        </w:rPr>
        <w:t>о</w:t>
      </w:r>
      <w:r w:rsidRPr="009E211D">
        <w:rPr>
          <w:rFonts w:ascii="Times New Roman" w:hAnsi="Times New Roman"/>
          <w:sz w:val="28"/>
          <w:szCs w:val="28"/>
        </w:rPr>
        <w:t>екта</w:t>
      </w:r>
      <w:r w:rsidR="00B36917" w:rsidRPr="009E211D">
        <w:rPr>
          <w:rFonts w:ascii="Times New Roman" w:hAnsi="Times New Roman"/>
          <w:sz w:val="28"/>
          <w:szCs w:val="28"/>
        </w:rPr>
        <w:t xml:space="preserve"> </w:t>
      </w:r>
      <w:r w:rsidRPr="009E211D">
        <w:rPr>
          <w:rFonts w:ascii="Times New Roman" w:hAnsi="Times New Roman"/>
          <w:sz w:val="28"/>
          <w:szCs w:val="28"/>
        </w:rPr>
        <w:t>правового  акта с учетом информации, представленной разработчиком в сводном</w:t>
      </w:r>
      <w:r w:rsidR="00B36917" w:rsidRPr="009E211D">
        <w:rPr>
          <w:rFonts w:ascii="Times New Roman" w:hAnsi="Times New Roman"/>
          <w:sz w:val="28"/>
          <w:szCs w:val="28"/>
        </w:rPr>
        <w:t xml:space="preserve"> </w:t>
      </w:r>
      <w:r w:rsidRPr="009E211D">
        <w:rPr>
          <w:rFonts w:ascii="Times New Roman" w:hAnsi="Times New Roman"/>
          <w:sz w:val="28"/>
          <w:szCs w:val="28"/>
        </w:rPr>
        <w:t>отчете, ___________________________ сделаны следующие выводы:</w:t>
      </w:r>
    </w:p>
    <w:p w:rsidR="009863D0" w:rsidRPr="00626C9F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26C9F">
        <w:rPr>
          <w:rFonts w:ascii="Times New Roman" w:hAnsi="Times New Roman"/>
          <w:sz w:val="24"/>
          <w:szCs w:val="24"/>
        </w:rPr>
        <w:t xml:space="preserve">          </w:t>
      </w:r>
      <w:r w:rsidR="00B36917" w:rsidRPr="00626C9F">
        <w:rPr>
          <w:rFonts w:ascii="Times New Roman" w:hAnsi="Times New Roman"/>
          <w:sz w:val="24"/>
          <w:szCs w:val="24"/>
        </w:rPr>
        <w:t xml:space="preserve">    </w:t>
      </w:r>
      <w:r w:rsidR="00626C9F">
        <w:rPr>
          <w:rFonts w:ascii="Times New Roman" w:hAnsi="Times New Roman"/>
          <w:sz w:val="24"/>
          <w:szCs w:val="24"/>
        </w:rPr>
        <w:t xml:space="preserve">                </w:t>
      </w:r>
      <w:r w:rsidRPr="00626C9F">
        <w:rPr>
          <w:rFonts w:ascii="Times New Roman" w:hAnsi="Times New Roman"/>
          <w:sz w:val="24"/>
          <w:szCs w:val="24"/>
        </w:rPr>
        <w:t>(наименование уполномоченного органа)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___________________</w:t>
      </w:r>
      <w:r w:rsidR="00B36917" w:rsidRPr="009E211D">
        <w:rPr>
          <w:rFonts w:ascii="Times New Roman" w:hAnsi="Times New Roman"/>
          <w:sz w:val="28"/>
          <w:szCs w:val="28"/>
        </w:rPr>
        <w:t>__</w:t>
      </w:r>
      <w:r w:rsidRPr="009E211D">
        <w:rPr>
          <w:rFonts w:ascii="Times New Roman" w:hAnsi="Times New Roman"/>
          <w:sz w:val="28"/>
          <w:szCs w:val="28"/>
        </w:rPr>
        <w:t>________________________</w:t>
      </w:r>
      <w:r w:rsidR="00CF5134">
        <w:rPr>
          <w:rFonts w:ascii="Times New Roman" w:hAnsi="Times New Roman"/>
          <w:sz w:val="28"/>
          <w:szCs w:val="28"/>
        </w:rPr>
        <w:t>_____________________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_____________________________</w:t>
      </w:r>
      <w:r w:rsidR="00B36917" w:rsidRPr="009E211D">
        <w:rPr>
          <w:rFonts w:ascii="Times New Roman" w:hAnsi="Times New Roman"/>
          <w:sz w:val="28"/>
          <w:szCs w:val="28"/>
        </w:rPr>
        <w:t>__</w:t>
      </w:r>
      <w:r w:rsidRPr="009E211D">
        <w:rPr>
          <w:rFonts w:ascii="Times New Roman" w:hAnsi="Times New Roman"/>
          <w:sz w:val="28"/>
          <w:szCs w:val="28"/>
        </w:rPr>
        <w:t>______________</w:t>
      </w:r>
      <w:r w:rsidR="00CF5134">
        <w:rPr>
          <w:rFonts w:ascii="Times New Roman" w:hAnsi="Times New Roman"/>
          <w:sz w:val="28"/>
          <w:szCs w:val="28"/>
        </w:rPr>
        <w:t>_____________________</w:t>
      </w:r>
    </w:p>
    <w:p w:rsidR="009863D0" w:rsidRPr="00CF5134" w:rsidRDefault="009863D0" w:rsidP="00B36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F5134">
        <w:rPr>
          <w:rFonts w:ascii="Times New Roman" w:hAnsi="Times New Roman"/>
          <w:sz w:val="24"/>
          <w:szCs w:val="24"/>
        </w:rPr>
        <w:t>(вывод о наличии либо отсутствии достаточного обоснования</w:t>
      </w:r>
      <w:r w:rsidR="00B36917" w:rsidRPr="00CF5134">
        <w:rPr>
          <w:rFonts w:ascii="Times New Roman" w:hAnsi="Times New Roman"/>
          <w:sz w:val="24"/>
          <w:szCs w:val="24"/>
        </w:rPr>
        <w:t xml:space="preserve"> </w:t>
      </w:r>
      <w:r w:rsidRPr="00CF5134">
        <w:rPr>
          <w:rFonts w:ascii="Times New Roman" w:hAnsi="Times New Roman"/>
          <w:sz w:val="24"/>
          <w:szCs w:val="24"/>
        </w:rPr>
        <w:t>решения проблемы предл</w:t>
      </w:r>
      <w:r w:rsidRPr="00CF5134">
        <w:rPr>
          <w:rFonts w:ascii="Times New Roman" w:hAnsi="Times New Roman"/>
          <w:sz w:val="24"/>
          <w:szCs w:val="24"/>
        </w:rPr>
        <w:t>о</w:t>
      </w:r>
      <w:r w:rsidRPr="00CF5134">
        <w:rPr>
          <w:rFonts w:ascii="Times New Roman" w:hAnsi="Times New Roman"/>
          <w:sz w:val="24"/>
          <w:szCs w:val="24"/>
        </w:rPr>
        <w:t>женным способом регулирования)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_____________________________________________</w:t>
      </w:r>
      <w:r w:rsidR="00B36917" w:rsidRPr="009E211D">
        <w:rPr>
          <w:rFonts w:ascii="Times New Roman" w:hAnsi="Times New Roman"/>
          <w:sz w:val="28"/>
          <w:szCs w:val="28"/>
        </w:rPr>
        <w:t>__</w:t>
      </w:r>
      <w:r w:rsidR="00CF5134">
        <w:rPr>
          <w:rFonts w:ascii="Times New Roman" w:hAnsi="Times New Roman"/>
          <w:sz w:val="28"/>
          <w:szCs w:val="28"/>
        </w:rPr>
        <w:t>___________________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______________________________________________</w:t>
      </w:r>
      <w:r w:rsidR="00B36917" w:rsidRPr="009E211D">
        <w:rPr>
          <w:rFonts w:ascii="Times New Roman" w:hAnsi="Times New Roman"/>
          <w:sz w:val="28"/>
          <w:szCs w:val="28"/>
        </w:rPr>
        <w:t>__</w:t>
      </w:r>
      <w:r w:rsidR="00CF5134">
        <w:rPr>
          <w:rFonts w:ascii="Times New Roman" w:hAnsi="Times New Roman"/>
          <w:sz w:val="28"/>
          <w:szCs w:val="28"/>
        </w:rPr>
        <w:t>__________________</w:t>
      </w:r>
    </w:p>
    <w:p w:rsidR="009863D0" w:rsidRPr="00CF5134" w:rsidRDefault="009863D0" w:rsidP="00B36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F5134">
        <w:rPr>
          <w:rFonts w:ascii="Times New Roman" w:hAnsi="Times New Roman"/>
          <w:sz w:val="24"/>
          <w:szCs w:val="24"/>
        </w:rPr>
        <w:t>(вывод о соблюдении или несоблюдении принципов установления</w:t>
      </w:r>
      <w:r w:rsidR="00B36917" w:rsidRPr="00CF5134">
        <w:rPr>
          <w:rFonts w:ascii="Times New Roman" w:hAnsi="Times New Roman"/>
          <w:sz w:val="24"/>
          <w:szCs w:val="24"/>
        </w:rPr>
        <w:t xml:space="preserve"> </w:t>
      </w:r>
      <w:r w:rsidRPr="00CF5134">
        <w:rPr>
          <w:rFonts w:ascii="Times New Roman" w:hAnsi="Times New Roman"/>
          <w:sz w:val="24"/>
          <w:szCs w:val="24"/>
        </w:rPr>
        <w:t>и оценки применения обязательных требований)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__________________________________________</w:t>
      </w:r>
      <w:r w:rsidR="00CF5134">
        <w:rPr>
          <w:rFonts w:ascii="Times New Roman" w:hAnsi="Times New Roman"/>
          <w:sz w:val="28"/>
          <w:szCs w:val="28"/>
        </w:rPr>
        <w:t>________________________</w:t>
      </w:r>
      <w:r w:rsidRPr="009E211D">
        <w:rPr>
          <w:rFonts w:ascii="Times New Roman" w:hAnsi="Times New Roman"/>
          <w:sz w:val="28"/>
          <w:szCs w:val="28"/>
        </w:rPr>
        <w:t>.</w:t>
      </w:r>
    </w:p>
    <w:p w:rsidR="00CF5134" w:rsidRDefault="009863D0" w:rsidP="00B36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F5134">
        <w:rPr>
          <w:rFonts w:ascii="Times New Roman" w:hAnsi="Times New Roman"/>
          <w:sz w:val="24"/>
          <w:szCs w:val="24"/>
        </w:rPr>
        <w:t>(вывод о наличии либо отсутствии положений, вводящих</w:t>
      </w:r>
      <w:r w:rsidR="00B36917" w:rsidRPr="00CF5134">
        <w:rPr>
          <w:rFonts w:ascii="Times New Roman" w:hAnsi="Times New Roman"/>
          <w:sz w:val="24"/>
          <w:szCs w:val="24"/>
        </w:rPr>
        <w:t xml:space="preserve"> </w:t>
      </w:r>
      <w:r w:rsidRPr="00CF5134">
        <w:rPr>
          <w:rFonts w:ascii="Times New Roman" w:hAnsi="Times New Roman"/>
          <w:sz w:val="24"/>
          <w:szCs w:val="24"/>
        </w:rPr>
        <w:t xml:space="preserve">избыточные обязанности, </w:t>
      </w:r>
    </w:p>
    <w:p w:rsidR="00CF5134" w:rsidRDefault="009863D0" w:rsidP="00B36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F5134">
        <w:rPr>
          <w:rFonts w:ascii="Times New Roman" w:hAnsi="Times New Roman"/>
          <w:sz w:val="24"/>
          <w:szCs w:val="24"/>
        </w:rPr>
        <w:t>запреты и ограничения для субъектов</w:t>
      </w:r>
      <w:r w:rsidR="00B36917" w:rsidRPr="00CF5134">
        <w:rPr>
          <w:rFonts w:ascii="Times New Roman" w:hAnsi="Times New Roman"/>
          <w:sz w:val="24"/>
          <w:szCs w:val="24"/>
        </w:rPr>
        <w:t xml:space="preserve"> </w:t>
      </w:r>
      <w:r w:rsidRPr="00CF5134">
        <w:rPr>
          <w:rFonts w:ascii="Times New Roman" w:hAnsi="Times New Roman"/>
          <w:sz w:val="24"/>
          <w:szCs w:val="24"/>
        </w:rPr>
        <w:t xml:space="preserve">предпринимательской и иной экономической </w:t>
      </w:r>
    </w:p>
    <w:p w:rsidR="00CF5134" w:rsidRDefault="009863D0" w:rsidP="00B36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F5134">
        <w:rPr>
          <w:rFonts w:ascii="Times New Roman" w:hAnsi="Times New Roman"/>
          <w:sz w:val="24"/>
          <w:szCs w:val="24"/>
        </w:rPr>
        <w:t>деятельности</w:t>
      </w:r>
      <w:r w:rsidR="00B36917" w:rsidRPr="00CF5134">
        <w:rPr>
          <w:rFonts w:ascii="Times New Roman" w:hAnsi="Times New Roman"/>
          <w:sz w:val="24"/>
          <w:szCs w:val="24"/>
        </w:rPr>
        <w:t xml:space="preserve"> </w:t>
      </w:r>
      <w:r w:rsidRPr="00CF5134">
        <w:rPr>
          <w:rFonts w:ascii="Times New Roman" w:hAnsi="Times New Roman"/>
          <w:sz w:val="24"/>
          <w:szCs w:val="24"/>
        </w:rPr>
        <w:t>или способствующих их введению, а также положений,</w:t>
      </w:r>
      <w:r w:rsidR="00B36917" w:rsidRPr="00CF5134">
        <w:rPr>
          <w:rFonts w:ascii="Times New Roman" w:hAnsi="Times New Roman"/>
          <w:sz w:val="24"/>
          <w:szCs w:val="24"/>
        </w:rPr>
        <w:t xml:space="preserve"> </w:t>
      </w:r>
      <w:r w:rsidRPr="00CF5134">
        <w:rPr>
          <w:rFonts w:ascii="Times New Roman" w:hAnsi="Times New Roman"/>
          <w:sz w:val="24"/>
          <w:szCs w:val="24"/>
        </w:rPr>
        <w:t>способствующих возникновению необоснованных расходов</w:t>
      </w:r>
      <w:r w:rsidR="00B36917" w:rsidRPr="00CF5134">
        <w:rPr>
          <w:rFonts w:ascii="Times New Roman" w:hAnsi="Times New Roman"/>
          <w:sz w:val="24"/>
          <w:szCs w:val="24"/>
        </w:rPr>
        <w:t xml:space="preserve"> </w:t>
      </w:r>
      <w:r w:rsidRPr="00CF5134">
        <w:rPr>
          <w:rFonts w:ascii="Times New Roman" w:hAnsi="Times New Roman"/>
          <w:sz w:val="24"/>
          <w:szCs w:val="24"/>
        </w:rPr>
        <w:t>субъектов предпринимательс</w:t>
      </w:r>
      <w:r w:rsidR="00B36917" w:rsidRPr="00CF5134">
        <w:rPr>
          <w:rFonts w:ascii="Times New Roman" w:hAnsi="Times New Roman"/>
          <w:sz w:val="24"/>
          <w:szCs w:val="24"/>
        </w:rPr>
        <w:t xml:space="preserve">кой и иной </w:t>
      </w:r>
    </w:p>
    <w:p w:rsidR="00CF5134" w:rsidRDefault="00B36917" w:rsidP="00B36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F5134">
        <w:rPr>
          <w:rFonts w:ascii="Times New Roman" w:hAnsi="Times New Roman"/>
          <w:sz w:val="24"/>
          <w:szCs w:val="24"/>
        </w:rPr>
        <w:t>экономической деятельности</w:t>
      </w:r>
      <w:r w:rsidR="009863D0" w:rsidRPr="00CF5134">
        <w:rPr>
          <w:rFonts w:ascii="Times New Roman" w:hAnsi="Times New Roman"/>
          <w:sz w:val="24"/>
          <w:szCs w:val="24"/>
        </w:rPr>
        <w:t>,</w:t>
      </w:r>
      <w:r w:rsidRPr="00CF5134">
        <w:rPr>
          <w:rFonts w:ascii="Times New Roman" w:hAnsi="Times New Roman"/>
          <w:sz w:val="24"/>
          <w:szCs w:val="24"/>
        </w:rPr>
        <w:t xml:space="preserve"> </w:t>
      </w:r>
      <w:r w:rsidR="009863D0" w:rsidRPr="00CF5134">
        <w:rPr>
          <w:rFonts w:ascii="Times New Roman" w:hAnsi="Times New Roman"/>
          <w:sz w:val="24"/>
          <w:szCs w:val="24"/>
        </w:rPr>
        <w:t xml:space="preserve">а также бюджета </w:t>
      </w:r>
      <w:r w:rsidRPr="00CF5134">
        <w:rPr>
          <w:rFonts w:ascii="Times New Roman" w:hAnsi="Times New Roman"/>
          <w:sz w:val="24"/>
          <w:szCs w:val="24"/>
        </w:rPr>
        <w:t xml:space="preserve">Курского муниципального округа </w:t>
      </w:r>
    </w:p>
    <w:p w:rsidR="009863D0" w:rsidRPr="00CF5134" w:rsidRDefault="00B36917" w:rsidP="00B36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F5134">
        <w:rPr>
          <w:rFonts w:ascii="Times New Roman" w:hAnsi="Times New Roman"/>
          <w:sz w:val="24"/>
          <w:szCs w:val="24"/>
        </w:rPr>
        <w:t>Ставропольского края</w:t>
      </w:r>
      <w:r w:rsidR="009863D0" w:rsidRPr="00CF5134">
        <w:rPr>
          <w:rFonts w:ascii="Times New Roman" w:hAnsi="Times New Roman"/>
          <w:sz w:val="24"/>
          <w:szCs w:val="24"/>
        </w:rPr>
        <w:t>)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__________________________________________</w:t>
      </w:r>
      <w:r w:rsidR="00CF5134">
        <w:rPr>
          <w:rFonts w:ascii="Times New Roman" w:hAnsi="Times New Roman"/>
          <w:sz w:val="28"/>
          <w:szCs w:val="28"/>
        </w:rPr>
        <w:t>________________________</w:t>
      </w:r>
      <w:r w:rsidRPr="009E211D">
        <w:rPr>
          <w:rFonts w:ascii="Times New Roman" w:hAnsi="Times New Roman"/>
          <w:sz w:val="28"/>
          <w:szCs w:val="28"/>
        </w:rPr>
        <w:t>.</w:t>
      </w:r>
    </w:p>
    <w:p w:rsidR="009863D0" w:rsidRPr="00CF5134" w:rsidRDefault="009863D0" w:rsidP="00B36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F5134">
        <w:rPr>
          <w:rFonts w:ascii="Times New Roman" w:hAnsi="Times New Roman"/>
          <w:sz w:val="24"/>
          <w:szCs w:val="24"/>
        </w:rPr>
        <w:t>(обоснование выводов, а также иные</w:t>
      </w:r>
      <w:r w:rsidR="00B36917" w:rsidRPr="00CF5134">
        <w:rPr>
          <w:rFonts w:ascii="Times New Roman" w:hAnsi="Times New Roman"/>
          <w:sz w:val="24"/>
          <w:szCs w:val="24"/>
        </w:rPr>
        <w:t xml:space="preserve"> </w:t>
      </w:r>
      <w:r w:rsidRPr="00CF5134">
        <w:rPr>
          <w:rFonts w:ascii="Times New Roman" w:hAnsi="Times New Roman"/>
          <w:sz w:val="24"/>
          <w:szCs w:val="24"/>
        </w:rPr>
        <w:t>замечания и предложения)</w:t>
      </w:r>
    </w:p>
    <w:p w:rsidR="00B36917" w:rsidRPr="009E211D" w:rsidRDefault="00B36917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Должность ______________ Ф.И.О. __________________ Подпись _________</w:t>
      </w:r>
    </w:p>
    <w:p w:rsidR="009863D0" w:rsidRPr="00CF5134" w:rsidRDefault="00CF5134" w:rsidP="00B36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9863D0" w:rsidRPr="00CF5134">
        <w:rPr>
          <w:rFonts w:ascii="Times New Roman" w:hAnsi="Times New Roman"/>
          <w:sz w:val="24"/>
          <w:szCs w:val="24"/>
        </w:rPr>
        <w:t>(руководитель уполномоченного органа, фамилия,</w:t>
      </w:r>
      <w:r w:rsidR="00B36917" w:rsidRPr="00CF5134">
        <w:rPr>
          <w:rFonts w:ascii="Times New Roman" w:hAnsi="Times New Roman"/>
          <w:sz w:val="24"/>
          <w:szCs w:val="24"/>
        </w:rPr>
        <w:t xml:space="preserve"> </w:t>
      </w:r>
      <w:r w:rsidR="009863D0" w:rsidRPr="00CF5134">
        <w:rPr>
          <w:rFonts w:ascii="Times New Roman" w:hAnsi="Times New Roman"/>
          <w:sz w:val="24"/>
          <w:szCs w:val="24"/>
        </w:rPr>
        <w:t>имя, отчество (при наличии)</w:t>
      </w: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E4F" w:rsidRDefault="00103E4F" w:rsidP="009863D0">
      <w:pPr>
        <w:widowControl w:val="0"/>
        <w:autoSpaceDE w:val="0"/>
        <w:autoSpaceDN w:val="0"/>
        <w:spacing w:before="220"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B36917" w:rsidRDefault="00B36917" w:rsidP="009863D0">
      <w:pPr>
        <w:widowControl w:val="0"/>
        <w:autoSpaceDE w:val="0"/>
        <w:autoSpaceDN w:val="0"/>
        <w:spacing w:before="220"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3668BA" w:rsidRDefault="003668BA" w:rsidP="003668BA">
      <w:pPr>
        <w:spacing w:after="0" w:line="240" w:lineRule="auto"/>
        <w:ind w:firstLine="4536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361E48">
        <w:rPr>
          <w:rFonts w:ascii="Times New Roman" w:hAnsi="Times New Roman"/>
          <w:sz w:val="28"/>
          <w:szCs w:val="28"/>
          <w:lang w:eastAsia="zh-CN"/>
        </w:rPr>
        <w:lastRenderedPageBreak/>
        <w:t>УТВЕРЖДЕН</w:t>
      </w:r>
    </w:p>
    <w:p w:rsidR="003668BA" w:rsidRDefault="003668BA" w:rsidP="003668BA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3668BA" w:rsidRDefault="003668BA" w:rsidP="003668BA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  <w:t>постановлением администрации</w:t>
      </w:r>
    </w:p>
    <w:p w:rsidR="003668BA" w:rsidRDefault="003668BA" w:rsidP="003668BA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  <w:t xml:space="preserve">        Курского муниципального округа</w:t>
      </w:r>
    </w:p>
    <w:p w:rsidR="003668BA" w:rsidRDefault="003668BA" w:rsidP="003668BA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  <w:t xml:space="preserve">         Ставропольского края</w:t>
      </w:r>
    </w:p>
    <w:p w:rsidR="003668BA" w:rsidRDefault="003668BA" w:rsidP="003668BA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</w:p>
    <w:p w:rsidR="003668BA" w:rsidRPr="00361E48" w:rsidRDefault="003668BA" w:rsidP="006E6CA9">
      <w:pPr>
        <w:spacing w:after="0" w:line="240" w:lineRule="exact"/>
        <w:ind w:left="4248" w:firstLine="5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</w:t>
      </w:r>
      <w:r w:rsidR="003F0A1E">
        <w:rPr>
          <w:rFonts w:ascii="Times New Roman" w:hAnsi="Times New Roman"/>
          <w:sz w:val="28"/>
          <w:szCs w:val="28"/>
          <w:lang w:eastAsia="zh-CN"/>
        </w:rPr>
        <w:t xml:space="preserve">    </w:t>
      </w:r>
      <w:r w:rsidR="006E6CA9">
        <w:rPr>
          <w:rFonts w:ascii="Times New Roman" w:hAnsi="Times New Roman"/>
          <w:sz w:val="28"/>
          <w:szCs w:val="28"/>
          <w:lang w:eastAsia="zh-CN"/>
        </w:rPr>
        <w:t xml:space="preserve">       </w:t>
      </w:r>
      <w:r w:rsidR="003F0A1E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="009868D4">
        <w:rPr>
          <w:rFonts w:ascii="Times New Roman" w:hAnsi="Times New Roman"/>
          <w:sz w:val="28"/>
          <w:szCs w:val="28"/>
          <w:lang w:eastAsia="zh-CN"/>
        </w:rPr>
        <w:t xml:space="preserve">16 октября 2023 г. </w:t>
      </w:r>
      <w:r>
        <w:rPr>
          <w:rFonts w:ascii="Times New Roman" w:hAnsi="Times New Roman"/>
          <w:sz w:val="28"/>
          <w:szCs w:val="28"/>
          <w:lang w:eastAsia="zh-CN"/>
        </w:rPr>
        <w:t>№</w:t>
      </w:r>
      <w:r w:rsidR="009868D4">
        <w:rPr>
          <w:rFonts w:ascii="Times New Roman" w:hAnsi="Times New Roman"/>
          <w:sz w:val="28"/>
          <w:szCs w:val="28"/>
          <w:lang w:eastAsia="zh-CN"/>
        </w:rPr>
        <w:t xml:space="preserve"> 1144</w:t>
      </w:r>
      <w:bookmarkStart w:id="21" w:name="_GoBack"/>
      <w:bookmarkEnd w:id="21"/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</w:p>
    <w:p w:rsidR="003668BA" w:rsidRDefault="003668BA" w:rsidP="003668BA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</w:p>
    <w:p w:rsidR="003668BA" w:rsidRDefault="003668BA" w:rsidP="003668BA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</w:p>
    <w:p w:rsidR="003668BA" w:rsidRPr="00361E48" w:rsidRDefault="003668BA" w:rsidP="003668BA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</w:p>
    <w:p w:rsidR="003668BA" w:rsidRDefault="003668BA" w:rsidP="003668B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</w:rPr>
      </w:pPr>
      <w:r w:rsidRPr="0075705F">
        <w:rPr>
          <w:rFonts w:ascii="Times New Roman" w:hAnsi="Times New Roman"/>
          <w:sz w:val="28"/>
        </w:rPr>
        <w:t>ПОРЯДОК</w:t>
      </w:r>
    </w:p>
    <w:p w:rsidR="003668BA" w:rsidRPr="0075705F" w:rsidRDefault="003668BA" w:rsidP="003668B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FB5805" w:rsidRPr="003668BA" w:rsidRDefault="003668BA" w:rsidP="00FB580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</w:rPr>
      </w:pPr>
      <w:r w:rsidRPr="003668BA">
        <w:rPr>
          <w:rFonts w:ascii="Times New Roman" w:hAnsi="Times New Roman"/>
          <w:sz w:val="28"/>
        </w:rPr>
        <w:t xml:space="preserve">проведения экспертизы </w:t>
      </w:r>
      <w:r w:rsidR="00FB5805">
        <w:rPr>
          <w:rFonts w:ascii="Times New Roman" w:hAnsi="Times New Roman"/>
          <w:sz w:val="28"/>
        </w:rPr>
        <w:t xml:space="preserve">муниципальных </w:t>
      </w:r>
      <w:r w:rsidRPr="003668BA">
        <w:rPr>
          <w:rFonts w:ascii="Times New Roman" w:hAnsi="Times New Roman"/>
          <w:sz w:val="28"/>
        </w:rPr>
        <w:t xml:space="preserve">нормативных правовых актов </w:t>
      </w:r>
    </w:p>
    <w:p w:rsidR="00FB5805" w:rsidRPr="0075705F" w:rsidRDefault="003668BA" w:rsidP="00FB5805">
      <w:pPr>
        <w:widowControl w:val="0"/>
        <w:autoSpaceDE w:val="0"/>
        <w:autoSpaceDN w:val="0"/>
        <w:spacing w:after="0" w:line="240" w:lineRule="exact"/>
        <w:jc w:val="center"/>
        <w:rPr>
          <w:rFonts w:cs="Calibri"/>
        </w:rPr>
      </w:pPr>
      <w:r w:rsidRPr="003668BA">
        <w:rPr>
          <w:rFonts w:ascii="Times New Roman" w:hAnsi="Times New Roman"/>
          <w:sz w:val="28"/>
        </w:rPr>
        <w:t xml:space="preserve">Курского </w:t>
      </w:r>
      <w:r w:rsidR="00FB5805" w:rsidRPr="003668BA">
        <w:rPr>
          <w:rFonts w:ascii="Times New Roman" w:hAnsi="Times New Roman"/>
          <w:sz w:val="28"/>
        </w:rPr>
        <w:t>муниципального округа Ставропольского края</w:t>
      </w:r>
    </w:p>
    <w:p w:rsidR="003668BA" w:rsidRPr="009863D0" w:rsidRDefault="003668BA" w:rsidP="00366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8BA" w:rsidRPr="00A266DB" w:rsidRDefault="003668BA" w:rsidP="003668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 xml:space="preserve">1. Настоящий Порядок определяет правила проведения экспертизы </w:t>
      </w:r>
      <w:r w:rsidR="00683EF5">
        <w:rPr>
          <w:rFonts w:ascii="Times New Roman" w:hAnsi="Times New Roman"/>
          <w:sz w:val="28"/>
          <w:szCs w:val="28"/>
        </w:rPr>
        <w:t>м</w:t>
      </w:r>
      <w:r w:rsidR="00683EF5">
        <w:rPr>
          <w:rFonts w:ascii="Times New Roman" w:hAnsi="Times New Roman"/>
          <w:sz w:val="28"/>
          <w:szCs w:val="28"/>
        </w:rPr>
        <w:t>у</w:t>
      </w:r>
      <w:r w:rsidR="00683EF5">
        <w:rPr>
          <w:rFonts w:ascii="Times New Roman" w:hAnsi="Times New Roman"/>
          <w:sz w:val="28"/>
          <w:szCs w:val="28"/>
        </w:rPr>
        <w:t xml:space="preserve">ниципальных </w:t>
      </w:r>
      <w:r w:rsidRPr="00A266DB">
        <w:rPr>
          <w:rFonts w:ascii="Times New Roman" w:hAnsi="Times New Roman"/>
          <w:sz w:val="28"/>
          <w:szCs w:val="28"/>
        </w:rPr>
        <w:t>нормативных правовых актов Курского муниципального окр</w:t>
      </w:r>
      <w:r w:rsidRPr="00A266DB">
        <w:rPr>
          <w:rFonts w:ascii="Times New Roman" w:hAnsi="Times New Roman"/>
          <w:sz w:val="28"/>
          <w:szCs w:val="28"/>
        </w:rPr>
        <w:t>у</w:t>
      </w:r>
      <w:r w:rsidRPr="00A266DB">
        <w:rPr>
          <w:rFonts w:ascii="Times New Roman" w:hAnsi="Times New Roman"/>
          <w:sz w:val="28"/>
          <w:szCs w:val="28"/>
        </w:rPr>
        <w:t>га Ставропольского края, затрагивающих вопросы осуществления предпр</w:t>
      </w:r>
      <w:r w:rsidRPr="00A266DB">
        <w:rPr>
          <w:rFonts w:ascii="Times New Roman" w:hAnsi="Times New Roman"/>
          <w:sz w:val="28"/>
          <w:szCs w:val="28"/>
        </w:rPr>
        <w:t>и</w:t>
      </w:r>
      <w:r w:rsidRPr="00A266DB">
        <w:rPr>
          <w:rFonts w:ascii="Times New Roman" w:hAnsi="Times New Roman"/>
          <w:sz w:val="28"/>
          <w:szCs w:val="28"/>
        </w:rPr>
        <w:t>нимательской и инвестиционной деятельности (далее - экспертиза), в целях выявления положений, необоснованно затрудняющих осуществление пре</w:t>
      </w:r>
      <w:r w:rsidRPr="00A266DB">
        <w:rPr>
          <w:rFonts w:ascii="Times New Roman" w:hAnsi="Times New Roman"/>
          <w:sz w:val="28"/>
          <w:szCs w:val="28"/>
        </w:rPr>
        <w:t>д</w:t>
      </w:r>
      <w:r w:rsidRPr="00A266DB">
        <w:rPr>
          <w:rFonts w:ascii="Times New Roman" w:hAnsi="Times New Roman"/>
          <w:sz w:val="28"/>
          <w:szCs w:val="28"/>
        </w:rPr>
        <w:t>принимательской и инвестиционной деятельности.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Для целей настоящего Порядка под участниками публичных консул</w:t>
      </w:r>
      <w:r w:rsidRPr="00A266DB">
        <w:rPr>
          <w:rFonts w:ascii="Times New Roman" w:hAnsi="Times New Roman"/>
          <w:sz w:val="28"/>
          <w:szCs w:val="28"/>
        </w:rPr>
        <w:t>ь</w:t>
      </w:r>
      <w:r w:rsidRPr="00A266DB">
        <w:rPr>
          <w:rFonts w:ascii="Times New Roman" w:hAnsi="Times New Roman"/>
          <w:sz w:val="28"/>
          <w:szCs w:val="28"/>
        </w:rPr>
        <w:t>таций понимаются физические и юридические лица, в том числе обществе</w:t>
      </w:r>
      <w:r w:rsidRPr="00A266DB">
        <w:rPr>
          <w:rFonts w:ascii="Times New Roman" w:hAnsi="Times New Roman"/>
          <w:sz w:val="28"/>
          <w:szCs w:val="28"/>
        </w:rPr>
        <w:t>н</w:t>
      </w:r>
      <w:r w:rsidRPr="00A266DB">
        <w:rPr>
          <w:rFonts w:ascii="Times New Roman" w:hAnsi="Times New Roman"/>
          <w:sz w:val="28"/>
          <w:szCs w:val="28"/>
        </w:rPr>
        <w:t>ные объединения в сфере предпринимательской и инвестиционной деятел</w:t>
      </w:r>
      <w:r w:rsidRPr="00A266DB">
        <w:rPr>
          <w:rFonts w:ascii="Times New Roman" w:hAnsi="Times New Roman"/>
          <w:sz w:val="28"/>
          <w:szCs w:val="28"/>
        </w:rPr>
        <w:t>ь</w:t>
      </w:r>
      <w:r w:rsidRPr="00A266DB">
        <w:rPr>
          <w:rFonts w:ascii="Times New Roman" w:hAnsi="Times New Roman"/>
          <w:sz w:val="28"/>
          <w:szCs w:val="28"/>
        </w:rPr>
        <w:t>ности, научно-экспертные организации.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Иные понятия, используемые в настоящем Порядке, принимаются в тех же значениях, что и в нормативных правовых актах Российской Федерации, нормативных правовых актах Ставропольского края, муниципальных прав</w:t>
      </w:r>
      <w:r w:rsidRPr="00A266DB">
        <w:rPr>
          <w:rFonts w:ascii="Times New Roman" w:hAnsi="Times New Roman"/>
          <w:sz w:val="28"/>
          <w:szCs w:val="28"/>
        </w:rPr>
        <w:t>о</w:t>
      </w:r>
      <w:r w:rsidRPr="00A266DB">
        <w:rPr>
          <w:rFonts w:ascii="Times New Roman" w:hAnsi="Times New Roman"/>
          <w:sz w:val="28"/>
          <w:szCs w:val="28"/>
        </w:rPr>
        <w:t xml:space="preserve">вых актах Курского муниципального округа Ставропольского края, </w:t>
      </w:r>
      <w:r w:rsidR="00270087">
        <w:rPr>
          <w:rFonts w:ascii="Times New Roman" w:hAnsi="Times New Roman"/>
          <w:sz w:val="28"/>
          <w:szCs w:val="28"/>
        </w:rPr>
        <w:t>п</w:t>
      </w:r>
      <w:r w:rsidRPr="00A266DB">
        <w:rPr>
          <w:rFonts w:ascii="Times New Roman" w:hAnsi="Times New Roman"/>
          <w:sz w:val="28"/>
          <w:szCs w:val="28"/>
        </w:rPr>
        <w:t xml:space="preserve">орядке проведения оценки регулирующего воздействия проектов </w:t>
      </w:r>
      <w:r w:rsidR="00270087">
        <w:rPr>
          <w:rFonts w:ascii="Times New Roman" w:hAnsi="Times New Roman"/>
          <w:sz w:val="28"/>
          <w:szCs w:val="28"/>
        </w:rPr>
        <w:t xml:space="preserve">муниципальных </w:t>
      </w:r>
      <w:r w:rsidRPr="00A266DB">
        <w:rPr>
          <w:rFonts w:ascii="Times New Roman" w:hAnsi="Times New Roman"/>
          <w:sz w:val="28"/>
          <w:szCs w:val="28"/>
        </w:rPr>
        <w:t>нормативных правовых актов Курского муниципального округа Ставропол</w:t>
      </w:r>
      <w:r w:rsidRPr="00A266DB">
        <w:rPr>
          <w:rFonts w:ascii="Times New Roman" w:hAnsi="Times New Roman"/>
          <w:sz w:val="28"/>
          <w:szCs w:val="28"/>
        </w:rPr>
        <w:t>ь</w:t>
      </w:r>
      <w:r w:rsidRPr="00A266DB">
        <w:rPr>
          <w:rFonts w:ascii="Times New Roman" w:hAnsi="Times New Roman"/>
          <w:sz w:val="28"/>
          <w:szCs w:val="28"/>
        </w:rPr>
        <w:t>ского края.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2. Экспертизе подлежат нормативные правовые акты главы Курского муниципального округа Ставропольского края, администрации Курского м</w:t>
      </w:r>
      <w:r w:rsidRPr="00A266DB">
        <w:rPr>
          <w:rFonts w:ascii="Times New Roman" w:hAnsi="Times New Roman"/>
          <w:sz w:val="28"/>
          <w:szCs w:val="28"/>
        </w:rPr>
        <w:t>у</w:t>
      </w:r>
      <w:r w:rsidRPr="00A266DB">
        <w:rPr>
          <w:rFonts w:ascii="Times New Roman" w:hAnsi="Times New Roman"/>
          <w:sz w:val="28"/>
          <w:szCs w:val="28"/>
        </w:rPr>
        <w:t>ниципального округа Ставропольского края, затрагивающие вопросы ос</w:t>
      </w:r>
      <w:r w:rsidRPr="00A266DB">
        <w:rPr>
          <w:rFonts w:ascii="Times New Roman" w:hAnsi="Times New Roman"/>
          <w:sz w:val="28"/>
          <w:szCs w:val="28"/>
        </w:rPr>
        <w:t>у</w:t>
      </w:r>
      <w:r w:rsidRPr="00A266DB">
        <w:rPr>
          <w:rFonts w:ascii="Times New Roman" w:hAnsi="Times New Roman"/>
          <w:sz w:val="28"/>
          <w:szCs w:val="28"/>
        </w:rPr>
        <w:t>ществления предпринимательской и инвестиционной деятельности (да</w:t>
      </w:r>
      <w:r w:rsidR="008B234C">
        <w:rPr>
          <w:rFonts w:ascii="Times New Roman" w:hAnsi="Times New Roman"/>
          <w:sz w:val="28"/>
          <w:szCs w:val="28"/>
        </w:rPr>
        <w:t>-</w:t>
      </w:r>
      <w:r w:rsidR="008B234C">
        <w:rPr>
          <w:rFonts w:ascii="Times New Roman" w:hAnsi="Times New Roman"/>
          <w:sz w:val="28"/>
          <w:szCs w:val="28"/>
        </w:rPr>
        <w:br/>
      </w:r>
      <w:r w:rsidRPr="00A266DB">
        <w:rPr>
          <w:rFonts w:ascii="Times New Roman" w:hAnsi="Times New Roman"/>
          <w:sz w:val="28"/>
          <w:szCs w:val="28"/>
        </w:rPr>
        <w:t>лее - правовые акты).</w:t>
      </w:r>
    </w:p>
    <w:p w:rsidR="003668BA" w:rsidRPr="00A266DB" w:rsidRDefault="008D5C45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3</w:t>
      </w:r>
      <w:r w:rsidR="003668BA" w:rsidRPr="00A266DB">
        <w:rPr>
          <w:rFonts w:ascii="Times New Roman" w:hAnsi="Times New Roman"/>
          <w:sz w:val="28"/>
          <w:szCs w:val="28"/>
        </w:rPr>
        <w:t>. Уполномоченным органом по проведению экспертизы правовых а</w:t>
      </w:r>
      <w:r w:rsidR="003668BA" w:rsidRPr="00A266DB">
        <w:rPr>
          <w:rFonts w:ascii="Times New Roman" w:hAnsi="Times New Roman"/>
          <w:sz w:val="28"/>
          <w:szCs w:val="28"/>
        </w:rPr>
        <w:t>к</w:t>
      </w:r>
      <w:r w:rsidR="003668BA" w:rsidRPr="00A266DB">
        <w:rPr>
          <w:rFonts w:ascii="Times New Roman" w:hAnsi="Times New Roman"/>
          <w:sz w:val="28"/>
          <w:szCs w:val="28"/>
        </w:rPr>
        <w:t>тов является отдел экономического развития администрации Курского мун</w:t>
      </w:r>
      <w:r w:rsidR="003668BA" w:rsidRPr="00A266DB">
        <w:rPr>
          <w:rFonts w:ascii="Times New Roman" w:hAnsi="Times New Roman"/>
          <w:sz w:val="28"/>
          <w:szCs w:val="28"/>
        </w:rPr>
        <w:t>и</w:t>
      </w:r>
      <w:r w:rsidR="003668BA" w:rsidRPr="00A266DB">
        <w:rPr>
          <w:rFonts w:ascii="Times New Roman" w:hAnsi="Times New Roman"/>
          <w:sz w:val="28"/>
          <w:szCs w:val="28"/>
        </w:rPr>
        <w:t>ципального округа Ставропольского края (далее - уполномоченный орган).</w:t>
      </w:r>
    </w:p>
    <w:p w:rsidR="003668BA" w:rsidRPr="00A266DB" w:rsidRDefault="008D5C45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2" w:name="Par7"/>
      <w:bookmarkEnd w:id="22"/>
      <w:r w:rsidRPr="00A266DB">
        <w:rPr>
          <w:rFonts w:ascii="Times New Roman" w:hAnsi="Times New Roman"/>
          <w:sz w:val="28"/>
          <w:szCs w:val="28"/>
        </w:rPr>
        <w:t>4</w:t>
      </w:r>
      <w:r w:rsidR="003668BA" w:rsidRPr="00A266DB">
        <w:rPr>
          <w:rFonts w:ascii="Times New Roman" w:hAnsi="Times New Roman"/>
          <w:sz w:val="28"/>
          <w:szCs w:val="28"/>
        </w:rPr>
        <w:t xml:space="preserve">. Экспертиза проводится уполномоченным органом в соответствии с ежегодным планом проведения экспертизы правовых актов (далее - план), утверждаемым </w:t>
      </w:r>
      <w:r w:rsidR="008B234C">
        <w:rPr>
          <w:rFonts w:ascii="Times New Roman" w:hAnsi="Times New Roman"/>
          <w:sz w:val="28"/>
          <w:szCs w:val="28"/>
        </w:rPr>
        <w:t>распоряжением</w:t>
      </w:r>
      <w:r w:rsidR="003668BA" w:rsidRPr="00A266DB">
        <w:rPr>
          <w:rFonts w:ascii="Times New Roman" w:hAnsi="Times New Roman"/>
          <w:sz w:val="28"/>
          <w:szCs w:val="28"/>
        </w:rPr>
        <w:t xml:space="preserve"> </w:t>
      </w:r>
      <w:r w:rsidR="008B234C">
        <w:rPr>
          <w:rFonts w:ascii="Times New Roman" w:hAnsi="Times New Roman"/>
          <w:sz w:val="28"/>
          <w:szCs w:val="28"/>
        </w:rPr>
        <w:t xml:space="preserve">администрации </w:t>
      </w:r>
      <w:r w:rsidR="003668BA" w:rsidRPr="00A266DB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="006B1EDF">
        <w:rPr>
          <w:rFonts w:ascii="Times New Roman" w:hAnsi="Times New Roman"/>
          <w:sz w:val="28"/>
          <w:szCs w:val="28"/>
        </w:rPr>
        <w:t>,</w:t>
      </w:r>
      <w:r w:rsidR="003668BA" w:rsidRPr="00A266DB">
        <w:rPr>
          <w:rFonts w:ascii="Times New Roman" w:hAnsi="Times New Roman"/>
          <w:sz w:val="28"/>
          <w:szCs w:val="28"/>
        </w:rPr>
        <w:t xml:space="preserve"> и содержащим следующие сведения: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реквизиты правовых актов, подлежащих экспертизе;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срок проведения экспертизы правовых актов, определяемый в соотве</w:t>
      </w:r>
      <w:r w:rsidRPr="00A266DB">
        <w:rPr>
          <w:rFonts w:ascii="Times New Roman" w:hAnsi="Times New Roman"/>
          <w:sz w:val="28"/>
          <w:szCs w:val="28"/>
        </w:rPr>
        <w:t>т</w:t>
      </w:r>
      <w:r w:rsidRPr="00A266DB">
        <w:rPr>
          <w:rFonts w:ascii="Times New Roman" w:hAnsi="Times New Roman"/>
          <w:sz w:val="28"/>
          <w:szCs w:val="28"/>
        </w:rPr>
        <w:t xml:space="preserve">ствии с </w:t>
      </w:r>
      <w:hyperlink w:anchor="Par17" w:history="1">
        <w:r w:rsidRPr="00A266DB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8D5C45" w:rsidRPr="00A266DB">
        <w:rPr>
          <w:rFonts w:ascii="Times New Roman" w:hAnsi="Times New Roman"/>
          <w:sz w:val="28"/>
          <w:szCs w:val="28"/>
        </w:rPr>
        <w:t>7</w:t>
      </w:r>
      <w:r w:rsidRPr="00A266DB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8B234C" w:rsidRDefault="008B234C" w:rsidP="008B234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8B234C" w:rsidRDefault="008B234C" w:rsidP="008B234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срок проведения публичных консультаций с заинтересованными лиц</w:t>
      </w:r>
      <w:r w:rsidRPr="00A266DB">
        <w:rPr>
          <w:rFonts w:ascii="Times New Roman" w:hAnsi="Times New Roman"/>
          <w:sz w:val="28"/>
          <w:szCs w:val="28"/>
        </w:rPr>
        <w:t>а</w:t>
      </w:r>
      <w:r w:rsidRPr="00A266DB">
        <w:rPr>
          <w:rFonts w:ascii="Times New Roman" w:hAnsi="Times New Roman"/>
          <w:sz w:val="28"/>
          <w:szCs w:val="28"/>
        </w:rPr>
        <w:t>ми по правовым актам;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контактные данные должностного лица уполномоченного органа, о</w:t>
      </w:r>
      <w:r w:rsidRPr="00A266DB">
        <w:rPr>
          <w:rFonts w:ascii="Times New Roman" w:hAnsi="Times New Roman"/>
          <w:sz w:val="28"/>
          <w:szCs w:val="28"/>
        </w:rPr>
        <w:t>т</w:t>
      </w:r>
      <w:r w:rsidRPr="00A266DB">
        <w:rPr>
          <w:rFonts w:ascii="Times New Roman" w:hAnsi="Times New Roman"/>
          <w:sz w:val="28"/>
          <w:szCs w:val="28"/>
        </w:rPr>
        <w:t>ветственного за проведение публичных консультаций.</w:t>
      </w:r>
    </w:p>
    <w:p w:rsidR="003668BA" w:rsidRPr="00A266DB" w:rsidRDefault="008D5C45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5</w:t>
      </w:r>
      <w:r w:rsidR="003668BA" w:rsidRPr="00A266DB">
        <w:rPr>
          <w:rFonts w:ascii="Times New Roman" w:hAnsi="Times New Roman"/>
          <w:sz w:val="28"/>
          <w:szCs w:val="28"/>
        </w:rPr>
        <w:t xml:space="preserve">. Проект </w:t>
      </w:r>
      <w:hyperlink w:anchor="Par72" w:history="1">
        <w:r w:rsidR="003668BA" w:rsidRPr="00A266DB">
          <w:rPr>
            <w:rFonts w:ascii="Times New Roman" w:hAnsi="Times New Roman"/>
            <w:sz w:val="28"/>
            <w:szCs w:val="28"/>
          </w:rPr>
          <w:t>плана</w:t>
        </w:r>
      </w:hyperlink>
      <w:r w:rsidR="003668BA" w:rsidRPr="00A266DB">
        <w:rPr>
          <w:rFonts w:ascii="Times New Roman" w:hAnsi="Times New Roman"/>
          <w:sz w:val="28"/>
          <w:szCs w:val="28"/>
        </w:rPr>
        <w:t xml:space="preserve"> формируется ежегодно уполномоченным органом в срок до 01 декабря года, предшествующего году проведения экспертизы, по форме, приведенной в приложении 1 к настоящему Порядку, на основании предложений о проведении экспертизы, содержащих сведения, указыва</w:t>
      </w:r>
      <w:r w:rsidR="003668BA" w:rsidRPr="00A266DB">
        <w:rPr>
          <w:rFonts w:ascii="Times New Roman" w:hAnsi="Times New Roman"/>
          <w:sz w:val="28"/>
          <w:szCs w:val="28"/>
        </w:rPr>
        <w:t>ю</w:t>
      </w:r>
      <w:r w:rsidR="003668BA" w:rsidRPr="00A266DB">
        <w:rPr>
          <w:rFonts w:ascii="Times New Roman" w:hAnsi="Times New Roman"/>
          <w:sz w:val="28"/>
          <w:szCs w:val="28"/>
        </w:rPr>
        <w:t>щие, что положения правового акта могут создавать условия, необоснованно затрудняющие осуществление предпринимательской и инвестиционной де</w:t>
      </w:r>
      <w:r w:rsidR="003668BA" w:rsidRPr="00A266DB">
        <w:rPr>
          <w:rFonts w:ascii="Times New Roman" w:hAnsi="Times New Roman"/>
          <w:sz w:val="28"/>
          <w:szCs w:val="28"/>
        </w:rPr>
        <w:t>я</w:t>
      </w:r>
      <w:r w:rsidR="003668BA" w:rsidRPr="00A266DB">
        <w:rPr>
          <w:rFonts w:ascii="Times New Roman" w:hAnsi="Times New Roman"/>
          <w:sz w:val="28"/>
          <w:szCs w:val="28"/>
        </w:rPr>
        <w:t xml:space="preserve">тельности (далее - предложения), направленных в уполномоченный орган </w:t>
      </w:r>
      <w:r w:rsidR="009D07AD">
        <w:rPr>
          <w:rFonts w:ascii="Times New Roman" w:hAnsi="Times New Roman"/>
          <w:sz w:val="28"/>
          <w:szCs w:val="28"/>
        </w:rPr>
        <w:t xml:space="preserve">исполнительными </w:t>
      </w:r>
      <w:r w:rsidR="003668BA" w:rsidRPr="00A266DB">
        <w:rPr>
          <w:rFonts w:ascii="Times New Roman" w:hAnsi="Times New Roman"/>
          <w:sz w:val="28"/>
          <w:szCs w:val="28"/>
        </w:rPr>
        <w:t>органами Ставропольского края, территориальными орг</w:t>
      </w:r>
      <w:r w:rsidR="003668BA" w:rsidRPr="00A266DB">
        <w:rPr>
          <w:rFonts w:ascii="Times New Roman" w:hAnsi="Times New Roman"/>
          <w:sz w:val="28"/>
          <w:szCs w:val="28"/>
        </w:rPr>
        <w:t>а</w:t>
      </w:r>
      <w:r w:rsidR="003668BA" w:rsidRPr="00A266DB">
        <w:rPr>
          <w:rFonts w:ascii="Times New Roman" w:hAnsi="Times New Roman"/>
          <w:sz w:val="28"/>
          <w:szCs w:val="28"/>
        </w:rPr>
        <w:t xml:space="preserve">нами федеральных органов исполнительной власти Ставропольского края, органами местного самоуправления </w:t>
      </w:r>
      <w:r w:rsidR="009D07AD">
        <w:rPr>
          <w:rFonts w:ascii="Times New Roman" w:hAnsi="Times New Roman"/>
          <w:sz w:val="28"/>
          <w:szCs w:val="28"/>
        </w:rPr>
        <w:t>Курского муниципального округа</w:t>
      </w:r>
      <w:r w:rsidR="003668BA" w:rsidRPr="00A266DB">
        <w:rPr>
          <w:rFonts w:ascii="Times New Roman" w:hAnsi="Times New Roman"/>
          <w:sz w:val="28"/>
          <w:szCs w:val="28"/>
        </w:rPr>
        <w:t xml:space="preserve"> Ста</w:t>
      </w:r>
      <w:r w:rsidR="003668BA" w:rsidRPr="00A266DB">
        <w:rPr>
          <w:rFonts w:ascii="Times New Roman" w:hAnsi="Times New Roman"/>
          <w:sz w:val="28"/>
          <w:szCs w:val="28"/>
        </w:rPr>
        <w:t>в</w:t>
      </w:r>
      <w:r w:rsidR="003668BA" w:rsidRPr="00A266DB">
        <w:rPr>
          <w:rFonts w:ascii="Times New Roman" w:hAnsi="Times New Roman"/>
          <w:sz w:val="28"/>
          <w:szCs w:val="28"/>
        </w:rPr>
        <w:t xml:space="preserve">ропольского края, </w:t>
      </w:r>
      <w:r w:rsidR="009D07AD">
        <w:rPr>
          <w:rFonts w:ascii="Times New Roman" w:hAnsi="Times New Roman"/>
          <w:sz w:val="28"/>
          <w:szCs w:val="28"/>
        </w:rPr>
        <w:t>структурными подразделениями</w:t>
      </w:r>
      <w:r w:rsidR="003668BA" w:rsidRPr="00A266DB">
        <w:rPr>
          <w:rFonts w:ascii="Times New Roman" w:hAnsi="Times New Roman"/>
          <w:sz w:val="28"/>
          <w:szCs w:val="28"/>
        </w:rPr>
        <w:t xml:space="preserve"> и территориальными о</w:t>
      </w:r>
      <w:r w:rsidR="003668BA" w:rsidRPr="00A266DB">
        <w:rPr>
          <w:rFonts w:ascii="Times New Roman" w:hAnsi="Times New Roman"/>
          <w:sz w:val="28"/>
          <w:szCs w:val="28"/>
        </w:rPr>
        <w:t>р</w:t>
      </w:r>
      <w:r w:rsidR="003668BA" w:rsidRPr="00A266DB">
        <w:rPr>
          <w:rFonts w:ascii="Times New Roman" w:hAnsi="Times New Roman"/>
          <w:sz w:val="28"/>
          <w:szCs w:val="28"/>
        </w:rPr>
        <w:t>ганами администрации Курского муниципального округа Ставропольского края, научно-исследовательскими, общественными и иными организациями, субъектами предпринимательской и инвестиционной деятельности, их асс</w:t>
      </w:r>
      <w:r w:rsidR="003668BA" w:rsidRPr="00A266DB">
        <w:rPr>
          <w:rFonts w:ascii="Times New Roman" w:hAnsi="Times New Roman"/>
          <w:sz w:val="28"/>
          <w:szCs w:val="28"/>
        </w:rPr>
        <w:t>о</w:t>
      </w:r>
      <w:r w:rsidR="003668BA" w:rsidRPr="00A266DB">
        <w:rPr>
          <w:rFonts w:ascii="Times New Roman" w:hAnsi="Times New Roman"/>
          <w:sz w:val="28"/>
          <w:szCs w:val="28"/>
        </w:rPr>
        <w:t>циациями и союзами, а также иными заинтересованными лицами (далее - з</w:t>
      </w:r>
      <w:r w:rsidR="003668BA" w:rsidRPr="00A266DB">
        <w:rPr>
          <w:rFonts w:ascii="Times New Roman" w:hAnsi="Times New Roman"/>
          <w:sz w:val="28"/>
          <w:szCs w:val="28"/>
        </w:rPr>
        <w:t>а</w:t>
      </w:r>
      <w:r w:rsidR="003668BA" w:rsidRPr="00A266DB">
        <w:rPr>
          <w:rFonts w:ascii="Times New Roman" w:hAnsi="Times New Roman"/>
          <w:sz w:val="28"/>
          <w:szCs w:val="28"/>
        </w:rPr>
        <w:t>интересованные лица).</w:t>
      </w:r>
    </w:p>
    <w:p w:rsidR="003668BA" w:rsidRPr="00A266DB" w:rsidRDefault="008D5C45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3" w:name="Par14"/>
      <w:bookmarkEnd w:id="23"/>
      <w:r w:rsidRPr="00A266DB">
        <w:rPr>
          <w:rFonts w:ascii="Times New Roman" w:hAnsi="Times New Roman"/>
          <w:sz w:val="28"/>
          <w:szCs w:val="28"/>
        </w:rPr>
        <w:t>6</w:t>
      </w:r>
      <w:r w:rsidR="003668BA" w:rsidRPr="00A266DB">
        <w:rPr>
          <w:rFonts w:ascii="Times New Roman" w:hAnsi="Times New Roman"/>
          <w:sz w:val="28"/>
          <w:szCs w:val="28"/>
        </w:rPr>
        <w:t>. Уполномоченный орган ежегодно</w:t>
      </w:r>
      <w:r w:rsidR="008A7597">
        <w:rPr>
          <w:rFonts w:ascii="Times New Roman" w:hAnsi="Times New Roman"/>
          <w:sz w:val="28"/>
          <w:szCs w:val="28"/>
        </w:rPr>
        <w:t>,</w:t>
      </w:r>
      <w:r w:rsidR="003668BA" w:rsidRPr="00A266DB">
        <w:rPr>
          <w:rFonts w:ascii="Times New Roman" w:hAnsi="Times New Roman"/>
          <w:sz w:val="28"/>
          <w:szCs w:val="28"/>
        </w:rPr>
        <w:t xml:space="preserve"> не позднее 01 июня года, предш</w:t>
      </w:r>
      <w:r w:rsidR="003668BA" w:rsidRPr="00A266DB">
        <w:rPr>
          <w:rFonts w:ascii="Times New Roman" w:hAnsi="Times New Roman"/>
          <w:sz w:val="28"/>
          <w:szCs w:val="28"/>
        </w:rPr>
        <w:t>е</w:t>
      </w:r>
      <w:r w:rsidR="003668BA" w:rsidRPr="00A266DB">
        <w:rPr>
          <w:rFonts w:ascii="Times New Roman" w:hAnsi="Times New Roman"/>
          <w:sz w:val="28"/>
          <w:szCs w:val="28"/>
        </w:rPr>
        <w:t>ствующего году проведения экспертизы правовых актов, обеспечивает ра</w:t>
      </w:r>
      <w:r w:rsidR="003668BA" w:rsidRPr="00A266DB">
        <w:rPr>
          <w:rFonts w:ascii="Times New Roman" w:hAnsi="Times New Roman"/>
          <w:sz w:val="28"/>
          <w:szCs w:val="28"/>
        </w:rPr>
        <w:t>з</w:t>
      </w:r>
      <w:r w:rsidR="003668BA" w:rsidRPr="00A266DB">
        <w:rPr>
          <w:rFonts w:ascii="Times New Roman" w:hAnsi="Times New Roman"/>
          <w:sz w:val="28"/>
          <w:szCs w:val="28"/>
        </w:rPr>
        <w:t>мещение на официальном сайте администрации Курского муниципального округа Ставропольского края в информационно-телекоммуникационной сети «Интернет» (далее - официальный сайт) уведомления о начале приема пре</w:t>
      </w:r>
      <w:r w:rsidR="003668BA" w:rsidRPr="00A266DB">
        <w:rPr>
          <w:rFonts w:ascii="Times New Roman" w:hAnsi="Times New Roman"/>
          <w:sz w:val="28"/>
          <w:szCs w:val="28"/>
        </w:rPr>
        <w:t>д</w:t>
      </w:r>
      <w:r w:rsidR="003668BA" w:rsidRPr="00A266DB">
        <w:rPr>
          <w:rFonts w:ascii="Times New Roman" w:hAnsi="Times New Roman"/>
          <w:sz w:val="28"/>
          <w:szCs w:val="28"/>
        </w:rPr>
        <w:t>ложений.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4" w:name="Par15"/>
      <w:bookmarkEnd w:id="24"/>
      <w:r w:rsidRPr="00A266DB">
        <w:rPr>
          <w:rFonts w:ascii="Times New Roman" w:hAnsi="Times New Roman"/>
          <w:sz w:val="28"/>
          <w:szCs w:val="28"/>
        </w:rPr>
        <w:t>Предложения направляются заинтересованными лицами в срок, кот</w:t>
      </w:r>
      <w:r w:rsidRPr="00A266DB">
        <w:rPr>
          <w:rFonts w:ascii="Times New Roman" w:hAnsi="Times New Roman"/>
          <w:sz w:val="28"/>
          <w:szCs w:val="28"/>
        </w:rPr>
        <w:t>о</w:t>
      </w:r>
      <w:r w:rsidRPr="00A266DB">
        <w:rPr>
          <w:rFonts w:ascii="Times New Roman" w:hAnsi="Times New Roman"/>
          <w:sz w:val="28"/>
          <w:szCs w:val="28"/>
        </w:rPr>
        <w:t xml:space="preserve">рый не может составлять менее 30 календарных дней со дня размещения на официальном сайте уведомления, предусмотренного </w:t>
      </w:r>
      <w:hyperlink w:anchor="Par14" w:history="1">
        <w:r w:rsidRPr="00A266DB">
          <w:rPr>
            <w:rFonts w:ascii="Times New Roman" w:hAnsi="Times New Roman"/>
            <w:sz w:val="28"/>
            <w:szCs w:val="28"/>
          </w:rPr>
          <w:t>абзацем первым</w:t>
        </w:r>
      </w:hyperlink>
      <w:r w:rsidRPr="00A266DB">
        <w:rPr>
          <w:rFonts w:ascii="Times New Roman" w:hAnsi="Times New Roman"/>
          <w:sz w:val="28"/>
          <w:szCs w:val="28"/>
        </w:rPr>
        <w:t xml:space="preserve"> наст</w:t>
      </w:r>
      <w:r w:rsidRPr="00A266DB">
        <w:rPr>
          <w:rFonts w:ascii="Times New Roman" w:hAnsi="Times New Roman"/>
          <w:sz w:val="28"/>
          <w:szCs w:val="28"/>
        </w:rPr>
        <w:t>о</w:t>
      </w:r>
      <w:r w:rsidRPr="00A266DB">
        <w:rPr>
          <w:rFonts w:ascii="Times New Roman" w:hAnsi="Times New Roman"/>
          <w:sz w:val="28"/>
          <w:szCs w:val="28"/>
        </w:rPr>
        <w:t>ящего пункта.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 xml:space="preserve">Предложения, указанные в </w:t>
      </w:r>
      <w:hyperlink w:anchor="Par15" w:history="1">
        <w:r w:rsidRPr="00A266DB">
          <w:rPr>
            <w:rFonts w:ascii="Times New Roman" w:hAnsi="Times New Roman"/>
            <w:sz w:val="28"/>
            <w:szCs w:val="28"/>
          </w:rPr>
          <w:t>абзаце втором</w:t>
        </w:r>
      </w:hyperlink>
      <w:r w:rsidRPr="00A266DB">
        <w:rPr>
          <w:rFonts w:ascii="Times New Roman" w:hAnsi="Times New Roman"/>
          <w:sz w:val="28"/>
          <w:szCs w:val="28"/>
        </w:rPr>
        <w:t xml:space="preserve"> настоящего пункта, пост</w:t>
      </w:r>
      <w:r w:rsidRPr="00A266DB">
        <w:rPr>
          <w:rFonts w:ascii="Times New Roman" w:hAnsi="Times New Roman"/>
          <w:sz w:val="28"/>
          <w:szCs w:val="28"/>
        </w:rPr>
        <w:t>у</w:t>
      </w:r>
      <w:r w:rsidRPr="00A266DB">
        <w:rPr>
          <w:rFonts w:ascii="Times New Roman" w:hAnsi="Times New Roman"/>
          <w:sz w:val="28"/>
          <w:szCs w:val="28"/>
        </w:rPr>
        <w:t>пившие по истечении срока, установленного для направления предложений, и (или) не содержащие сведения, указывающие, что положения правового а</w:t>
      </w:r>
      <w:r w:rsidRPr="00A266DB">
        <w:rPr>
          <w:rFonts w:ascii="Times New Roman" w:hAnsi="Times New Roman"/>
          <w:sz w:val="28"/>
          <w:szCs w:val="28"/>
        </w:rPr>
        <w:t>к</w:t>
      </w:r>
      <w:r w:rsidRPr="00A266DB">
        <w:rPr>
          <w:rFonts w:ascii="Times New Roman" w:hAnsi="Times New Roman"/>
          <w:sz w:val="28"/>
          <w:szCs w:val="28"/>
        </w:rPr>
        <w:t>та могут создавать условия, необоснованно затрудняющие осуществление предпринимательской и инвестиционной деятельности, к рассмотрению уполномоченным органом не принимаются.</w:t>
      </w:r>
    </w:p>
    <w:p w:rsidR="003668BA" w:rsidRPr="00A266DB" w:rsidRDefault="008D5C45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5" w:name="Par17"/>
      <w:bookmarkEnd w:id="25"/>
      <w:r w:rsidRPr="00A266DB">
        <w:rPr>
          <w:rFonts w:ascii="Times New Roman" w:hAnsi="Times New Roman"/>
          <w:sz w:val="28"/>
          <w:szCs w:val="28"/>
        </w:rPr>
        <w:t>7</w:t>
      </w:r>
      <w:r w:rsidR="003668BA" w:rsidRPr="00A266DB">
        <w:rPr>
          <w:rFonts w:ascii="Times New Roman" w:hAnsi="Times New Roman"/>
          <w:sz w:val="28"/>
          <w:szCs w:val="28"/>
        </w:rPr>
        <w:t>. Срок проведения экспертизы составляет 60 календарных дней, и</w:t>
      </w:r>
      <w:r w:rsidR="003668BA" w:rsidRPr="00A266DB">
        <w:rPr>
          <w:rFonts w:ascii="Times New Roman" w:hAnsi="Times New Roman"/>
          <w:sz w:val="28"/>
          <w:szCs w:val="28"/>
        </w:rPr>
        <w:t>с</w:t>
      </w:r>
      <w:r w:rsidR="003668BA" w:rsidRPr="00A266DB">
        <w:rPr>
          <w:rFonts w:ascii="Times New Roman" w:hAnsi="Times New Roman"/>
          <w:sz w:val="28"/>
          <w:szCs w:val="28"/>
        </w:rPr>
        <w:t>числяемых со дня, установленного планом для начала экспертизы соотве</w:t>
      </w:r>
      <w:r w:rsidR="003668BA" w:rsidRPr="00A266DB">
        <w:rPr>
          <w:rFonts w:ascii="Times New Roman" w:hAnsi="Times New Roman"/>
          <w:sz w:val="28"/>
          <w:szCs w:val="28"/>
        </w:rPr>
        <w:t>т</w:t>
      </w:r>
      <w:r w:rsidR="003668BA" w:rsidRPr="00A266DB">
        <w:rPr>
          <w:rFonts w:ascii="Times New Roman" w:hAnsi="Times New Roman"/>
          <w:sz w:val="28"/>
          <w:szCs w:val="28"/>
        </w:rPr>
        <w:t>ствующего правового акта, и включает в себя срок, необходимый</w:t>
      </w:r>
      <w:r w:rsidR="00236A5B" w:rsidRPr="00236A5B">
        <w:rPr>
          <w:rFonts w:ascii="Times New Roman" w:hAnsi="Times New Roman"/>
          <w:sz w:val="28"/>
          <w:szCs w:val="28"/>
        </w:rPr>
        <w:t xml:space="preserve"> </w:t>
      </w:r>
      <w:r w:rsidR="00236A5B" w:rsidRPr="00A266DB">
        <w:rPr>
          <w:rFonts w:ascii="Times New Roman" w:hAnsi="Times New Roman"/>
          <w:sz w:val="28"/>
          <w:szCs w:val="28"/>
        </w:rPr>
        <w:t>для</w:t>
      </w:r>
      <w:r w:rsidR="003668BA" w:rsidRPr="00A266DB">
        <w:rPr>
          <w:rFonts w:ascii="Times New Roman" w:hAnsi="Times New Roman"/>
          <w:sz w:val="28"/>
          <w:szCs w:val="28"/>
        </w:rPr>
        <w:t>: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проведения публичных консультаций;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 xml:space="preserve">проведения уполномоченным органом в соответствии с </w:t>
      </w:r>
      <w:hyperlink w:anchor="Par25" w:history="1">
        <w:r w:rsidRPr="00A266DB">
          <w:rPr>
            <w:rFonts w:ascii="Times New Roman" w:hAnsi="Times New Roman"/>
            <w:sz w:val="28"/>
            <w:szCs w:val="28"/>
          </w:rPr>
          <w:t>пунктом 1</w:t>
        </w:r>
      </w:hyperlink>
      <w:r w:rsidR="008D5C45" w:rsidRPr="00A266DB">
        <w:rPr>
          <w:rFonts w:ascii="Times New Roman" w:hAnsi="Times New Roman"/>
          <w:sz w:val="28"/>
          <w:szCs w:val="28"/>
        </w:rPr>
        <w:t>1</w:t>
      </w:r>
      <w:r w:rsidRPr="00A266DB">
        <w:rPr>
          <w:rFonts w:ascii="Times New Roman" w:hAnsi="Times New Roman"/>
          <w:sz w:val="28"/>
          <w:szCs w:val="28"/>
        </w:rPr>
        <w:t xml:space="preserve"> настоящего Порядка анализа правового акта;</w:t>
      </w:r>
    </w:p>
    <w:p w:rsidR="009D07AD" w:rsidRDefault="009D07AD" w:rsidP="009D07A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9D07AD" w:rsidRDefault="009D07AD" w:rsidP="009D07A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оформления заключения по результатам экспертизы правового акта.</w:t>
      </w:r>
    </w:p>
    <w:p w:rsidR="003668BA" w:rsidRPr="00A266DB" w:rsidRDefault="008D5C45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8</w:t>
      </w:r>
      <w:r w:rsidR="003668BA" w:rsidRPr="00A266DB">
        <w:rPr>
          <w:rFonts w:ascii="Times New Roman" w:hAnsi="Times New Roman"/>
          <w:sz w:val="28"/>
          <w:szCs w:val="28"/>
        </w:rPr>
        <w:t>. В течение 10 календарных дней с даты утверждения плана, указанн</w:t>
      </w:r>
      <w:r w:rsidR="003668BA" w:rsidRPr="00A266DB">
        <w:rPr>
          <w:rFonts w:ascii="Times New Roman" w:hAnsi="Times New Roman"/>
          <w:sz w:val="28"/>
          <w:szCs w:val="28"/>
        </w:rPr>
        <w:t>о</w:t>
      </w:r>
      <w:r w:rsidR="003668BA" w:rsidRPr="00A266DB">
        <w:rPr>
          <w:rFonts w:ascii="Times New Roman" w:hAnsi="Times New Roman"/>
          <w:sz w:val="28"/>
          <w:szCs w:val="28"/>
        </w:rPr>
        <w:t xml:space="preserve">го в </w:t>
      </w:r>
      <w:hyperlink w:anchor="Par7" w:history="1">
        <w:r w:rsidR="003668BA" w:rsidRPr="00A266DB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A266DB">
        <w:rPr>
          <w:rFonts w:ascii="Times New Roman" w:hAnsi="Times New Roman"/>
          <w:sz w:val="28"/>
          <w:szCs w:val="28"/>
        </w:rPr>
        <w:t>4</w:t>
      </w:r>
      <w:r w:rsidR="003668BA" w:rsidRPr="00A266DB">
        <w:rPr>
          <w:rFonts w:ascii="Times New Roman" w:hAnsi="Times New Roman"/>
          <w:sz w:val="28"/>
          <w:szCs w:val="28"/>
        </w:rPr>
        <w:t xml:space="preserve"> настоящего Порядка, уполномоченный орган обеспечивает ра</w:t>
      </w:r>
      <w:r w:rsidR="003668BA" w:rsidRPr="00A266DB">
        <w:rPr>
          <w:rFonts w:ascii="Times New Roman" w:hAnsi="Times New Roman"/>
          <w:sz w:val="28"/>
          <w:szCs w:val="28"/>
        </w:rPr>
        <w:t>з</w:t>
      </w:r>
      <w:r w:rsidR="003668BA" w:rsidRPr="00A266DB">
        <w:rPr>
          <w:rFonts w:ascii="Times New Roman" w:hAnsi="Times New Roman"/>
          <w:sz w:val="28"/>
          <w:szCs w:val="28"/>
        </w:rPr>
        <w:t xml:space="preserve">мещение на официальном сайте плана, опросного </w:t>
      </w:r>
      <w:hyperlink w:anchor="Par121" w:history="1">
        <w:r w:rsidR="003668BA" w:rsidRPr="00A266DB">
          <w:rPr>
            <w:rFonts w:ascii="Times New Roman" w:hAnsi="Times New Roman"/>
            <w:sz w:val="28"/>
            <w:szCs w:val="28"/>
          </w:rPr>
          <w:t>листа</w:t>
        </w:r>
      </w:hyperlink>
      <w:r w:rsidR="003668BA" w:rsidRPr="00A266DB">
        <w:rPr>
          <w:rFonts w:ascii="Times New Roman" w:hAnsi="Times New Roman"/>
          <w:sz w:val="28"/>
          <w:szCs w:val="28"/>
        </w:rPr>
        <w:t xml:space="preserve"> при проведении эк</w:t>
      </w:r>
      <w:r w:rsidR="003668BA" w:rsidRPr="00A266DB">
        <w:rPr>
          <w:rFonts w:ascii="Times New Roman" w:hAnsi="Times New Roman"/>
          <w:sz w:val="28"/>
          <w:szCs w:val="28"/>
        </w:rPr>
        <w:t>с</w:t>
      </w:r>
      <w:r w:rsidR="003668BA" w:rsidRPr="00A266DB">
        <w:rPr>
          <w:rFonts w:ascii="Times New Roman" w:hAnsi="Times New Roman"/>
          <w:sz w:val="28"/>
          <w:szCs w:val="28"/>
        </w:rPr>
        <w:t xml:space="preserve">пертизы </w:t>
      </w:r>
      <w:r w:rsidR="00566DC8">
        <w:rPr>
          <w:rFonts w:ascii="Times New Roman" w:hAnsi="Times New Roman"/>
          <w:sz w:val="28"/>
          <w:szCs w:val="28"/>
        </w:rPr>
        <w:t xml:space="preserve">муниципального </w:t>
      </w:r>
      <w:r w:rsidR="003668BA" w:rsidRPr="00A266DB">
        <w:rPr>
          <w:rFonts w:ascii="Times New Roman" w:hAnsi="Times New Roman"/>
          <w:sz w:val="28"/>
          <w:szCs w:val="28"/>
        </w:rPr>
        <w:t>нормативного правового акта Курского муниц</w:t>
      </w:r>
      <w:r w:rsidR="003668BA" w:rsidRPr="00A266DB">
        <w:rPr>
          <w:rFonts w:ascii="Times New Roman" w:hAnsi="Times New Roman"/>
          <w:sz w:val="28"/>
          <w:szCs w:val="28"/>
        </w:rPr>
        <w:t>и</w:t>
      </w:r>
      <w:r w:rsidR="003668BA" w:rsidRPr="00A266DB">
        <w:rPr>
          <w:rFonts w:ascii="Times New Roman" w:hAnsi="Times New Roman"/>
          <w:sz w:val="28"/>
          <w:szCs w:val="28"/>
        </w:rPr>
        <w:t>пального округа Ставропольского края (далее - опросный лист) по форме, приведенной в приложении 2 к настоящему Порядку, информации о сроках и адресе направления участниками публичных консультаций замечаний и предложений при проведении публичных консультаций.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Размещенный на официальном сайте план является уведомлением о проведении экспертизы и публичных консультаций в соответствии с уст</w:t>
      </w:r>
      <w:r w:rsidRPr="00A266DB">
        <w:rPr>
          <w:rFonts w:ascii="Times New Roman" w:hAnsi="Times New Roman"/>
          <w:sz w:val="28"/>
          <w:szCs w:val="28"/>
        </w:rPr>
        <w:t>а</w:t>
      </w:r>
      <w:r w:rsidRPr="00A266DB">
        <w:rPr>
          <w:rFonts w:ascii="Times New Roman" w:hAnsi="Times New Roman"/>
          <w:sz w:val="28"/>
          <w:szCs w:val="28"/>
        </w:rPr>
        <w:t>новленными в плане сроками.</w:t>
      </w:r>
    </w:p>
    <w:p w:rsidR="003668BA" w:rsidRPr="00A266DB" w:rsidRDefault="008D5C45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6" w:name="Par23"/>
      <w:bookmarkEnd w:id="26"/>
      <w:r w:rsidRPr="00A266DB">
        <w:rPr>
          <w:rFonts w:ascii="Times New Roman" w:hAnsi="Times New Roman"/>
          <w:sz w:val="28"/>
          <w:szCs w:val="28"/>
        </w:rPr>
        <w:t>9</w:t>
      </w:r>
      <w:r w:rsidR="003668BA" w:rsidRPr="00A266DB">
        <w:rPr>
          <w:rFonts w:ascii="Times New Roman" w:hAnsi="Times New Roman"/>
          <w:sz w:val="28"/>
          <w:szCs w:val="28"/>
        </w:rPr>
        <w:t>. Публичные консультации проводятся в течение 30 календарных дней, исчисляемых со дня, установленного планом для начала экспертизы, путем направления заинтересованными лицами в адрес уполномоченного о</w:t>
      </w:r>
      <w:r w:rsidR="003668BA" w:rsidRPr="00A266DB">
        <w:rPr>
          <w:rFonts w:ascii="Times New Roman" w:hAnsi="Times New Roman"/>
          <w:sz w:val="28"/>
          <w:szCs w:val="28"/>
        </w:rPr>
        <w:t>р</w:t>
      </w:r>
      <w:r w:rsidR="003668BA" w:rsidRPr="00A266DB">
        <w:rPr>
          <w:rFonts w:ascii="Times New Roman" w:hAnsi="Times New Roman"/>
          <w:sz w:val="28"/>
          <w:szCs w:val="28"/>
        </w:rPr>
        <w:t>гана заполненных опросных листов в указанный в настоящем пункте срок.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1</w:t>
      </w:r>
      <w:r w:rsidR="008D5C45" w:rsidRPr="00A266DB">
        <w:rPr>
          <w:rFonts w:ascii="Times New Roman" w:hAnsi="Times New Roman"/>
          <w:sz w:val="28"/>
          <w:szCs w:val="28"/>
        </w:rPr>
        <w:t>0</w:t>
      </w:r>
      <w:r w:rsidRPr="00A266DB">
        <w:rPr>
          <w:rFonts w:ascii="Times New Roman" w:hAnsi="Times New Roman"/>
          <w:sz w:val="28"/>
          <w:szCs w:val="28"/>
        </w:rPr>
        <w:t xml:space="preserve">. Опросные листы, указанные в </w:t>
      </w:r>
      <w:hyperlink w:anchor="Par23" w:history="1">
        <w:r w:rsidRPr="00A266DB">
          <w:rPr>
            <w:rFonts w:ascii="Times New Roman" w:hAnsi="Times New Roman"/>
            <w:sz w:val="28"/>
            <w:szCs w:val="28"/>
          </w:rPr>
          <w:t xml:space="preserve">пункте </w:t>
        </w:r>
        <w:r w:rsidR="008D5C45" w:rsidRPr="00A266DB">
          <w:rPr>
            <w:rFonts w:ascii="Times New Roman" w:hAnsi="Times New Roman"/>
            <w:sz w:val="28"/>
            <w:szCs w:val="28"/>
          </w:rPr>
          <w:t>9</w:t>
        </w:r>
      </w:hyperlink>
      <w:r w:rsidRPr="00A266DB">
        <w:rPr>
          <w:rFonts w:ascii="Times New Roman" w:hAnsi="Times New Roman"/>
          <w:sz w:val="28"/>
          <w:szCs w:val="28"/>
        </w:rPr>
        <w:t xml:space="preserve"> настоящего Порядка, пост</w:t>
      </w:r>
      <w:r w:rsidRPr="00A266DB">
        <w:rPr>
          <w:rFonts w:ascii="Times New Roman" w:hAnsi="Times New Roman"/>
          <w:sz w:val="28"/>
          <w:szCs w:val="28"/>
        </w:rPr>
        <w:t>у</w:t>
      </w:r>
      <w:r w:rsidRPr="00A266DB">
        <w:rPr>
          <w:rFonts w:ascii="Times New Roman" w:hAnsi="Times New Roman"/>
          <w:sz w:val="28"/>
          <w:szCs w:val="28"/>
        </w:rPr>
        <w:t xml:space="preserve">пившие по истечении срока, указанного в </w:t>
      </w:r>
      <w:hyperlink w:anchor="Par23" w:history="1">
        <w:r w:rsidRPr="00A266DB">
          <w:rPr>
            <w:rFonts w:ascii="Times New Roman" w:hAnsi="Times New Roman"/>
            <w:sz w:val="28"/>
            <w:szCs w:val="28"/>
          </w:rPr>
          <w:t xml:space="preserve">пункте </w:t>
        </w:r>
        <w:r w:rsidR="008D5C45" w:rsidRPr="00A266DB">
          <w:rPr>
            <w:rFonts w:ascii="Times New Roman" w:hAnsi="Times New Roman"/>
            <w:sz w:val="28"/>
            <w:szCs w:val="28"/>
          </w:rPr>
          <w:t>9</w:t>
        </w:r>
      </w:hyperlink>
      <w:r w:rsidRPr="00A266DB">
        <w:rPr>
          <w:rFonts w:ascii="Times New Roman" w:hAnsi="Times New Roman"/>
          <w:sz w:val="28"/>
          <w:szCs w:val="28"/>
        </w:rPr>
        <w:t xml:space="preserve"> настоящего Порядка, и (или) не содержащие ответов на вопросы, предусмотренные в опросном л</w:t>
      </w:r>
      <w:r w:rsidRPr="00A266DB">
        <w:rPr>
          <w:rFonts w:ascii="Times New Roman" w:hAnsi="Times New Roman"/>
          <w:sz w:val="28"/>
          <w:szCs w:val="28"/>
        </w:rPr>
        <w:t>и</w:t>
      </w:r>
      <w:r w:rsidRPr="00A266DB">
        <w:rPr>
          <w:rFonts w:ascii="Times New Roman" w:hAnsi="Times New Roman"/>
          <w:sz w:val="28"/>
          <w:szCs w:val="28"/>
        </w:rPr>
        <w:t>сте, к рассмотрению уполномоченным органом не принимаются.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7" w:name="Par25"/>
      <w:bookmarkEnd w:id="27"/>
      <w:r w:rsidRPr="00A266DB">
        <w:rPr>
          <w:rFonts w:ascii="Times New Roman" w:hAnsi="Times New Roman"/>
          <w:sz w:val="28"/>
          <w:szCs w:val="28"/>
        </w:rPr>
        <w:t>1</w:t>
      </w:r>
      <w:r w:rsidR="008D5C45" w:rsidRPr="00A266DB">
        <w:rPr>
          <w:rFonts w:ascii="Times New Roman" w:hAnsi="Times New Roman"/>
          <w:sz w:val="28"/>
          <w:szCs w:val="28"/>
        </w:rPr>
        <w:t>1</w:t>
      </w:r>
      <w:r w:rsidRPr="00A266DB">
        <w:rPr>
          <w:rFonts w:ascii="Times New Roman" w:hAnsi="Times New Roman"/>
          <w:sz w:val="28"/>
          <w:szCs w:val="28"/>
        </w:rPr>
        <w:t xml:space="preserve">. Уполномоченный орган по истечении срока, указанного в </w:t>
      </w:r>
      <w:hyperlink w:anchor="Par23" w:history="1">
        <w:r w:rsidRPr="00A266DB">
          <w:rPr>
            <w:rFonts w:ascii="Times New Roman" w:hAnsi="Times New Roman"/>
            <w:sz w:val="28"/>
            <w:szCs w:val="28"/>
          </w:rPr>
          <w:t xml:space="preserve">пункте </w:t>
        </w:r>
        <w:r w:rsidR="008D5C45" w:rsidRPr="00A266DB">
          <w:rPr>
            <w:rFonts w:ascii="Times New Roman" w:hAnsi="Times New Roman"/>
            <w:sz w:val="28"/>
            <w:szCs w:val="28"/>
          </w:rPr>
          <w:t>9</w:t>
        </w:r>
      </w:hyperlink>
      <w:r w:rsidRPr="00A266DB">
        <w:rPr>
          <w:rFonts w:ascii="Times New Roman" w:hAnsi="Times New Roman"/>
          <w:sz w:val="28"/>
          <w:szCs w:val="28"/>
        </w:rPr>
        <w:t xml:space="preserve"> настоящего Порядка, проводит анализ правового акта, в ходе которого из</w:t>
      </w:r>
      <w:r w:rsidRPr="00A266DB">
        <w:rPr>
          <w:rFonts w:ascii="Times New Roman" w:hAnsi="Times New Roman"/>
          <w:sz w:val="28"/>
          <w:szCs w:val="28"/>
        </w:rPr>
        <w:t>у</w:t>
      </w:r>
      <w:r w:rsidRPr="00A266DB">
        <w:rPr>
          <w:rFonts w:ascii="Times New Roman" w:hAnsi="Times New Roman"/>
          <w:sz w:val="28"/>
          <w:szCs w:val="28"/>
        </w:rPr>
        <w:t>чаются: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наличие в правовом акте избыточных требований по подготовке и (или) представлению документов, сведений, информации (далее - документы), что выражается в следующем: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требуемые аналогичные или идентичные документы выдает один и тот же орган;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аналогичные или идентичные документы требуется представлять в н</w:t>
      </w:r>
      <w:r w:rsidRPr="00A266DB">
        <w:rPr>
          <w:rFonts w:ascii="Times New Roman" w:hAnsi="Times New Roman"/>
          <w:sz w:val="28"/>
          <w:szCs w:val="28"/>
        </w:rPr>
        <w:t>е</w:t>
      </w:r>
      <w:r w:rsidRPr="00A266DB">
        <w:rPr>
          <w:rFonts w:ascii="Times New Roman" w:hAnsi="Times New Roman"/>
          <w:sz w:val="28"/>
          <w:szCs w:val="28"/>
        </w:rPr>
        <w:t>сколько органов или учреждения, предоставляющие государственные, мун</w:t>
      </w:r>
      <w:r w:rsidRPr="00A266DB">
        <w:rPr>
          <w:rFonts w:ascii="Times New Roman" w:hAnsi="Times New Roman"/>
          <w:sz w:val="28"/>
          <w:szCs w:val="28"/>
        </w:rPr>
        <w:t>и</w:t>
      </w:r>
      <w:r w:rsidRPr="00A266DB">
        <w:rPr>
          <w:rFonts w:ascii="Times New Roman" w:hAnsi="Times New Roman"/>
          <w:sz w:val="28"/>
          <w:szCs w:val="28"/>
        </w:rPr>
        <w:t>ципальные услуги;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аналогичные или идентичные документы требуется представлять в о</w:t>
      </w:r>
      <w:r w:rsidRPr="00A266DB">
        <w:rPr>
          <w:rFonts w:ascii="Times New Roman" w:hAnsi="Times New Roman"/>
          <w:sz w:val="28"/>
          <w:szCs w:val="28"/>
        </w:rPr>
        <w:t>д</w:t>
      </w:r>
      <w:r w:rsidRPr="00A266DB">
        <w:rPr>
          <w:rFonts w:ascii="Times New Roman" w:hAnsi="Times New Roman"/>
          <w:sz w:val="28"/>
          <w:szCs w:val="28"/>
        </w:rPr>
        <w:t>но или различные подразделения одного и того же органа, учреждения;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наличие организационных препятствий для приема обязательных к представлению документов (удаленное местонахождение приема докуме</w:t>
      </w:r>
      <w:r w:rsidRPr="00A266DB">
        <w:rPr>
          <w:rFonts w:ascii="Times New Roman" w:hAnsi="Times New Roman"/>
          <w:sz w:val="28"/>
          <w:szCs w:val="28"/>
        </w:rPr>
        <w:t>н</w:t>
      </w:r>
      <w:r w:rsidRPr="00A266DB">
        <w:rPr>
          <w:rFonts w:ascii="Times New Roman" w:hAnsi="Times New Roman"/>
          <w:sz w:val="28"/>
          <w:szCs w:val="28"/>
        </w:rPr>
        <w:t>тов, неопределенность времени приема документов);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отсутствие альтернативных способов подачи обязательных к предста</w:t>
      </w:r>
      <w:r w:rsidRPr="00A266DB">
        <w:rPr>
          <w:rFonts w:ascii="Times New Roman" w:hAnsi="Times New Roman"/>
          <w:sz w:val="28"/>
          <w:szCs w:val="28"/>
        </w:rPr>
        <w:t>в</w:t>
      </w:r>
      <w:r w:rsidRPr="00A266DB">
        <w:rPr>
          <w:rFonts w:ascii="Times New Roman" w:hAnsi="Times New Roman"/>
          <w:sz w:val="28"/>
          <w:szCs w:val="28"/>
        </w:rPr>
        <w:t>лению документов (запрещение подачи документов через уполномоченных лиц либо с использованием любых иных способов подачи документов кроме личного приема);</w:t>
      </w:r>
    </w:p>
    <w:p w:rsidR="008B6A89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предъявление завышенных требований к форме представляемых док</w:t>
      </w:r>
      <w:r w:rsidRPr="00A266DB">
        <w:rPr>
          <w:rFonts w:ascii="Times New Roman" w:hAnsi="Times New Roman"/>
          <w:sz w:val="28"/>
          <w:szCs w:val="28"/>
        </w:rPr>
        <w:t>у</w:t>
      </w:r>
      <w:r w:rsidRPr="00A266DB">
        <w:rPr>
          <w:rFonts w:ascii="Times New Roman" w:hAnsi="Times New Roman"/>
          <w:sz w:val="28"/>
          <w:szCs w:val="28"/>
        </w:rPr>
        <w:t xml:space="preserve">ментов, </w:t>
      </w:r>
      <w:r w:rsidR="008B6A89">
        <w:rPr>
          <w:rFonts w:ascii="Times New Roman" w:hAnsi="Times New Roman"/>
          <w:sz w:val="28"/>
          <w:szCs w:val="28"/>
        </w:rPr>
        <w:t xml:space="preserve"> </w:t>
      </w:r>
      <w:r w:rsidRPr="00A266DB">
        <w:rPr>
          <w:rFonts w:ascii="Times New Roman" w:hAnsi="Times New Roman"/>
          <w:sz w:val="28"/>
          <w:szCs w:val="28"/>
        </w:rPr>
        <w:t xml:space="preserve">представление </w:t>
      </w:r>
      <w:r w:rsidR="008B6A89">
        <w:rPr>
          <w:rFonts w:ascii="Times New Roman" w:hAnsi="Times New Roman"/>
          <w:sz w:val="28"/>
          <w:szCs w:val="28"/>
        </w:rPr>
        <w:t xml:space="preserve"> </w:t>
      </w:r>
      <w:r w:rsidRPr="00A266DB">
        <w:rPr>
          <w:rFonts w:ascii="Times New Roman" w:hAnsi="Times New Roman"/>
          <w:sz w:val="28"/>
          <w:szCs w:val="28"/>
        </w:rPr>
        <w:t xml:space="preserve">которых </w:t>
      </w:r>
      <w:r w:rsidR="008B6A89">
        <w:rPr>
          <w:rFonts w:ascii="Times New Roman" w:hAnsi="Times New Roman"/>
          <w:sz w:val="28"/>
          <w:szCs w:val="28"/>
        </w:rPr>
        <w:t xml:space="preserve"> </w:t>
      </w:r>
      <w:r w:rsidRPr="00A266DB">
        <w:rPr>
          <w:rFonts w:ascii="Times New Roman" w:hAnsi="Times New Roman"/>
          <w:sz w:val="28"/>
          <w:szCs w:val="28"/>
        </w:rPr>
        <w:t xml:space="preserve">связано с оказанием муниципальной услуги </w:t>
      </w:r>
    </w:p>
    <w:p w:rsidR="008B6A89" w:rsidRDefault="008B6A89" w:rsidP="008B6A89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8B6A89" w:rsidRDefault="008B6A89" w:rsidP="008B6A89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668BA" w:rsidRPr="00A266DB" w:rsidRDefault="003668BA" w:rsidP="008B6A89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(представление только оригиналов документов и (или) нотариально завере</w:t>
      </w:r>
      <w:r w:rsidRPr="00A266DB">
        <w:rPr>
          <w:rFonts w:ascii="Times New Roman" w:hAnsi="Times New Roman"/>
          <w:sz w:val="28"/>
          <w:szCs w:val="28"/>
        </w:rPr>
        <w:t>н</w:t>
      </w:r>
      <w:r w:rsidRPr="00A266DB">
        <w:rPr>
          <w:rFonts w:ascii="Times New Roman" w:hAnsi="Times New Roman"/>
          <w:sz w:val="28"/>
          <w:szCs w:val="28"/>
        </w:rPr>
        <w:t>ных копий документов);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процедура подачи документов не предусматривает возможности пол</w:t>
      </w:r>
      <w:r w:rsidRPr="00A266DB">
        <w:rPr>
          <w:rFonts w:ascii="Times New Roman" w:hAnsi="Times New Roman"/>
          <w:sz w:val="28"/>
          <w:szCs w:val="28"/>
        </w:rPr>
        <w:t>у</w:t>
      </w:r>
      <w:r w:rsidRPr="00A266DB">
        <w:rPr>
          <w:rFonts w:ascii="Times New Roman" w:hAnsi="Times New Roman"/>
          <w:sz w:val="28"/>
          <w:szCs w:val="28"/>
        </w:rPr>
        <w:t>чения доказательств факта приема уполномоченным должностным лицом обязательных для представления документов;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установленная процедура не способствует сохранению конфиденц</w:t>
      </w:r>
      <w:r w:rsidRPr="00A266DB">
        <w:rPr>
          <w:rFonts w:ascii="Times New Roman" w:hAnsi="Times New Roman"/>
          <w:sz w:val="28"/>
          <w:szCs w:val="28"/>
        </w:rPr>
        <w:t>и</w:t>
      </w:r>
      <w:r w:rsidRPr="00A266DB">
        <w:rPr>
          <w:rFonts w:ascii="Times New Roman" w:hAnsi="Times New Roman"/>
          <w:sz w:val="28"/>
          <w:szCs w:val="28"/>
        </w:rPr>
        <w:t>альности представляемых документов или способствует нарушению иных охраняемых законодательством прав;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наличие в правовом акте требований, связанных с необходимостью с</w:t>
      </w:r>
      <w:r w:rsidRPr="00A266DB">
        <w:rPr>
          <w:rFonts w:ascii="Times New Roman" w:hAnsi="Times New Roman"/>
          <w:sz w:val="28"/>
          <w:szCs w:val="28"/>
        </w:rPr>
        <w:t>о</w:t>
      </w:r>
      <w:r w:rsidRPr="00A266DB">
        <w:rPr>
          <w:rFonts w:ascii="Times New Roman" w:hAnsi="Times New Roman"/>
          <w:sz w:val="28"/>
          <w:szCs w:val="28"/>
        </w:rPr>
        <w:t>здания, приобретения, содержания, реализации каких-либо активов, возни</w:t>
      </w:r>
      <w:r w:rsidRPr="00A266DB">
        <w:rPr>
          <w:rFonts w:ascii="Times New Roman" w:hAnsi="Times New Roman"/>
          <w:sz w:val="28"/>
          <w:szCs w:val="28"/>
        </w:rPr>
        <w:t>к</w:t>
      </w:r>
      <w:r w:rsidRPr="00A266DB">
        <w:rPr>
          <w:rFonts w:ascii="Times New Roman" w:hAnsi="Times New Roman"/>
          <w:sz w:val="28"/>
          <w:szCs w:val="28"/>
        </w:rPr>
        <w:t>новения, наличия или прекращения договорных обязательств, наличия пе</w:t>
      </w:r>
      <w:r w:rsidRPr="00A266DB">
        <w:rPr>
          <w:rFonts w:ascii="Times New Roman" w:hAnsi="Times New Roman"/>
          <w:sz w:val="28"/>
          <w:szCs w:val="28"/>
        </w:rPr>
        <w:t>р</w:t>
      </w:r>
      <w:r w:rsidRPr="00A266DB">
        <w:rPr>
          <w:rFonts w:ascii="Times New Roman" w:hAnsi="Times New Roman"/>
          <w:sz w:val="28"/>
          <w:szCs w:val="28"/>
        </w:rPr>
        <w:t>сонала, осуществления субъектом предпринимательской и инвестиционной деятельности работ (услуг), не связанных с представлением или подготовкой документов, осуществлением или прекращением определенного вида де</w:t>
      </w:r>
      <w:r w:rsidRPr="00A266DB">
        <w:rPr>
          <w:rFonts w:ascii="Times New Roman" w:hAnsi="Times New Roman"/>
          <w:sz w:val="28"/>
          <w:szCs w:val="28"/>
        </w:rPr>
        <w:t>я</w:t>
      </w:r>
      <w:r w:rsidRPr="00A266DB">
        <w:rPr>
          <w:rFonts w:ascii="Times New Roman" w:hAnsi="Times New Roman"/>
          <w:sz w:val="28"/>
          <w:szCs w:val="28"/>
        </w:rPr>
        <w:t>тельности, которые необоснованно усложняют ведение деятельности либо приводят к издержкам или невозможности осуществления предпринимател</w:t>
      </w:r>
      <w:r w:rsidRPr="00A266DB">
        <w:rPr>
          <w:rFonts w:ascii="Times New Roman" w:hAnsi="Times New Roman"/>
          <w:sz w:val="28"/>
          <w:szCs w:val="28"/>
        </w:rPr>
        <w:t>ь</w:t>
      </w:r>
      <w:r w:rsidRPr="00A266DB">
        <w:rPr>
          <w:rFonts w:ascii="Times New Roman" w:hAnsi="Times New Roman"/>
          <w:sz w:val="28"/>
          <w:szCs w:val="28"/>
        </w:rPr>
        <w:t>ской или инвестиционной деятельности;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опросные листы, поступившие в уполномоченный орган, в срок, уст</w:t>
      </w:r>
      <w:r w:rsidRPr="00A266DB">
        <w:rPr>
          <w:rFonts w:ascii="Times New Roman" w:hAnsi="Times New Roman"/>
          <w:sz w:val="28"/>
          <w:szCs w:val="28"/>
        </w:rPr>
        <w:t>а</w:t>
      </w:r>
      <w:r w:rsidRPr="00A266DB">
        <w:rPr>
          <w:rFonts w:ascii="Times New Roman" w:hAnsi="Times New Roman"/>
          <w:sz w:val="28"/>
          <w:szCs w:val="28"/>
        </w:rPr>
        <w:t xml:space="preserve">новленный для проведения публичных консультаций, указанный в </w:t>
      </w:r>
      <w:hyperlink w:anchor="Par23" w:history="1">
        <w:r w:rsidRPr="00A266DB">
          <w:rPr>
            <w:rFonts w:ascii="Times New Roman" w:hAnsi="Times New Roman"/>
            <w:sz w:val="28"/>
            <w:szCs w:val="28"/>
          </w:rPr>
          <w:t xml:space="preserve">пункте </w:t>
        </w:r>
        <w:r w:rsidR="008D5C45" w:rsidRPr="00A266DB">
          <w:rPr>
            <w:rFonts w:ascii="Times New Roman" w:hAnsi="Times New Roman"/>
            <w:sz w:val="28"/>
            <w:szCs w:val="28"/>
          </w:rPr>
          <w:t>9</w:t>
        </w:r>
      </w:hyperlink>
      <w:r w:rsidRPr="00A266DB">
        <w:rPr>
          <w:rFonts w:ascii="Times New Roman" w:hAnsi="Times New Roman"/>
          <w:sz w:val="28"/>
          <w:szCs w:val="28"/>
        </w:rPr>
        <w:t xml:space="preserve"> настоящего Порядка, и содержащие ответы на вопросы, предусмотренные формой опросного листа.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 xml:space="preserve">О результатах рассмотрения опросных листов уполномоченный орган в течение 10 календарных дней со дня истечения срока, указанного в </w:t>
      </w:r>
      <w:hyperlink w:anchor="Par23" w:history="1">
        <w:r w:rsidRPr="00A266DB">
          <w:rPr>
            <w:rFonts w:ascii="Times New Roman" w:hAnsi="Times New Roman"/>
            <w:sz w:val="28"/>
            <w:szCs w:val="28"/>
          </w:rPr>
          <w:t xml:space="preserve">пункте </w:t>
        </w:r>
        <w:r w:rsidR="008D5C45" w:rsidRPr="00A266DB">
          <w:rPr>
            <w:rFonts w:ascii="Times New Roman" w:hAnsi="Times New Roman"/>
            <w:sz w:val="28"/>
            <w:szCs w:val="28"/>
          </w:rPr>
          <w:t>9</w:t>
        </w:r>
      </w:hyperlink>
      <w:r w:rsidRPr="00A266DB">
        <w:rPr>
          <w:rFonts w:ascii="Times New Roman" w:hAnsi="Times New Roman"/>
          <w:sz w:val="28"/>
          <w:szCs w:val="28"/>
        </w:rPr>
        <w:t xml:space="preserve"> настоящего Порядка, информирует участника публичных консультаций, направившего соответствующий опросный лист.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8" w:name="Par38"/>
      <w:bookmarkEnd w:id="28"/>
      <w:r w:rsidRPr="00A266DB">
        <w:rPr>
          <w:rFonts w:ascii="Times New Roman" w:hAnsi="Times New Roman"/>
          <w:sz w:val="28"/>
          <w:szCs w:val="28"/>
        </w:rPr>
        <w:t>1</w:t>
      </w:r>
      <w:r w:rsidR="008D5C45" w:rsidRPr="00A266DB">
        <w:rPr>
          <w:rFonts w:ascii="Times New Roman" w:hAnsi="Times New Roman"/>
          <w:sz w:val="28"/>
          <w:szCs w:val="28"/>
        </w:rPr>
        <w:t>2</w:t>
      </w:r>
      <w:r w:rsidRPr="00A266DB">
        <w:rPr>
          <w:rFonts w:ascii="Times New Roman" w:hAnsi="Times New Roman"/>
          <w:sz w:val="28"/>
          <w:szCs w:val="28"/>
        </w:rPr>
        <w:t xml:space="preserve">. По результатам проведения экспертизы уполномоченным органом оформляется </w:t>
      </w:r>
      <w:hyperlink w:anchor="Par175" w:history="1">
        <w:r w:rsidRPr="00A266DB">
          <w:rPr>
            <w:rFonts w:ascii="Times New Roman" w:hAnsi="Times New Roman"/>
            <w:sz w:val="28"/>
            <w:szCs w:val="28"/>
          </w:rPr>
          <w:t>заключение</w:t>
        </w:r>
      </w:hyperlink>
      <w:r w:rsidRPr="00A266DB">
        <w:rPr>
          <w:rFonts w:ascii="Times New Roman" w:hAnsi="Times New Roman"/>
          <w:sz w:val="28"/>
          <w:szCs w:val="28"/>
        </w:rPr>
        <w:t xml:space="preserve"> о проведении экспертизы </w:t>
      </w:r>
      <w:r w:rsidR="008B6A89">
        <w:rPr>
          <w:rFonts w:ascii="Times New Roman" w:hAnsi="Times New Roman"/>
          <w:sz w:val="28"/>
          <w:szCs w:val="28"/>
        </w:rPr>
        <w:t xml:space="preserve">муниципального </w:t>
      </w:r>
      <w:r w:rsidRPr="00A266DB">
        <w:rPr>
          <w:rFonts w:ascii="Times New Roman" w:hAnsi="Times New Roman"/>
          <w:sz w:val="28"/>
          <w:szCs w:val="28"/>
        </w:rPr>
        <w:t>норм</w:t>
      </w:r>
      <w:r w:rsidRPr="00A266DB">
        <w:rPr>
          <w:rFonts w:ascii="Times New Roman" w:hAnsi="Times New Roman"/>
          <w:sz w:val="28"/>
          <w:szCs w:val="28"/>
        </w:rPr>
        <w:t>а</w:t>
      </w:r>
      <w:r w:rsidRPr="00A266DB">
        <w:rPr>
          <w:rFonts w:ascii="Times New Roman" w:hAnsi="Times New Roman"/>
          <w:sz w:val="28"/>
          <w:szCs w:val="28"/>
        </w:rPr>
        <w:t xml:space="preserve">тивного правового акта </w:t>
      </w:r>
      <w:r w:rsidR="008D5C45" w:rsidRPr="00A266DB">
        <w:rPr>
          <w:rFonts w:ascii="Times New Roman" w:hAnsi="Times New Roman"/>
          <w:sz w:val="28"/>
          <w:szCs w:val="28"/>
        </w:rPr>
        <w:t xml:space="preserve">Курского муниципального округа Ставропольского края </w:t>
      </w:r>
      <w:r w:rsidRPr="00A266DB">
        <w:rPr>
          <w:rFonts w:ascii="Times New Roman" w:hAnsi="Times New Roman"/>
          <w:sz w:val="28"/>
          <w:szCs w:val="28"/>
        </w:rPr>
        <w:t>по форме, приведенной в приложении 3 к настоящему Порядку, которое должно содержать следующее: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реквизиты правового акта, в отношении которого уполномоченным о</w:t>
      </w:r>
      <w:r w:rsidRPr="00A266DB">
        <w:rPr>
          <w:rFonts w:ascii="Times New Roman" w:hAnsi="Times New Roman"/>
          <w:sz w:val="28"/>
          <w:szCs w:val="28"/>
        </w:rPr>
        <w:t>р</w:t>
      </w:r>
      <w:r w:rsidRPr="00A266DB">
        <w:rPr>
          <w:rFonts w:ascii="Times New Roman" w:hAnsi="Times New Roman"/>
          <w:sz w:val="28"/>
          <w:szCs w:val="28"/>
        </w:rPr>
        <w:t>ганом проведена экспертиза;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сведения о</w:t>
      </w:r>
      <w:r w:rsidR="008B6A89">
        <w:rPr>
          <w:rFonts w:ascii="Times New Roman" w:hAnsi="Times New Roman"/>
          <w:sz w:val="28"/>
          <w:szCs w:val="28"/>
        </w:rPr>
        <w:t xml:space="preserve"> структурном подразделении и</w:t>
      </w:r>
      <w:r w:rsidR="000F4539">
        <w:rPr>
          <w:rFonts w:ascii="Times New Roman" w:hAnsi="Times New Roman"/>
          <w:sz w:val="28"/>
          <w:szCs w:val="28"/>
        </w:rPr>
        <w:t>ли</w:t>
      </w:r>
      <w:r w:rsidR="008B6A89">
        <w:rPr>
          <w:rFonts w:ascii="Times New Roman" w:hAnsi="Times New Roman"/>
          <w:sz w:val="28"/>
          <w:szCs w:val="28"/>
        </w:rPr>
        <w:t xml:space="preserve"> территориальном </w:t>
      </w:r>
      <w:r w:rsidRPr="00A266DB">
        <w:rPr>
          <w:rFonts w:ascii="Times New Roman" w:hAnsi="Times New Roman"/>
          <w:sz w:val="28"/>
          <w:szCs w:val="28"/>
        </w:rPr>
        <w:t xml:space="preserve">органе администрации </w:t>
      </w:r>
      <w:r w:rsidR="008D5C45" w:rsidRPr="00A266DB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Pr="00A266DB">
        <w:rPr>
          <w:rFonts w:ascii="Times New Roman" w:hAnsi="Times New Roman"/>
          <w:sz w:val="28"/>
          <w:szCs w:val="28"/>
        </w:rPr>
        <w:t xml:space="preserve"> - разработчике правового акта (далее - разработчик правового акта), в отнош</w:t>
      </w:r>
      <w:r w:rsidRPr="00A266DB">
        <w:rPr>
          <w:rFonts w:ascii="Times New Roman" w:hAnsi="Times New Roman"/>
          <w:sz w:val="28"/>
          <w:szCs w:val="28"/>
        </w:rPr>
        <w:t>е</w:t>
      </w:r>
      <w:r w:rsidRPr="00A266DB">
        <w:rPr>
          <w:rFonts w:ascii="Times New Roman" w:hAnsi="Times New Roman"/>
          <w:sz w:val="28"/>
          <w:szCs w:val="28"/>
        </w:rPr>
        <w:t>нии которого уполномоченным органом проведена экспертиза;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 xml:space="preserve">выявленные в соответствии с </w:t>
      </w:r>
      <w:hyperlink w:anchor="Par25" w:history="1">
        <w:r w:rsidRPr="00A266DB">
          <w:rPr>
            <w:rFonts w:ascii="Times New Roman" w:hAnsi="Times New Roman"/>
            <w:sz w:val="28"/>
            <w:szCs w:val="28"/>
          </w:rPr>
          <w:t>пунктом 1</w:t>
        </w:r>
      </w:hyperlink>
      <w:r w:rsidR="008D5C45" w:rsidRPr="00A266DB">
        <w:rPr>
          <w:rFonts w:ascii="Times New Roman" w:hAnsi="Times New Roman"/>
          <w:sz w:val="28"/>
          <w:szCs w:val="28"/>
        </w:rPr>
        <w:t>1</w:t>
      </w:r>
      <w:r w:rsidRPr="00A266DB">
        <w:rPr>
          <w:rFonts w:ascii="Times New Roman" w:hAnsi="Times New Roman"/>
          <w:sz w:val="28"/>
          <w:szCs w:val="28"/>
        </w:rPr>
        <w:t xml:space="preserve"> настоящего Порядка полож</w:t>
      </w:r>
      <w:r w:rsidRPr="00A266DB">
        <w:rPr>
          <w:rFonts w:ascii="Times New Roman" w:hAnsi="Times New Roman"/>
          <w:sz w:val="28"/>
          <w:szCs w:val="28"/>
        </w:rPr>
        <w:t>е</w:t>
      </w:r>
      <w:r w:rsidRPr="00A266DB">
        <w:rPr>
          <w:rFonts w:ascii="Times New Roman" w:hAnsi="Times New Roman"/>
          <w:sz w:val="28"/>
          <w:szCs w:val="28"/>
        </w:rPr>
        <w:t>ния правового акта, которые создают необоснованные затруднения ос</w:t>
      </w:r>
      <w:r w:rsidRPr="00A266DB">
        <w:rPr>
          <w:rFonts w:ascii="Times New Roman" w:hAnsi="Times New Roman"/>
          <w:sz w:val="28"/>
          <w:szCs w:val="28"/>
        </w:rPr>
        <w:t>у</w:t>
      </w:r>
      <w:r w:rsidRPr="00A266DB">
        <w:rPr>
          <w:rFonts w:ascii="Times New Roman" w:hAnsi="Times New Roman"/>
          <w:sz w:val="28"/>
          <w:szCs w:val="28"/>
        </w:rPr>
        <w:t>ществления предпринимательской и инвестиционной деятельности или в</w:t>
      </w:r>
      <w:r w:rsidRPr="00A266DB">
        <w:rPr>
          <w:rFonts w:ascii="Times New Roman" w:hAnsi="Times New Roman"/>
          <w:sz w:val="28"/>
          <w:szCs w:val="28"/>
        </w:rPr>
        <w:t>ы</w:t>
      </w:r>
      <w:r w:rsidRPr="00A266DB">
        <w:rPr>
          <w:rFonts w:ascii="Times New Roman" w:hAnsi="Times New Roman"/>
          <w:sz w:val="28"/>
          <w:szCs w:val="28"/>
        </w:rPr>
        <w:t>вод об отсутствии таких положений, а также обоснование сделанного выв</w:t>
      </w:r>
      <w:r w:rsidRPr="00A266DB">
        <w:rPr>
          <w:rFonts w:ascii="Times New Roman" w:hAnsi="Times New Roman"/>
          <w:sz w:val="28"/>
          <w:szCs w:val="28"/>
        </w:rPr>
        <w:t>о</w:t>
      </w:r>
      <w:r w:rsidRPr="00A266DB">
        <w:rPr>
          <w:rFonts w:ascii="Times New Roman" w:hAnsi="Times New Roman"/>
          <w:sz w:val="28"/>
          <w:szCs w:val="28"/>
        </w:rPr>
        <w:t>да;</w:t>
      </w:r>
    </w:p>
    <w:p w:rsidR="008B6A89" w:rsidRDefault="00E244A9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6DB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6DB">
        <w:rPr>
          <w:rFonts w:ascii="Times New Roman" w:hAnsi="Times New Roman"/>
          <w:sz w:val="28"/>
          <w:szCs w:val="28"/>
        </w:rPr>
        <w:t xml:space="preserve">публичных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6DB">
        <w:rPr>
          <w:rFonts w:ascii="Times New Roman" w:hAnsi="Times New Roman"/>
          <w:sz w:val="28"/>
          <w:szCs w:val="28"/>
        </w:rPr>
        <w:t>консультациях, проведенных в отношении норма</w:t>
      </w:r>
      <w:r>
        <w:rPr>
          <w:rFonts w:ascii="Times New Roman" w:hAnsi="Times New Roman"/>
          <w:sz w:val="28"/>
          <w:szCs w:val="28"/>
        </w:rPr>
        <w:t>-</w:t>
      </w:r>
    </w:p>
    <w:p w:rsidR="008B6A89" w:rsidRDefault="008B6A89" w:rsidP="008B6A8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8B6A89" w:rsidRDefault="008B6A89" w:rsidP="008B6A8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3668BA" w:rsidRPr="00A266DB" w:rsidRDefault="003668BA" w:rsidP="004C4CD9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66DB">
        <w:rPr>
          <w:rFonts w:ascii="Times New Roman" w:hAnsi="Times New Roman"/>
          <w:sz w:val="28"/>
          <w:szCs w:val="28"/>
        </w:rPr>
        <w:t>тивного</w:t>
      </w:r>
      <w:proofErr w:type="spellEnd"/>
      <w:r w:rsidRPr="00A266DB">
        <w:rPr>
          <w:rFonts w:ascii="Times New Roman" w:hAnsi="Times New Roman"/>
          <w:sz w:val="28"/>
          <w:szCs w:val="28"/>
        </w:rPr>
        <w:t xml:space="preserve"> правового акта.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9" w:name="Par43"/>
      <w:bookmarkEnd w:id="29"/>
      <w:r w:rsidRPr="00A266DB">
        <w:rPr>
          <w:rFonts w:ascii="Times New Roman" w:hAnsi="Times New Roman"/>
          <w:sz w:val="28"/>
          <w:szCs w:val="28"/>
        </w:rPr>
        <w:t>1</w:t>
      </w:r>
      <w:r w:rsidR="008D5C45" w:rsidRPr="00A266DB">
        <w:rPr>
          <w:rFonts w:ascii="Times New Roman" w:hAnsi="Times New Roman"/>
          <w:sz w:val="28"/>
          <w:szCs w:val="28"/>
        </w:rPr>
        <w:t>3</w:t>
      </w:r>
      <w:r w:rsidRPr="00A266DB">
        <w:rPr>
          <w:rFonts w:ascii="Times New Roman" w:hAnsi="Times New Roman"/>
          <w:sz w:val="28"/>
          <w:szCs w:val="28"/>
        </w:rPr>
        <w:t xml:space="preserve">. Заключение, указанное в </w:t>
      </w:r>
      <w:hyperlink w:anchor="Par38" w:history="1">
        <w:r w:rsidRPr="00A266DB">
          <w:rPr>
            <w:rFonts w:ascii="Times New Roman" w:hAnsi="Times New Roman"/>
            <w:sz w:val="28"/>
            <w:szCs w:val="28"/>
          </w:rPr>
          <w:t>пункте 1</w:t>
        </w:r>
      </w:hyperlink>
      <w:r w:rsidR="008D5C45" w:rsidRPr="00A266DB">
        <w:rPr>
          <w:rFonts w:ascii="Times New Roman" w:hAnsi="Times New Roman"/>
          <w:sz w:val="28"/>
          <w:szCs w:val="28"/>
        </w:rPr>
        <w:t>2</w:t>
      </w:r>
      <w:r w:rsidRPr="00A266DB">
        <w:rPr>
          <w:rFonts w:ascii="Times New Roman" w:hAnsi="Times New Roman"/>
          <w:sz w:val="28"/>
          <w:szCs w:val="28"/>
        </w:rPr>
        <w:t xml:space="preserve"> настоящего Порядка, подпис</w:t>
      </w:r>
      <w:r w:rsidRPr="00A266DB">
        <w:rPr>
          <w:rFonts w:ascii="Times New Roman" w:hAnsi="Times New Roman"/>
          <w:sz w:val="28"/>
          <w:szCs w:val="28"/>
        </w:rPr>
        <w:t>ы</w:t>
      </w:r>
      <w:r w:rsidRPr="00A266DB">
        <w:rPr>
          <w:rFonts w:ascii="Times New Roman" w:hAnsi="Times New Roman"/>
          <w:sz w:val="28"/>
          <w:szCs w:val="28"/>
        </w:rPr>
        <w:t xml:space="preserve">вается руководителем уполномоченного органа и регистрируется в пределах срока, указанного в </w:t>
      </w:r>
      <w:hyperlink w:anchor="Par17" w:history="1">
        <w:r w:rsidRPr="00A266DB">
          <w:rPr>
            <w:rFonts w:ascii="Times New Roman" w:hAnsi="Times New Roman"/>
            <w:sz w:val="28"/>
            <w:szCs w:val="28"/>
          </w:rPr>
          <w:t xml:space="preserve">пункте </w:t>
        </w:r>
        <w:r w:rsidR="008D5C45" w:rsidRPr="00A266DB">
          <w:rPr>
            <w:rFonts w:ascii="Times New Roman" w:hAnsi="Times New Roman"/>
            <w:sz w:val="28"/>
            <w:szCs w:val="28"/>
          </w:rPr>
          <w:t>7</w:t>
        </w:r>
      </w:hyperlink>
      <w:r w:rsidRPr="00A266DB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1</w:t>
      </w:r>
      <w:r w:rsidR="008D5C45" w:rsidRPr="00A266DB">
        <w:rPr>
          <w:rFonts w:ascii="Times New Roman" w:hAnsi="Times New Roman"/>
          <w:sz w:val="28"/>
          <w:szCs w:val="28"/>
        </w:rPr>
        <w:t>4</w:t>
      </w:r>
      <w:r w:rsidRPr="00A266DB">
        <w:rPr>
          <w:rFonts w:ascii="Times New Roman" w:hAnsi="Times New Roman"/>
          <w:sz w:val="28"/>
          <w:szCs w:val="28"/>
        </w:rPr>
        <w:t>. В течение 3 календарных дней со дня регистрации заключения, ук</w:t>
      </w:r>
      <w:r w:rsidRPr="00A266DB">
        <w:rPr>
          <w:rFonts w:ascii="Times New Roman" w:hAnsi="Times New Roman"/>
          <w:sz w:val="28"/>
          <w:szCs w:val="28"/>
        </w:rPr>
        <w:t>а</w:t>
      </w:r>
      <w:r w:rsidRPr="00A266DB">
        <w:rPr>
          <w:rFonts w:ascii="Times New Roman" w:hAnsi="Times New Roman"/>
          <w:sz w:val="28"/>
          <w:szCs w:val="28"/>
        </w:rPr>
        <w:t xml:space="preserve">занного в </w:t>
      </w:r>
      <w:hyperlink w:anchor="Par43" w:history="1">
        <w:r w:rsidRPr="00A266DB">
          <w:rPr>
            <w:rFonts w:ascii="Times New Roman" w:hAnsi="Times New Roman"/>
            <w:sz w:val="28"/>
            <w:szCs w:val="28"/>
          </w:rPr>
          <w:t>пункте 1</w:t>
        </w:r>
      </w:hyperlink>
      <w:r w:rsidR="008D5C45" w:rsidRPr="00A266DB">
        <w:rPr>
          <w:rFonts w:ascii="Times New Roman" w:hAnsi="Times New Roman"/>
          <w:sz w:val="28"/>
          <w:szCs w:val="28"/>
        </w:rPr>
        <w:t>3</w:t>
      </w:r>
      <w:r w:rsidRPr="00A266DB">
        <w:rPr>
          <w:rFonts w:ascii="Times New Roman" w:hAnsi="Times New Roman"/>
          <w:sz w:val="28"/>
          <w:szCs w:val="28"/>
        </w:rPr>
        <w:t xml:space="preserve"> настоящего Порядка, уполномоченный орган обеспеч</w:t>
      </w:r>
      <w:r w:rsidRPr="00A266DB">
        <w:rPr>
          <w:rFonts w:ascii="Times New Roman" w:hAnsi="Times New Roman"/>
          <w:sz w:val="28"/>
          <w:szCs w:val="28"/>
        </w:rPr>
        <w:t>и</w:t>
      </w:r>
      <w:r w:rsidRPr="00A266DB">
        <w:rPr>
          <w:rFonts w:ascii="Times New Roman" w:hAnsi="Times New Roman"/>
          <w:sz w:val="28"/>
          <w:szCs w:val="28"/>
        </w:rPr>
        <w:t>вает его размещение на официальном сайте, а также направляет заключение в адрес разработчика правового акта.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1</w:t>
      </w:r>
      <w:r w:rsidR="008D5C45" w:rsidRPr="00A266DB">
        <w:rPr>
          <w:rFonts w:ascii="Times New Roman" w:hAnsi="Times New Roman"/>
          <w:sz w:val="28"/>
          <w:szCs w:val="28"/>
        </w:rPr>
        <w:t>5</w:t>
      </w:r>
      <w:r w:rsidRPr="00A266DB">
        <w:rPr>
          <w:rFonts w:ascii="Times New Roman" w:hAnsi="Times New Roman"/>
          <w:sz w:val="28"/>
          <w:szCs w:val="28"/>
        </w:rPr>
        <w:t>. В случае если по результатам экспертизы правового акта уполном</w:t>
      </w:r>
      <w:r w:rsidRPr="00A266DB">
        <w:rPr>
          <w:rFonts w:ascii="Times New Roman" w:hAnsi="Times New Roman"/>
          <w:sz w:val="28"/>
          <w:szCs w:val="28"/>
        </w:rPr>
        <w:t>о</w:t>
      </w:r>
      <w:r w:rsidRPr="00A266DB">
        <w:rPr>
          <w:rFonts w:ascii="Times New Roman" w:hAnsi="Times New Roman"/>
          <w:sz w:val="28"/>
          <w:szCs w:val="28"/>
        </w:rPr>
        <w:t>ченным органом выявлены положения, необоснованно затрудняющие ос</w:t>
      </w:r>
      <w:r w:rsidRPr="00A266DB">
        <w:rPr>
          <w:rFonts w:ascii="Times New Roman" w:hAnsi="Times New Roman"/>
          <w:sz w:val="28"/>
          <w:szCs w:val="28"/>
        </w:rPr>
        <w:t>у</w:t>
      </w:r>
      <w:r w:rsidRPr="00A266DB">
        <w:rPr>
          <w:rFonts w:ascii="Times New Roman" w:hAnsi="Times New Roman"/>
          <w:sz w:val="28"/>
          <w:szCs w:val="28"/>
        </w:rPr>
        <w:t>ществление предпринимательской и инвестиционной деятельности, разр</w:t>
      </w:r>
      <w:r w:rsidRPr="00A266DB">
        <w:rPr>
          <w:rFonts w:ascii="Times New Roman" w:hAnsi="Times New Roman"/>
          <w:sz w:val="28"/>
          <w:szCs w:val="28"/>
        </w:rPr>
        <w:t>а</w:t>
      </w:r>
      <w:r w:rsidRPr="00A266DB">
        <w:rPr>
          <w:rFonts w:ascii="Times New Roman" w:hAnsi="Times New Roman"/>
          <w:sz w:val="28"/>
          <w:szCs w:val="28"/>
        </w:rPr>
        <w:t>ботчик правового акта в течение 30 календарных дней со дня регистрации з</w:t>
      </w:r>
      <w:r w:rsidRPr="00A266DB">
        <w:rPr>
          <w:rFonts w:ascii="Times New Roman" w:hAnsi="Times New Roman"/>
          <w:sz w:val="28"/>
          <w:szCs w:val="28"/>
        </w:rPr>
        <w:t>а</w:t>
      </w:r>
      <w:r w:rsidRPr="00A266DB">
        <w:rPr>
          <w:rFonts w:ascii="Times New Roman" w:hAnsi="Times New Roman"/>
          <w:sz w:val="28"/>
          <w:szCs w:val="28"/>
        </w:rPr>
        <w:t xml:space="preserve">ключения, указанного в </w:t>
      </w:r>
      <w:hyperlink w:anchor="Par43" w:history="1">
        <w:r w:rsidRPr="00A266DB">
          <w:rPr>
            <w:rFonts w:ascii="Times New Roman" w:hAnsi="Times New Roman"/>
            <w:sz w:val="28"/>
            <w:szCs w:val="28"/>
          </w:rPr>
          <w:t>пункте 1</w:t>
        </w:r>
      </w:hyperlink>
      <w:r w:rsidR="008D5C45" w:rsidRPr="00A266DB">
        <w:rPr>
          <w:rFonts w:ascii="Times New Roman" w:hAnsi="Times New Roman"/>
          <w:sz w:val="28"/>
          <w:szCs w:val="28"/>
        </w:rPr>
        <w:t>3</w:t>
      </w:r>
      <w:r w:rsidRPr="00A266DB">
        <w:rPr>
          <w:rFonts w:ascii="Times New Roman" w:hAnsi="Times New Roman"/>
          <w:sz w:val="28"/>
          <w:szCs w:val="28"/>
        </w:rPr>
        <w:t xml:space="preserve"> настоящего Порядка, обеспечивает внес</w:t>
      </w:r>
      <w:r w:rsidRPr="00A266DB">
        <w:rPr>
          <w:rFonts w:ascii="Times New Roman" w:hAnsi="Times New Roman"/>
          <w:sz w:val="28"/>
          <w:szCs w:val="28"/>
        </w:rPr>
        <w:t>е</w:t>
      </w:r>
      <w:r w:rsidRPr="00A266DB">
        <w:rPr>
          <w:rFonts w:ascii="Times New Roman" w:hAnsi="Times New Roman"/>
          <w:sz w:val="28"/>
          <w:szCs w:val="28"/>
        </w:rPr>
        <w:t>ние изменений в правовой акт, в отношении которого уполномоченным о</w:t>
      </w:r>
      <w:r w:rsidRPr="00A266DB">
        <w:rPr>
          <w:rFonts w:ascii="Times New Roman" w:hAnsi="Times New Roman"/>
          <w:sz w:val="28"/>
          <w:szCs w:val="28"/>
        </w:rPr>
        <w:t>р</w:t>
      </w:r>
      <w:r w:rsidRPr="00A266DB">
        <w:rPr>
          <w:rFonts w:ascii="Times New Roman" w:hAnsi="Times New Roman"/>
          <w:sz w:val="28"/>
          <w:szCs w:val="28"/>
        </w:rPr>
        <w:t>ганом проведена экспертиза.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1</w:t>
      </w:r>
      <w:r w:rsidR="008D5C45" w:rsidRPr="00A266DB">
        <w:rPr>
          <w:rFonts w:ascii="Times New Roman" w:hAnsi="Times New Roman"/>
          <w:sz w:val="28"/>
          <w:szCs w:val="28"/>
        </w:rPr>
        <w:t>6</w:t>
      </w:r>
      <w:r w:rsidRPr="00A266DB">
        <w:rPr>
          <w:rFonts w:ascii="Times New Roman" w:hAnsi="Times New Roman"/>
          <w:sz w:val="28"/>
          <w:szCs w:val="28"/>
        </w:rPr>
        <w:t>. Разработчик правового акта в течение 5 календарных дней со дня издания правового акта о внесении изменений, направленных на исключение положений, необоснованно затрудняющих осуществление предпринимател</w:t>
      </w:r>
      <w:r w:rsidRPr="00A266DB">
        <w:rPr>
          <w:rFonts w:ascii="Times New Roman" w:hAnsi="Times New Roman"/>
          <w:sz w:val="28"/>
          <w:szCs w:val="28"/>
        </w:rPr>
        <w:t>ь</w:t>
      </w:r>
      <w:r w:rsidRPr="00A266DB">
        <w:rPr>
          <w:rFonts w:ascii="Times New Roman" w:hAnsi="Times New Roman"/>
          <w:sz w:val="28"/>
          <w:szCs w:val="28"/>
        </w:rPr>
        <w:t>ской и инвестиционной деятельности, письменно уведомляет уполномоче</w:t>
      </w:r>
      <w:r w:rsidRPr="00A266DB">
        <w:rPr>
          <w:rFonts w:ascii="Times New Roman" w:hAnsi="Times New Roman"/>
          <w:sz w:val="28"/>
          <w:szCs w:val="28"/>
        </w:rPr>
        <w:t>н</w:t>
      </w:r>
      <w:r w:rsidRPr="00A266DB">
        <w:rPr>
          <w:rFonts w:ascii="Times New Roman" w:hAnsi="Times New Roman"/>
          <w:sz w:val="28"/>
          <w:szCs w:val="28"/>
        </w:rPr>
        <w:t>ный орган о его издании.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1</w:t>
      </w:r>
      <w:r w:rsidR="008D5C45" w:rsidRPr="00A266DB">
        <w:rPr>
          <w:rFonts w:ascii="Times New Roman" w:hAnsi="Times New Roman"/>
          <w:sz w:val="28"/>
          <w:szCs w:val="28"/>
        </w:rPr>
        <w:t>7</w:t>
      </w:r>
      <w:r w:rsidRPr="00A266DB">
        <w:rPr>
          <w:rFonts w:ascii="Times New Roman" w:hAnsi="Times New Roman"/>
          <w:sz w:val="28"/>
          <w:szCs w:val="28"/>
        </w:rPr>
        <w:t>. Уполномоченный орган ежегодно, не позднее 30 января года, сл</w:t>
      </w:r>
      <w:r w:rsidRPr="00A266DB">
        <w:rPr>
          <w:rFonts w:ascii="Times New Roman" w:hAnsi="Times New Roman"/>
          <w:sz w:val="28"/>
          <w:szCs w:val="28"/>
        </w:rPr>
        <w:t>е</w:t>
      </w:r>
      <w:r w:rsidRPr="00A266DB">
        <w:rPr>
          <w:rFonts w:ascii="Times New Roman" w:hAnsi="Times New Roman"/>
          <w:sz w:val="28"/>
          <w:szCs w:val="28"/>
        </w:rPr>
        <w:t xml:space="preserve">дующего за отчетным, осуществляет подготовку информации о результатах проведения экспертизы правовых актов за отчетный год и направляет ее на рассмотрение главе </w:t>
      </w:r>
      <w:r w:rsidR="008D5C45" w:rsidRPr="00A266DB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Pr="00A266DB">
        <w:rPr>
          <w:rFonts w:ascii="Times New Roman" w:hAnsi="Times New Roman"/>
          <w:sz w:val="28"/>
          <w:szCs w:val="28"/>
        </w:rPr>
        <w:t>, а также обеспечивает ее размещение на официальном сайте.</w:t>
      </w:r>
    </w:p>
    <w:p w:rsidR="008D5C45" w:rsidRPr="00A266DB" w:rsidRDefault="008D5C45" w:rsidP="008D5C4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C45" w:rsidRPr="00A266DB" w:rsidRDefault="008D5C45" w:rsidP="008D5C4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C45" w:rsidRPr="00A266DB" w:rsidRDefault="008D5C45" w:rsidP="008D5C4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C45" w:rsidRPr="00A266DB" w:rsidRDefault="008D5C45" w:rsidP="008D5C45">
      <w:pPr>
        <w:widowControl w:val="0"/>
        <w:autoSpaceDE w:val="0"/>
        <w:autoSpaceDN w:val="0"/>
        <w:spacing w:before="220"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8D5C45" w:rsidRPr="00A266DB" w:rsidRDefault="008D5C45" w:rsidP="008D5C45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8D5C45" w:rsidRPr="00A266DB" w:rsidRDefault="008D5C45" w:rsidP="008D5C45">
      <w:pPr>
        <w:spacing w:after="0" w:line="240" w:lineRule="exact"/>
        <w:rPr>
          <w:rFonts w:ascii="Times New Roman" w:hAnsi="Times New Roman"/>
          <w:sz w:val="20"/>
          <w:szCs w:val="20"/>
          <w:lang w:eastAsia="zh-CN"/>
        </w:rPr>
      </w:pPr>
      <w:r w:rsidRPr="00A266DB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О.В.Богаевская</w:t>
      </w:r>
    </w:p>
    <w:p w:rsidR="003668BA" w:rsidRP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5C45" w:rsidRDefault="008D5C45" w:rsidP="008D5C4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8D5C45" w:rsidRDefault="008D5C45" w:rsidP="008D5C4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8D5C45" w:rsidRDefault="008D5C45" w:rsidP="008D5C4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8D5C45" w:rsidRDefault="008D5C45" w:rsidP="008D5C4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8D5C45" w:rsidRDefault="008D5C45" w:rsidP="008D5C4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D2255" w:rsidRDefault="002D2255" w:rsidP="008D5C4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D2255" w:rsidRDefault="002D2255" w:rsidP="008D5C4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D2255" w:rsidRDefault="002D2255" w:rsidP="008D5C4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D2255" w:rsidRDefault="002D2255" w:rsidP="008D5C4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D2255" w:rsidRDefault="002D2255" w:rsidP="008D5C4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D2255" w:rsidRDefault="002D2255" w:rsidP="008D5C4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D2255" w:rsidRDefault="002D2255" w:rsidP="008D5C4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D2255" w:rsidRDefault="002D2255" w:rsidP="00EB63B2">
      <w:pPr>
        <w:spacing w:after="0" w:line="240" w:lineRule="exact"/>
        <w:rPr>
          <w:rFonts w:ascii="Times New Roman" w:hAnsi="Times New Roman"/>
          <w:sz w:val="24"/>
          <w:szCs w:val="20"/>
          <w:lang w:eastAsia="zh-CN"/>
        </w:rPr>
      </w:pPr>
    </w:p>
    <w:p w:rsidR="002D2255" w:rsidRDefault="002D2255" w:rsidP="008D5C4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8D5C45" w:rsidRDefault="008D5C45" w:rsidP="002D225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lastRenderedPageBreak/>
        <w:t>Приложение</w:t>
      </w:r>
      <w:r>
        <w:rPr>
          <w:rFonts w:ascii="Times New Roman" w:hAnsi="Times New Roman"/>
          <w:sz w:val="24"/>
          <w:szCs w:val="20"/>
          <w:lang w:eastAsia="zh-CN"/>
        </w:rPr>
        <w:t xml:space="preserve"> 1</w:t>
      </w:r>
    </w:p>
    <w:p w:rsidR="002D2255" w:rsidRPr="001A35FC" w:rsidRDefault="002D2255" w:rsidP="002D225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D2255" w:rsidRDefault="008D5C45" w:rsidP="002D225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t xml:space="preserve">к </w:t>
      </w:r>
      <w:r>
        <w:rPr>
          <w:rFonts w:ascii="Times New Roman" w:hAnsi="Times New Roman"/>
          <w:sz w:val="24"/>
          <w:szCs w:val="20"/>
          <w:lang w:eastAsia="zh-CN"/>
        </w:rPr>
        <w:t>Поряд</w:t>
      </w:r>
      <w:r w:rsidRPr="00BC5CC8">
        <w:rPr>
          <w:rFonts w:ascii="Times New Roman" w:hAnsi="Times New Roman"/>
          <w:sz w:val="24"/>
          <w:szCs w:val="20"/>
          <w:lang w:eastAsia="zh-CN"/>
        </w:rPr>
        <w:t>к</w:t>
      </w:r>
      <w:r>
        <w:rPr>
          <w:rFonts w:ascii="Times New Roman" w:hAnsi="Times New Roman"/>
          <w:sz w:val="24"/>
          <w:szCs w:val="20"/>
          <w:lang w:eastAsia="zh-CN"/>
        </w:rPr>
        <w:t>у</w:t>
      </w:r>
      <w:r w:rsidRPr="00BC5CC8">
        <w:rPr>
          <w:rFonts w:ascii="Times New Roman" w:hAnsi="Times New Roman"/>
          <w:sz w:val="24"/>
          <w:szCs w:val="20"/>
          <w:lang w:eastAsia="zh-CN"/>
        </w:rPr>
        <w:t xml:space="preserve"> </w:t>
      </w:r>
      <w:r w:rsidR="002D2255" w:rsidRPr="002D2255">
        <w:rPr>
          <w:rFonts w:ascii="Times New Roman" w:hAnsi="Times New Roman"/>
          <w:sz w:val="24"/>
          <w:szCs w:val="20"/>
          <w:lang w:eastAsia="zh-CN"/>
        </w:rPr>
        <w:t xml:space="preserve">проведения экспертизы </w:t>
      </w:r>
    </w:p>
    <w:p w:rsidR="002D2255" w:rsidRDefault="002D2255" w:rsidP="002D225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2D2255">
        <w:rPr>
          <w:rFonts w:ascii="Times New Roman" w:hAnsi="Times New Roman"/>
          <w:sz w:val="24"/>
          <w:szCs w:val="20"/>
          <w:lang w:eastAsia="zh-CN"/>
        </w:rPr>
        <w:t xml:space="preserve">муниципальных нормативных правовых </w:t>
      </w:r>
    </w:p>
    <w:p w:rsidR="002D2255" w:rsidRPr="002D2255" w:rsidRDefault="002D2255" w:rsidP="002D225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2D2255">
        <w:rPr>
          <w:rFonts w:ascii="Times New Roman" w:hAnsi="Times New Roman"/>
          <w:sz w:val="24"/>
          <w:szCs w:val="20"/>
          <w:lang w:eastAsia="zh-CN"/>
        </w:rPr>
        <w:t>актов Курского муниципального округа</w:t>
      </w:r>
    </w:p>
    <w:p w:rsidR="003668BA" w:rsidRPr="003668BA" w:rsidRDefault="002D2255" w:rsidP="002D2255">
      <w:pPr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 w:rsidRPr="002D2255">
        <w:rPr>
          <w:rFonts w:ascii="Times New Roman" w:hAnsi="Times New Roman"/>
          <w:sz w:val="24"/>
          <w:szCs w:val="20"/>
          <w:lang w:eastAsia="zh-CN"/>
        </w:rPr>
        <w:t>Ставропольского края</w:t>
      </w:r>
    </w:p>
    <w:p w:rsidR="002D2255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668B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</w:t>
      </w:r>
    </w:p>
    <w:p w:rsidR="002D2255" w:rsidRDefault="002D2255" w:rsidP="002D22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0"/>
        </w:rPr>
      </w:pPr>
    </w:p>
    <w:p w:rsidR="003668BA" w:rsidRPr="008D5C45" w:rsidRDefault="003668BA" w:rsidP="002D22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0"/>
        </w:rPr>
      </w:pPr>
      <w:r w:rsidRPr="008D5C45">
        <w:rPr>
          <w:rFonts w:ascii="Times New Roman" w:hAnsi="Times New Roman"/>
          <w:sz w:val="28"/>
          <w:szCs w:val="20"/>
        </w:rPr>
        <w:t>Форма</w:t>
      </w:r>
    </w:p>
    <w:p w:rsid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2D2255" w:rsidRPr="008D5C45" w:rsidRDefault="002D2255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3668BA" w:rsidRDefault="003668BA" w:rsidP="002D2255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sz w:val="28"/>
          <w:szCs w:val="20"/>
        </w:rPr>
      </w:pPr>
      <w:r w:rsidRPr="008D5C45">
        <w:rPr>
          <w:rFonts w:ascii="Times New Roman" w:hAnsi="Times New Roman"/>
          <w:sz w:val="28"/>
          <w:szCs w:val="20"/>
        </w:rPr>
        <w:t>УТВЕРЖДАЮ:</w:t>
      </w:r>
    </w:p>
    <w:p w:rsidR="008D5C45" w:rsidRPr="008D5C45" w:rsidRDefault="008D5C45" w:rsidP="002D2255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sz w:val="28"/>
          <w:szCs w:val="20"/>
        </w:rPr>
      </w:pPr>
    </w:p>
    <w:p w:rsidR="008D5C45" w:rsidRDefault="002D2255" w:rsidP="002D2255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</w:t>
      </w:r>
      <w:r w:rsidR="003668BA" w:rsidRPr="008D5C45">
        <w:rPr>
          <w:rFonts w:ascii="Times New Roman" w:hAnsi="Times New Roman"/>
          <w:sz w:val="28"/>
          <w:szCs w:val="20"/>
        </w:rPr>
        <w:t xml:space="preserve">лава </w:t>
      </w:r>
      <w:r w:rsidR="008D5C45" w:rsidRPr="008D5C45">
        <w:rPr>
          <w:rFonts w:ascii="Times New Roman" w:hAnsi="Times New Roman"/>
          <w:sz w:val="28"/>
          <w:szCs w:val="20"/>
        </w:rPr>
        <w:t xml:space="preserve">Курского муниципального </w:t>
      </w:r>
    </w:p>
    <w:p w:rsidR="003668BA" w:rsidRPr="008D5C45" w:rsidRDefault="008D5C45" w:rsidP="002D2255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sz w:val="28"/>
          <w:szCs w:val="20"/>
        </w:rPr>
      </w:pPr>
      <w:r w:rsidRPr="008D5C45">
        <w:rPr>
          <w:rFonts w:ascii="Times New Roman" w:hAnsi="Times New Roman"/>
          <w:sz w:val="28"/>
          <w:szCs w:val="20"/>
        </w:rPr>
        <w:t>округа Ставропольского края</w:t>
      </w:r>
    </w:p>
    <w:p w:rsidR="003668BA" w:rsidRPr="008D5C45" w:rsidRDefault="003668BA" w:rsidP="002D2255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sz w:val="28"/>
          <w:szCs w:val="20"/>
        </w:rPr>
      </w:pPr>
      <w:r w:rsidRPr="008D5C45">
        <w:rPr>
          <w:rFonts w:ascii="Times New Roman" w:hAnsi="Times New Roman"/>
          <w:sz w:val="28"/>
          <w:szCs w:val="20"/>
        </w:rPr>
        <w:t>__________</w:t>
      </w:r>
      <w:r w:rsidR="002D2255">
        <w:rPr>
          <w:rFonts w:ascii="Times New Roman" w:hAnsi="Times New Roman"/>
          <w:sz w:val="28"/>
          <w:szCs w:val="20"/>
        </w:rPr>
        <w:t>__________</w:t>
      </w:r>
      <w:r w:rsidRPr="008D5C45">
        <w:rPr>
          <w:rFonts w:ascii="Times New Roman" w:hAnsi="Times New Roman"/>
          <w:sz w:val="28"/>
          <w:szCs w:val="20"/>
        </w:rPr>
        <w:t xml:space="preserve"> И.О. Фамилия</w:t>
      </w:r>
    </w:p>
    <w:p w:rsidR="003668BA" w:rsidRPr="008D5C45" w:rsidRDefault="008D5C45" w:rsidP="002D2255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«</w:t>
      </w:r>
      <w:r w:rsidR="003668BA" w:rsidRPr="008D5C45">
        <w:rPr>
          <w:rFonts w:ascii="Times New Roman" w:hAnsi="Times New Roman"/>
          <w:sz w:val="28"/>
          <w:szCs w:val="20"/>
        </w:rPr>
        <w:t>__</w:t>
      </w:r>
      <w:r>
        <w:rPr>
          <w:rFonts w:ascii="Times New Roman" w:hAnsi="Times New Roman"/>
          <w:sz w:val="28"/>
          <w:szCs w:val="20"/>
        </w:rPr>
        <w:t>»</w:t>
      </w:r>
      <w:r w:rsidR="003668BA" w:rsidRPr="008D5C45">
        <w:rPr>
          <w:rFonts w:ascii="Times New Roman" w:hAnsi="Times New Roman"/>
          <w:sz w:val="28"/>
          <w:szCs w:val="20"/>
        </w:rPr>
        <w:t xml:space="preserve"> ____________ 20</w:t>
      </w:r>
      <w:r>
        <w:rPr>
          <w:rFonts w:ascii="Times New Roman" w:hAnsi="Times New Roman"/>
          <w:sz w:val="28"/>
          <w:szCs w:val="20"/>
        </w:rPr>
        <w:t>_</w:t>
      </w:r>
      <w:r w:rsidR="002D2255">
        <w:rPr>
          <w:rFonts w:ascii="Times New Roman" w:hAnsi="Times New Roman"/>
          <w:sz w:val="28"/>
          <w:szCs w:val="20"/>
        </w:rPr>
        <w:t>___</w:t>
      </w:r>
      <w:r w:rsidR="003668BA" w:rsidRPr="008D5C45">
        <w:rPr>
          <w:rFonts w:ascii="Times New Roman" w:hAnsi="Times New Roman"/>
          <w:sz w:val="28"/>
          <w:szCs w:val="20"/>
        </w:rPr>
        <w:t xml:space="preserve"> г.</w:t>
      </w:r>
    </w:p>
    <w:p w:rsidR="003668BA" w:rsidRDefault="003668BA" w:rsidP="002D22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2D2255" w:rsidRDefault="002D2255" w:rsidP="002D22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2D2255" w:rsidRPr="008D5C45" w:rsidRDefault="002D2255" w:rsidP="002D22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3668BA" w:rsidRDefault="003668BA" w:rsidP="008D5C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0"/>
        </w:rPr>
      </w:pPr>
      <w:r w:rsidRPr="008D5C45">
        <w:rPr>
          <w:rFonts w:ascii="Times New Roman" w:hAnsi="Times New Roman"/>
          <w:sz w:val="28"/>
          <w:szCs w:val="20"/>
        </w:rPr>
        <w:t>ПЛАН</w:t>
      </w:r>
    </w:p>
    <w:p w:rsidR="008D5C45" w:rsidRPr="008D5C45" w:rsidRDefault="008D5C45" w:rsidP="008D5C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0"/>
        </w:rPr>
      </w:pPr>
    </w:p>
    <w:p w:rsidR="002D2255" w:rsidRDefault="003668BA" w:rsidP="008D5C4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0"/>
        </w:rPr>
      </w:pPr>
      <w:r w:rsidRPr="008D5C45">
        <w:rPr>
          <w:rFonts w:ascii="Times New Roman" w:hAnsi="Times New Roman"/>
          <w:sz w:val="28"/>
          <w:szCs w:val="20"/>
        </w:rPr>
        <w:t xml:space="preserve">проведения экспертизы </w:t>
      </w:r>
      <w:r w:rsidR="002D2255">
        <w:rPr>
          <w:rFonts w:ascii="Times New Roman" w:hAnsi="Times New Roman"/>
          <w:sz w:val="28"/>
          <w:szCs w:val="20"/>
        </w:rPr>
        <w:t xml:space="preserve">муниципальных </w:t>
      </w:r>
      <w:r w:rsidRPr="008D5C45">
        <w:rPr>
          <w:rFonts w:ascii="Times New Roman" w:hAnsi="Times New Roman"/>
          <w:sz w:val="28"/>
          <w:szCs w:val="20"/>
        </w:rPr>
        <w:t>нормативных правовых актов</w:t>
      </w:r>
      <w:r w:rsidR="008D5C45">
        <w:rPr>
          <w:rFonts w:ascii="Times New Roman" w:hAnsi="Times New Roman"/>
          <w:sz w:val="28"/>
          <w:szCs w:val="20"/>
        </w:rPr>
        <w:t xml:space="preserve"> </w:t>
      </w:r>
    </w:p>
    <w:p w:rsidR="003668BA" w:rsidRPr="008D5C45" w:rsidRDefault="008D5C45" w:rsidP="008D5C4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0"/>
        </w:rPr>
      </w:pPr>
      <w:r w:rsidRPr="008D5C45">
        <w:rPr>
          <w:rFonts w:ascii="Times New Roman" w:hAnsi="Times New Roman"/>
          <w:sz w:val="28"/>
          <w:szCs w:val="20"/>
        </w:rPr>
        <w:t>Курского муниципального округа Ставропольского края</w:t>
      </w:r>
      <w:r w:rsidR="003668BA" w:rsidRPr="008D5C45">
        <w:rPr>
          <w:rFonts w:ascii="Times New Roman" w:hAnsi="Times New Roman"/>
          <w:sz w:val="28"/>
          <w:szCs w:val="20"/>
        </w:rPr>
        <w:t xml:space="preserve"> на ________ год</w:t>
      </w:r>
    </w:p>
    <w:p w:rsidR="003668BA" w:rsidRP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0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65"/>
        <w:gridCol w:w="2358"/>
        <w:gridCol w:w="1191"/>
        <w:gridCol w:w="1247"/>
        <w:gridCol w:w="1417"/>
        <w:gridCol w:w="1191"/>
        <w:gridCol w:w="1134"/>
      </w:tblGrid>
      <w:tr w:rsidR="003668BA" w:rsidRPr="008D5C45" w:rsidTr="002D22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8D5C45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  <w:r w:rsidR="003668BA" w:rsidRPr="008D5C45">
              <w:rPr>
                <w:rFonts w:ascii="Times New Roman" w:hAnsi="Times New Roman"/>
                <w:sz w:val="24"/>
                <w:szCs w:val="28"/>
              </w:rPr>
              <w:t xml:space="preserve"> п/п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C45">
              <w:rPr>
                <w:rFonts w:ascii="Times New Roman" w:hAnsi="Times New Roman"/>
                <w:sz w:val="24"/>
                <w:szCs w:val="28"/>
              </w:rPr>
              <w:t>Наименование но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р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мативного правового акта, его отдельные положения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C45">
              <w:rPr>
                <w:rFonts w:ascii="Times New Roman" w:hAnsi="Times New Roman"/>
                <w:sz w:val="24"/>
                <w:szCs w:val="28"/>
              </w:rPr>
              <w:t>Заявители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C45">
              <w:rPr>
                <w:rFonts w:ascii="Times New Roman" w:hAnsi="Times New Roman"/>
                <w:sz w:val="24"/>
                <w:szCs w:val="28"/>
              </w:rPr>
              <w:t>Дата начала эксперт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и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C45">
              <w:rPr>
                <w:rFonts w:ascii="Times New Roman" w:hAnsi="Times New Roman"/>
                <w:sz w:val="24"/>
                <w:szCs w:val="28"/>
              </w:rPr>
              <w:t>Дата око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н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чания пу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б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личных консульт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а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ций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C45">
              <w:rPr>
                <w:rFonts w:ascii="Times New Roman" w:hAnsi="Times New Roman"/>
                <w:sz w:val="24"/>
                <w:szCs w:val="28"/>
              </w:rPr>
              <w:t>Срок з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а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вершения эксперт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и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C45">
              <w:rPr>
                <w:rFonts w:ascii="Times New Roman" w:hAnsi="Times New Roman"/>
                <w:sz w:val="24"/>
                <w:szCs w:val="28"/>
              </w:rPr>
              <w:t>Отве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т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ственное лицо</w:t>
            </w:r>
          </w:p>
        </w:tc>
      </w:tr>
      <w:tr w:rsidR="003668BA" w:rsidRPr="008D5C45" w:rsidTr="002D22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C45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C4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C45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C45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C45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C45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C45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3668BA" w:rsidRPr="008D5C45" w:rsidTr="002D22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668BA" w:rsidRPr="008D5C45" w:rsidTr="002D22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668BA" w:rsidRP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BA" w:rsidRPr="00E34E17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34E17">
        <w:rPr>
          <w:rFonts w:ascii="Times New Roman" w:hAnsi="Times New Roman"/>
          <w:sz w:val="28"/>
          <w:szCs w:val="28"/>
        </w:rPr>
        <w:t>Должность _</w:t>
      </w:r>
      <w:r w:rsidR="002D2255" w:rsidRPr="00E34E17">
        <w:rPr>
          <w:rFonts w:ascii="Times New Roman" w:hAnsi="Times New Roman"/>
          <w:sz w:val="28"/>
          <w:szCs w:val="28"/>
        </w:rPr>
        <w:t>_</w:t>
      </w:r>
      <w:r w:rsidR="00E34E17">
        <w:rPr>
          <w:rFonts w:ascii="Times New Roman" w:hAnsi="Times New Roman"/>
          <w:sz w:val="28"/>
          <w:szCs w:val="28"/>
        </w:rPr>
        <w:t>____________</w:t>
      </w:r>
      <w:r w:rsidRPr="00E34E17">
        <w:rPr>
          <w:rFonts w:ascii="Times New Roman" w:hAnsi="Times New Roman"/>
          <w:sz w:val="28"/>
          <w:szCs w:val="28"/>
        </w:rPr>
        <w:t xml:space="preserve"> Ф.И.О. </w:t>
      </w:r>
      <w:r w:rsidR="002D2255" w:rsidRPr="00E34E17">
        <w:rPr>
          <w:rFonts w:ascii="Times New Roman" w:hAnsi="Times New Roman"/>
          <w:sz w:val="28"/>
          <w:szCs w:val="28"/>
        </w:rPr>
        <w:t>__________</w:t>
      </w:r>
      <w:r w:rsidR="00E34E17">
        <w:rPr>
          <w:rFonts w:ascii="Times New Roman" w:hAnsi="Times New Roman"/>
          <w:sz w:val="28"/>
          <w:szCs w:val="28"/>
        </w:rPr>
        <w:t>_______</w:t>
      </w:r>
      <w:r w:rsidRPr="00E34E17">
        <w:rPr>
          <w:rFonts w:ascii="Times New Roman" w:hAnsi="Times New Roman"/>
          <w:sz w:val="28"/>
          <w:szCs w:val="28"/>
        </w:rPr>
        <w:t xml:space="preserve"> Подпись __________</w:t>
      </w:r>
    </w:p>
    <w:p w:rsidR="003668BA" w:rsidRPr="002D2255" w:rsidRDefault="003668BA" w:rsidP="008D5C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D2255">
        <w:rPr>
          <w:rFonts w:ascii="Times New Roman" w:hAnsi="Times New Roman"/>
          <w:sz w:val="24"/>
          <w:szCs w:val="24"/>
        </w:rPr>
        <w:t>(руководитель уполномоченного органа)</w:t>
      </w:r>
    </w:p>
    <w:p w:rsidR="003668BA" w:rsidRPr="002D2255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8BA" w:rsidRP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BA" w:rsidRP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BA" w:rsidRP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C45" w:rsidRDefault="008D5C45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C45" w:rsidRDefault="008D5C45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C45" w:rsidRDefault="008D5C45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C45" w:rsidRDefault="008D5C45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C45" w:rsidRDefault="008D5C45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C45" w:rsidRDefault="008D5C45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CBC" w:rsidRDefault="00E13CBC" w:rsidP="00EB63B2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EB63B2" w:rsidRDefault="00EB63B2" w:rsidP="00EB63B2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lastRenderedPageBreak/>
        <w:t>Приложение</w:t>
      </w:r>
      <w:r>
        <w:rPr>
          <w:rFonts w:ascii="Times New Roman" w:hAnsi="Times New Roman"/>
          <w:sz w:val="24"/>
          <w:szCs w:val="20"/>
          <w:lang w:eastAsia="zh-CN"/>
        </w:rPr>
        <w:t xml:space="preserve"> 2</w:t>
      </w:r>
    </w:p>
    <w:p w:rsidR="00EB63B2" w:rsidRPr="001A35FC" w:rsidRDefault="00EB63B2" w:rsidP="00EB63B2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EB63B2" w:rsidRDefault="00EB63B2" w:rsidP="00EB63B2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t xml:space="preserve">к </w:t>
      </w:r>
      <w:r>
        <w:rPr>
          <w:rFonts w:ascii="Times New Roman" w:hAnsi="Times New Roman"/>
          <w:sz w:val="24"/>
          <w:szCs w:val="20"/>
          <w:lang w:eastAsia="zh-CN"/>
        </w:rPr>
        <w:t>Поряд</w:t>
      </w:r>
      <w:r w:rsidRPr="00BC5CC8">
        <w:rPr>
          <w:rFonts w:ascii="Times New Roman" w:hAnsi="Times New Roman"/>
          <w:sz w:val="24"/>
          <w:szCs w:val="20"/>
          <w:lang w:eastAsia="zh-CN"/>
        </w:rPr>
        <w:t>к</w:t>
      </w:r>
      <w:r>
        <w:rPr>
          <w:rFonts w:ascii="Times New Roman" w:hAnsi="Times New Roman"/>
          <w:sz w:val="24"/>
          <w:szCs w:val="20"/>
          <w:lang w:eastAsia="zh-CN"/>
        </w:rPr>
        <w:t>у</w:t>
      </w:r>
      <w:r w:rsidRPr="00BC5CC8">
        <w:rPr>
          <w:rFonts w:ascii="Times New Roman" w:hAnsi="Times New Roman"/>
          <w:sz w:val="24"/>
          <w:szCs w:val="20"/>
          <w:lang w:eastAsia="zh-CN"/>
        </w:rPr>
        <w:t xml:space="preserve"> </w:t>
      </w:r>
      <w:r w:rsidRPr="002D2255">
        <w:rPr>
          <w:rFonts w:ascii="Times New Roman" w:hAnsi="Times New Roman"/>
          <w:sz w:val="24"/>
          <w:szCs w:val="20"/>
          <w:lang w:eastAsia="zh-CN"/>
        </w:rPr>
        <w:t xml:space="preserve">проведения экспертизы </w:t>
      </w:r>
    </w:p>
    <w:p w:rsidR="00EB63B2" w:rsidRDefault="00EB63B2" w:rsidP="00EB63B2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2D2255">
        <w:rPr>
          <w:rFonts w:ascii="Times New Roman" w:hAnsi="Times New Roman"/>
          <w:sz w:val="24"/>
          <w:szCs w:val="20"/>
          <w:lang w:eastAsia="zh-CN"/>
        </w:rPr>
        <w:t xml:space="preserve">муниципальных нормативных правовых </w:t>
      </w:r>
    </w:p>
    <w:p w:rsidR="00EB63B2" w:rsidRPr="002D2255" w:rsidRDefault="00EB63B2" w:rsidP="00EB63B2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2D2255">
        <w:rPr>
          <w:rFonts w:ascii="Times New Roman" w:hAnsi="Times New Roman"/>
          <w:sz w:val="24"/>
          <w:szCs w:val="20"/>
          <w:lang w:eastAsia="zh-CN"/>
        </w:rPr>
        <w:t>актов Курского муниципального округа</w:t>
      </w:r>
    </w:p>
    <w:p w:rsidR="00EB63B2" w:rsidRPr="003668BA" w:rsidRDefault="00EB63B2" w:rsidP="00EB63B2">
      <w:pPr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 w:rsidRPr="002D2255">
        <w:rPr>
          <w:rFonts w:ascii="Times New Roman" w:hAnsi="Times New Roman"/>
          <w:sz w:val="24"/>
          <w:szCs w:val="20"/>
          <w:lang w:eastAsia="zh-CN"/>
        </w:rPr>
        <w:t>Ставропольского края</w:t>
      </w:r>
    </w:p>
    <w:p w:rsid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3B2" w:rsidRPr="003668BA" w:rsidRDefault="00EB63B2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BA" w:rsidRPr="008D5C45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  <w:r w:rsidRPr="003668B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</w:t>
      </w:r>
      <w:r w:rsidRPr="008D5C45">
        <w:rPr>
          <w:rFonts w:ascii="Times New Roman" w:hAnsi="Times New Roman"/>
          <w:sz w:val="28"/>
          <w:szCs w:val="20"/>
        </w:rPr>
        <w:t>Форма</w:t>
      </w:r>
    </w:p>
    <w:p w:rsid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EB63B2" w:rsidRPr="008D5C45" w:rsidRDefault="00EB63B2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3668BA" w:rsidRDefault="003668BA" w:rsidP="008D5C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0"/>
        </w:rPr>
      </w:pPr>
      <w:bookmarkStart w:id="30" w:name="Par121"/>
      <w:bookmarkEnd w:id="30"/>
      <w:r w:rsidRPr="008D5C45">
        <w:rPr>
          <w:rFonts w:ascii="Times New Roman" w:hAnsi="Times New Roman"/>
          <w:sz w:val="28"/>
          <w:szCs w:val="20"/>
        </w:rPr>
        <w:t>ОПРОСНЫЙ ЛИСТ</w:t>
      </w:r>
    </w:p>
    <w:p w:rsidR="008D5C45" w:rsidRPr="008D5C45" w:rsidRDefault="008D5C45" w:rsidP="008D5C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0"/>
        </w:rPr>
      </w:pPr>
    </w:p>
    <w:p w:rsidR="00EB63B2" w:rsidRDefault="003668BA" w:rsidP="008D5C4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0"/>
        </w:rPr>
      </w:pPr>
      <w:r w:rsidRPr="008D5C45">
        <w:rPr>
          <w:rFonts w:ascii="Times New Roman" w:hAnsi="Times New Roman"/>
          <w:sz w:val="28"/>
          <w:szCs w:val="20"/>
        </w:rPr>
        <w:t xml:space="preserve">при проведении экспертизы </w:t>
      </w:r>
      <w:r w:rsidR="00EB63B2">
        <w:rPr>
          <w:rFonts w:ascii="Times New Roman" w:hAnsi="Times New Roman"/>
          <w:sz w:val="28"/>
          <w:szCs w:val="20"/>
        </w:rPr>
        <w:t xml:space="preserve">муниципального </w:t>
      </w:r>
      <w:r w:rsidRPr="008D5C45">
        <w:rPr>
          <w:rFonts w:ascii="Times New Roman" w:hAnsi="Times New Roman"/>
          <w:sz w:val="28"/>
          <w:szCs w:val="20"/>
        </w:rPr>
        <w:t xml:space="preserve">нормативного правового </w:t>
      </w:r>
    </w:p>
    <w:p w:rsidR="003668BA" w:rsidRPr="008D5C45" w:rsidRDefault="003668BA" w:rsidP="008D5C4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0"/>
        </w:rPr>
      </w:pPr>
      <w:r w:rsidRPr="008D5C45">
        <w:rPr>
          <w:rFonts w:ascii="Times New Roman" w:hAnsi="Times New Roman"/>
          <w:sz w:val="28"/>
          <w:szCs w:val="20"/>
        </w:rPr>
        <w:t xml:space="preserve">акта </w:t>
      </w:r>
      <w:r w:rsidR="008D5C45" w:rsidRPr="008D5C45">
        <w:rPr>
          <w:rFonts w:ascii="Times New Roman" w:hAnsi="Times New Roman"/>
          <w:sz w:val="28"/>
          <w:szCs w:val="20"/>
        </w:rPr>
        <w:t>Курского муниципального округа Ставропольского края</w:t>
      </w:r>
    </w:p>
    <w:p w:rsidR="003668BA" w:rsidRPr="008D5C45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3668BA" w:rsidRPr="008D5C45" w:rsidRDefault="003668BA" w:rsidP="008044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8D5C45">
        <w:rPr>
          <w:rFonts w:ascii="Times New Roman" w:hAnsi="Times New Roman"/>
          <w:sz w:val="28"/>
          <w:szCs w:val="20"/>
        </w:rPr>
        <w:t xml:space="preserve">Наименование  </w:t>
      </w:r>
      <w:r w:rsidR="00EB63B2">
        <w:rPr>
          <w:rFonts w:ascii="Times New Roman" w:hAnsi="Times New Roman"/>
          <w:sz w:val="28"/>
          <w:szCs w:val="20"/>
        </w:rPr>
        <w:t xml:space="preserve">муниципального </w:t>
      </w:r>
      <w:r w:rsidRPr="008D5C45">
        <w:rPr>
          <w:rFonts w:ascii="Times New Roman" w:hAnsi="Times New Roman"/>
          <w:sz w:val="28"/>
          <w:szCs w:val="20"/>
        </w:rPr>
        <w:t xml:space="preserve">нормативного  правового  акта  </w:t>
      </w:r>
      <w:r w:rsidR="00804474" w:rsidRPr="00804474">
        <w:rPr>
          <w:rFonts w:ascii="Times New Roman" w:hAnsi="Times New Roman"/>
          <w:sz w:val="28"/>
          <w:szCs w:val="20"/>
        </w:rPr>
        <w:t>Ку</w:t>
      </w:r>
      <w:r w:rsidR="00804474" w:rsidRPr="00804474">
        <w:rPr>
          <w:rFonts w:ascii="Times New Roman" w:hAnsi="Times New Roman"/>
          <w:sz w:val="28"/>
          <w:szCs w:val="20"/>
        </w:rPr>
        <w:t>р</w:t>
      </w:r>
      <w:r w:rsidR="00804474" w:rsidRPr="00804474">
        <w:rPr>
          <w:rFonts w:ascii="Times New Roman" w:hAnsi="Times New Roman"/>
          <w:sz w:val="28"/>
          <w:szCs w:val="20"/>
        </w:rPr>
        <w:t>ского муниципального округа Ставропольского края</w:t>
      </w:r>
      <w:r w:rsidRPr="008D5C45">
        <w:rPr>
          <w:rFonts w:ascii="Times New Roman" w:hAnsi="Times New Roman"/>
          <w:sz w:val="28"/>
          <w:szCs w:val="20"/>
        </w:rPr>
        <w:t xml:space="preserve"> (далее - нормативный правовой акт):</w:t>
      </w:r>
      <w:r w:rsidR="00EB63B2">
        <w:rPr>
          <w:rFonts w:ascii="Times New Roman" w:hAnsi="Times New Roman"/>
          <w:sz w:val="28"/>
          <w:szCs w:val="20"/>
        </w:rPr>
        <w:t xml:space="preserve"> _____________________________________________________</w:t>
      </w:r>
    </w:p>
    <w:p w:rsidR="003668BA" w:rsidRPr="00EB63B2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B63B2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3668BA" w:rsidRPr="00EB63B2" w:rsidRDefault="003668BA" w:rsidP="008044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B63B2">
        <w:rPr>
          <w:rFonts w:ascii="Times New Roman" w:hAnsi="Times New Roman"/>
          <w:sz w:val="24"/>
          <w:szCs w:val="24"/>
        </w:rPr>
        <w:t>(наименование нормативного правового акта)</w:t>
      </w:r>
    </w:p>
    <w:p w:rsidR="003668BA" w:rsidRPr="008D5C45" w:rsidRDefault="003668BA" w:rsidP="008044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8D5C45">
        <w:rPr>
          <w:rFonts w:ascii="Times New Roman" w:hAnsi="Times New Roman"/>
          <w:sz w:val="28"/>
          <w:szCs w:val="20"/>
        </w:rPr>
        <w:t>Контактное  лицо  (фамилия, имя, отчество</w:t>
      </w:r>
      <w:r w:rsidR="00E13CBC">
        <w:rPr>
          <w:rFonts w:ascii="Times New Roman" w:hAnsi="Times New Roman"/>
          <w:sz w:val="28"/>
          <w:szCs w:val="20"/>
        </w:rPr>
        <w:t xml:space="preserve"> (при наличии)</w:t>
      </w:r>
      <w:r w:rsidRPr="008D5C45">
        <w:rPr>
          <w:rFonts w:ascii="Times New Roman" w:hAnsi="Times New Roman"/>
          <w:sz w:val="28"/>
          <w:szCs w:val="20"/>
        </w:rPr>
        <w:t>, должность, адрес электронной</w:t>
      </w:r>
      <w:r w:rsidR="00804474">
        <w:rPr>
          <w:rFonts w:ascii="Times New Roman" w:hAnsi="Times New Roman"/>
          <w:sz w:val="28"/>
          <w:szCs w:val="20"/>
        </w:rPr>
        <w:t xml:space="preserve"> </w:t>
      </w:r>
      <w:r w:rsidRPr="008D5C45">
        <w:rPr>
          <w:rFonts w:ascii="Times New Roman" w:hAnsi="Times New Roman"/>
          <w:sz w:val="28"/>
          <w:szCs w:val="20"/>
        </w:rPr>
        <w:t>почты и контактный телефон):</w:t>
      </w:r>
    </w:p>
    <w:p w:rsidR="003668BA" w:rsidRPr="008D5C45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  <w:r w:rsidRPr="008D5C45">
        <w:rPr>
          <w:rFonts w:ascii="Times New Roman" w:hAnsi="Times New Roman"/>
          <w:sz w:val="28"/>
          <w:szCs w:val="20"/>
        </w:rPr>
        <w:t>электронная почта ________________________, по которой необходимо направить</w:t>
      </w:r>
      <w:r w:rsidR="00804474">
        <w:rPr>
          <w:rFonts w:ascii="Times New Roman" w:hAnsi="Times New Roman"/>
          <w:sz w:val="28"/>
          <w:szCs w:val="20"/>
        </w:rPr>
        <w:t xml:space="preserve"> </w:t>
      </w:r>
      <w:r w:rsidRPr="008D5C45">
        <w:rPr>
          <w:rFonts w:ascii="Times New Roman" w:hAnsi="Times New Roman"/>
          <w:sz w:val="28"/>
          <w:szCs w:val="20"/>
        </w:rPr>
        <w:t>данную форму не позднее ________________.</w:t>
      </w:r>
    </w:p>
    <w:p w:rsidR="003668BA" w:rsidRPr="008D5C45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3668BA" w:rsidRPr="008D5C45" w:rsidRDefault="003668BA" w:rsidP="00EB63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  <w:r w:rsidRPr="008D5C45">
        <w:rPr>
          <w:rFonts w:ascii="Times New Roman" w:hAnsi="Times New Roman"/>
          <w:sz w:val="28"/>
          <w:szCs w:val="20"/>
        </w:rPr>
        <w:t>Перечень вопросов в рамках проведения публичных</w:t>
      </w:r>
      <w:r w:rsidR="00804474">
        <w:rPr>
          <w:rFonts w:ascii="Times New Roman" w:hAnsi="Times New Roman"/>
          <w:sz w:val="28"/>
          <w:szCs w:val="20"/>
        </w:rPr>
        <w:t xml:space="preserve"> </w:t>
      </w:r>
      <w:r w:rsidR="00EB63B2">
        <w:rPr>
          <w:rFonts w:ascii="Times New Roman" w:hAnsi="Times New Roman"/>
          <w:sz w:val="28"/>
          <w:szCs w:val="20"/>
        </w:rPr>
        <w:t>консультаций по норм</w:t>
      </w:r>
      <w:r w:rsidR="00EB63B2">
        <w:rPr>
          <w:rFonts w:ascii="Times New Roman" w:hAnsi="Times New Roman"/>
          <w:sz w:val="28"/>
          <w:szCs w:val="20"/>
        </w:rPr>
        <w:t>а</w:t>
      </w:r>
      <w:r w:rsidRPr="008D5C45">
        <w:rPr>
          <w:rFonts w:ascii="Times New Roman" w:hAnsi="Times New Roman"/>
          <w:sz w:val="28"/>
          <w:szCs w:val="20"/>
        </w:rPr>
        <w:t>тивному правовому акту</w:t>
      </w:r>
    </w:p>
    <w:p w:rsidR="003668BA" w:rsidRPr="00EB63B2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8"/>
        </w:rPr>
      </w:pPr>
      <w:r w:rsidRPr="00EB63B2">
        <w:rPr>
          <w:rFonts w:ascii="Courier New" w:hAnsi="Courier New" w:cs="Courier New"/>
          <w:sz w:val="28"/>
          <w:szCs w:val="28"/>
        </w:rPr>
        <w:t>_____________________________________________</w:t>
      </w:r>
      <w:r w:rsidR="00804474" w:rsidRPr="00EB63B2">
        <w:rPr>
          <w:rFonts w:ascii="Courier New" w:hAnsi="Courier New" w:cs="Courier New"/>
          <w:sz w:val="28"/>
          <w:szCs w:val="28"/>
        </w:rPr>
        <w:t>__</w:t>
      </w:r>
      <w:r w:rsidR="00EB63B2">
        <w:rPr>
          <w:rFonts w:ascii="Courier New" w:hAnsi="Courier New" w:cs="Courier New"/>
          <w:sz w:val="28"/>
          <w:szCs w:val="28"/>
        </w:rPr>
        <w:t>________</w:t>
      </w:r>
    </w:p>
    <w:p w:rsidR="003668BA" w:rsidRPr="00EB63B2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B63B2">
        <w:rPr>
          <w:rFonts w:ascii="Times New Roman" w:hAnsi="Times New Roman"/>
          <w:sz w:val="24"/>
          <w:szCs w:val="24"/>
        </w:rPr>
        <w:t xml:space="preserve">                      </w:t>
      </w:r>
      <w:r w:rsidR="00EB63B2">
        <w:rPr>
          <w:rFonts w:ascii="Times New Roman" w:hAnsi="Times New Roman"/>
          <w:sz w:val="24"/>
          <w:szCs w:val="24"/>
        </w:rPr>
        <w:t xml:space="preserve">                    </w:t>
      </w:r>
      <w:r w:rsidRPr="00EB63B2">
        <w:rPr>
          <w:rFonts w:ascii="Times New Roman" w:hAnsi="Times New Roman"/>
          <w:sz w:val="24"/>
          <w:szCs w:val="24"/>
        </w:rPr>
        <w:t>(полное и краткое наименования)</w:t>
      </w:r>
    </w:p>
    <w:p w:rsidR="003668BA" w:rsidRP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04474">
              <w:rPr>
                <w:rFonts w:ascii="Times New Roman" w:hAnsi="Times New Roman"/>
                <w:sz w:val="24"/>
                <w:szCs w:val="28"/>
              </w:rPr>
              <w:t>1. Какие группы участников прямо или косвенно затрагивает нормативный правовой акт, как изменилось количество групп участников после вступления в силу нормативного правового акта?</w:t>
            </w:r>
          </w:p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04474">
              <w:rPr>
                <w:rFonts w:ascii="Times New Roman" w:hAnsi="Times New Roman"/>
                <w:sz w:val="24"/>
                <w:szCs w:val="28"/>
              </w:rPr>
              <w:t>Приведите данные (при наличии) о фактическом количестве групп участников и их д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и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намике</w:t>
            </w:r>
          </w:p>
        </w:tc>
      </w:tr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04474">
              <w:rPr>
                <w:rFonts w:ascii="Times New Roman" w:hAnsi="Times New Roman"/>
                <w:sz w:val="24"/>
                <w:szCs w:val="28"/>
              </w:rPr>
              <w:t>2. Ваши предложения о корректировке состава групп участников отношений с соотве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т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ствующими обоснованиями</w:t>
            </w:r>
          </w:p>
        </w:tc>
      </w:tr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04474">
              <w:rPr>
                <w:rFonts w:ascii="Times New Roman" w:hAnsi="Times New Roman"/>
                <w:sz w:val="24"/>
                <w:szCs w:val="28"/>
              </w:rPr>
              <w:t>3. Считаете ли Вы избыточными (недостаточными) права и обязанности органов испо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л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нительной власти и органов местного самоуправления при установлении регулирования нормативным правовым актом?</w:t>
            </w:r>
          </w:p>
        </w:tc>
      </w:tr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04474">
              <w:rPr>
                <w:rFonts w:ascii="Times New Roman" w:hAnsi="Times New Roman"/>
                <w:sz w:val="24"/>
                <w:szCs w:val="28"/>
              </w:rPr>
              <w:t>4. Оцените (при возможности количественно) увеличение расходов субъектов предпр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и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нимательской и инвестиционной деятельности и (или) их доходов, связанных с действ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и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ем нормативного правового акта</w:t>
            </w:r>
          </w:p>
        </w:tc>
      </w:tr>
    </w:tbl>
    <w:p w:rsidR="00E13CBC" w:rsidRDefault="00E13CBC" w:rsidP="00EB63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3B2" w:rsidRDefault="00EB63B2" w:rsidP="00EB63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EB63B2" w:rsidRPr="00EB63B2" w:rsidRDefault="00EB63B2" w:rsidP="00EB63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04474">
              <w:rPr>
                <w:rFonts w:ascii="Times New Roman" w:hAnsi="Times New Roman"/>
                <w:sz w:val="24"/>
                <w:szCs w:val="28"/>
              </w:rPr>
              <w:t>5. Приведите данные о фактических положительных и (или) отрицательных последств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и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ях, связанных с действием нормативного правового акта</w:t>
            </w:r>
          </w:p>
        </w:tc>
      </w:tr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04474">
              <w:rPr>
                <w:rFonts w:ascii="Times New Roman" w:hAnsi="Times New Roman"/>
                <w:sz w:val="24"/>
                <w:szCs w:val="28"/>
              </w:rPr>
              <w:t>6. Считаете ли Вы обоснованным внедрение правового регулирования, установленного нормативным правовым актом?</w:t>
            </w:r>
          </w:p>
        </w:tc>
      </w:tr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04474">
              <w:rPr>
                <w:rFonts w:ascii="Times New Roman" w:hAnsi="Times New Roman"/>
                <w:sz w:val="24"/>
                <w:szCs w:val="28"/>
              </w:rPr>
              <w:t>7. 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о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вые акты, устанавливающие рассматриваемое правовое регулирование</w:t>
            </w:r>
          </w:p>
        </w:tc>
      </w:tr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04474">
              <w:rPr>
                <w:rFonts w:ascii="Times New Roman" w:hAnsi="Times New Roman"/>
                <w:sz w:val="24"/>
                <w:szCs w:val="28"/>
              </w:rPr>
              <w:t>8. Иные предложения и замечания, которые, по Вашему мнению, целесообразно учесть</w:t>
            </w:r>
          </w:p>
        </w:tc>
      </w:tr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668BA" w:rsidRP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BA" w:rsidRPr="00804474" w:rsidRDefault="003668BA" w:rsidP="008044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804474">
        <w:rPr>
          <w:rFonts w:ascii="Times New Roman" w:hAnsi="Times New Roman"/>
          <w:sz w:val="28"/>
          <w:szCs w:val="20"/>
        </w:rPr>
        <w:t>Информация участника публичных консультаций или его представит</w:t>
      </w:r>
      <w:r w:rsidRPr="00804474">
        <w:rPr>
          <w:rFonts w:ascii="Times New Roman" w:hAnsi="Times New Roman"/>
          <w:sz w:val="28"/>
          <w:szCs w:val="20"/>
        </w:rPr>
        <w:t>е</w:t>
      </w:r>
      <w:r w:rsidRPr="00804474">
        <w:rPr>
          <w:rFonts w:ascii="Times New Roman" w:hAnsi="Times New Roman"/>
          <w:sz w:val="28"/>
          <w:szCs w:val="20"/>
        </w:rPr>
        <w:t>ля:</w:t>
      </w:r>
    </w:p>
    <w:p w:rsidR="003668BA" w:rsidRPr="00804474" w:rsidRDefault="003668BA" w:rsidP="008044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  <w:r w:rsidRPr="00804474">
        <w:rPr>
          <w:rFonts w:ascii="Times New Roman" w:hAnsi="Times New Roman"/>
          <w:sz w:val="28"/>
          <w:szCs w:val="20"/>
        </w:rPr>
        <w:t xml:space="preserve">Фамилия, имя, отчество </w:t>
      </w:r>
      <w:r w:rsidR="00E13CBC">
        <w:rPr>
          <w:rFonts w:ascii="Times New Roman" w:hAnsi="Times New Roman"/>
          <w:sz w:val="28"/>
          <w:szCs w:val="20"/>
        </w:rPr>
        <w:t xml:space="preserve">(при наличии) </w:t>
      </w:r>
      <w:r w:rsidRPr="00804474">
        <w:rPr>
          <w:rFonts w:ascii="Times New Roman" w:hAnsi="Times New Roman"/>
          <w:sz w:val="28"/>
          <w:szCs w:val="20"/>
        </w:rPr>
        <w:t>(для физических</w:t>
      </w:r>
      <w:r w:rsidR="00E13CBC">
        <w:rPr>
          <w:rFonts w:ascii="Times New Roman" w:hAnsi="Times New Roman"/>
          <w:sz w:val="28"/>
          <w:szCs w:val="20"/>
        </w:rPr>
        <w:t xml:space="preserve"> лиц) ______________</w:t>
      </w:r>
    </w:p>
    <w:p w:rsidR="003668BA" w:rsidRPr="00804474" w:rsidRDefault="003668BA" w:rsidP="008044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  <w:r w:rsidRPr="00804474">
        <w:rPr>
          <w:rFonts w:ascii="Times New Roman" w:hAnsi="Times New Roman"/>
          <w:sz w:val="28"/>
          <w:szCs w:val="20"/>
        </w:rPr>
        <w:t>Наименование (для юридических лиц) _________________________________</w:t>
      </w:r>
    </w:p>
    <w:p w:rsidR="003668BA" w:rsidRPr="00804474" w:rsidRDefault="003668BA" w:rsidP="008044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  <w:r w:rsidRPr="00804474">
        <w:rPr>
          <w:rFonts w:ascii="Times New Roman" w:hAnsi="Times New Roman"/>
          <w:sz w:val="28"/>
          <w:szCs w:val="20"/>
        </w:rPr>
        <w:t>Сфера деятельности: ________________________________________________</w:t>
      </w:r>
    </w:p>
    <w:p w:rsidR="003668BA" w:rsidRPr="00804474" w:rsidRDefault="003668BA" w:rsidP="008044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  <w:r w:rsidRPr="00804474">
        <w:rPr>
          <w:rFonts w:ascii="Times New Roman" w:hAnsi="Times New Roman"/>
          <w:sz w:val="28"/>
          <w:szCs w:val="20"/>
        </w:rPr>
        <w:t>Телефон: ______________ адрес электронной почты: ____________________.</w:t>
      </w:r>
    </w:p>
    <w:p w:rsidR="003668BA" w:rsidRPr="003668BA" w:rsidRDefault="003668BA" w:rsidP="0080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BA" w:rsidRP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Pr="003668BA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BA" w:rsidRP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CBC" w:rsidRDefault="00E13CBC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CBC" w:rsidRDefault="00E13CBC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5F7" w:rsidRDefault="00CA55F7" w:rsidP="00E13CBC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E13CBC" w:rsidRDefault="00E13CBC" w:rsidP="00E13CBC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lastRenderedPageBreak/>
        <w:t>Приложение</w:t>
      </w:r>
      <w:r>
        <w:rPr>
          <w:rFonts w:ascii="Times New Roman" w:hAnsi="Times New Roman"/>
          <w:sz w:val="24"/>
          <w:szCs w:val="20"/>
          <w:lang w:eastAsia="zh-CN"/>
        </w:rPr>
        <w:t xml:space="preserve"> 3</w:t>
      </w:r>
    </w:p>
    <w:p w:rsidR="00E13CBC" w:rsidRPr="001A35FC" w:rsidRDefault="00E13CBC" w:rsidP="00E13CBC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E13CBC" w:rsidRDefault="00E13CBC" w:rsidP="00E13CBC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t xml:space="preserve">к </w:t>
      </w:r>
      <w:r>
        <w:rPr>
          <w:rFonts w:ascii="Times New Roman" w:hAnsi="Times New Roman"/>
          <w:sz w:val="24"/>
          <w:szCs w:val="20"/>
          <w:lang w:eastAsia="zh-CN"/>
        </w:rPr>
        <w:t>Поряд</w:t>
      </w:r>
      <w:r w:rsidRPr="00BC5CC8">
        <w:rPr>
          <w:rFonts w:ascii="Times New Roman" w:hAnsi="Times New Roman"/>
          <w:sz w:val="24"/>
          <w:szCs w:val="20"/>
          <w:lang w:eastAsia="zh-CN"/>
        </w:rPr>
        <w:t>к</w:t>
      </w:r>
      <w:r>
        <w:rPr>
          <w:rFonts w:ascii="Times New Roman" w:hAnsi="Times New Roman"/>
          <w:sz w:val="24"/>
          <w:szCs w:val="20"/>
          <w:lang w:eastAsia="zh-CN"/>
        </w:rPr>
        <w:t>у</w:t>
      </w:r>
      <w:r w:rsidRPr="00BC5CC8">
        <w:rPr>
          <w:rFonts w:ascii="Times New Roman" w:hAnsi="Times New Roman"/>
          <w:sz w:val="24"/>
          <w:szCs w:val="20"/>
          <w:lang w:eastAsia="zh-CN"/>
        </w:rPr>
        <w:t xml:space="preserve"> </w:t>
      </w:r>
      <w:r w:rsidRPr="002D2255">
        <w:rPr>
          <w:rFonts w:ascii="Times New Roman" w:hAnsi="Times New Roman"/>
          <w:sz w:val="24"/>
          <w:szCs w:val="20"/>
          <w:lang w:eastAsia="zh-CN"/>
        </w:rPr>
        <w:t xml:space="preserve">проведения экспертизы </w:t>
      </w:r>
    </w:p>
    <w:p w:rsidR="00E13CBC" w:rsidRDefault="00E13CBC" w:rsidP="00E13CBC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2D2255">
        <w:rPr>
          <w:rFonts w:ascii="Times New Roman" w:hAnsi="Times New Roman"/>
          <w:sz w:val="24"/>
          <w:szCs w:val="20"/>
          <w:lang w:eastAsia="zh-CN"/>
        </w:rPr>
        <w:t xml:space="preserve">муниципальных нормативных правовых </w:t>
      </w:r>
    </w:p>
    <w:p w:rsidR="00E13CBC" w:rsidRPr="002D2255" w:rsidRDefault="00E13CBC" w:rsidP="00E13CBC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2D2255">
        <w:rPr>
          <w:rFonts w:ascii="Times New Roman" w:hAnsi="Times New Roman"/>
          <w:sz w:val="24"/>
          <w:szCs w:val="20"/>
          <w:lang w:eastAsia="zh-CN"/>
        </w:rPr>
        <w:t>актов Курского муниципального округа</w:t>
      </w:r>
    </w:p>
    <w:p w:rsidR="00E13CBC" w:rsidRPr="003668BA" w:rsidRDefault="00E13CBC" w:rsidP="00E13CBC">
      <w:pPr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 w:rsidRPr="002D2255">
        <w:rPr>
          <w:rFonts w:ascii="Times New Roman" w:hAnsi="Times New Roman"/>
          <w:sz w:val="24"/>
          <w:szCs w:val="20"/>
          <w:lang w:eastAsia="zh-CN"/>
        </w:rPr>
        <w:t>Ставропольского края</w:t>
      </w:r>
    </w:p>
    <w:p w:rsid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CBC" w:rsidRPr="003668BA" w:rsidRDefault="00E13CBC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BA" w:rsidRPr="00804474" w:rsidRDefault="003668BA" w:rsidP="008044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0"/>
        </w:rPr>
      </w:pPr>
      <w:r w:rsidRPr="00804474">
        <w:rPr>
          <w:rFonts w:ascii="Times New Roman" w:hAnsi="Times New Roman"/>
          <w:sz w:val="28"/>
          <w:szCs w:val="20"/>
        </w:rPr>
        <w:t xml:space="preserve">                                                                      Форма</w:t>
      </w:r>
    </w:p>
    <w:p w:rsid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E13CBC" w:rsidRPr="00804474" w:rsidRDefault="00E13CBC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3668BA" w:rsidRDefault="003668BA" w:rsidP="0080447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0"/>
        </w:rPr>
      </w:pPr>
      <w:bookmarkStart w:id="31" w:name="Par175"/>
      <w:bookmarkEnd w:id="31"/>
      <w:r w:rsidRPr="00804474">
        <w:rPr>
          <w:rFonts w:ascii="Times New Roman" w:hAnsi="Times New Roman"/>
          <w:sz w:val="28"/>
          <w:szCs w:val="20"/>
        </w:rPr>
        <w:t>ЗАКЛЮЧЕНИЕ</w:t>
      </w:r>
    </w:p>
    <w:p w:rsidR="00804474" w:rsidRPr="00804474" w:rsidRDefault="00804474" w:rsidP="0080447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0"/>
        </w:rPr>
      </w:pPr>
    </w:p>
    <w:p w:rsidR="003668BA" w:rsidRDefault="003668BA" w:rsidP="0080447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0"/>
        </w:rPr>
      </w:pPr>
      <w:r w:rsidRPr="00804474">
        <w:rPr>
          <w:rFonts w:ascii="Times New Roman" w:hAnsi="Times New Roman"/>
          <w:sz w:val="28"/>
          <w:szCs w:val="20"/>
        </w:rPr>
        <w:t xml:space="preserve">о проведении экспертизы </w:t>
      </w:r>
      <w:r w:rsidR="0099539C">
        <w:rPr>
          <w:rFonts w:ascii="Times New Roman" w:hAnsi="Times New Roman"/>
          <w:sz w:val="28"/>
          <w:szCs w:val="20"/>
        </w:rPr>
        <w:t xml:space="preserve">муниципального </w:t>
      </w:r>
      <w:r w:rsidRPr="00804474">
        <w:rPr>
          <w:rFonts w:ascii="Times New Roman" w:hAnsi="Times New Roman"/>
          <w:sz w:val="28"/>
          <w:szCs w:val="20"/>
        </w:rPr>
        <w:t xml:space="preserve">нормативного правового акта </w:t>
      </w:r>
      <w:r w:rsidR="00804474" w:rsidRPr="00804474">
        <w:rPr>
          <w:rFonts w:ascii="Times New Roman" w:hAnsi="Times New Roman"/>
          <w:sz w:val="28"/>
          <w:szCs w:val="20"/>
        </w:rPr>
        <w:t>Курского муниципального округа Ставропольского края</w:t>
      </w:r>
    </w:p>
    <w:p w:rsidR="00804474" w:rsidRPr="00804474" w:rsidRDefault="00804474" w:rsidP="008044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0"/>
        </w:rPr>
      </w:pPr>
    </w:p>
    <w:p w:rsidR="003668BA" w:rsidRPr="00804474" w:rsidRDefault="003668BA" w:rsidP="008044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804474">
        <w:rPr>
          <w:rFonts w:ascii="Times New Roman" w:hAnsi="Times New Roman"/>
          <w:sz w:val="28"/>
          <w:szCs w:val="20"/>
        </w:rPr>
        <w:t>1. Общее описание рассматриваемого правового регулирования</w:t>
      </w:r>
    </w:p>
    <w:p w:rsidR="003668BA" w:rsidRPr="0099539C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8"/>
        </w:rPr>
      </w:pPr>
      <w:r w:rsidRPr="0099539C">
        <w:rPr>
          <w:rFonts w:ascii="Courier New" w:hAnsi="Courier New" w:cs="Courier New"/>
          <w:sz w:val="28"/>
          <w:szCs w:val="28"/>
        </w:rPr>
        <w:t>________________________________________________</w:t>
      </w:r>
      <w:r w:rsidR="00804474" w:rsidRPr="0099539C">
        <w:rPr>
          <w:rFonts w:ascii="Courier New" w:hAnsi="Courier New" w:cs="Courier New"/>
          <w:sz w:val="28"/>
          <w:szCs w:val="28"/>
        </w:rPr>
        <w:t>__</w:t>
      </w:r>
      <w:r w:rsidR="0099539C">
        <w:rPr>
          <w:rFonts w:ascii="Courier New" w:hAnsi="Courier New" w:cs="Courier New"/>
          <w:sz w:val="28"/>
          <w:szCs w:val="28"/>
        </w:rPr>
        <w:t>_____</w:t>
      </w:r>
    </w:p>
    <w:p w:rsidR="003668BA" w:rsidRPr="0099539C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8"/>
        </w:rPr>
      </w:pPr>
      <w:r w:rsidRPr="0099539C">
        <w:rPr>
          <w:rFonts w:ascii="Courier New" w:hAnsi="Courier New" w:cs="Courier New"/>
          <w:sz w:val="28"/>
          <w:szCs w:val="28"/>
        </w:rPr>
        <w:t>_______________________________________________________</w:t>
      </w:r>
    </w:p>
    <w:p w:rsidR="003668BA" w:rsidRPr="0099539C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8"/>
        </w:rPr>
      </w:pPr>
      <w:r w:rsidRPr="0099539C">
        <w:rPr>
          <w:rFonts w:ascii="Courier New" w:hAnsi="Courier New" w:cs="Courier New"/>
          <w:sz w:val="28"/>
          <w:szCs w:val="28"/>
        </w:rPr>
        <w:t>_______________________________________________________</w:t>
      </w:r>
    </w:p>
    <w:p w:rsidR="003668BA" w:rsidRPr="00804474" w:rsidRDefault="003668BA" w:rsidP="008044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804474">
        <w:rPr>
          <w:rFonts w:ascii="Times New Roman" w:hAnsi="Times New Roman"/>
          <w:sz w:val="28"/>
          <w:szCs w:val="20"/>
        </w:rPr>
        <w:t>2. Основания для проведения экспертизы</w:t>
      </w:r>
    </w:p>
    <w:p w:rsidR="003668BA" w:rsidRPr="0099539C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8"/>
        </w:rPr>
      </w:pPr>
      <w:r w:rsidRPr="0099539C">
        <w:rPr>
          <w:rFonts w:ascii="Courier New" w:hAnsi="Courier New" w:cs="Courier New"/>
          <w:sz w:val="28"/>
          <w:szCs w:val="28"/>
        </w:rPr>
        <w:t>_______________________________________________________</w:t>
      </w:r>
    </w:p>
    <w:p w:rsidR="003668BA" w:rsidRPr="0099539C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8"/>
        </w:rPr>
      </w:pPr>
      <w:r w:rsidRPr="0099539C">
        <w:rPr>
          <w:rFonts w:ascii="Courier New" w:hAnsi="Courier New" w:cs="Courier New"/>
          <w:sz w:val="28"/>
          <w:szCs w:val="28"/>
        </w:rPr>
        <w:t>_______________________________________________________</w:t>
      </w:r>
    </w:p>
    <w:p w:rsidR="003668BA" w:rsidRPr="0099539C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8"/>
        </w:rPr>
      </w:pPr>
      <w:r w:rsidRPr="0099539C">
        <w:rPr>
          <w:rFonts w:ascii="Courier New" w:hAnsi="Courier New" w:cs="Courier New"/>
          <w:sz w:val="28"/>
          <w:szCs w:val="28"/>
        </w:rPr>
        <w:t>_______________________________________________________</w:t>
      </w:r>
    </w:p>
    <w:p w:rsidR="003668BA" w:rsidRPr="00804474" w:rsidRDefault="003668BA" w:rsidP="008044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804474">
        <w:rPr>
          <w:rFonts w:ascii="Times New Roman" w:hAnsi="Times New Roman"/>
          <w:sz w:val="28"/>
          <w:szCs w:val="20"/>
        </w:rPr>
        <w:t>3. Отчет о результатах проведения публичных консультаций</w:t>
      </w:r>
    </w:p>
    <w:p w:rsidR="003668BA" w:rsidRP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886"/>
        <w:gridCol w:w="1886"/>
        <w:gridCol w:w="2551"/>
        <w:gridCol w:w="2466"/>
      </w:tblGrid>
      <w:tr w:rsidR="003668BA" w:rsidRPr="00804474" w:rsidTr="009953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804474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  <w:r w:rsidR="003668BA" w:rsidRPr="00804474">
              <w:rPr>
                <w:rFonts w:ascii="Times New Roman" w:hAnsi="Times New Roman"/>
                <w:sz w:val="24"/>
                <w:szCs w:val="28"/>
              </w:rPr>
              <w:t xml:space="preserve"> п/п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04474">
              <w:rPr>
                <w:rFonts w:ascii="Times New Roman" w:hAnsi="Times New Roman"/>
                <w:sz w:val="24"/>
                <w:szCs w:val="28"/>
              </w:rPr>
              <w:t>Срок проведения публичных ко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н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сультаций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04474">
              <w:rPr>
                <w:rFonts w:ascii="Times New Roman" w:hAnsi="Times New Roman"/>
                <w:sz w:val="24"/>
                <w:szCs w:val="28"/>
              </w:rPr>
              <w:t>Участники пу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б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личных ко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н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сультаций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04474">
              <w:rPr>
                <w:rFonts w:ascii="Times New Roman" w:hAnsi="Times New Roman"/>
                <w:sz w:val="24"/>
                <w:szCs w:val="28"/>
              </w:rPr>
              <w:t>Краткая характерист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и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ка поступивших зам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е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чаний и предложений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04474">
              <w:rPr>
                <w:rFonts w:ascii="Times New Roman" w:hAnsi="Times New Roman"/>
                <w:sz w:val="24"/>
                <w:szCs w:val="28"/>
              </w:rPr>
              <w:t>Результат рассмотр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е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ния поступивших з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а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мечаний и предлож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е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ний</w:t>
            </w:r>
          </w:p>
        </w:tc>
      </w:tr>
      <w:tr w:rsidR="003668BA" w:rsidRPr="00804474" w:rsidTr="009953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668BA" w:rsidRPr="00804474" w:rsidTr="009953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668BA" w:rsidRP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BA" w:rsidRPr="00804474" w:rsidRDefault="003668BA" w:rsidP="008044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804474">
        <w:rPr>
          <w:rFonts w:ascii="Times New Roman" w:hAnsi="Times New Roman"/>
          <w:sz w:val="28"/>
          <w:szCs w:val="20"/>
        </w:rPr>
        <w:t>4. Выводы по результатам проведенной экспертизы</w:t>
      </w:r>
    </w:p>
    <w:p w:rsidR="003668BA" w:rsidRPr="0099539C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8"/>
        </w:rPr>
      </w:pPr>
      <w:r w:rsidRPr="0099539C">
        <w:rPr>
          <w:rFonts w:ascii="Courier New" w:hAnsi="Courier New" w:cs="Courier New"/>
          <w:sz w:val="28"/>
          <w:szCs w:val="28"/>
        </w:rPr>
        <w:t>_______________________________________________________</w:t>
      </w:r>
    </w:p>
    <w:p w:rsidR="003668BA" w:rsidRPr="0099539C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8"/>
        </w:rPr>
      </w:pPr>
      <w:r w:rsidRPr="0099539C">
        <w:rPr>
          <w:rFonts w:ascii="Courier New" w:hAnsi="Courier New" w:cs="Courier New"/>
          <w:sz w:val="28"/>
          <w:szCs w:val="28"/>
        </w:rPr>
        <w:t>_______________________________________________________</w:t>
      </w:r>
    </w:p>
    <w:p w:rsidR="003668BA" w:rsidRPr="0099539C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8"/>
        </w:rPr>
      </w:pPr>
      <w:r w:rsidRPr="0099539C">
        <w:rPr>
          <w:rFonts w:ascii="Courier New" w:hAnsi="Courier New" w:cs="Courier New"/>
          <w:sz w:val="28"/>
          <w:szCs w:val="28"/>
        </w:rPr>
        <w:t>_______________________________________________________</w:t>
      </w:r>
    </w:p>
    <w:p w:rsidR="003668BA" w:rsidRP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668BA" w:rsidRPr="00804474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04474">
        <w:rPr>
          <w:rFonts w:ascii="Times New Roman" w:hAnsi="Times New Roman"/>
          <w:sz w:val="28"/>
          <w:szCs w:val="20"/>
        </w:rPr>
        <w:t>Должность ________________ Ф.И.О. _______________ Подпись __________</w:t>
      </w:r>
    </w:p>
    <w:p w:rsidR="00804474" w:rsidRPr="0099539C" w:rsidRDefault="003668BA" w:rsidP="009953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9539C">
        <w:rPr>
          <w:rFonts w:ascii="Times New Roman" w:hAnsi="Times New Roman"/>
          <w:sz w:val="24"/>
          <w:szCs w:val="24"/>
        </w:rPr>
        <w:t>(руководитель уполномоченного органа)</w:t>
      </w:r>
    </w:p>
    <w:sectPr w:rsidR="00804474" w:rsidRPr="0099539C" w:rsidSect="00836DAC">
      <w:headerReference w:type="default" r:id="rId11"/>
      <w:pgSz w:w="11906" w:h="16838"/>
      <w:pgMar w:top="1418" w:right="567" w:bottom="1134" w:left="1985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6B5" w:rsidRDefault="002656B5" w:rsidP="002E394C">
      <w:pPr>
        <w:spacing w:after="0" w:line="240" w:lineRule="auto"/>
      </w:pPr>
      <w:r>
        <w:separator/>
      </w:r>
    </w:p>
  </w:endnote>
  <w:endnote w:type="continuationSeparator" w:id="0">
    <w:p w:rsidR="002656B5" w:rsidRDefault="002656B5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6B5" w:rsidRDefault="002656B5" w:rsidP="002E394C">
      <w:pPr>
        <w:spacing w:after="0" w:line="240" w:lineRule="auto"/>
      </w:pPr>
      <w:r>
        <w:separator/>
      </w:r>
    </w:p>
  </w:footnote>
  <w:footnote w:type="continuationSeparator" w:id="0">
    <w:p w:rsidR="002656B5" w:rsidRDefault="002656B5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BBF" w:rsidRDefault="00D60BBF" w:rsidP="0027094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DAB0CFA"/>
    <w:multiLevelType w:val="multilevel"/>
    <w:tmpl w:val="1C843FD0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4B50D46"/>
    <w:multiLevelType w:val="multilevel"/>
    <w:tmpl w:val="B4DA8458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50C0"/>
    <w:rsid w:val="00015E5B"/>
    <w:rsid w:val="00021DEA"/>
    <w:rsid w:val="0003401C"/>
    <w:rsid w:val="00040DB0"/>
    <w:rsid w:val="00044040"/>
    <w:rsid w:val="0004551C"/>
    <w:rsid w:val="0004603E"/>
    <w:rsid w:val="000537CC"/>
    <w:rsid w:val="000554CD"/>
    <w:rsid w:val="000814A1"/>
    <w:rsid w:val="00084AB5"/>
    <w:rsid w:val="000A16A3"/>
    <w:rsid w:val="000A3CC5"/>
    <w:rsid w:val="000A3F32"/>
    <w:rsid w:val="000C2BCE"/>
    <w:rsid w:val="000C4B3C"/>
    <w:rsid w:val="000D11C9"/>
    <w:rsid w:val="000D7D91"/>
    <w:rsid w:val="000E1FFF"/>
    <w:rsid w:val="000E656D"/>
    <w:rsid w:val="000F4539"/>
    <w:rsid w:val="00103E4F"/>
    <w:rsid w:val="001072C9"/>
    <w:rsid w:val="001123E3"/>
    <w:rsid w:val="001178BC"/>
    <w:rsid w:val="00130B2D"/>
    <w:rsid w:val="00133C79"/>
    <w:rsid w:val="00136ACF"/>
    <w:rsid w:val="00161F6B"/>
    <w:rsid w:val="00166BC4"/>
    <w:rsid w:val="00175575"/>
    <w:rsid w:val="00185870"/>
    <w:rsid w:val="001906AB"/>
    <w:rsid w:val="001924C5"/>
    <w:rsid w:val="001960AE"/>
    <w:rsid w:val="001B2841"/>
    <w:rsid w:val="001B5CEE"/>
    <w:rsid w:val="001B5F55"/>
    <w:rsid w:val="001D4D98"/>
    <w:rsid w:val="001D5034"/>
    <w:rsid w:val="001E2F06"/>
    <w:rsid w:val="00202497"/>
    <w:rsid w:val="002060D1"/>
    <w:rsid w:val="002131F0"/>
    <w:rsid w:val="00214898"/>
    <w:rsid w:val="00217D2A"/>
    <w:rsid w:val="00220D94"/>
    <w:rsid w:val="00221B8E"/>
    <w:rsid w:val="00236062"/>
    <w:rsid w:val="00236A5B"/>
    <w:rsid w:val="002371FE"/>
    <w:rsid w:val="00242E45"/>
    <w:rsid w:val="0025521A"/>
    <w:rsid w:val="00255AF6"/>
    <w:rsid w:val="00256FB7"/>
    <w:rsid w:val="002656B5"/>
    <w:rsid w:val="00270087"/>
    <w:rsid w:val="00270947"/>
    <w:rsid w:val="0027467E"/>
    <w:rsid w:val="0028486E"/>
    <w:rsid w:val="00292CC6"/>
    <w:rsid w:val="002B5871"/>
    <w:rsid w:val="002C3426"/>
    <w:rsid w:val="002D2255"/>
    <w:rsid w:val="002E2772"/>
    <w:rsid w:val="002E394C"/>
    <w:rsid w:val="002F3158"/>
    <w:rsid w:val="003021E1"/>
    <w:rsid w:val="00317A3E"/>
    <w:rsid w:val="00361E48"/>
    <w:rsid w:val="003633F2"/>
    <w:rsid w:val="003668BA"/>
    <w:rsid w:val="00375AB4"/>
    <w:rsid w:val="00381774"/>
    <w:rsid w:val="00382E67"/>
    <w:rsid w:val="0038390F"/>
    <w:rsid w:val="003A02B6"/>
    <w:rsid w:val="003C2E7A"/>
    <w:rsid w:val="003C4CA6"/>
    <w:rsid w:val="003E3C68"/>
    <w:rsid w:val="003E6BDA"/>
    <w:rsid w:val="003E7B21"/>
    <w:rsid w:val="003F0A1E"/>
    <w:rsid w:val="003F16E6"/>
    <w:rsid w:val="004056F3"/>
    <w:rsid w:val="004152F8"/>
    <w:rsid w:val="004216E3"/>
    <w:rsid w:val="0043081D"/>
    <w:rsid w:val="0044731A"/>
    <w:rsid w:val="00455F43"/>
    <w:rsid w:val="00473FB5"/>
    <w:rsid w:val="00474628"/>
    <w:rsid w:val="004917F8"/>
    <w:rsid w:val="00491D0D"/>
    <w:rsid w:val="004A1260"/>
    <w:rsid w:val="004C4CD9"/>
    <w:rsid w:val="004E163E"/>
    <w:rsid w:val="004E451D"/>
    <w:rsid w:val="004F29E5"/>
    <w:rsid w:val="00504270"/>
    <w:rsid w:val="005045E7"/>
    <w:rsid w:val="005221CA"/>
    <w:rsid w:val="00523B09"/>
    <w:rsid w:val="005312C0"/>
    <w:rsid w:val="00536898"/>
    <w:rsid w:val="00541795"/>
    <w:rsid w:val="00546F5D"/>
    <w:rsid w:val="00556B8A"/>
    <w:rsid w:val="00566DC8"/>
    <w:rsid w:val="00567DEE"/>
    <w:rsid w:val="005704EE"/>
    <w:rsid w:val="00577FA0"/>
    <w:rsid w:val="005B6102"/>
    <w:rsid w:val="005C301F"/>
    <w:rsid w:val="005C30FB"/>
    <w:rsid w:val="005C34FC"/>
    <w:rsid w:val="005D27D9"/>
    <w:rsid w:val="005D6F2D"/>
    <w:rsid w:val="005E4AC4"/>
    <w:rsid w:val="005F3A61"/>
    <w:rsid w:val="00600805"/>
    <w:rsid w:val="00617126"/>
    <w:rsid w:val="00626C9F"/>
    <w:rsid w:val="0063120E"/>
    <w:rsid w:val="006329AF"/>
    <w:rsid w:val="00661FD4"/>
    <w:rsid w:val="00662842"/>
    <w:rsid w:val="00663BD3"/>
    <w:rsid w:val="0067175F"/>
    <w:rsid w:val="00672290"/>
    <w:rsid w:val="00683EF5"/>
    <w:rsid w:val="00691AB8"/>
    <w:rsid w:val="00694F4F"/>
    <w:rsid w:val="006A032C"/>
    <w:rsid w:val="006A3F49"/>
    <w:rsid w:val="006B1EDF"/>
    <w:rsid w:val="006B67DF"/>
    <w:rsid w:val="006C3CE6"/>
    <w:rsid w:val="006C629E"/>
    <w:rsid w:val="006C7D50"/>
    <w:rsid w:val="006D17CF"/>
    <w:rsid w:val="006E0C1B"/>
    <w:rsid w:val="006E1083"/>
    <w:rsid w:val="006E53F4"/>
    <w:rsid w:val="006E6CA9"/>
    <w:rsid w:val="006F2E70"/>
    <w:rsid w:val="006F5440"/>
    <w:rsid w:val="00702E16"/>
    <w:rsid w:val="0070714B"/>
    <w:rsid w:val="007122FE"/>
    <w:rsid w:val="007139F4"/>
    <w:rsid w:val="007163BD"/>
    <w:rsid w:val="00717D67"/>
    <w:rsid w:val="00723F08"/>
    <w:rsid w:val="0073075C"/>
    <w:rsid w:val="00730BCE"/>
    <w:rsid w:val="00735271"/>
    <w:rsid w:val="00737F1A"/>
    <w:rsid w:val="007633DC"/>
    <w:rsid w:val="007638CC"/>
    <w:rsid w:val="00764702"/>
    <w:rsid w:val="00774533"/>
    <w:rsid w:val="007811BA"/>
    <w:rsid w:val="00791C06"/>
    <w:rsid w:val="0079306F"/>
    <w:rsid w:val="007B4F68"/>
    <w:rsid w:val="007B70D0"/>
    <w:rsid w:val="007C19C8"/>
    <w:rsid w:val="007E0470"/>
    <w:rsid w:val="007E7CE2"/>
    <w:rsid w:val="007F2FF8"/>
    <w:rsid w:val="007F7BEF"/>
    <w:rsid w:val="00804474"/>
    <w:rsid w:val="0080759E"/>
    <w:rsid w:val="00833429"/>
    <w:rsid w:val="00836DAC"/>
    <w:rsid w:val="00836F94"/>
    <w:rsid w:val="00841D9D"/>
    <w:rsid w:val="00841F21"/>
    <w:rsid w:val="008618A4"/>
    <w:rsid w:val="00872AC8"/>
    <w:rsid w:val="00875823"/>
    <w:rsid w:val="00877566"/>
    <w:rsid w:val="008A1D69"/>
    <w:rsid w:val="008A7597"/>
    <w:rsid w:val="008B234C"/>
    <w:rsid w:val="008B6A89"/>
    <w:rsid w:val="008D590F"/>
    <w:rsid w:val="008D5C45"/>
    <w:rsid w:val="008E2E05"/>
    <w:rsid w:val="008F102B"/>
    <w:rsid w:val="008F31F3"/>
    <w:rsid w:val="009012F7"/>
    <w:rsid w:val="0090239C"/>
    <w:rsid w:val="00920A57"/>
    <w:rsid w:val="00922005"/>
    <w:rsid w:val="00926B5F"/>
    <w:rsid w:val="009312A7"/>
    <w:rsid w:val="009349D8"/>
    <w:rsid w:val="0093753F"/>
    <w:rsid w:val="00946E3D"/>
    <w:rsid w:val="009518D3"/>
    <w:rsid w:val="009619F8"/>
    <w:rsid w:val="00966A7C"/>
    <w:rsid w:val="0098551B"/>
    <w:rsid w:val="009863D0"/>
    <w:rsid w:val="009868D4"/>
    <w:rsid w:val="0099539C"/>
    <w:rsid w:val="009A1079"/>
    <w:rsid w:val="009A3DE3"/>
    <w:rsid w:val="009A7CD6"/>
    <w:rsid w:val="009B64EB"/>
    <w:rsid w:val="009C04DD"/>
    <w:rsid w:val="009C1251"/>
    <w:rsid w:val="009D07AD"/>
    <w:rsid w:val="009E211D"/>
    <w:rsid w:val="00A0108D"/>
    <w:rsid w:val="00A210D8"/>
    <w:rsid w:val="00A266DB"/>
    <w:rsid w:val="00A268E8"/>
    <w:rsid w:val="00A27B86"/>
    <w:rsid w:val="00A31C4D"/>
    <w:rsid w:val="00A37B2F"/>
    <w:rsid w:val="00A45DB2"/>
    <w:rsid w:val="00A45F2A"/>
    <w:rsid w:val="00A50110"/>
    <w:rsid w:val="00A62BCE"/>
    <w:rsid w:val="00A6579E"/>
    <w:rsid w:val="00A726C5"/>
    <w:rsid w:val="00A906BA"/>
    <w:rsid w:val="00A95D2A"/>
    <w:rsid w:val="00AB3D46"/>
    <w:rsid w:val="00AC1E02"/>
    <w:rsid w:val="00AC2228"/>
    <w:rsid w:val="00AC7698"/>
    <w:rsid w:val="00AD24BB"/>
    <w:rsid w:val="00B1719A"/>
    <w:rsid w:val="00B243A0"/>
    <w:rsid w:val="00B35F88"/>
    <w:rsid w:val="00B36917"/>
    <w:rsid w:val="00B45714"/>
    <w:rsid w:val="00B47B2D"/>
    <w:rsid w:val="00B5450E"/>
    <w:rsid w:val="00B576C3"/>
    <w:rsid w:val="00B62B1E"/>
    <w:rsid w:val="00B95D2C"/>
    <w:rsid w:val="00BA2EAB"/>
    <w:rsid w:val="00BB6E12"/>
    <w:rsid w:val="00BC1424"/>
    <w:rsid w:val="00BC2CED"/>
    <w:rsid w:val="00BC4C31"/>
    <w:rsid w:val="00BE6EE0"/>
    <w:rsid w:val="00C06C64"/>
    <w:rsid w:val="00C06CBD"/>
    <w:rsid w:val="00C57B25"/>
    <w:rsid w:val="00C71042"/>
    <w:rsid w:val="00C71D03"/>
    <w:rsid w:val="00C860F3"/>
    <w:rsid w:val="00CA55F7"/>
    <w:rsid w:val="00CC0FBC"/>
    <w:rsid w:val="00CD6292"/>
    <w:rsid w:val="00CD725F"/>
    <w:rsid w:val="00CE0B73"/>
    <w:rsid w:val="00CE7A04"/>
    <w:rsid w:val="00CF3551"/>
    <w:rsid w:val="00CF5134"/>
    <w:rsid w:val="00D0126B"/>
    <w:rsid w:val="00D03D29"/>
    <w:rsid w:val="00D03FD8"/>
    <w:rsid w:val="00D14376"/>
    <w:rsid w:val="00D27113"/>
    <w:rsid w:val="00D44F79"/>
    <w:rsid w:val="00D46E7F"/>
    <w:rsid w:val="00D50B59"/>
    <w:rsid w:val="00D60BBF"/>
    <w:rsid w:val="00D65225"/>
    <w:rsid w:val="00D65E61"/>
    <w:rsid w:val="00D6782B"/>
    <w:rsid w:val="00D804FD"/>
    <w:rsid w:val="00D9057B"/>
    <w:rsid w:val="00DA7414"/>
    <w:rsid w:val="00DB5492"/>
    <w:rsid w:val="00DD1F12"/>
    <w:rsid w:val="00DD5D45"/>
    <w:rsid w:val="00DF481F"/>
    <w:rsid w:val="00E13CBC"/>
    <w:rsid w:val="00E244A9"/>
    <w:rsid w:val="00E30460"/>
    <w:rsid w:val="00E34E17"/>
    <w:rsid w:val="00E44997"/>
    <w:rsid w:val="00E4776C"/>
    <w:rsid w:val="00E53063"/>
    <w:rsid w:val="00E558E6"/>
    <w:rsid w:val="00E600E2"/>
    <w:rsid w:val="00E61421"/>
    <w:rsid w:val="00E614B4"/>
    <w:rsid w:val="00E65893"/>
    <w:rsid w:val="00E72586"/>
    <w:rsid w:val="00E83DA6"/>
    <w:rsid w:val="00E91D68"/>
    <w:rsid w:val="00EA1E7C"/>
    <w:rsid w:val="00EA2271"/>
    <w:rsid w:val="00EA5D64"/>
    <w:rsid w:val="00EB63B2"/>
    <w:rsid w:val="00EF5163"/>
    <w:rsid w:val="00F101EF"/>
    <w:rsid w:val="00F127C5"/>
    <w:rsid w:val="00F27D72"/>
    <w:rsid w:val="00F34793"/>
    <w:rsid w:val="00F53193"/>
    <w:rsid w:val="00F73865"/>
    <w:rsid w:val="00F9216A"/>
    <w:rsid w:val="00F9570C"/>
    <w:rsid w:val="00FA5132"/>
    <w:rsid w:val="00FB5805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2A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E394C"/>
    <w:rPr>
      <w:rFonts w:cs="Times New Roman"/>
    </w:rPr>
  </w:style>
  <w:style w:type="character" w:customStyle="1" w:styleId="ac">
    <w:name w:val="Основной текст_"/>
    <w:basedOn w:val="a0"/>
    <w:link w:val="11"/>
    <w:uiPriority w:val="99"/>
    <w:locked/>
    <w:rsid w:val="004F29E5"/>
    <w:rPr>
      <w:rFonts w:ascii="Arial" w:eastAsia="Times New Roman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d">
    <w:name w:val="line number"/>
    <w:basedOn w:val="a0"/>
    <w:uiPriority w:val="99"/>
    <w:semiHidden/>
    <w:rsid w:val="00536898"/>
    <w:rPr>
      <w:rFonts w:cs="Times New Roman"/>
    </w:rPr>
  </w:style>
  <w:style w:type="table" w:styleId="ae">
    <w:name w:val="Table Grid"/>
    <w:basedOn w:val="a1"/>
    <w:uiPriority w:val="99"/>
    <w:rsid w:val="00F127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270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361E48"/>
    <w:rPr>
      <w:rFonts w:ascii="Times New Roman" w:hAnsi="Times New Roman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FA5132"/>
  </w:style>
  <w:style w:type="paragraph" w:customStyle="1" w:styleId="ConsPlusTitle">
    <w:name w:val="ConsPlusTitle"/>
    <w:rsid w:val="00FA5132"/>
    <w:pPr>
      <w:widowControl w:val="0"/>
      <w:autoSpaceDE w:val="0"/>
      <w:autoSpaceDN w:val="0"/>
    </w:pPr>
    <w:rPr>
      <w:rFonts w:cs="Calibri"/>
      <w:b/>
    </w:rPr>
  </w:style>
  <w:style w:type="paragraph" w:customStyle="1" w:styleId="ConsPlusCell">
    <w:name w:val="ConsPlusCell"/>
    <w:rsid w:val="00FA513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A5132"/>
    <w:pPr>
      <w:widowControl w:val="0"/>
      <w:autoSpaceDE w:val="0"/>
      <w:autoSpaceDN w:val="0"/>
    </w:pPr>
    <w:rPr>
      <w:rFonts w:cs="Calibri"/>
    </w:rPr>
  </w:style>
  <w:style w:type="paragraph" w:customStyle="1" w:styleId="ConsPlusTitlePage">
    <w:name w:val="ConsPlusTitlePage"/>
    <w:rsid w:val="00FA513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A513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A5132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2A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E394C"/>
    <w:rPr>
      <w:rFonts w:cs="Times New Roman"/>
    </w:rPr>
  </w:style>
  <w:style w:type="character" w:customStyle="1" w:styleId="ac">
    <w:name w:val="Основной текст_"/>
    <w:basedOn w:val="a0"/>
    <w:link w:val="11"/>
    <w:uiPriority w:val="99"/>
    <w:locked/>
    <w:rsid w:val="004F29E5"/>
    <w:rPr>
      <w:rFonts w:ascii="Arial" w:eastAsia="Times New Roman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d">
    <w:name w:val="line number"/>
    <w:basedOn w:val="a0"/>
    <w:uiPriority w:val="99"/>
    <w:semiHidden/>
    <w:rsid w:val="00536898"/>
    <w:rPr>
      <w:rFonts w:cs="Times New Roman"/>
    </w:rPr>
  </w:style>
  <w:style w:type="table" w:styleId="ae">
    <w:name w:val="Table Grid"/>
    <w:basedOn w:val="a1"/>
    <w:uiPriority w:val="99"/>
    <w:rsid w:val="00F127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270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361E48"/>
    <w:rPr>
      <w:rFonts w:ascii="Times New Roman" w:hAnsi="Times New Roman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FA5132"/>
  </w:style>
  <w:style w:type="paragraph" w:customStyle="1" w:styleId="ConsPlusTitle">
    <w:name w:val="ConsPlusTitle"/>
    <w:rsid w:val="00FA5132"/>
    <w:pPr>
      <w:widowControl w:val="0"/>
      <w:autoSpaceDE w:val="0"/>
      <w:autoSpaceDN w:val="0"/>
    </w:pPr>
    <w:rPr>
      <w:rFonts w:cs="Calibri"/>
      <w:b/>
    </w:rPr>
  </w:style>
  <w:style w:type="paragraph" w:customStyle="1" w:styleId="ConsPlusCell">
    <w:name w:val="ConsPlusCell"/>
    <w:rsid w:val="00FA513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A5132"/>
    <w:pPr>
      <w:widowControl w:val="0"/>
      <w:autoSpaceDE w:val="0"/>
      <w:autoSpaceDN w:val="0"/>
    </w:pPr>
    <w:rPr>
      <w:rFonts w:cs="Calibri"/>
    </w:rPr>
  </w:style>
  <w:style w:type="paragraph" w:customStyle="1" w:styleId="ConsPlusTitlePage">
    <w:name w:val="ConsPlusTitlePage"/>
    <w:rsid w:val="00FA513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A513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A5132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8AF3F650ADC421526667EAB33D64A08DBB837F3232601470CBF9590379B0BE3C29E0A2AD06355B999F5B604AAAF0AB879124761320C76FAq7c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AF3F650ADC421526667EAB33D64A08DBB837F3232601470CBF9590379B0BE3C29E0A2AD06355B999F5B604AAAF0AB879124761320C76FAq7c9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38</Pages>
  <Words>11644</Words>
  <Characters>66375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Elena</cp:lastModifiedBy>
  <cp:revision>133</cp:revision>
  <cp:lastPrinted>2023-10-11T08:46:00Z</cp:lastPrinted>
  <dcterms:created xsi:type="dcterms:W3CDTF">2023-09-27T05:24:00Z</dcterms:created>
  <dcterms:modified xsi:type="dcterms:W3CDTF">2023-10-16T08:38:00Z</dcterms:modified>
</cp:coreProperties>
</file>