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DE8" w:rsidRPr="00063DE8" w:rsidRDefault="00063DE8" w:rsidP="000D1FE6">
      <w:pPr>
        <w:pStyle w:val="ac"/>
        <w:jc w:val="right"/>
        <w:rPr>
          <w:rFonts w:ascii="Times New Roman" w:hAnsi="Times New Roman"/>
          <w:sz w:val="28"/>
          <w:szCs w:val="28"/>
        </w:rPr>
      </w:pPr>
      <w:r w:rsidRPr="00063DE8">
        <w:rPr>
          <w:rFonts w:ascii="Times New Roman" w:hAnsi="Times New Roman"/>
          <w:noProof/>
        </w:rPr>
        <w:drawing>
          <wp:anchor distT="0" distB="0" distL="0" distR="0" simplePos="0" relativeHeight="251659264" behindDoc="0" locked="0" layoutInCell="1" allowOverlap="1" wp14:anchorId="77F117F0" wp14:editId="77303829">
            <wp:simplePos x="0" y="0"/>
            <wp:positionH relativeFrom="column">
              <wp:posOffset>2642870</wp:posOffset>
            </wp:positionH>
            <wp:positionV relativeFrom="paragraph">
              <wp:posOffset>-294640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DE8" w:rsidRPr="00063DE8" w:rsidRDefault="00063DE8" w:rsidP="00063DE8">
      <w:pPr>
        <w:pStyle w:val="ac"/>
        <w:jc w:val="center"/>
        <w:rPr>
          <w:rFonts w:ascii="Times New Roman" w:hAnsi="Times New Roman"/>
          <w:b/>
        </w:rPr>
      </w:pPr>
      <w:r w:rsidRPr="00063DE8">
        <w:rPr>
          <w:rFonts w:ascii="Times New Roman" w:hAnsi="Times New Roman"/>
          <w:b/>
          <w:sz w:val="28"/>
          <w:szCs w:val="28"/>
        </w:rPr>
        <w:t>СОВЕТ КУРСКОГО МУНИЦИПАЛЬНОГО ОКРУГА</w:t>
      </w:r>
    </w:p>
    <w:p w:rsidR="00063DE8" w:rsidRPr="00063DE8" w:rsidRDefault="00063DE8" w:rsidP="00063DE8">
      <w:pPr>
        <w:pStyle w:val="ac"/>
        <w:jc w:val="center"/>
        <w:rPr>
          <w:rFonts w:ascii="Times New Roman" w:hAnsi="Times New Roman"/>
          <w:b/>
        </w:rPr>
      </w:pPr>
      <w:r w:rsidRPr="00063DE8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063DE8" w:rsidRPr="00063DE8" w:rsidRDefault="00063DE8" w:rsidP="00063DE8">
      <w:pPr>
        <w:pStyle w:val="ac"/>
        <w:jc w:val="center"/>
        <w:rPr>
          <w:rFonts w:ascii="Times New Roman" w:hAnsi="Times New Roman"/>
          <w:b/>
        </w:rPr>
      </w:pPr>
    </w:p>
    <w:p w:rsidR="00063DE8" w:rsidRPr="00063DE8" w:rsidRDefault="00063DE8" w:rsidP="006B09AA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DE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63DE8" w:rsidRPr="00063DE8" w:rsidRDefault="00063DE8" w:rsidP="00063DE8">
      <w:pPr>
        <w:pStyle w:val="ac"/>
        <w:rPr>
          <w:rFonts w:ascii="Times New Roman" w:hAnsi="Times New Roman"/>
          <w:color w:val="000000"/>
          <w:sz w:val="28"/>
          <w:szCs w:val="28"/>
        </w:rPr>
      </w:pPr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09AA">
        <w:rPr>
          <w:rFonts w:ascii="Times New Roman" w:hAnsi="Times New Roman"/>
          <w:color w:val="000000"/>
          <w:sz w:val="28"/>
          <w:szCs w:val="28"/>
        </w:rPr>
        <w:t>28</w:t>
      </w:r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0C92">
        <w:rPr>
          <w:rFonts w:ascii="Times New Roman" w:hAnsi="Times New Roman"/>
          <w:color w:val="000000"/>
          <w:sz w:val="28"/>
          <w:szCs w:val="28"/>
        </w:rPr>
        <w:t>октября</w:t>
      </w:r>
      <w:r w:rsidR="006B09AA">
        <w:rPr>
          <w:rFonts w:ascii="Times New Roman" w:hAnsi="Times New Roman"/>
          <w:color w:val="000000"/>
          <w:sz w:val="28"/>
          <w:szCs w:val="28"/>
        </w:rPr>
        <w:t xml:space="preserve">  2021 г.                     </w:t>
      </w:r>
      <w:proofErr w:type="spellStart"/>
      <w:r w:rsidRPr="00063DE8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63DE8">
        <w:rPr>
          <w:rFonts w:ascii="Times New Roman" w:hAnsi="Times New Roman"/>
          <w:color w:val="000000"/>
          <w:sz w:val="28"/>
          <w:szCs w:val="28"/>
        </w:rPr>
        <w:t>Курская</w:t>
      </w:r>
      <w:proofErr w:type="gramEnd"/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3DE8">
        <w:rPr>
          <w:rFonts w:ascii="Times New Roman" w:hAnsi="Times New Roman"/>
          <w:color w:val="000000"/>
          <w:sz w:val="28"/>
          <w:szCs w:val="28"/>
        </w:rPr>
        <w:tab/>
      </w:r>
      <w:r w:rsidRPr="00063DE8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№</w:t>
      </w:r>
      <w:r w:rsidR="006B09AA">
        <w:rPr>
          <w:rFonts w:ascii="Times New Roman" w:hAnsi="Times New Roman"/>
          <w:color w:val="000000"/>
          <w:sz w:val="28"/>
          <w:szCs w:val="28"/>
        </w:rPr>
        <w:t xml:space="preserve"> 280</w:t>
      </w:r>
      <w:r w:rsidR="009B0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3D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63DE8">
        <w:rPr>
          <w:rFonts w:ascii="Times New Roman" w:hAnsi="Times New Roman"/>
          <w:color w:val="000000"/>
          <w:sz w:val="28"/>
          <w:szCs w:val="28"/>
        </w:rPr>
        <w:tab/>
      </w:r>
      <w:r w:rsidRPr="00063DE8">
        <w:rPr>
          <w:rFonts w:ascii="Times New Roman" w:hAnsi="Times New Roman"/>
          <w:color w:val="000000"/>
          <w:sz w:val="28"/>
          <w:szCs w:val="28"/>
        </w:rPr>
        <w:tab/>
      </w:r>
    </w:p>
    <w:p w:rsidR="003F62E0" w:rsidRPr="003766CC" w:rsidRDefault="003F62E0" w:rsidP="003F6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766CC" w:rsidTr="003766CC">
        <w:tc>
          <w:tcPr>
            <w:tcW w:w="9606" w:type="dxa"/>
          </w:tcPr>
          <w:p w:rsidR="003766CC" w:rsidRDefault="003766CC" w:rsidP="00063DE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учреждении (создании) </w:t>
            </w:r>
            <w:r w:rsidR="00063DE8">
              <w:rPr>
                <w:rFonts w:ascii="Times New Roman" w:hAnsi="Times New Roman" w:cs="Times New Roman"/>
                <w:sz w:val="28"/>
                <w:szCs w:val="28"/>
              </w:rPr>
              <w:t>Контрольно-счетного</w:t>
            </w:r>
            <w:r w:rsidR="00063DE8" w:rsidRPr="00731A3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063D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3DE8" w:rsidRPr="00731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DE8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</w:t>
            </w:r>
            <w:proofErr w:type="spellStart"/>
            <w:proofErr w:type="gramStart"/>
            <w:r w:rsidR="00063DE8">
              <w:rPr>
                <w:rFonts w:ascii="Times New Roman" w:hAnsi="Times New Roman" w:cs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="00063DE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3F62E0" w:rsidRPr="003766CC" w:rsidRDefault="003F62E0" w:rsidP="009B0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E0" w:rsidRDefault="003F62E0" w:rsidP="00063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6E7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76">
        <w:rPr>
          <w:rFonts w:ascii="Times New Roman" w:hAnsi="Times New Roman" w:cs="Times New Roman"/>
          <w:sz w:val="28"/>
          <w:szCs w:val="28"/>
        </w:rPr>
        <w:t>от 06 октября 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DE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6E7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E7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E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5F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2C25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C25FE">
        <w:rPr>
          <w:rFonts w:ascii="Times New Roman" w:hAnsi="Times New Roman" w:cs="Times New Roman"/>
          <w:sz w:val="28"/>
          <w:szCs w:val="28"/>
        </w:rPr>
        <w:t xml:space="preserve"> от 7 февраля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C25FE">
        <w:rPr>
          <w:rFonts w:ascii="Times New Roman" w:hAnsi="Times New Roman" w:cs="Times New Roman"/>
          <w:sz w:val="28"/>
          <w:szCs w:val="28"/>
        </w:rPr>
        <w:t xml:space="preserve"> </w:t>
      </w:r>
      <w:r w:rsidR="00063DE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C25FE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C25F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C96E76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063DE8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96E76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063DE8" w:rsidRPr="00546526" w:rsidRDefault="00063DE8" w:rsidP="00063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Совет Курского</w:t>
      </w:r>
      <w:r w:rsidRPr="00063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округа </w:t>
      </w:r>
      <w:r w:rsidRPr="00C96E7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3DE8" w:rsidRDefault="00063DE8" w:rsidP="003F62E0">
      <w:pPr>
        <w:spacing w:after="0" w:line="240" w:lineRule="auto"/>
        <w:ind w:left="646" w:firstLine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2E0" w:rsidRPr="00546526" w:rsidRDefault="003F62E0" w:rsidP="00063D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9CC">
        <w:rPr>
          <w:rFonts w:ascii="Times New Roman" w:hAnsi="Times New Roman" w:cs="Times New Roman"/>
          <w:sz w:val="28"/>
          <w:szCs w:val="28"/>
        </w:rPr>
        <w:t>РЕШИЛ:</w:t>
      </w:r>
    </w:p>
    <w:p w:rsidR="003F62E0" w:rsidRPr="00546526" w:rsidRDefault="003F62E0" w:rsidP="003F6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2E0" w:rsidRDefault="003F62E0" w:rsidP="003F62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653245">
        <w:rPr>
          <w:rFonts w:ascii="Times New Roman" w:hAnsi="Times New Roman" w:cs="Times New Roman"/>
          <w:sz w:val="28"/>
          <w:szCs w:val="28"/>
        </w:rPr>
        <w:t>Учредить</w:t>
      </w:r>
      <w:r>
        <w:rPr>
          <w:rFonts w:ascii="Times New Roman" w:hAnsi="Times New Roman" w:cs="Times New Roman"/>
          <w:sz w:val="28"/>
          <w:szCs w:val="28"/>
        </w:rPr>
        <w:t xml:space="preserve"> (создать)</w:t>
      </w:r>
      <w:r w:rsidRPr="0065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="006B09AA">
        <w:rPr>
          <w:rFonts w:ascii="Times New Roman" w:hAnsi="Times New Roman" w:cs="Times New Roman"/>
          <w:sz w:val="28"/>
          <w:szCs w:val="28"/>
        </w:rPr>
        <w:t xml:space="preserve"> - </w:t>
      </w:r>
      <w:r w:rsidR="00641411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-счетный орган </w:t>
      </w:r>
      <w:r w:rsidR="009B0C92">
        <w:rPr>
          <w:rFonts w:ascii="Times New Roman" w:hAnsi="Times New Roman" w:cs="Times New Roman"/>
          <w:sz w:val="28"/>
          <w:szCs w:val="28"/>
        </w:rPr>
        <w:t xml:space="preserve">Курского муниципального 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653245">
        <w:rPr>
          <w:rFonts w:ascii="Times New Roman" w:hAnsi="Times New Roman" w:cs="Times New Roman"/>
          <w:sz w:val="28"/>
          <w:szCs w:val="28"/>
        </w:rPr>
        <w:t xml:space="preserve"> в форме муниципального казенного учреждения.</w:t>
      </w:r>
    </w:p>
    <w:p w:rsidR="003F62E0" w:rsidRDefault="003F62E0" w:rsidP="003F62E0">
      <w:pPr>
        <w:pStyle w:val="a4"/>
        <w:numPr>
          <w:ilvl w:val="0"/>
          <w:numId w:val="1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641411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-счетном органе </w:t>
      </w:r>
      <w:r w:rsidR="009B0C92">
        <w:rPr>
          <w:rFonts w:ascii="Times New Roman" w:hAnsi="Times New Roman" w:cs="Times New Roman"/>
          <w:sz w:val="28"/>
          <w:szCs w:val="28"/>
        </w:rPr>
        <w:t xml:space="preserve">Курского муниципального 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3F62E0" w:rsidRDefault="003F62E0" w:rsidP="003F62E0">
      <w:pPr>
        <w:pStyle w:val="a4"/>
        <w:numPr>
          <w:ilvl w:val="0"/>
          <w:numId w:val="1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41411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-счетного органа </w:t>
      </w:r>
      <w:r w:rsidR="009B0C92">
        <w:rPr>
          <w:rFonts w:ascii="Times New Roman" w:hAnsi="Times New Roman" w:cs="Times New Roman"/>
          <w:sz w:val="28"/>
          <w:szCs w:val="28"/>
        </w:rPr>
        <w:t xml:space="preserve">Курского муниципального  </w:t>
      </w: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9B0C92">
        <w:rPr>
          <w:rFonts w:ascii="Times New Roman" w:hAnsi="Times New Roman" w:cs="Times New Roman"/>
          <w:sz w:val="28"/>
          <w:szCs w:val="28"/>
        </w:rPr>
        <w:t>Оганесяну Анатолию Арт</w:t>
      </w:r>
      <w:r w:rsidR="003F463A">
        <w:rPr>
          <w:rFonts w:ascii="Times New Roman" w:hAnsi="Times New Roman" w:cs="Times New Roman"/>
          <w:sz w:val="28"/>
          <w:szCs w:val="28"/>
        </w:rPr>
        <w:t>е</w:t>
      </w:r>
      <w:r w:rsidR="009B0C92">
        <w:rPr>
          <w:rFonts w:ascii="Times New Roman" w:hAnsi="Times New Roman" w:cs="Times New Roman"/>
          <w:sz w:val="28"/>
          <w:szCs w:val="28"/>
        </w:rPr>
        <w:t>мовичу</w:t>
      </w:r>
      <w:r>
        <w:rPr>
          <w:rFonts w:ascii="Times New Roman" w:hAnsi="Times New Roman" w:cs="Times New Roman"/>
          <w:sz w:val="28"/>
          <w:szCs w:val="28"/>
        </w:rPr>
        <w:t xml:space="preserve"> приступить к выполнению полномочий руководителя учреждаемого юридического лица.</w:t>
      </w:r>
      <w:r w:rsidR="000A4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2E0" w:rsidRPr="00C9110B" w:rsidRDefault="003F62E0" w:rsidP="003F62E0">
      <w:pPr>
        <w:pStyle w:val="a4"/>
        <w:numPr>
          <w:ilvl w:val="0"/>
          <w:numId w:val="1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C95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0E2C95">
        <w:rPr>
          <w:rFonts w:ascii="Times New Roman" w:hAnsi="Times New Roman" w:cs="Times New Roman"/>
          <w:sz w:val="28"/>
          <w:szCs w:val="28"/>
        </w:rPr>
        <w:t xml:space="preserve"> </w:t>
      </w:r>
      <w:r w:rsidR="00641411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-счетного органа </w:t>
      </w:r>
      <w:r w:rsidR="009B0C92">
        <w:rPr>
          <w:rFonts w:ascii="Times New Roman" w:hAnsi="Times New Roman" w:cs="Times New Roman"/>
          <w:sz w:val="28"/>
          <w:szCs w:val="28"/>
        </w:rPr>
        <w:t xml:space="preserve">Курского муниципального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9B0C92">
        <w:rPr>
          <w:rFonts w:ascii="Times New Roman" w:hAnsi="Times New Roman" w:cs="Times New Roman"/>
          <w:sz w:val="28"/>
          <w:szCs w:val="28"/>
        </w:rPr>
        <w:t xml:space="preserve">Оганесяна </w:t>
      </w:r>
      <w:r w:rsidR="00641411">
        <w:rPr>
          <w:rFonts w:ascii="Times New Roman" w:hAnsi="Times New Roman" w:cs="Times New Roman"/>
          <w:sz w:val="28"/>
          <w:szCs w:val="28"/>
        </w:rPr>
        <w:t>Анатолия</w:t>
      </w:r>
      <w:r w:rsidR="009B0C92">
        <w:rPr>
          <w:rFonts w:ascii="Times New Roman" w:hAnsi="Times New Roman" w:cs="Times New Roman"/>
          <w:sz w:val="28"/>
          <w:szCs w:val="28"/>
        </w:rPr>
        <w:t xml:space="preserve"> Арт</w:t>
      </w:r>
      <w:r w:rsidR="003F463A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9B0C92">
        <w:rPr>
          <w:rFonts w:ascii="Times New Roman" w:hAnsi="Times New Roman" w:cs="Times New Roman"/>
          <w:sz w:val="28"/>
          <w:szCs w:val="28"/>
        </w:rPr>
        <w:t>мовича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C95">
        <w:rPr>
          <w:rFonts w:ascii="Times New Roman" w:hAnsi="Times New Roman" w:cs="Times New Roman"/>
          <w:sz w:val="28"/>
          <w:szCs w:val="28"/>
        </w:rPr>
        <w:t xml:space="preserve">выступить заявителем при осуществлении государственной регистрации </w:t>
      </w:r>
      <w:r w:rsidR="00641411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 xml:space="preserve">-счетного органа </w:t>
      </w:r>
      <w:r w:rsidR="009B0C92">
        <w:rPr>
          <w:rFonts w:ascii="Times New Roman" w:hAnsi="Times New Roman" w:cs="Times New Roman"/>
          <w:sz w:val="28"/>
          <w:szCs w:val="28"/>
        </w:rPr>
        <w:t xml:space="preserve">Курского муниципального 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0E2C95">
        <w:rPr>
          <w:rFonts w:ascii="Times New Roman" w:hAnsi="Times New Roman" w:cs="Times New Roman"/>
          <w:sz w:val="28"/>
          <w:szCs w:val="28"/>
        </w:rPr>
        <w:t>.</w:t>
      </w:r>
    </w:p>
    <w:p w:rsidR="003F62E0" w:rsidRDefault="003F62E0" w:rsidP="003F62E0">
      <w:pPr>
        <w:pStyle w:val="a4"/>
        <w:numPr>
          <w:ilvl w:val="0"/>
          <w:numId w:val="1"/>
        </w:numPr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F62E0" w:rsidRDefault="003F62E0" w:rsidP="003F62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F62E0" w:rsidRDefault="003F62E0" w:rsidP="003F62E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9"/>
        <w:gridCol w:w="4661"/>
      </w:tblGrid>
      <w:tr w:rsidR="009B0C92" w:rsidRPr="003A352E" w:rsidTr="00682A82">
        <w:tc>
          <w:tcPr>
            <w:tcW w:w="4928" w:type="dxa"/>
            <w:shd w:val="clear" w:color="auto" w:fill="auto"/>
          </w:tcPr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9B0C92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9B0C92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</w:p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</w:t>
            </w:r>
          </w:p>
          <w:p w:rsidR="009B0C92" w:rsidRP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9B0C92" w:rsidRDefault="009B0C92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B0C9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9B0C92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  <w:p w:rsidR="006F1C3C" w:rsidRPr="009B0C92" w:rsidRDefault="006F1C3C" w:rsidP="009B0C92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863" w:rsidRPr="009B0C92" w:rsidRDefault="000F3863" w:rsidP="0063311A">
      <w:pPr>
        <w:pStyle w:val="ac"/>
        <w:spacing w:line="240" w:lineRule="exact"/>
        <w:ind w:left="5670"/>
        <w:rPr>
          <w:rFonts w:ascii="Times New Roman" w:hAnsi="Times New Roman"/>
          <w:sz w:val="28"/>
          <w:szCs w:val="28"/>
        </w:rPr>
      </w:pPr>
    </w:p>
    <w:p w:rsidR="009B0C92" w:rsidRPr="009B0C92" w:rsidRDefault="008A18F4" w:rsidP="0063311A">
      <w:pPr>
        <w:pStyle w:val="ac"/>
        <w:spacing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B0C92" w:rsidRPr="009B0C92">
        <w:rPr>
          <w:rFonts w:ascii="Times New Roman" w:hAnsi="Times New Roman"/>
          <w:sz w:val="28"/>
          <w:szCs w:val="28"/>
        </w:rPr>
        <w:t>УТВЕРЖДЕНО:</w:t>
      </w:r>
    </w:p>
    <w:p w:rsidR="009B0C92" w:rsidRPr="009B0C92" w:rsidRDefault="008A18F4" w:rsidP="0063311A">
      <w:pPr>
        <w:pStyle w:val="ac"/>
        <w:spacing w:line="240" w:lineRule="exact"/>
        <w:ind w:left="5670"/>
        <w:rPr>
          <w:rFonts w:ascii="Times New Roman" w:hAnsi="Times New Roman"/>
          <w:sz w:val="28"/>
          <w:szCs w:val="28"/>
        </w:rPr>
      </w:pPr>
      <w:r w:rsidRPr="009B0C92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>ием</w:t>
      </w:r>
      <w:r w:rsidR="009B0C92" w:rsidRPr="009B0C92">
        <w:rPr>
          <w:rFonts w:ascii="Times New Roman" w:hAnsi="Times New Roman"/>
          <w:sz w:val="28"/>
          <w:szCs w:val="28"/>
        </w:rPr>
        <w:t xml:space="preserve"> Совета Курского </w:t>
      </w:r>
    </w:p>
    <w:p w:rsidR="009B0C92" w:rsidRPr="009B0C92" w:rsidRDefault="009B0C92" w:rsidP="0063311A">
      <w:pPr>
        <w:pStyle w:val="ac"/>
        <w:spacing w:line="240" w:lineRule="exact"/>
        <w:ind w:left="5670"/>
        <w:rPr>
          <w:rFonts w:ascii="Times New Roman" w:hAnsi="Times New Roman"/>
          <w:sz w:val="28"/>
          <w:szCs w:val="28"/>
        </w:rPr>
      </w:pPr>
      <w:r w:rsidRPr="009B0C92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                                                        Ставропольского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9B0C92">
        <w:rPr>
          <w:rFonts w:ascii="Times New Roman" w:hAnsi="Times New Roman"/>
          <w:sz w:val="28"/>
          <w:szCs w:val="28"/>
        </w:rPr>
        <w:t xml:space="preserve">                                         от 28 </w:t>
      </w:r>
      <w:r>
        <w:rPr>
          <w:rFonts w:ascii="Times New Roman" w:hAnsi="Times New Roman"/>
          <w:sz w:val="28"/>
          <w:szCs w:val="28"/>
        </w:rPr>
        <w:t>октября</w:t>
      </w:r>
      <w:r w:rsidRPr="009B0C92">
        <w:rPr>
          <w:rFonts w:ascii="Times New Roman" w:hAnsi="Times New Roman"/>
          <w:sz w:val="28"/>
          <w:szCs w:val="28"/>
        </w:rPr>
        <w:t xml:space="preserve"> 2021 г. № </w:t>
      </w:r>
      <w:r w:rsidR="006B09AA">
        <w:rPr>
          <w:rFonts w:ascii="Times New Roman" w:hAnsi="Times New Roman"/>
          <w:sz w:val="28"/>
          <w:szCs w:val="28"/>
        </w:rPr>
        <w:t>280</w:t>
      </w:r>
      <w:r w:rsidRPr="009B0C92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9B0C92" w:rsidRDefault="009B0C92" w:rsidP="009B0C92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BA5" w:rsidRPr="009B0C92" w:rsidRDefault="00987BA5" w:rsidP="009B0C92">
      <w:pPr>
        <w:spacing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C92" w:rsidRPr="0063311A" w:rsidRDefault="009B0C92" w:rsidP="009B0C9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3311A">
        <w:rPr>
          <w:rFonts w:ascii="Times New Roman" w:hAnsi="Times New Roman"/>
          <w:b/>
          <w:sz w:val="28"/>
          <w:szCs w:val="28"/>
        </w:rPr>
        <w:t>ПОЛОЖЕНИЕ</w:t>
      </w:r>
    </w:p>
    <w:p w:rsidR="009B0C92" w:rsidRPr="0063311A" w:rsidRDefault="009B0C92" w:rsidP="009B0C9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63311A">
        <w:rPr>
          <w:rFonts w:ascii="Times New Roman" w:hAnsi="Times New Roman"/>
          <w:b/>
          <w:sz w:val="28"/>
          <w:szCs w:val="28"/>
        </w:rPr>
        <w:t>о Контрольно-счетном органе Курского муниципального округа Ставропольского края</w:t>
      </w: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B0C92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1. Статус Контрольно-счетного органа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</w:p>
    <w:p w:rsidR="009B0C92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(далее – Контрольно-счетный орган) является постоянно действующим органом внешнего муниципального финансового контроля, образуется </w:t>
      </w:r>
      <w:r>
        <w:rPr>
          <w:rFonts w:ascii="Times New Roman" w:hAnsi="Times New Roman" w:cs="Times New Roman"/>
          <w:sz w:val="28"/>
          <w:szCs w:val="28"/>
        </w:rPr>
        <w:t>Советом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641411">
        <w:rPr>
          <w:rFonts w:ascii="Times New Roman" w:hAnsi="Times New Roman" w:cs="Times New Roman"/>
          <w:sz w:val="28"/>
          <w:szCs w:val="28"/>
        </w:rPr>
        <w:t xml:space="preserve"> (далее – Совет </w:t>
      </w:r>
      <w:r w:rsidR="00987BA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41411">
        <w:rPr>
          <w:rFonts w:ascii="Times New Roman" w:hAnsi="Times New Roman" w:cs="Times New Roman"/>
          <w:sz w:val="28"/>
          <w:szCs w:val="28"/>
        </w:rPr>
        <w:t>округа)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ему подотчетен.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обладает организационной и функциональной независимостью и осуществляет свою деятельность самостоятельно.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Деятельность Контрольно-счетного органа не может быть приостановлена, в том числе в связи досрочным прекращением полномочий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является органом местного самоуправления, имеет печать и бланки со своим наименованием и с изображением герба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обладает правами юридического лица.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9B0C92" w:rsidRP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может учреждать ведомственные награды и знаки отличия, утверждать положения об этих наградах и знаках, </w:t>
      </w:r>
      <w:r w:rsidRPr="009B0C92">
        <w:rPr>
          <w:rFonts w:ascii="Times New Roman" w:hAnsi="Times New Roman" w:cs="Times New Roman"/>
          <w:sz w:val="28"/>
          <w:szCs w:val="28"/>
        </w:rPr>
        <w:t>их описания и рисунки, порядок награждения.</w:t>
      </w:r>
    </w:p>
    <w:p w:rsidR="009B0C92" w:rsidRPr="00987BA5" w:rsidRDefault="009B0C92" w:rsidP="00987BA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92">
        <w:rPr>
          <w:rFonts w:ascii="Times New Roman" w:hAnsi="Times New Roman" w:cs="Times New Roman"/>
          <w:sz w:val="28"/>
          <w:szCs w:val="28"/>
        </w:rPr>
        <w:t>8. Место нахождения Контрольно-счетного органа – Ставропольский край, Курский район, станица Курская, переулок Школьный, дом 12.</w:t>
      </w: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2. Правовые основы деятельности Контрольно-счетного органа</w:t>
      </w:r>
    </w:p>
    <w:p w:rsidR="00990187" w:rsidRPr="002C25FE" w:rsidRDefault="00990187" w:rsidP="009901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72E"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D472E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D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FD472E">
        <w:rPr>
          <w:rFonts w:ascii="Times New Roman" w:hAnsi="Times New Roman" w:cs="Times New Roman"/>
          <w:sz w:val="28"/>
          <w:szCs w:val="28"/>
        </w:rPr>
        <w:t xml:space="preserve"> основывается на </w:t>
      </w:r>
      <w:hyperlink r:id="rId11" w:history="1">
        <w:r w:rsidRPr="00FD472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</w:t>
      </w:r>
      <w:hyperlink r:id="rId12" w:history="1">
        <w:r w:rsidRPr="00FD47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472E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</w:t>
      </w:r>
      <w:r w:rsidRPr="00FD472E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472E">
        <w:rPr>
          <w:rFonts w:ascii="Times New Roman" w:hAnsi="Times New Roman" w:cs="Times New Roman"/>
          <w:sz w:val="28"/>
          <w:szCs w:val="28"/>
        </w:rPr>
        <w:t xml:space="preserve">, Бюджетным </w:t>
      </w:r>
      <w:hyperlink r:id="rId13" w:history="1">
        <w:r w:rsidRPr="00FD47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FD472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472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472E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6-ФЗ</w:t>
      </w:r>
      <w:r w:rsidRPr="00FD472E">
        <w:rPr>
          <w:rFonts w:ascii="Times New Roman" w:hAnsi="Times New Roman" w:cs="Times New Roman"/>
          <w:sz w:val="28"/>
          <w:szCs w:val="28"/>
        </w:rPr>
        <w:t xml:space="preserve">), другими федеральными законами и иными нормативными правовыми актами Российской Федерации, </w:t>
      </w:r>
      <w:hyperlink r:id="rId15" w:history="1">
        <w:r w:rsidRPr="00FD472E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FD4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FD472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настоящим Положением и иными муниципальными правовыми актами (далее - муниципальные правовые акты).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6331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3. Принципы деятельности Контрольно-счетного органа</w:t>
      </w:r>
    </w:p>
    <w:p w:rsidR="009B0C92" w:rsidRPr="00990187" w:rsidRDefault="009B0C92" w:rsidP="0099018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0187">
        <w:rPr>
          <w:rFonts w:ascii="Times New Roman" w:hAnsi="Times New Roman"/>
          <w:sz w:val="28"/>
          <w:szCs w:val="28"/>
        </w:rPr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641411" w:rsidRDefault="009B0C92" w:rsidP="0064141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1411">
        <w:rPr>
          <w:rFonts w:ascii="Times New Roman" w:hAnsi="Times New Roman" w:cs="Times New Roman"/>
          <w:sz w:val="28"/>
          <w:szCs w:val="28"/>
        </w:rPr>
        <w:t>Статья 4. Состав Контрольно-счетного органа</w:t>
      </w:r>
    </w:p>
    <w:p w:rsidR="009B0C92" w:rsidRPr="00990187" w:rsidRDefault="009B0C92" w:rsidP="0099018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0187">
        <w:rPr>
          <w:rFonts w:ascii="Times New Roman" w:hAnsi="Times New Roman"/>
          <w:sz w:val="28"/>
          <w:szCs w:val="28"/>
        </w:rPr>
        <w:t>1. Контрольно-счетный орган образуется в составе председателя и аппарата Контрольно-счетного органа.</w:t>
      </w:r>
    </w:p>
    <w:p w:rsidR="009B0C92" w:rsidRPr="00990187" w:rsidRDefault="009B0C92" w:rsidP="0099018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0187">
        <w:rPr>
          <w:rFonts w:ascii="Times New Roman" w:hAnsi="Times New Roman"/>
          <w:sz w:val="28"/>
          <w:szCs w:val="28"/>
        </w:rPr>
        <w:t>2. Председатель Контрольно-счетного органа замещает муниципальную должность.</w:t>
      </w:r>
    </w:p>
    <w:p w:rsidR="009B0C92" w:rsidRPr="00990187" w:rsidRDefault="00230C29" w:rsidP="0099018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0C92" w:rsidRPr="00990187">
        <w:rPr>
          <w:rFonts w:ascii="Times New Roman" w:hAnsi="Times New Roman"/>
          <w:sz w:val="28"/>
          <w:szCs w:val="28"/>
        </w:rPr>
        <w:t xml:space="preserve">. В состав аппарата Контрольно-счетного органа входят инспекторы и иные штатные работники. </w:t>
      </w:r>
      <w:r w:rsidR="001B4692" w:rsidRPr="00990187">
        <w:rPr>
          <w:rFonts w:ascii="Times New Roman" w:hAnsi="Times New Roman"/>
          <w:sz w:val="28"/>
          <w:szCs w:val="28"/>
        </w:rPr>
        <w:t xml:space="preserve">Инспекторы контрольно-счетного органа замещают должности муниципальной службы. </w:t>
      </w:r>
      <w:r w:rsidR="009B0C92" w:rsidRPr="00990187">
        <w:rPr>
          <w:rFonts w:ascii="Times New Roman" w:hAnsi="Times New Roman"/>
          <w:sz w:val="28"/>
          <w:szCs w:val="28"/>
        </w:rPr>
        <w:t>На инспекторов Контрольно-счетного органа возлагаются обязанности по организации и непосредственному проведению внешнего муниципального финансового контроля.</w:t>
      </w:r>
    </w:p>
    <w:p w:rsidR="009B0C92" w:rsidRPr="00990187" w:rsidRDefault="00230C29" w:rsidP="0099018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0C92" w:rsidRPr="00990187">
        <w:rPr>
          <w:rFonts w:ascii="Times New Roman" w:hAnsi="Times New Roman"/>
          <w:sz w:val="28"/>
          <w:szCs w:val="28"/>
        </w:rPr>
        <w:t>. Законом Ставропольского края или муниципальным нормативным правовым актом, регулирующим вопросы организации и деятельности Контрольно-счетного органа, могут быть установлены должности муниципальной службы, содержащиеся в реестре должностей муниципальной службы в Ставропольском крае, которые относятся к инспекторам контрольно-счетных органов.</w:t>
      </w:r>
    </w:p>
    <w:p w:rsidR="009B0C92" w:rsidRPr="00990187" w:rsidRDefault="00230C29" w:rsidP="0099018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B0C92" w:rsidRPr="00990187">
        <w:rPr>
          <w:rFonts w:ascii="Times New Roman" w:hAnsi="Times New Roman"/>
          <w:sz w:val="28"/>
          <w:szCs w:val="28"/>
        </w:rPr>
        <w:t>. Права, обязанности и ответственность работников Контрольно-счетного органа определяются Федеральным законом от 07.02.2011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9B0C92" w:rsidRPr="00990187" w:rsidRDefault="00230C29" w:rsidP="0099018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B0C92" w:rsidRPr="00990187">
        <w:rPr>
          <w:rFonts w:ascii="Times New Roman" w:hAnsi="Times New Roman"/>
          <w:sz w:val="28"/>
          <w:szCs w:val="28"/>
        </w:rPr>
        <w:t xml:space="preserve">. Штатная численность Контрольно-счетного органа определяется правовым актом </w:t>
      </w:r>
      <w:r w:rsidR="00990187">
        <w:rPr>
          <w:rFonts w:ascii="Times New Roman" w:hAnsi="Times New Roman"/>
          <w:sz w:val="28"/>
          <w:szCs w:val="28"/>
        </w:rPr>
        <w:t>Совета</w:t>
      </w:r>
      <w:r w:rsidR="009B0C92" w:rsidRPr="00990187">
        <w:rPr>
          <w:rFonts w:ascii="Times New Roman" w:hAnsi="Times New Roman"/>
          <w:sz w:val="28"/>
          <w:szCs w:val="28"/>
        </w:rPr>
        <w:t xml:space="preserve"> муниципального округа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9B0C92" w:rsidRPr="00990187" w:rsidRDefault="00230C29" w:rsidP="00990187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9B0C92" w:rsidRPr="00990187">
        <w:rPr>
          <w:rFonts w:ascii="Times New Roman" w:hAnsi="Times New Roman"/>
          <w:sz w:val="28"/>
          <w:szCs w:val="28"/>
        </w:rPr>
        <w:t>. Структура и штатное расписание Контрольно-счетного органа утверждаются председателем Контрольно-счетного органа</w:t>
      </w:r>
      <w:r w:rsidR="009B0C92" w:rsidRPr="00990187">
        <w:rPr>
          <w:rStyle w:val="ad"/>
          <w:rFonts w:ascii="Times New Roman" w:hAnsi="Times New Roman"/>
          <w:sz w:val="28"/>
          <w:szCs w:val="28"/>
        </w:rPr>
        <w:t>,</w:t>
      </w:r>
      <w:r w:rsidR="009B0C92" w:rsidRPr="00990187">
        <w:rPr>
          <w:rFonts w:ascii="Times New Roman" w:hAnsi="Times New Roman"/>
          <w:sz w:val="28"/>
          <w:szCs w:val="28"/>
        </w:rPr>
        <w:t xml:space="preserve"> исходя из возложенных на Контрольно-счетный орган полномочий.</w:t>
      </w:r>
    </w:p>
    <w:p w:rsidR="009B0C92" w:rsidRPr="00990187" w:rsidRDefault="009B0C92" w:rsidP="00990187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B0C92" w:rsidRPr="00731A3D" w:rsidRDefault="009B0C92" w:rsidP="006331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5. Порядок назначения на должность и освобождения от должности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1B4692" w:rsidRDefault="001B46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 назнача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A3D">
        <w:rPr>
          <w:rFonts w:ascii="Times New Roman" w:hAnsi="Times New Roman" w:cs="Times New Roman"/>
          <w:sz w:val="28"/>
          <w:szCs w:val="28"/>
        </w:rPr>
        <w:t xml:space="preserve">тся на должность </w:t>
      </w:r>
      <w:r w:rsidR="001B4692">
        <w:rPr>
          <w:rFonts w:ascii="Times New Roman" w:hAnsi="Times New Roman" w:cs="Times New Roman"/>
          <w:sz w:val="28"/>
          <w:szCs w:val="28"/>
        </w:rPr>
        <w:t>Советом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Контрольно-счетного органа вносятся в </w:t>
      </w:r>
      <w:r w:rsidR="001B4692">
        <w:rPr>
          <w:rFonts w:ascii="Times New Roman" w:hAnsi="Times New Roman" w:cs="Times New Roman"/>
          <w:sz w:val="28"/>
          <w:szCs w:val="28"/>
        </w:rPr>
        <w:t>Совет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: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1B4692"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1B4692"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- не менее одной трети от установленного числа депутатов </w:t>
      </w:r>
      <w:r w:rsidR="001B4692"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1B4692" w:rsidRPr="001B4692" w:rsidRDefault="009B0C92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3. </w:t>
      </w:r>
      <w:r w:rsidR="001B4692" w:rsidRPr="001B4692">
        <w:rPr>
          <w:sz w:val="28"/>
          <w:szCs w:val="28"/>
        </w:rPr>
        <w:t>К предложению о кандидатуре на должность председателя контрольно-счетного органа прилагаются:</w:t>
      </w:r>
    </w:p>
    <w:p w:rsidR="001B4692" w:rsidRPr="001B4692" w:rsidRDefault="001B4692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1) заявление кандидата, содержащее:</w:t>
      </w:r>
    </w:p>
    <w:p w:rsidR="001B4692" w:rsidRPr="001B4692" w:rsidRDefault="001B4692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а) согласие на рассмотрение его кандидатуры для назначения на соответствующую должность;</w:t>
      </w:r>
    </w:p>
    <w:p w:rsidR="001B4692" w:rsidRPr="001B4692" w:rsidRDefault="001B4692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б) обязательство о прекращении деятельности, несовместимой со статусом председателя контрольно-счетного органа, в случае его назначения на соответствующую должность;</w:t>
      </w:r>
    </w:p>
    <w:p w:rsidR="001B4692" w:rsidRPr="001B4692" w:rsidRDefault="001B4692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2) копия паспорта гражданина Российской Федерации или иного документа, удостоверяющего личность гражданина в соответствии с </w:t>
      </w:r>
      <w:hyperlink r:id="rId16" w:anchor="/document/10200163/entry/0" w:history="1">
        <w:r w:rsidRPr="001B4692">
          <w:rPr>
            <w:rStyle w:val="ae"/>
            <w:color w:val="auto"/>
            <w:sz w:val="28"/>
            <w:szCs w:val="28"/>
            <w:u w:val="none"/>
          </w:rPr>
          <w:t>законодательством</w:t>
        </w:r>
      </w:hyperlink>
      <w:r w:rsidRPr="001B4692">
        <w:rPr>
          <w:sz w:val="28"/>
          <w:szCs w:val="28"/>
        </w:rPr>
        <w:t> Российской Федерации;</w:t>
      </w:r>
    </w:p>
    <w:p w:rsidR="001B4692" w:rsidRPr="001B4692" w:rsidRDefault="001B4692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3) анкета, содержащая биографические сведения о кандидате;</w:t>
      </w:r>
    </w:p>
    <w:p w:rsidR="001B4692" w:rsidRPr="001B4692" w:rsidRDefault="001B4692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4) копия документа, подтверждающего наличие у кандидата высшего образования;</w:t>
      </w:r>
    </w:p>
    <w:p w:rsidR="001B4692" w:rsidRPr="001B4692" w:rsidRDefault="001B4692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692">
        <w:rPr>
          <w:sz w:val="28"/>
          <w:szCs w:val="28"/>
        </w:rPr>
        <w:t>5) копия </w:t>
      </w:r>
      <w:hyperlink r:id="rId17" w:anchor="/document/12125268/entry/66" w:history="1">
        <w:r w:rsidRPr="001B4692">
          <w:rPr>
            <w:rStyle w:val="ae"/>
            <w:color w:val="auto"/>
            <w:sz w:val="28"/>
            <w:szCs w:val="28"/>
            <w:u w:val="none"/>
          </w:rPr>
          <w:t>трудовой книжки</w:t>
        </w:r>
      </w:hyperlink>
      <w:r w:rsidRPr="001B4692">
        <w:rPr>
          <w:sz w:val="28"/>
          <w:szCs w:val="28"/>
        </w:rPr>
        <w:t> и (или) сведения о трудовой деятельности, оформленные в установленном законодательством порядке, или копии иных документов, подтверждающих соответствие кандидата требованиям, предъявляемым </w:t>
      </w:r>
      <w:hyperlink r:id="rId18" w:anchor="/document/12182695/entry/0" w:history="1">
        <w:r w:rsidRPr="001B4692">
          <w:rPr>
            <w:rStyle w:val="ae"/>
            <w:color w:val="auto"/>
            <w:sz w:val="28"/>
            <w:szCs w:val="28"/>
            <w:u w:val="none"/>
          </w:rPr>
          <w:t>Федеральным законом</w:t>
        </w:r>
      </w:hyperlink>
      <w:r w:rsidRPr="001B4692">
        <w:rPr>
          <w:sz w:val="28"/>
          <w:szCs w:val="28"/>
        </w:rPr>
        <w:t> и настоящим Положением к опыту работы;</w:t>
      </w:r>
    </w:p>
    <w:p w:rsidR="001B4692" w:rsidRDefault="00990187" w:rsidP="001B46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4692" w:rsidRPr="001B4692">
        <w:rPr>
          <w:sz w:val="28"/>
          <w:szCs w:val="28"/>
        </w:rPr>
        <w:t>) медицинская справка о состоянии здоровья;</w:t>
      </w:r>
    </w:p>
    <w:p w:rsidR="00EB71CB" w:rsidRPr="00230C29" w:rsidRDefault="00EB71CB" w:rsidP="00230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7)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 на должность председа</w:t>
      </w:r>
      <w:r w:rsidR="00230C29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теля Контрольно-счетного органа</w:t>
      </w:r>
    </w:p>
    <w:p w:rsidR="009B0C92" w:rsidRPr="001B4692" w:rsidRDefault="00EB71CB" w:rsidP="001B46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4692" w:rsidRPr="001B4692">
        <w:rPr>
          <w:rFonts w:ascii="Times New Roman" w:hAnsi="Times New Roman" w:cs="Times New Roman"/>
          <w:sz w:val="28"/>
          <w:szCs w:val="28"/>
        </w:rPr>
        <w:t>) согласие кандидата н</w:t>
      </w:r>
      <w:r w:rsidR="00990187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1B4692" w:rsidRPr="001B4692">
        <w:rPr>
          <w:rFonts w:ascii="Times New Roman" w:hAnsi="Times New Roman" w:cs="Times New Roman"/>
          <w:sz w:val="28"/>
          <w:szCs w:val="28"/>
        </w:rPr>
        <w:t>.</w:t>
      </w:r>
    </w:p>
    <w:p w:rsidR="00EB71CB" w:rsidRPr="00EB71CB" w:rsidRDefault="00EB71CB" w:rsidP="00EB71C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B71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B71CB">
        <w:rPr>
          <w:rFonts w:ascii="Times New Roman" w:hAnsi="Times New Roman"/>
          <w:sz w:val="28"/>
          <w:szCs w:val="28"/>
        </w:rPr>
        <w:t xml:space="preserve">Поступившие в </w:t>
      </w:r>
      <w:r>
        <w:rPr>
          <w:rFonts w:ascii="Times New Roman" w:hAnsi="Times New Roman"/>
          <w:sz w:val="28"/>
          <w:szCs w:val="28"/>
        </w:rPr>
        <w:t xml:space="preserve">Совет </w:t>
      </w:r>
      <w:r w:rsidRPr="00EB71CB">
        <w:rPr>
          <w:rFonts w:ascii="Times New Roman" w:hAnsi="Times New Roman"/>
          <w:sz w:val="28"/>
          <w:szCs w:val="28"/>
        </w:rPr>
        <w:t xml:space="preserve">муниципального округа предложения о кандидатурах на должность председателя Контрольно-счетного органа </w:t>
      </w:r>
      <w:r w:rsidRPr="00EB71CB">
        <w:rPr>
          <w:rFonts w:ascii="Times New Roman" w:hAnsi="Times New Roman"/>
          <w:sz w:val="28"/>
          <w:szCs w:val="28"/>
        </w:rPr>
        <w:lastRenderedPageBreak/>
        <w:t xml:space="preserve">предварительно рассматриваются рабочей группой, созданной председателем </w:t>
      </w:r>
      <w:r>
        <w:rPr>
          <w:rFonts w:ascii="Times New Roman" w:hAnsi="Times New Roman"/>
          <w:sz w:val="28"/>
          <w:szCs w:val="28"/>
        </w:rPr>
        <w:t>Совета</w:t>
      </w:r>
      <w:r w:rsidRPr="00EB71CB">
        <w:rPr>
          <w:rFonts w:ascii="Times New Roman" w:hAnsi="Times New Roman"/>
          <w:sz w:val="28"/>
          <w:szCs w:val="28"/>
        </w:rPr>
        <w:t xml:space="preserve"> муниципального округа из числа депутатов </w:t>
      </w:r>
      <w:r>
        <w:rPr>
          <w:rFonts w:ascii="Times New Roman" w:hAnsi="Times New Roman"/>
          <w:sz w:val="28"/>
          <w:szCs w:val="28"/>
        </w:rPr>
        <w:t>Совета</w:t>
      </w:r>
      <w:r w:rsidRPr="00EB71C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15E6F">
        <w:rPr>
          <w:rFonts w:ascii="Times New Roman" w:hAnsi="Times New Roman"/>
          <w:sz w:val="28"/>
          <w:szCs w:val="28"/>
        </w:rPr>
        <w:t xml:space="preserve"> и </w:t>
      </w:r>
      <w:r w:rsidR="00820685">
        <w:rPr>
          <w:rFonts w:ascii="Times New Roman" w:hAnsi="Times New Roman"/>
          <w:sz w:val="28"/>
          <w:szCs w:val="28"/>
        </w:rPr>
        <w:t xml:space="preserve">сотрудников </w:t>
      </w:r>
      <w:r w:rsidR="00015E6F">
        <w:rPr>
          <w:rFonts w:ascii="Times New Roman" w:hAnsi="Times New Roman"/>
          <w:sz w:val="28"/>
          <w:szCs w:val="28"/>
        </w:rPr>
        <w:t>аппарата</w:t>
      </w:r>
      <w:r w:rsidRPr="00EB71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 w:rsidRPr="00EB71CB">
        <w:rPr>
          <w:rFonts w:ascii="Times New Roman" w:hAnsi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B71CB" w:rsidRPr="00EB71CB" w:rsidRDefault="00EB71CB" w:rsidP="00EB71C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B71C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B71CB">
        <w:rPr>
          <w:rFonts w:ascii="Times New Roman" w:hAnsi="Times New Roman"/>
          <w:sz w:val="28"/>
          <w:szCs w:val="28"/>
        </w:rPr>
        <w:t xml:space="preserve">Рабочая группа осуществляет предварительное рассмотрение кандидатур и представленных по ним документов на предмет их соответствия требованиям Федерального </w:t>
      </w:r>
      <w:hyperlink r:id="rId19" w:history="1">
        <w:r w:rsidRPr="00EB71CB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EB71CB">
        <w:rPr>
          <w:rFonts w:ascii="Times New Roman" w:hAnsi="Times New Roman"/>
          <w:sz w:val="28"/>
          <w:szCs w:val="28"/>
        </w:rPr>
        <w:t xml:space="preserve"> 07.02.2011 </w:t>
      </w:r>
      <w:r>
        <w:rPr>
          <w:rFonts w:ascii="Times New Roman" w:hAnsi="Times New Roman"/>
          <w:sz w:val="28"/>
          <w:szCs w:val="28"/>
        </w:rPr>
        <w:t>№</w:t>
      </w:r>
      <w:r w:rsidRPr="00EB71CB">
        <w:rPr>
          <w:rFonts w:ascii="Times New Roman" w:hAnsi="Times New Roman"/>
          <w:sz w:val="28"/>
          <w:szCs w:val="28"/>
        </w:rPr>
        <w:t xml:space="preserve"> 6-ФЗ </w:t>
      </w:r>
      <w:r>
        <w:rPr>
          <w:rFonts w:ascii="Times New Roman" w:hAnsi="Times New Roman"/>
          <w:sz w:val="28"/>
          <w:szCs w:val="28"/>
        </w:rPr>
        <w:t>«</w:t>
      </w:r>
      <w:r w:rsidRPr="00EB71CB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30C29">
        <w:rPr>
          <w:rFonts w:ascii="Times New Roman" w:hAnsi="Times New Roman"/>
          <w:sz w:val="28"/>
          <w:szCs w:val="28"/>
        </w:rPr>
        <w:t xml:space="preserve">» и </w:t>
      </w:r>
      <w:r w:rsidRPr="00EB71CB">
        <w:rPr>
          <w:rFonts w:ascii="Times New Roman" w:hAnsi="Times New Roman"/>
          <w:sz w:val="28"/>
          <w:szCs w:val="28"/>
        </w:rPr>
        <w:t xml:space="preserve">настоящего Положения и подготавливает мотивированное заключение о соответствии либо несоответствии кандидатур и представленных по ним документов требованиям Федерального </w:t>
      </w:r>
      <w:hyperlink r:id="rId20" w:history="1">
        <w:r w:rsidRPr="00EB71CB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Pr="00EB71CB">
        <w:rPr>
          <w:rFonts w:ascii="Times New Roman" w:hAnsi="Times New Roman"/>
          <w:sz w:val="28"/>
          <w:szCs w:val="28"/>
        </w:rPr>
        <w:t xml:space="preserve"> 07.02.2011 </w:t>
      </w:r>
      <w:r w:rsidR="00820685">
        <w:rPr>
          <w:rFonts w:ascii="Times New Roman" w:hAnsi="Times New Roman"/>
          <w:sz w:val="28"/>
          <w:szCs w:val="28"/>
        </w:rPr>
        <w:t>№</w:t>
      </w:r>
      <w:r w:rsidRPr="00EB71CB">
        <w:rPr>
          <w:rFonts w:ascii="Times New Roman" w:hAnsi="Times New Roman"/>
          <w:sz w:val="28"/>
          <w:szCs w:val="28"/>
        </w:rPr>
        <w:t xml:space="preserve"> 6-ФЗ </w:t>
      </w:r>
      <w:r w:rsidR="00820685">
        <w:rPr>
          <w:rFonts w:ascii="Times New Roman" w:hAnsi="Times New Roman"/>
          <w:sz w:val="28"/>
          <w:szCs w:val="28"/>
        </w:rPr>
        <w:t>«</w:t>
      </w:r>
      <w:r w:rsidRPr="00EB71CB">
        <w:rPr>
          <w:rFonts w:ascii="Times New Roman" w:hAnsi="Times New Roman"/>
          <w:sz w:val="28"/>
          <w:szCs w:val="28"/>
        </w:rPr>
        <w:t>Об общих принципах организации</w:t>
      </w:r>
      <w:proofErr w:type="gramEnd"/>
      <w:r w:rsidRPr="00EB71CB">
        <w:rPr>
          <w:rFonts w:ascii="Times New Roman" w:hAnsi="Times New Roman"/>
          <w:sz w:val="28"/>
          <w:szCs w:val="28"/>
        </w:rPr>
        <w:t xml:space="preserve"> и деятельности контрольно-счетных органов субъектов Российской Федерации и муниципальных образований</w:t>
      </w:r>
      <w:r w:rsidR="00820685">
        <w:rPr>
          <w:rFonts w:ascii="Times New Roman" w:hAnsi="Times New Roman"/>
          <w:sz w:val="28"/>
          <w:szCs w:val="28"/>
        </w:rPr>
        <w:t>»</w:t>
      </w:r>
      <w:r w:rsidRPr="00EB71CB">
        <w:rPr>
          <w:rFonts w:ascii="Times New Roman" w:hAnsi="Times New Roman"/>
          <w:sz w:val="28"/>
          <w:szCs w:val="28"/>
        </w:rPr>
        <w:t xml:space="preserve"> и настоящего Положения (далее по тексту - мотивированное заключение)</w:t>
      </w:r>
      <w:r w:rsidR="00820685">
        <w:rPr>
          <w:rFonts w:ascii="Times New Roman" w:hAnsi="Times New Roman"/>
          <w:sz w:val="28"/>
          <w:szCs w:val="28"/>
        </w:rPr>
        <w:t>.</w:t>
      </w:r>
      <w:r w:rsidRPr="00EB71CB">
        <w:rPr>
          <w:rFonts w:ascii="Times New Roman" w:hAnsi="Times New Roman"/>
          <w:sz w:val="28"/>
          <w:szCs w:val="28"/>
        </w:rPr>
        <w:t xml:space="preserve"> </w:t>
      </w:r>
    </w:p>
    <w:p w:rsidR="00EB71CB" w:rsidRPr="00EB71CB" w:rsidRDefault="00820685" w:rsidP="0082068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B71CB" w:rsidRPr="00EB71CB">
        <w:rPr>
          <w:rFonts w:ascii="Times New Roman" w:hAnsi="Times New Roman"/>
          <w:sz w:val="28"/>
          <w:szCs w:val="28"/>
        </w:rPr>
        <w:t xml:space="preserve">. При рассмотрении кандидатур, представленных на должность председателя Контрольно-счетного органа, рабочая группа вправе запрашивать мнение председателя Контрольно-счетной палаты Ставропольского края о соответствии представленных кандидатур квалификационным требованиям, установленным </w:t>
      </w:r>
      <w:hyperlink r:id="rId21" w:history="1">
        <w:r w:rsidR="00EB71CB" w:rsidRPr="00EB71CB">
          <w:rPr>
            <w:rFonts w:ascii="Times New Roman" w:hAnsi="Times New Roman"/>
            <w:color w:val="0000FF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color w:val="0000FF"/>
            <w:sz w:val="28"/>
            <w:szCs w:val="28"/>
          </w:rPr>
          <w:t>6</w:t>
        </w:r>
      </w:hyperlink>
      <w:r w:rsidR="00EB71CB" w:rsidRPr="00EB71C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820685" w:rsidRDefault="00820685" w:rsidP="0082068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B71CB" w:rsidRPr="00EB71CB">
        <w:rPr>
          <w:rFonts w:ascii="Times New Roman" w:hAnsi="Times New Roman"/>
          <w:sz w:val="28"/>
          <w:szCs w:val="28"/>
        </w:rPr>
        <w:t xml:space="preserve">. По итогам рассмотрения документов Рабочая группа направляет мотивированное заключение на имя председателя </w:t>
      </w:r>
      <w:r>
        <w:rPr>
          <w:rFonts w:ascii="Times New Roman" w:hAnsi="Times New Roman"/>
          <w:sz w:val="28"/>
          <w:szCs w:val="28"/>
        </w:rPr>
        <w:t>Совета</w:t>
      </w:r>
      <w:r w:rsidRPr="00EB71C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B71CB" w:rsidRPr="00EB71CB">
        <w:rPr>
          <w:rFonts w:ascii="Times New Roman" w:hAnsi="Times New Roman"/>
          <w:sz w:val="28"/>
          <w:szCs w:val="28"/>
        </w:rPr>
        <w:t xml:space="preserve">. </w:t>
      </w:r>
    </w:p>
    <w:p w:rsidR="00EB71CB" w:rsidRPr="00EB71CB" w:rsidRDefault="00820685" w:rsidP="0082068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71CB" w:rsidRPr="00EB71CB">
        <w:rPr>
          <w:rFonts w:ascii="Times New Roman" w:hAnsi="Times New Roman"/>
          <w:sz w:val="28"/>
          <w:szCs w:val="28"/>
        </w:rPr>
        <w:t xml:space="preserve">. Кандидат на должность председателя Контрольно-счетного органа должен присутствовать на заседании </w:t>
      </w:r>
      <w:r>
        <w:rPr>
          <w:rFonts w:ascii="Times New Roman" w:hAnsi="Times New Roman"/>
          <w:sz w:val="28"/>
          <w:szCs w:val="28"/>
        </w:rPr>
        <w:t>Совета</w:t>
      </w:r>
      <w:r w:rsidRPr="00EB71C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B71CB" w:rsidRPr="00EB71CB">
        <w:rPr>
          <w:rFonts w:ascii="Times New Roman" w:hAnsi="Times New Roman"/>
          <w:sz w:val="28"/>
          <w:szCs w:val="28"/>
        </w:rPr>
        <w:t xml:space="preserve"> при рассмотрении его кандидатуры.</w:t>
      </w:r>
    </w:p>
    <w:p w:rsidR="00EB71CB" w:rsidRPr="00EB71CB" w:rsidRDefault="00820685" w:rsidP="0082068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B71CB" w:rsidRPr="00EB71CB">
        <w:rPr>
          <w:rFonts w:ascii="Times New Roman" w:hAnsi="Times New Roman"/>
          <w:sz w:val="28"/>
          <w:szCs w:val="28"/>
        </w:rPr>
        <w:t xml:space="preserve">. На заседании </w:t>
      </w:r>
      <w:r>
        <w:rPr>
          <w:rFonts w:ascii="Times New Roman" w:hAnsi="Times New Roman"/>
          <w:sz w:val="28"/>
          <w:szCs w:val="28"/>
        </w:rPr>
        <w:t>Совета</w:t>
      </w:r>
      <w:r w:rsidRPr="00EB71C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B71CB" w:rsidRPr="00EB71CB">
        <w:rPr>
          <w:rFonts w:ascii="Times New Roman" w:hAnsi="Times New Roman"/>
          <w:sz w:val="28"/>
          <w:szCs w:val="28"/>
        </w:rPr>
        <w:t xml:space="preserve"> в ходе обсуждения каждой из предложенных кандидатур на должность председателя Контрольно-счетного органа кандидаты имеют право выступить и ответить на вопросы депутатов </w:t>
      </w:r>
      <w:r>
        <w:rPr>
          <w:rFonts w:ascii="Times New Roman" w:hAnsi="Times New Roman"/>
          <w:sz w:val="28"/>
          <w:szCs w:val="28"/>
        </w:rPr>
        <w:t>Совета</w:t>
      </w:r>
      <w:r w:rsidRPr="00EB71C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B71CB" w:rsidRPr="00EB71CB">
        <w:rPr>
          <w:rFonts w:ascii="Times New Roman" w:hAnsi="Times New Roman"/>
          <w:sz w:val="28"/>
          <w:szCs w:val="28"/>
        </w:rPr>
        <w:t>.</w:t>
      </w:r>
    </w:p>
    <w:p w:rsidR="00230C29" w:rsidRPr="00114290" w:rsidRDefault="00EB71CB" w:rsidP="00230C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1CB">
        <w:rPr>
          <w:rFonts w:ascii="Times New Roman" w:hAnsi="Times New Roman"/>
          <w:sz w:val="28"/>
          <w:szCs w:val="28"/>
        </w:rPr>
        <w:t>1</w:t>
      </w:r>
      <w:r w:rsidR="00820685">
        <w:rPr>
          <w:rFonts w:ascii="Times New Roman" w:hAnsi="Times New Roman"/>
          <w:sz w:val="28"/>
          <w:szCs w:val="28"/>
        </w:rPr>
        <w:t>0</w:t>
      </w:r>
      <w:r w:rsidRPr="00EB71CB">
        <w:rPr>
          <w:rFonts w:ascii="Times New Roman" w:hAnsi="Times New Roman"/>
          <w:sz w:val="28"/>
          <w:szCs w:val="28"/>
        </w:rPr>
        <w:t xml:space="preserve">. </w:t>
      </w:r>
      <w:r w:rsidR="00230C29" w:rsidRPr="005B159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30C29"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  <w:r w:rsidR="00230C29" w:rsidRPr="005B1595">
        <w:rPr>
          <w:rFonts w:ascii="Times New Roman" w:hAnsi="Times New Roman" w:cs="Times New Roman"/>
          <w:sz w:val="28"/>
          <w:szCs w:val="28"/>
        </w:rPr>
        <w:t xml:space="preserve">о назначении кандидатуры на должность председателя </w:t>
      </w:r>
      <w:r w:rsidR="00230C29">
        <w:rPr>
          <w:rFonts w:ascii="Times New Roman" w:hAnsi="Times New Roman" w:cs="Times New Roman"/>
          <w:sz w:val="28"/>
          <w:szCs w:val="28"/>
        </w:rPr>
        <w:t>к</w:t>
      </w:r>
      <w:r w:rsidR="00230C29" w:rsidRPr="005B1595">
        <w:rPr>
          <w:rFonts w:ascii="Times New Roman" w:hAnsi="Times New Roman" w:cs="Times New Roman"/>
          <w:sz w:val="28"/>
          <w:szCs w:val="28"/>
        </w:rPr>
        <w:t>онтрольно-счетно</w:t>
      </w:r>
      <w:r w:rsidR="00230C29">
        <w:rPr>
          <w:rFonts w:ascii="Times New Roman" w:hAnsi="Times New Roman" w:cs="Times New Roman"/>
          <w:sz w:val="28"/>
          <w:szCs w:val="28"/>
        </w:rPr>
        <w:t>го</w:t>
      </w:r>
      <w:r w:rsidR="00230C29" w:rsidRPr="005B1595">
        <w:rPr>
          <w:rFonts w:ascii="Times New Roman" w:hAnsi="Times New Roman" w:cs="Times New Roman"/>
          <w:sz w:val="28"/>
          <w:szCs w:val="28"/>
        </w:rPr>
        <w:t xml:space="preserve"> </w:t>
      </w:r>
      <w:r w:rsidR="00230C29">
        <w:rPr>
          <w:rFonts w:ascii="Times New Roman" w:hAnsi="Times New Roman" w:cs="Times New Roman"/>
          <w:sz w:val="28"/>
          <w:szCs w:val="28"/>
        </w:rPr>
        <w:t>органа</w:t>
      </w:r>
      <w:r w:rsidR="00230C29" w:rsidRPr="005B1595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от числ</w:t>
      </w:r>
      <w:r w:rsidR="007F1A7F">
        <w:rPr>
          <w:rFonts w:ascii="Times New Roman" w:hAnsi="Times New Roman" w:cs="Times New Roman"/>
          <w:sz w:val="28"/>
          <w:szCs w:val="28"/>
        </w:rPr>
        <w:t>а</w:t>
      </w:r>
      <w:r w:rsidR="00230C29" w:rsidRPr="005B1595">
        <w:rPr>
          <w:rFonts w:ascii="Times New Roman" w:hAnsi="Times New Roman" w:cs="Times New Roman"/>
          <w:sz w:val="28"/>
          <w:szCs w:val="28"/>
        </w:rPr>
        <w:t xml:space="preserve"> </w:t>
      </w:r>
      <w:r w:rsidR="007F1A7F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</w:t>
      </w:r>
      <w:r w:rsidR="00230C29" w:rsidRPr="005B1595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30C29">
        <w:rPr>
          <w:rFonts w:ascii="Times New Roman" w:hAnsi="Times New Roman" w:cs="Times New Roman"/>
          <w:sz w:val="28"/>
          <w:szCs w:val="28"/>
        </w:rPr>
        <w:t>Совета муниципального округа</w:t>
      </w:r>
      <w:r w:rsidR="007F1A7F">
        <w:rPr>
          <w:rFonts w:ascii="Times New Roman" w:hAnsi="Times New Roman" w:cs="Times New Roman"/>
          <w:sz w:val="28"/>
          <w:szCs w:val="28"/>
        </w:rPr>
        <w:t>,</w:t>
      </w:r>
      <w:r w:rsidR="00230C29">
        <w:rPr>
          <w:rFonts w:ascii="Times New Roman" w:hAnsi="Times New Roman" w:cs="Times New Roman"/>
          <w:sz w:val="28"/>
          <w:szCs w:val="28"/>
        </w:rPr>
        <w:t xml:space="preserve"> </w:t>
      </w:r>
      <w:r w:rsidR="00230C29" w:rsidRPr="00114290">
        <w:rPr>
          <w:rFonts w:ascii="Times New Roman" w:hAnsi="Times New Roman" w:cs="Times New Roman"/>
          <w:sz w:val="28"/>
          <w:szCs w:val="28"/>
        </w:rPr>
        <w:t>путем открытого голосования.</w:t>
      </w:r>
    </w:p>
    <w:p w:rsidR="00EB71CB" w:rsidRDefault="00230C29" w:rsidP="00230C2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EB71CB" w:rsidRPr="00EB71CB">
        <w:rPr>
          <w:rFonts w:ascii="Times New Roman" w:hAnsi="Times New Roman"/>
          <w:sz w:val="28"/>
          <w:szCs w:val="28"/>
        </w:rPr>
        <w:t xml:space="preserve">. В случае, если кандидатура на должность председателя Контрольно-счетного органа не получила поддержки большинства депутатов </w:t>
      </w:r>
      <w:r>
        <w:rPr>
          <w:rFonts w:ascii="Times New Roman" w:hAnsi="Times New Roman"/>
          <w:sz w:val="28"/>
          <w:szCs w:val="28"/>
        </w:rPr>
        <w:t>Совета</w:t>
      </w:r>
      <w:r w:rsidRPr="00EB71C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EB71CB" w:rsidRPr="00EB71CB">
        <w:rPr>
          <w:rFonts w:ascii="Times New Roman" w:hAnsi="Times New Roman"/>
          <w:sz w:val="28"/>
          <w:szCs w:val="28"/>
        </w:rPr>
        <w:t xml:space="preserve">, лица, указанные в </w:t>
      </w:r>
      <w:hyperlink r:id="rId22" w:history="1">
        <w:r w:rsidR="00EB71CB" w:rsidRPr="00EB71CB">
          <w:rPr>
            <w:rFonts w:ascii="Times New Roman" w:hAnsi="Times New Roman"/>
            <w:color w:val="0000FF"/>
            <w:sz w:val="28"/>
            <w:szCs w:val="28"/>
          </w:rPr>
          <w:t xml:space="preserve">части </w:t>
        </w:r>
        <w:r>
          <w:rPr>
            <w:rFonts w:ascii="Times New Roman" w:hAnsi="Times New Roman"/>
            <w:color w:val="0000FF"/>
            <w:sz w:val="28"/>
            <w:szCs w:val="28"/>
          </w:rPr>
          <w:t>2</w:t>
        </w:r>
        <w:r w:rsidR="00EB71CB" w:rsidRPr="00EB71CB">
          <w:rPr>
            <w:rFonts w:ascii="Times New Roman" w:hAnsi="Times New Roman"/>
            <w:color w:val="0000FF"/>
            <w:sz w:val="28"/>
            <w:szCs w:val="28"/>
          </w:rPr>
          <w:t xml:space="preserve"> статьи 5</w:t>
        </w:r>
      </w:hyperlink>
      <w:r w:rsidR="00EB71CB" w:rsidRPr="00EB71CB">
        <w:rPr>
          <w:rFonts w:ascii="Times New Roman" w:hAnsi="Times New Roman"/>
          <w:sz w:val="28"/>
          <w:szCs w:val="28"/>
        </w:rPr>
        <w:t xml:space="preserve"> настоящего Положения, предлагают другую кандидатуру, по которой проводится новое обсуждение и голосование.</w:t>
      </w:r>
    </w:p>
    <w:p w:rsidR="00230C29" w:rsidRDefault="00230C29" w:rsidP="00230C2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B273B8">
        <w:rPr>
          <w:rFonts w:ascii="Times New Roman" w:hAnsi="Times New Roman"/>
          <w:sz w:val="28"/>
          <w:szCs w:val="28"/>
        </w:rPr>
        <w:t xml:space="preserve">Председатель контрольно-счетного органа приступает к исполнению обязанностей на основании решения Совета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B273B8">
        <w:rPr>
          <w:rFonts w:ascii="Times New Roman" w:hAnsi="Times New Roman"/>
          <w:sz w:val="28"/>
          <w:szCs w:val="28"/>
        </w:rPr>
        <w:t>о назначении его на должность</w:t>
      </w:r>
      <w:r>
        <w:rPr>
          <w:rFonts w:ascii="Times New Roman" w:hAnsi="Times New Roman"/>
          <w:sz w:val="28"/>
          <w:szCs w:val="28"/>
        </w:rPr>
        <w:t>.</w:t>
      </w:r>
      <w:r w:rsidRPr="00230C29">
        <w:rPr>
          <w:rFonts w:ascii="Times New Roman" w:hAnsi="Times New Roman"/>
          <w:sz w:val="28"/>
          <w:szCs w:val="28"/>
        </w:rPr>
        <w:t xml:space="preserve"> </w:t>
      </w:r>
    </w:p>
    <w:p w:rsidR="00230C29" w:rsidRPr="00990187" w:rsidRDefault="00230C29" w:rsidP="00230C2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990187">
        <w:rPr>
          <w:rFonts w:ascii="Times New Roman" w:hAnsi="Times New Roman"/>
          <w:sz w:val="28"/>
          <w:szCs w:val="28"/>
        </w:rPr>
        <w:t>Срок полномочий председателя Контрольно-счетного органа составляет 5 лет.</w:t>
      </w:r>
    </w:p>
    <w:p w:rsidR="00230C29" w:rsidRPr="00EB71CB" w:rsidRDefault="00230C29" w:rsidP="00230C29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C92" w:rsidRPr="00731A3D" w:rsidRDefault="009B0C92" w:rsidP="006331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6. Требования к кандидат</w:t>
      </w:r>
      <w:r>
        <w:rPr>
          <w:rFonts w:ascii="Times New Roman" w:hAnsi="Times New Roman" w:cs="Times New Roman"/>
          <w:sz w:val="28"/>
          <w:szCs w:val="28"/>
        </w:rPr>
        <w:t xml:space="preserve">урам на должность председателя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 должность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 назначаются граждане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Российской Федерации, соответствующие следующим квалификационным требованиям: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устава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назначен на должность председателя Контрольно-счетного органа в случае: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наличия у него неснятой или непогашенной судимости;</w:t>
      </w:r>
    </w:p>
    <w:p w:rsidR="009B0C92" w:rsidRPr="000D4908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</w:t>
      </w:r>
      <w:r w:rsidRPr="000D4908">
        <w:rPr>
          <w:rFonts w:ascii="Times New Roman" w:hAnsi="Times New Roman" w:cs="Times New Roman"/>
          <w:sz w:val="28"/>
          <w:szCs w:val="28"/>
        </w:rPr>
        <w:t>) признания его недееспособным или ограниченно дееспособным решением суда, вступившим в законную силу;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908">
        <w:rPr>
          <w:rFonts w:ascii="Times New Roman" w:hAnsi="Times New Roman" w:cs="Times New Roman"/>
          <w:sz w:val="28"/>
          <w:szCs w:val="28"/>
        </w:rP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</w:t>
      </w:r>
      <w:r w:rsidRPr="00731A3D">
        <w:rPr>
          <w:rFonts w:ascii="Times New Roman" w:hAnsi="Times New Roman" w:cs="Times New Roman"/>
          <w:sz w:val="28"/>
          <w:szCs w:val="28"/>
        </w:rPr>
        <w:t>, связано с использованием таких сведений;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наличия оснований, предусмотренных пунктом 3 настоящей статьи.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не мо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731A3D">
        <w:rPr>
          <w:rFonts w:ascii="Times New Roman" w:hAnsi="Times New Roman" w:cs="Times New Roman"/>
          <w:sz w:val="28"/>
          <w:szCs w:val="28"/>
        </w:rPr>
        <w:t xml:space="preserve">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AE7103"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Контрольно-счетного органа не могут заниматься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B0C92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Контрольно-счетного органа, а также лица, претендующие на замещение указанн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1A3D">
        <w:rPr>
          <w:rFonts w:ascii="Times New Roman" w:hAnsi="Times New Roman" w:cs="Times New Roman"/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63311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7. Гарантии статуса должностных лиц Контрольно-счетного органа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31A3D">
        <w:rPr>
          <w:rFonts w:ascii="Times New Roman" w:hAnsi="Times New Roman" w:cs="Times New Roman"/>
          <w:sz w:val="28"/>
          <w:szCs w:val="28"/>
        </w:rPr>
        <w:t>инспекторы Контрольно-счетного органа являются должностными лицами Контрольно-счетного органа.</w:t>
      </w:r>
    </w:p>
    <w:p w:rsidR="009B0C92" w:rsidRPr="00731A3D" w:rsidRDefault="009B0C92" w:rsidP="006331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Контрольно-счетного органа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обладают гарантиями профессиональной независимости.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Контрольно-счетного органа досрочно освобождается от должности на основании решения </w:t>
      </w:r>
      <w:r w:rsidR="001B6E82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 отношении 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признания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недееспособным или ограниченно дееспособным вступившим в законную силу решением суда;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проживание гражданина Российской Федерации на территории иностранного государства;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подачи письменного заявления об отставке;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нарушения требований законодательства Российской 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AE7103"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достижения установленного нормативным правовым актом </w:t>
      </w:r>
      <w:r w:rsidR="001B6E82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выявления обстоятельств, предусмотренных </w:t>
      </w:r>
      <w:hyperlink w:anchor="P124" w:history="1">
        <w:r w:rsidRPr="00731A3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731A3D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законом от </w:t>
      </w:r>
      <w:r>
        <w:rPr>
          <w:rFonts w:ascii="Times New Roman" w:hAnsi="Times New Roman" w:cs="Times New Roman"/>
          <w:sz w:val="28"/>
          <w:szCs w:val="28"/>
        </w:rPr>
        <w:t>25.12.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A3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A3D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03.12.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sz w:val="28"/>
          <w:szCs w:val="28"/>
        </w:rPr>
        <w:t xml:space="preserve">      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230-ФЗ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1A3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1A3D">
        <w:rPr>
          <w:rFonts w:ascii="Times New Roman" w:hAnsi="Times New Roman" w:cs="Times New Roman"/>
          <w:sz w:val="28"/>
          <w:szCs w:val="28"/>
        </w:rPr>
        <w:t xml:space="preserve">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07.05.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№ 79-ФЗ «</w:t>
      </w:r>
      <w:r w:rsidRPr="00731A3D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иностранных 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банках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 8. Полномочия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осуществляет следующие полномочия: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>учаях, предусмотренных законодательством Российской Федерации;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проведение аудита в сфере закупок товаров, работ и услуг 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1A3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731A3D">
        <w:rPr>
          <w:rFonts w:ascii="Times New Roman" w:hAnsi="Times New Roman" w:cs="Times New Roman"/>
          <w:sz w:val="28"/>
          <w:szCs w:val="28"/>
        </w:rPr>
        <w:t>2013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оценка эффективности предоставления налоговых и иных льгот и преимуществ, бюджетных кредитов за счет средств местного бюджета, а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AE7103">
        <w:rPr>
          <w:rFonts w:ascii="Times New Roman" w:hAnsi="Times New Roman" w:cs="Times New Roman"/>
          <w:sz w:val="28"/>
          <w:szCs w:val="28"/>
        </w:rPr>
        <w:t>Совет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и главе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оценка реализуемости, рисков и результатов достижения целей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, в пределах компетенции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 w:rsidR="00AE7103"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Внешний государственный и муниципальный финансовый контроль осуществляется Контрольно-счетным органом: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отношении органов местного самоуправления и муниципальных органов, муниципальных учреждений и унитарных предприятий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9. Формы осуществления Контрольно-счетным органом внешнего муниципального финансового контроля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осуществляется Контрольно-счетным органом в форме контрольных или экспертно-аналитических мероприятий.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Контрольно-счетным органом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Контрольно-счетного органом составляется отчет.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Контрольно-счетным органом составляются отчет или заключение.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10. Стандарты внешнего муниципального финансового контроля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при осуществлении внешнего муниципального финансового контроля руководствуется </w:t>
      </w:r>
      <w:hyperlink r:id="rId23" w:history="1">
        <w:r w:rsidRPr="00731A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контроля, утверждаемые Контрольно-счетным органом, не могут противоречить законодательству Российской Федер</w:t>
      </w:r>
      <w:r>
        <w:rPr>
          <w:rFonts w:ascii="Times New Roman" w:hAnsi="Times New Roman" w:cs="Times New Roman"/>
          <w:sz w:val="28"/>
          <w:szCs w:val="28"/>
        </w:rPr>
        <w:t>ации и законодательству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11. Планирование деятельности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осуществляет свою деятельность на основе планов, которые разрабатываются и утверждаются им самостоятельно.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Планирование деятельности Контрольно-счетного органа осуществляется с учетом результатов контрольных и экспертно-аналитических мероприятий, а также на основании поручений </w:t>
      </w:r>
      <w:r w:rsidR="001B6E82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Контрольно-счетного органа на предстоящий год утверждается </w:t>
      </w:r>
      <w:r>
        <w:rPr>
          <w:rFonts w:ascii="Times New Roman" w:hAnsi="Times New Roman" w:cs="Times New Roman"/>
          <w:sz w:val="28"/>
          <w:szCs w:val="28"/>
        </w:rPr>
        <w:t>председателем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срок до 30 декабря.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Поручения, принятые решением </w:t>
      </w:r>
      <w:r w:rsidR="001B6E82"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направленные в Контрольно-счетный орган до 15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 xml:space="preserve">декабря года, предшествующего планируемому, подлежат обязательному включению в план работы Контрольно-счетного органа на предстоящий год. 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1B6E82">
        <w:rPr>
          <w:rFonts w:ascii="Times New Roman" w:hAnsi="Times New Roman" w:cs="Times New Roman"/>
          <w:sz w:val="28"/>
          <w:szCs w:val="28"/>
        </w:rPr>
        <w:t>Совета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по внесению изменений в план работы Контрольно-счетного органа, поступившие для включения в план работы Контрольно-счетного органа в </w:t>
      </w:r>
      <w:r>
        <w:rPr>
          <w:rFonts w:ascii="Times New Roman" w:hAnsi="Times New Roman" w:cs="Times New Roman"/>
          <w:sz w:val="28"/>
          <w:szCs w:val="28"/>
        </w:rPr>
        <w:t>течение года, рассматриваются председателем в течение пяти рабочих дней, с момента поступления в Контрольно-счетный орган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12. Регламент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Регламент Контрольно-счетного органа определяет: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содержание направлений деятельности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между </w:t>
      </w:r>
      <w:r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вопросы подготовки и проведения контрольных и экспертно-аналитических мероприятий;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ведения делопроизводства;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процедуру опубликования в средствах массовой информации или размещения в сети Интернет информации о деятельности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иные вопросы внутренней деятельности Контрольно-счетного органа.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Регламент Контрольно-счетного органа утверждается Председателем Контрольно-счетного органа.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13. Обязательность исполнения требований должностных лиц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 xml:space="preserve">Требования и запросы должностных лиц Контрольно-счетного органа, связанные с осуществлением ими своих должностных полномочий, установленных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Неисполнение законных требований и запросов должностных лиц Контрольно-счетного органа,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14. Полномочия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по организации деятельности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органа: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Регламент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планы работы Контрольно-счетного органа и изменения к ним;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годовой отчет о деятельности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стандарты внешнего муниципального финансового контроля; 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результаты контрольных и экспертно-аналитических мероприятий Контрольно-счетного органа; подписывает представления и предписания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1B6E82">
        <w:rPr>
          <w:rFonts w:ascii="Times New Roman" w:hAnsi="Times New Roman" w:cs="Times New Roman"/>
          <w:sz w:val="28"/>
          <w:szCs w:val="28"/>
        </w:rPr>
        <w:t>Совету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и главе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ежегодный отчет о деятельности Контрольно-счетного органа, информацию о результатах проведенных контрольных и экспертно-аналитических мероприятий;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представляет Контрольно-счетный орган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структуру и штатное расписание Контрольно-счетного органа, положения о структурных подразделениях и должностные инструкции работников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 полномочия нанимателя работников аппарата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правовые акты о реализации гарантий, установленных для должностных лиц Контрольно-счетного органа;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издает правовые акты (приказы, распоряжения) по вопросам организации деятельности Контрольно-счетного органа.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1A3D">
        <w:rPr>
          <w:rFonts w:ascii="Times New Roman" w:hAnsi="Times New Roman" w:cs="Times New Roman"/>
          <w:sz w:val="28"/>
          <w:szCs w:val="28"/>
        </w:rPr>
        <w:t>. Права, обязанности и ответственность должностных лиц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при осуществлении возложенных на них должностных полномочий имеют право: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 к электронным базам данных;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Контрольно-счетного органа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731A3D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Контрольно-счетного органа в порядке, установленном законом субъекта Российской Федерации.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актов и отчетов.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обязаны соблюдать ограничения, запреты, исполнять обязанности, которые установлены Федеральным законом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2008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03.12.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2012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07.05.</w:t>
      </w:r>
      <w:r w:rsidRPr="00731A3D">
        <w:rPr>
          <w:rFonts w:ascii="Times New Roman" w:hAnsi="Times New Roman" w:cs="Times New Roman"/>
          <w:sz w:val="28"/>
          <w:szCs w:val="28"/>
        </w:rPr>
        <w:t xml:space="preserve">2013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 Председатель 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Контрольно-счетного органа или уполномоченные им работники Контрольно-счетного органа вправе участвовать в заседаниях </w:t>
      </w:r>
      <w:r w:rsidR="001B6E82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его комиссий и рабочих групп, заседаниях администрации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F32232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2232">
        <w:rPr>
          <w:rFonts w:ascii="Times New Roman" w:hAnsi="Times New Roman" w:cs="Times New Roman"/>
          <w:sz w:val="28"/>
          <w:szCs w:val="28"/>
        </w:rPr>
        <w:t>Статья 16. Представление информации Контрольно-счетному органу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232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32232">
        <w:rPr>
          <w:rFonts w:ascii="Times New Roman" w:hAnsi="Times New Roman" w:cs="Times New Roman"/>
          <w:sz w:val="28"/>
          <w:szCs w:val="28"/>
        </w:rPr>
        <w:t xml:space="preserve">Органы, организации и их должностные лица, указанные в части 1 статьи 15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07.02.</w:t>
      </w:r>
      <w:r w:rsidRPr="00F32232">
        <w:rPr>
          <w:rFonts w:ascii="Times New Roman" w:hAnsi="Times New Roman" w:cs="Times New Roman"/>
          <w:sz w:val="28"/>
          <w:szCs w:val="28"/>
        </w:rPr>
        <w:t>2011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32232">
        <w:rPr>
          <w:rFonts w:ascii="Times New Roman" w:hAnsi="Times New Roman" w:cs="Times New Roman"/>
          <w:sz w:val="28"/>
          <w:szCs w:val="28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образований», в отношении которых Контрольно-счетный орган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Контрольно-счетного органа информацию</w:t>
      </w:r>
      <w:proofErr w:type="gramEnd"/>
      <w:r w:rsidRPr="00F32232">
        <w:rPr>
          <w:rFonts w:ascii="Times New Roman" w:hAnsi="Times New Roman" w:cs="Times New Roman"/>
          <w:sz w:val="28"/>
          <w:szCs w:val="28"/>
        </w:rPr>
        <w:t>, документы и материалы, необходимые для проведения контрольных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экспертно-аналитических мероприятий, в сроки, указанные в запросе или установленные законами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Порядок направления контрольно-счетными органами запросов,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указанных в части 1 настоящей статьи, определяется муниципальными правовыми актами и Регламентом Контрольно-счетного органа.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При осуществлении Контрольно-счетным органом мероприятий внешнего муниципального финансового контроля проверяемые органы и организации должны обеспечить должностным лицам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Контрольно-счетным органом его полномочий.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Контрольно-счетного органа, обеспечивать соответствующих должностных лиц Контрольно-счетного органа,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направляет в Контрольно-счетный орган бюджетную отчетность, финансовую отчетность, утвержденную сводную бюджетную роспись бюджета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в порядке и сроки, установленные муниципальными правовыми актами.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Контрольно-счетному органу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осуществлении внешнего муниципального финансового контроля Контрольно-счетному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1A3D">
        <w:rPr>
          <w:rFonts w:ascii="Times New Roman" w:hAnsi="Times New Roman" w:cs="Times New Roman"/>
          <w:sz w:val="28"/>
          <w:szCs w:val="28"/>
        </w:rPr>
        <w:t>. Представления и предписания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бюджетных и иных нарушений и недостатков, предотвращению нанесения материального ущерба </w:t>
      </w:r>
      <w:r>
        <w:rPr>
          <w:rFonts w:ascii="Times New Roman" w:hAnsi="Times New Roman" w:cs="Times New Roman"/>
          <w:sz w:val="28"/>
          <w:szCs w:val="28"/>
        </w:rPr>
        <w:t>Курскому муниципальному округу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>, а также мер по пресечению, устранению и предупреждению нарушений.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Представление Контрольно-счетного органа подписывается председателем Контрольно-счетного органа, заместителем председателя либо аудитором Контрольно-счетного органа.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Контрольно-счетного органа, но не более одного раза.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 воспрепятствования проведению должностными лицами Контрольно-счетного органа контрольных мероприятий Контрольно-счетный орган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Предписание Контрольно-счетного органа должно содержать указание на конкретные допущенные нарушения и конкретные основания вынесения предписания.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Предписание Контрольно-счетного органа подписывается председателем Контрольно-счетного органа либо </w:t>
      </w:r>
      <w:r>
        <w:rPr>
          <w:rFonts w:ascii="Times New Roman" w:hAnsi="Times New Roman" w:cs="Times New Roman"/>
          <w:sz w:val="28"/>
          <w:szCs w:val="28"/>
        </w:rPr>
        <w:t>лицом его замещающим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Предписание Контрольно-счетного органа должно быть исполнено в установленные в нем сроки.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Срок выполнения предписания может быть продлен по решению Контрольно-счетного органа, но не более одного раза.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Невыполнение представления или предписания Контрольно-счетного органа влечет за собой ответственность, установленную законодательством Российской Федерации.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Контрольно-счетный орган незамедлительно передает материалы контрольных мероприятий в правоохранительные органы.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1A3D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Акты, составленные Контрольно-счетным органом при проведении контрольных мероприятий, доводятся до сведения руководителей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Контрольно-счетного органа в </w:t>
      </w:r>
      <w:r w:rsidR="000D1FE6">
        <w:rPr>
          <w:rFonts w:ascii="Times New Roman" w:hAnsi="Times New Roman" w:cs="Times New Roman"/>
          <w:sz w:val="28"/>
          <w:szCs w:val="28"/>
        </w:rPr>
        <w:t>Совет  муниципального 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19</w:t>
      </w:r>
      <w:r w:rsidRPr="00731A3D">
        <w:rPr>
          <w:rFonts w:ascii="Times New Roman" w:hAnsi="Times New Roman" w:cs="Times New Roman"/>
          <w:sz w:val="28"/>
          <w:szCs w:val="28"/>
        </w:rPr>
        <w:t>. Взаимодействие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Контрольно-счетный орган вправе заключать с ними соглашения о сотрудничестве и взаимодействии.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целях координации своей деятельности Контрольно-счетный орган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Контрольно-счетный орган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31A3D">
        <w:rPr>
          <w:rFonts w:ascii="Times New Roman" w:hAnsi="Times New Roman" w:cs="Times New Roman"/>
          <w:sz w:val="28"/>
          <w:szCs w:val="28"/>
        </w:rPr>
        <w:t>. Обеспечение доступа к информации о деятельности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в целях обеспечения доступа к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своей деятельности размещает на своем официальном сайте в информационно-телекоммуникационной сети 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731A3D">
        <w:rPr>
          <w:rFonts w:ascii="Times New Roman" w:hAnsi="Times New Roman" w:cs="Times New Roman"/>
          <w:sz w:val="28"/>
          <w:szCs w:val="28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Контрольно-счетный орган ежегодно представляет отчет о своей деятельности </w:t>
      </w:r>
      <w:r w:rsidR="000D1FE6">
        <w:rPr>
          <w:rFonts w:ascii="Times New Roman" w:hAnsi="Times New Roman" w:cs="Times New Roman"/>
          <w:sz w:val="28"/>
          <w:szCs w:val="28"/>
        </w:rPr>
        <w:t>Совету</w:t>
      </w:r>
      <w:r w:rsidRPr="00731A3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D1FE6">
        <w:rPr>
          <w:rFonts w:ascii="Times New Roman" w:hAnsi="Times New Roman" w:cs="Times New Roman"/>
          <w:sz w:val="28"/>
          <w:szCs w:val="28"/>
        </w:rPr>
        <w:t>округа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 w:rsidR="000D1FE6">
        <w:rPr>
          <w:rFonts w:ascii="Times New Roman" w:hAnsi="Times New Roman" w:cs="Times New Roman"/>
          <w:sz w:val="28"/>
          <w:szCs w:val="28"/>
        </w:rPr>
        <w:t>Советом</w:t>
      </w:r>
      <w:r w:rsidR="000D1FE6" w:rsidRPr="00731A3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D1FE6">
        <w:rPr>
          <w:rFonts w:ascii="Times New Roman" w:hAnsi="Times New Roman" w:cs="Times New Roman"/>
          <w:sz w:val="28"/>
          <w:szCs w:val="28"/>
        </w:rPr>
        <w:t>округа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опубликования в средствах массовой информации и размещения в сети Интернет информации о деятельности Контрольно-счетного органа осуществляется в соответствии с Регламентом Контрольно-счетного органа.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31A3D">
        <w:rPr>
          <w:rFonts w:ascii="Times New Roman" w:hAnsi="Times New Roman" w:cs="Times New Roman"/>
          <w:sz w:val="28"/>
          <w:szCs w:val="28"/>
        </w:rPr>
        <w:t xml:space="preserve">. </w:t>
      </w:r>
      <w:r w:rsidR="00AE7103">
        <w:rPr>
          <w:rFonts w:ascii="Times New Roman" w:hAnsi="Times New Roman" w:cs="Times New Roman"/>
          <w:sz w:val="28"/>
          <w:szCs w:val="28"/>
        </w:rPr>
        <w:t>Имущественное и ф</w:t>
      </w:r>
      <w:r w:rsidRPr="00731A3D">
        <w:rPr>
          <w:rFonts w:ascii="Times New Roman" w:hAnsi="Times New Roman" w:cs="Times New Roman"/>
          <w:sz w:val="28"/>
          <w:szCs w:val="28"/>
        </w:rPr>
        <w:t>инансовое обеспечение деятельности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Контрольно-счетного органа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731A3D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Контрольно-счетного органа предусматривается в объеме, позволяющем обеспечить осуществление возложенных на него полномочий.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Средства на содержание Контрольно-счетного органа предусматриваются в бюджете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отдельной строкой в соответствии с классификацией расходов бюджета Российской Федерации.</w:t>
      </w:r>
    </w:p>
    <w:p w:rsidR="009B0C92" w:rsidRDefault="009B0C92" w:rsidP="00AE71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7103" w:rsidRPr="00F12356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AE7103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AE7103" w:rsidRPr="00F12356">
        <w:rPr>
          <w:rFonts w:ascii="Times New Roman" w:hAnsi="Times New Roman" w:cs="Times New Roman"/>
          <w:sz w:val="28"/>
          <w:szCs w:val="28"/>
        </w:rPr>
        <w:t xml:space="preserve"> является муниципальной собственностью </w:t>
      </w:r>
      <w:r w:rsidR="00AE7103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="00AE7103" w:rsidRPr="00F12356">
        <w:rPr>
          <w:rFonts w:ascii="Times New Roman" w:hAnsi="Times New Roman" w:cs="Times New Roman"/>
          <w:sz w:val="28"/>
          <w:szCs w:val="28"/>
        </w:rPr>
        <w:t xml:space="preserve"> округа и находится у </w:t>
      </w:r>
      <w:r w:rsidR="00AE7103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AE7103" w:rsidRPr="00F12356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 Финансирование расходов на содержание имущества </w:t>
      </w:r>
      <w:r w:rsidR="00AE7103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AE7103" w:rsidRPr="00F12356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AE7103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="00AE7103" w:rsidRPr="00F1235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7103">
        <w:rPr>
          <w:rFonts w:ascii="Times New Roman" w:hAnsi="Times New Roman" w:cs="Times New Roman"/>
          <w:sz w:val="28"/>
          <w:szCs w:val="28"/>
        </w:rPr>
        <w:t>.</w:t>
      </w:r>
    </w:p>
    <w:p w:rsidR="00AE7103" w:rsidRPr="00731A3D" w:rsidRDefault="00AE7103" w:rsidP="00AE71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1A3D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 Контрольно-счетного органа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31A3D">
        <w:rPr>
          <w:rFonts w:ascii="Times New Roman" w:hAnsi="Times New Roman" w:cs="Times New Roman"/>
          <w:sz w:val="28"/>
          <w:szCs w:val="28"/>
        </w:rPr>
        <w:t xml:space="preserve">Должностным лицам Контрольно-счетного органа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Pr="00731A3D">
        <w:rPr>
          <w:rFonts w:ascii="Times New Roman" w:hAnsi="Times New Roman" w:cs="Times New Roman"/>
          <w:sz w:val="28"/>
          <w:szCs w:val="28"/>
        </w:rPr>
        <w:t>(в том числе по медицинскому и санаторно-курортному обеспечению, бытовому, транспортному и иным видам обслуживания).</w:t>
      </w:r>
      <w:proofErr w:type="gramEnd"/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должностным лицам </w:t>
      </w:r>
      <w:r w:rsidRPr="00731A3D">
        <w:rPr>
          <w:rFonts w:ascii="Times New Roman" w:hAnsi="Times New Roman" w:cs="Times New Roman"/>
          <w:sz w:val="28"/>
          <w:szCs w:val="28"/>
        </w:rPr>
        <w:lastRenderedPageBreak/>
        <w:t>Контрольно-счетного органа устанавливается продолжительностью 30 календарных дней.</w:t>
      </w:r>
    </w:p>
    <w:p w:rsidR="009B0C92" w:rsidRPr="00731A3D" w:rsidRDefault="00340635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B0C92" w:rsidRPr="00731A3D">
        <w:rPr>
          <w:rFonts w:ascii="Times New Roman" w:hAnsi="Times New Roman" w:cs="Times New Roman"/>
          <w:sz w:val="28"/>
          <w:szCs w:val="28"/>
        </w:rPr>
        <w:t>.</w:t>
      </w:r>
      <w:r w:rsidR="009B0C92">
        <w:rPr>
          <w:rFonts w:ascii="Times New Roman" w:hAnsi="Times New Roman" w:cs="Times New Roman"/>
          <w:sz w:val="28"/>
          <w:szCs w:val="28"/>
        </w:rPr>
        <w:t xml:space="preserve"> Председателю </w:t>
      </w:r>
      <w:r w:rsidR="009B0C92" w:rsidRPr="00731A3D">
        <w:rPr>
          <w:rFonts w:ascii="Times New Roman" w:hAnsi="Times New Roman" w:cs="Times New Roman"/>
          <w:sz w:val="28"/>
          <w:szCs w:val="28"/>
        </w:rPr>
        <w:t xml:space="preserve">и инспекторам Контрольно-счетного органа, гарантируется государственная защита, включая обязательное государственное страхование жизни и здоровья за счет бюджета </w:t>
      </w:r>
      <w:r w:rsidR="009B0C92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="009B0C92" w:rsidRPr="00731A3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B0C92" w:rsidRPr="00731A3D" w:rsidRDefault="00340635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0C92" w:rsidRPr="00731A3D">
        <w:rPr>
          <w:rFonts w:ascii="Times New Roman" w:hAnsi="Times New Roman" w:cs="Times New Roman"/>
          <w:sz w:val="28"/>
          <w:szCs w:val="28"/>
        </w:rPr>
        <w:t>.</w:t>
      </w:r>
      <w:r w:rsidR="009B0C92">
        <w:rPr>
          <w:rFonts w:ascii="Times New Roman" w:hAnsi="Times New Roman" w:cs="Times New Roman"/>
          <w:sz w:val="28"/>
          <w:szCs w:val="28"/>
        </w:rPr>
        <w:t> </w:t>
      </w:r>
      <w:r w:rsidR="009B0C92" w:rsidRPr="00731A3D">
        <w:rPr>
          <w:rFonts w:ascii="Times New Roman" w:hAnsi="Times New Roman" w:cs="Times New Roman"/>
          <w:sz w:val="28"/>
          <w:szCs w:val="28"/>
        </w:rPr>
        <w:t>Меры по материальному и социал</w:t>
      </w:r>
      <w:r w:rsidR="009B0C92">
        <w:rPr>
          <w:rFonts w:ascii="Times New Roman" w:hAnsi="Times New Roman" w:cs="Times New Roman"/>
          <w:sz w:val="28"/>
          <w:szCs w:val="28"/>
        </w:rPr>
        <w:t xml:space="preserve">ьному обеспечению председателя, </w:t>
      </w:r>
      <w:r w:rsidR="009B0C92" w:rsidRPr="00731A3D">
        <w:rPr>
          <w:rFonts w:ascii="Times New Roman" w:hAnsi="Times New Roman" w:cs="Times New Roman"/>
          <w:sz w:val="28"/>
          <w:szCs w:val="28"/>
        </w:rPr>
        <w:t xml:space="preserve">инспекторов и иных работников аппарата контрольно-счетного органа </w:t>
      </w:r>
      <w:r w:rsidR="009B0C92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Ставропольского края </w:t>
      </w:r>
      <w:r w:rsidR="009B0C92" w:rsidRPr="00731A3D">
        <w:rPr>
          <w:rFonts w:ascii="Times New Roman" w:hAnsi="Times New Roman" w:cs="Times New Roman"/>
          <w:sz w:val="28"/>
          <w:szCs w:val="28"/>
        </w:rPr>
        <w:t xml:space="preserve">устанавливаются муниципальными правовыми актами в соответствии с федеральными законами и законами </w:t>
      </w:r>
      <w:r w:rsidR="009B0C9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9B0C92" w:rsidRPr="00731A3D">
        <w:rPr>
          <w:rFonts w:ascii="Times New Roman" w:hAnsi="Times New Roman" w:cs="Times New Roman"/>
          <w:sz w:val="28"/>
          <w:szCs w:val="28"/>
        </w:rPr>
        <w:t>.</w:t>
      </w:r>
    </w:p>
    <w:p w:rsidR="009B0C92" w:rsidRDefault="00340635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0C92" w:rsidRPr="00731A3D">
        <w:rPr>
          <w:rFonts w:ascii="Times New Roman" w:hAnsi="Times New Roman" w:cs="Times New Roman"/>
          <w:sz w:val="28"/>
          <w:szCs w:val="28"/>
        </w:rPr>
        <w:t>.</w:t>
      </w:r>
      <w:r w:rsidR="009B0C92">
        <w:rPr>
          <w:rFonts w:ascii="Times New Roman" w:hAnsi="Times New Roman" w:cs="Times New Roman"/>
          <w:sz w:val="28"/>
          <w:szCs w:val="28"/>
        </w:rPr>
        <w:t> </w:t>
      </w:r>
      <w:r w:rsidR="009B0C92" w:rsidRPr="00731A3D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 утверждает соответствующие положения о реализации установленных гарантий в Контрольно-счетном органе.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103" w:rsidRPr="00AE7103" w:rsidRDefault="00AE7103" w:rsidP="00AE7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0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E7103">
        <w:rPr>
          <w:rFonts w:ascii="Times New Roman" w:hAnsi="Times New Roman" w:cs="Times New Roman"/>
          <w:b/>
          <w:sz w:val="28"/>
          <w:szCs w:val="28"/>
        </w:rPr>
        <w:t>. Ликвидация и реорганизация контрольно-счетного органа</w:t>
      </w:r>
    </w:p>
    <w:p w:rsidR="00AE7103" w:rsidRDefault="00AE7103" w:rsidP="00AE71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356">
        <w:rPr>
          <w:rFonts w:ascii="Times New Roman" w:hAnsi="Times New Roman" w:cs="Times New Roman"/>
          <w:sz w:val="28"/>
          <w:szCs w:val="28"/>
        </w:rPr>
        <w:t xml:space="preserve">Ликвидация и реорганизация </w:t>
      </w:r>
      <w:r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Pr="00F12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12356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2356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proofErr w:type="gramEnd"/>
      <w:r w:rsidRPr="00F12356">
        <w:rPr>
          <w:rFonts w:ascii="Times New Roman" w:hAnsi="Times New Roman" w:cs="Times New Roman"/>
          <w:sz w:val="28"/>
          <w:szCs w:val="28"/>
        </w:rPr>
        <w:t xml:space="preserve"> в порядке, предусмотренном действующим законодательством Российской Федерации, законодательством Ставропольского края и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F1235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E7103" w:rsidRPr="00731A3D" w:rsidRDefault="00AE7103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C92" w:rsidRPr="00731A3D" w:rsidRDefault="009B0C92" w:rsidP="009B0C9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E7103">
        <w:rPr>
          <w:rFonts w:ascii="Times New Roman" w:hAnsi="Times New Roman" w:cs="Times New Roman"/>
          <w:sz w:val="28"/>
          <w:szCs w:val="28"/>
        </w:rPr>
        <w:t>23</w:t>
      </w:r>
      <w:r w:rsidRPr="00731A3D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9B0C92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правовым актом </w:t>
      </w:r>
      <w:r w:rsidR="001B6E82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731A3D">
        <w:rPr>
          <w:rFonts w:ascii="Times New Roman" w:hAnsi="Times New Roman" w:cs="Times New Roman"/>
          <w:sz w:val="28"/>
          <w:szCs w:val="28"/>
        </w:rPr>
        <w:t>и вступают в силу в установленном порядке.</w:t>
      </w:r>
    </w:p>
    <w:p w:rsidR="009B0C92" w:rsidRPr="00731A3D" w:rsidRDefault="009B0C92" w:rsidP="009B0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493" w:rsidRDefault="009D2493" w:rsidP="00536FF5">
      <w:pPr>
        <w:jc w:val="center"/>
      </w:pPr>
    </w:p>
    <w:sectPr w:rsidR="009D2493" w:rsidSect="00536FF5">
      <w:headerReference w:type="default" r:id="rId24"/>
      <w:pgSz w:w="11906" w:h="16838"/>
      <w:pgMar w:top="1134" w:right="567" w:bottom="964" w:left="1985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20" w:rsidRDefault="001A5820" w:rsidP="00416EE2">
      <w:pPr>
        <w:spacing w:after="0" w:line="240" w:lineRule="auto"/>
      </w:pPr>
      <w:r>
        <w:separator/>
      </w:r>
    </w:p>
  </w:endnote>
  <w:endnote w:type="continuationSeparator" w:id="0">
    <w:p w:rsidR="001A5820" w:rsidRDefault="001A5820" w:rsidP="0041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20" w:rsidRDefault="001A5820" w:rsidP="00416EE2">
      <w:pPr>
        <w:spacing w:after="0" w:line="240" w:lineRule="auto"/>
      </w:pPr>
      <w:r>
        <w:separator/>
      </w:r>
    </w:p>
  </w:footnote>
  <w:footnote w:type="continuationSeparator" w:id="0">
    <w:p w:rsidR="001A5820" w:rsidRDefault="001A5820" w:rsidP="0041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904930"/>
      <w:docPartObj>
        <w:docPartGallery w:val="Page Numbers (Top of Page)"/>
        <w:docPartUnique/>
      </w:docPartObj>
    </w:sdtPr>
    <w:sdtEndPr/>
    <w:sdtContent>
      <w:p w:rsidR="00416EE2" w:rsidRDefault="004D7C8C" w:rsidP="003766CC">
        <w:pPr>
          <w:pStyle w:val="a6"/>
          <w:jc w:val="right"/>
        </w:pPr>
        <w:r>
          <w:fldChar w:fldCharType="begin"/>
        </w:r>
        <w:r w:rsidR="00416EE2">
          <w:instrText>PAGE   \* MERGEFORMAT</w:instrText>
        </w:r>
        <w:r>
          <w:fldChar w:fldCharType="separate"/>
        </w:r>
        <w:r w:rsidR="003F463A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7794"/>
    <w:multiLevelType w:val="hybridMultilevel"/>
    <w:tmpl w:val="2F8EAE5E"/>
    <w:lvl w:ilvl="0" w:tplc="356A79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863"/>
    <w:rsid w:val="00015E6F"/>
    <w:rsid w:val="00063DE8"/>
    <w:rsid w:val="000A484E"/>
    <w:rsid w:val="000D1FE6"/>
    <w:rsid w:val="000F3863"/>
    <w:rsid w:val="0011591F"/>
    <w:rsid w:val="00127FC5"/>
    <w:rsid w:val="001369DE"/>
    <w:rsid w:val="00154FF3"/>
    <w:rsid w:val="001A1727"/>
    <w:rsid w:val="001A5820"/>
    <w:rsid w:val="001B4692"/>
    <w:rsid w:val="001B6E82"/>
    <w:rsid w:val="00230C29"/>
    <w:rsid w:val="00340635"/>
    <w:rsid w:val="003766CC"/>
    <w:rsid w:val="003A3170"/>
    <w:rsid w:val="003F463A"/>
    <w:rsid w:val="003F62E0"/>
    <w:rsid w:val="00416EE2"/>
    <w:rsid w:val="00417130"/>
    <w:rsid w:val="004D7C8C"/>
    <w:rsid w:val="00536FF5"/>
    <w:rsid w:val="0063311A"/>
    <w:rsid w:val="00641411"/>
    <w:rsid w:val="006B09AA"/>
    <w:rsid w:val="006D60D6"/>
    <w:rsid w:val="006E6844"/>
    <w:rsid w:val="006F08A0"/>
    <w:rsid w:val="006F1C3C"/>
    <w:rsid w:val="00747973"/>
    <w:rsid w:val="007F1A7F"/>
    <w:rsid w:val="00820685"/>
    <w:rsid w:val="008A18F4"/>
    <w:rsid w:val="00987BA5"/>
    <w:rsid w:val="00990187"/>
    <w:rsid w:val="009B0C92"/>
    <w:rsid w:val="009C3BEF"/>
    <w:rsid w:val="009D2493"/>
    <w:rsid w:val="009F3D8E"/>
    <w:rsid w:val="00A2790A"/>
    <w:rsid w:val="00A339CC"/>
    <w:rsid w:val="00A403E8"/>
    <w:rsid w:val="00A52116"/>
    <w:rsid w:val="00A76555"/>
    <w:rsid w:val="00AB4EAF"/>
    <w:rsid w:val="00AE50B2"/>
    <w:rsid w:val="00AE7103"/>
    <w:rsid w:val="00B02283"/>
    <w:rsid w:val="00B4202E"/>
    <w:rsid w:val="00BB1AD1"/>
    <w:rsid w:val="00BD66E1"/>
    <w:rsid w:val="00BE0441"/>
    <w:rsid w:val="00D26D67"/>
    <w:rsid w:val="00E13720"/>
    <w:rsid w:val="00E50AC0"/>
    <w:rsid w:val="00E95D4E"/>
    <w:rsid w:val="00EB71CB"/>
    <w:rsid w:val="00F3702F"/>
    <w:rsid w:val="00FB19F0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86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3863"/>
    <w:pPr>
      <w:ind w:left="720"/>
      <w:contextualSpacing/>
    </w:pPr>
  </w:style>
  <w:style w:type="paragraph" w:customStyle="1" w:styleId="ConsPlusNormal">
    <w:name w:val="ConsPlusNormal"/>
    <w:rsid w:val="000F3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38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0F3863"/>
  </w:style>
  <w:style w:type="paragraph" w:styleId="a6">
    <w:name w:val="header"/>
    <w:basedOn w:val="a"/>
    <w:link w:val="a7"/>
    <w:uiPriority w:val="99"/>
    <w:unhideWhenUsed/>
    <w:rsid w:val="000F3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F3863"/>
  </w:style>
  <w:style w:type="paragraph" w:styleId="a8">
    <w:name w:val="footer"/>
    <w:basedOn w:val="a"/>
    <w:link w:val="a9"/>
    <w:uiPriority w:val="99"/>
    <w:unhideWhenUsed/>
    <w:rsid w:val="000F386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F3863"/>
  </w:style>
  <w:style w:type="paragraph" w:styleId="aa">
    <w:name w:val="Balloon Text"/>
    <w:basedOn w:val="a"/>
    <w:link w:val="ab"/>
    <w:uiPriority w:val="99"/>
    <w:semiHidden/>
    <w:unhideWhenUsed/>
    <w:rsid w:val="000F386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0F386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76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otnote reference"/>
    <w:semiHidden/>
    <w:rsid w:val="009B0C92"/>
    <w:rPr>
      <w:rFonts w:cs="Times New Roman"/>
      <w:vertAlign w:val="superscript"/>
    </w:rPr>
  </w:style>
  <w:style w:type="character" w:styleId="ae">
    <w:name w:val="Hyperlink"/>
    <w:basedOn w:val="a0"/>
    <w:uiPriority w:val="99"/>
    <w:semiHidden/>
    <w:unhideWhenUsed/>
    <w:rsid w:val="001B4692"/>
    <w:rPr>
      <w:color w:val="0000FF"/>
      <w:u w:val="single"/>
    </w:rPr>
  </w:style>
  <w:style w:type="paragraph" w:customStyle="1" w:styleId="s1">
    <w:name w:val="s_1"/>
    <w:basedOn w:val="a"/>
    <w:rsid w:val="001B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913728FA5A80B922BFAD5B851B4EFD89532087E427933D8D100F9F6594CE6D844E566680515hESEH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97F99BD9E060D6EEB7B627B9EC00B09C42FC6DEDA00E789EEB32DED521D659FA83D23FB1EDB509896A4F5FA965CC83F533FDD2982FE5CDF29BA0F7n4WF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13728FA5A80B922BFAD5B851B4EFD895320C7A407933D8D100F9F6594CE6D844E5666800h1S1H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consultantplus://offline/ref=3D97F99BD9E060D6EEB7A82AAF805EBA9841AB61EEA5002EC3BA34898A71D00CA8C38C66F0ABA60989744D59ADn6WF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13728FA5A80B922BFAD5B851B4EFD8953B0B7E4F2864DA8055F7hFS3H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913728FA5A80B922BFACBB547D8B1D290385276457F318C8D5CFFA1061CE08D04A5603F4053E2E6CD1EA5D0h7SBH" TargetMode="External"/><Relationship Id="rId23" Type="http://schemas.openxmlformats.org/officeDocument/2006/relationships/hyperlink" Target="consultantplus://offline/ref=5B6497B1C2B83DCBDC20B090B7F45E61181CFA60F65912721A989C7D48EBA39BEDBFCF24E9CDB918AFB3E7ID7FI" TargetMode="External"/><Relationship Id="rId10" Type="http://schemas.openxmlformats.org/officeDocument/2006/relationships/hyperlink" Target="consultantplus://offline/ref=0913728FA5A80B922BFAD5B851B4EFD895320873407F33D8D100F9F6594CE6D844E5666A0317EFE5hCSDH" TargetMode="External"/><Relationship Id="rId19" Type="http://schemas.openxmlformats.org/officeDocument/2006/relationships/hyperlink" Target="consultantplus://offline/ref=3D97F99BD9E060D6EEB7A82AAF805EBA9841AB61EEA5002EC3BA34898A71D00CA8C38C66F0ABA60989744D59ADn6W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913728FA5A80B922BFAD5B851B4EFD895320873407F33D8D100F9F6594CE6D844E5666A0317EFE5hCSDH" TargetMode="External"/><Relationship Id="rId22" Type="http://schemas.openxmlformats.org/officeDocument/2006/relationships/hyperlink" Target="consultantplus://offline/ref=3D97F99BD9E060D6EEB7B627B9EC00B09C42FC6DEDA00E789EEB32DED521D659FA83D23FB1EDB509896A4F5AAB65CC83F533FDD2982FE5CDF29BA0F7n4W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F952-6309-4BA8-870E-A59DB3EB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19</Pages>
  <Words>7077</Words>
  <Characters>40345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2021-10-29T05:35:00Z</cp:lastPrinted>
  <dcterms:created xsi:type="dcterms:W3CDTF">2019-12-13T07:59:00Z</dcterms:created>
  <dcterms:modified xsi:type="dcterms:W3CDTF">2021-11-02T11:12:00Z</dcterms:modified>
</cp:coreProperties>
</file>