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FF" w:rsidRPr="00EC1FFF" w:rsidRDefault="00EC1FFF" w:rsidP="00EC1F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FF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0D5CD19" wp14:editId="452A05B5">
            <wp:simplePos x="0" y="0"/>
            <wp:positionH relativeFrom="column">
              <wp:posOffset>2712720</wp:posOffset>
            </wp:positionH>
            <wp:positionV relativeFrom="paragraph">
              <wp:posOffset>-102870</wp:posOffset>
            </wp:positionV>
            <wp:extent cx="501015" cy="6108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08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FFF" w:rsidRPr="00EC1FFF" w:rsidRDefault="00EC1FFF" w:rsidP="00EC1F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FFF">
        <w:rPr>
          <w:rFonts w:ascii="Times New Roman" w:hAnsi="Times New Roman" w:cs="Times New Roman"/>
          <w:b/>
          <w:sz w:val="28"/>
          <w:szCs w:val="28"/>
        </w:rPr>
        <w:t>СОВЕТ  КУРСКОГО</w:t>
      </w:r>
      <w:proofErr w:type="gramEnd"/>
      <w:r w:rsidRPr="00EC1FFF">
        <w:rPr>
          <w:rFonts w:ascii="Times New Roman" w:hAnsi="Times New Roman" w:cs="Times New Roman"/>
          <w:b/>
          <w:sz w:val="28"/>
          <w:szCs w:val="28"/>
        </w:rPr>
        <w:t xml:space="preserve">  МУНИЦИПАЛЬНОГО  ОКРУГА</w:t>
      </w:r>
    </w:p>
    <w:p w:rsidR="00EC1FFF" w:rsidRPr="00EC1FFF" w:rsidRDefault="00EC1FFF" w:rsidP="00EC1F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C1FFF">
        <w:rPr>
          <w:rFonts w:ascii="Times New Roman" w:hAnsi="Times New Roman" w:cs="Times New Roman"/>
          <w:b/>
          <w:sz w:val="28"/>
          <w:szCs w:val="28"/>
        </w:rPr>
        <w:t>СТАВРОПОЛЬСКОГО  КРАЯ</w:t>
      </w:r>
      <w:proofErr w:type="gramEnd"/>
    </w:p>
    <w:p w:rsidR="00EC1FFF" w:rsidRPr="00EC1FFF" w:rsidRDefault="00EC1FFF" w:rsidP="00EC1F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FFF" w:rsidRPr="00EC1FFF" w:rsidRDefault="00EC1FFF" w:rsidP="00EC1FF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FF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C1FFF" w:rsidRPr="00EC1FFF" w:rsidRDefault="00EC1FFF" w:rsidP="00EC1F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C1FFF">
        <w:rPr>
          <w:rFonts w:ascii="Times New Roman" w:hAnsi="Times New Roman" w:cs="Times New Roman"/>
          <w:bCs/>
          <w:sz w:val="28"/>
          <w:szCs w:val="28"/>
        </w:rPr>
        <w:t>26  ноября</w:t>
      </w:r>
      <w:proofErr w:type="gramEnd"/>
      <w:r w:rsidRPr="00EC1FFF">
        <w:rPr>
          <w:rFonts w:ascii="Times New Roman" w:hAnsi="Times New Roman" w:cs="Times New Roman"/>
          <w:bCs/>
          <w:sz w:val="28"/>
          <w:szCs w:val="28"/>
        </w:rPr>
        <w:t xml:space="preserve"> 2020 года</w:t>
      </w:r>
      <w:r w:rsidRPr="00EC1FFF">
        <w:rPr>
          <w:rFonts w:ascii="Times New Roman" w:hAnsi="Times New Roman" w:cs="Times New Roman"/>
          <w:bCs/>
          <w:sz w:val="28"/>
          <w:szCs w:val="28"/>
        </w:rPr>
        <w:tab/>
      </w:r>
      <w:r w:rsidRPr="00EC1FF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C1FFF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EC1FFF">
        <w:rPr>
          <w:rFonts w:ascii="Times New Roman" w:hAnsi="Times New Roman" w:cs="Times New Roman"/>
          <w:bCs/>
          <w:sz w:val="28"/>
          <w:szCs w:val="28"/>
        </w:rPr>
        <w:t>ст-ца</w:t>
      </w:r>
      <w:proofErr w:type="spellEnd"/>
      <w:r w:rsidRPr="00EC1FFF">
        <w:rPr>
          <w:rFonts w:ascii="Times New Roman" w:hAnsi="Times New Roman" w:cs="Times New Roman"/>
          <w:bCs/>
          <w:sz w:val="28"/>
          <w:szCs w:val="28"/>
        </w:rPr>
        <w:t xml:space="preserve"> Курская</w:t>
      </w:r>
      <w:r w:rsidRPr="00EC1FFF">
        <w:rPr>
          <w:rFonts w:ascii="Times New Roman" w:hAnsi="Times New Roman" w:cs="Times New Roman"/>
          <w:bCs/>
          <w:sz w:val="28"/>
          <w:szCs w:val="28"/>
        </w:rPr>
        <w:tab/>
      </w:r>
      <w:r w:rsidRPr="00EC1FFF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C1FFF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C1FFF">
        <w:rPr>
          <w:rFonts w:ascii="Times New Roman" w:hAnsi="Times New Roman" w:cs="Times New Roman"/>
          <w:bCs/>
          <w:sz w:val="28"/>
          <w:szCs w:val="28"/>
        </w:rPr>
        <w:t xml:space="preserve">          № </w:t>
      </w:r>
      <w:r>
        <w:rPr>
          <w:rFonts w:ascii="Times New Roman" w:hAnsi="Times New Roman" w:cs="Times New Roman"/>
          <w:bCs/>
          <w:sz w:val="28"/>
          <w:szCs w:val="28"/>
        </w:rPr>
        <w:t>70</w:t>
      </w:r>
    </w:p>
    <w:p w:rsidR="00B41825" w:rsidRPr="00722B19" w:rsidRDefault="00B41825" w:rsidP="00B41825">
      <w:pPr>
        <w:tabs>
          <w:tab w:val="left" w:pos="3780"/>
          <w:tab w:val="center" w:pos="4677"/>
        </w:tabs>
        <w:jc w:val="center"/>
        <w:rPr>
          <w:b/>
        </w:rPr>
      </w:pPr>
    </w:p>
    <w:p w:rsidR="00B41825" w:rsidRPr="00B41825" w:rsidRDefault="00B41825" w:rsidP="00B4182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41825">
        <w:rPr>
          <w:rFonts w:ascii="Times New Roman" w:hAnsi="Times New Roman" w:cs="Times New Roman"/>
          <w:sz w:val="28"/>
          <w:szCs w:val="28"/>
        </w:rPr>
        <w:t>Об установлении налога на</w:t>
      </w:r>
      <w:r>
        <w:rPr>
          <w:rFonts w:ascii="Times New Roman" w:hAnsi="Times New Roman" w:cs="Times New Roman"/>
          <w:sz w:val="28"/>
          <w:szCs w:val="28"/>
        </w:rPr>
        <w:t xml:space="preserve"> имущество физических лиц</w:t>
      </w:r>
      <w:r w:rsidR="00B218B2">
        <w:rPr>
          <w:rFonts w:ascii="Times New Roman" w:hAnsi="Times New Roman" w:cs="Times New Roman"/>
          <w:sz w:val="28"/>
          <w:szCs w:val="28"/>
        </w:rPr>
        <w:t xml:space="preserve"> и введении его в действие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41825">
        <w:rPr>
          <w:rFonts w:ascii="Times New Roman" w:hAnsi="Times New Roman" w:cs="Times New Roman"/>
          <w:sz w:val="28"/>
          <w:szCs w:val="28"/>
        </w:rPr>
        <w:t xml:space="preserve"> территории Курского </w:t>
      </w:r>
      <w:r w:rsidR="00E945A4">
        <w:rPr>
          <w:rFonts w:ascii="Times New Roman" w:hAnsi="Times New Roman" w:cs="Times New Roman"/>
          <w:sz w:val="28"/>
          <w:szCs w:val="28"/>
        </w:rPr>
        <w:t>района</w:t>
      </w:r>
      <w:r w:rsidRPr="00B41825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B41825" w:rsidRPr="00B41825" w:rsidRDefault="00B41825" w:rsidP="00B41825">
      <w:pPr>
        <w:autoSpaceDE w:val="0"/>
        <w:autoSpaceDN w:val="0"/>
        <w:adjustRightInd w:val="0"/>
        <w:spacing w:after="0"/>
        <w:outlineLvl w:val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41825" w:rsidRPr="00B41825" w:rsidRDefault="00B41825" w:rsidP="009E36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8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</w:t>
      </w:r>
      <w:r w:rsidRPr="00B41825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Налогового кодекса Российской Федерации</w:t>
      </w:r>
      <w:r w:rsidR="009E3616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Уставом Курского муниципального округа Ставропольского края</w:t>
      </w:r>
    </w:p>
    <w:p w:rsidR="00B41825" w:rsidRPr="00B41825" w:rsidRDefault="00997A6E" w:rsidP="00B4182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41825" w:rsidRPr="00B41825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B41825">
        <w:rPr>
          <w:rFonts w:ascii="Times New Roman" w:hAnsi="Times New Roman" w:cs="Times New Roman"/>
          <w:sz w:val="28"/>
          <w:szCs w:val="28"/>
        </w:rPr>
        <w:t>округа</w:t>
      </w:r>
      <w:r w:rsidR="00B41825" w:rsidRPr="00B4182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B41825" w:rsidRPr="00B41825" w:rsidRDefault="00B41825" w:rsidP="00B418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B8A" w:rsidRPr="009D5B8A" w:rsidRDefault="00B41825" w:rsidP="009D5B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>РЕШИЛ:</w:t>
      </w:r>
    </w:p>
    <w:p w:rsidR="00B41825" w:rsidRDefault="00B41825" w:rsidP="009D5B8A">
      <w:pPr>
        <w:spacing w:after="0" w:line="240" w:lineRule="auto"/>
        <w:rPr>
          <w:sz w:val="28"/>
          <w:szCs w:val="28"/>
        </w:rPr>
      </w:pPr>
    </w:p>
    <w:p w:rsidR="009D5B8A" w:rsidRDefault="009D5B8A" w:rsidP="009D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9E3616" w:rsidRPr="009E3616">
        <w:rPr>
          <w:rFonts w:ascii="Times New Roman" w:hAnsi="Times New Roman" w:cs="Times New Roman"/>
          <w:sz w:val="28"/>
          <w:szCs w:val="28"/>
        </w:rPr>
        <w:t xml:space="preserve"> </w:t>
      </w:r>
      <w:r w:rsidR="009E3616"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и ввести </w:t>
      </w:r>
      <w:r w:rsidR="009E3616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в действие на территории Курского </w:t>
      </w:r>
      <w:r w:rsidR="00E945A4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715946">
        <w:rPr>
          <w:rFonts w:ascii="Times New Roman" w:hAnsi="Times New Roman" w:cs="Times New Roman"/>
          <w:sz w:val="28"/>
          <w:szCs w:val="28"/>
        </w:rPr>
        <w:t xml:space="preserve"> с 01 января 2021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616" w:rsidRDefault="009D5B8A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B8A">
        <w:rPr>
          <w:rFonts w:ascii="Times New Roman" w:hAnsi="Times New Roman" w:cs="Times New Roman"/>
          <w:sz w:val="28"/>
          <w:szCs w:val="28"/>
        </w:rPr>
        <w:t xml:space="preserve">2. </w:t>
      </w:r>
      <w:r w:rsidR="009E3616">
        <w:rPr>
          <w:rFonts w:ascii="Times New Roman" w:hAnsi="Times New Roman" w:cs="Times New Roman"/>
          <w:sz w:val="28"/>
          <w:szCs w:val="28"/>
        </w:rPr>
        <w:t>Определить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51441A" w:rsidRPr="009E3616" w:rsidRDefault="00614E1C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E361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процента в отношении объектов налогообложения, включенных в перечень, определяемый в соответствии с </w:t>
      </w:r>
      <w:hyperlink r:id="rId5" w:history="1">
        <w:r w:rsidR="009E3616" w:rsidRPr="009E36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7 статьи 378.2</w:t>
        </w:r>
      </w:hyperlink>
      <w:r w:rsidR="009E361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6" w:history="1">
        <w:r w:rsidR="009E3616" w:rsidRPr="009E36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абзацем вторым пункта 10 статьи 378.2</w:t>
        </w:r>
      </w:hyperlink>
      <w:r w:rsidR="009E3616"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9E3616" w:rsidRDefault="009E3616" w:rsidP="009E36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0,3 процента в отношении:</w:t>
      </w:r>
    </w:p>
    <w:p w:rsidR="009E3616" w:rsidRPr="009E3616" w:rsidRDefault="009E3616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жилых домов, частей жилых домов, квартир, частей квартир, комнат;</w:t>
      </w:r>
    </w:p>
    <w:p w:rsidR="009E3616" w:rsidRPr="009E3616" w:rsidRDefault="009E3616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9E3616" w:rsidRPr="009E3616" w:rsidRDefault="009E3616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9E3616" w:rsidRPr="009E3616" w:rsidRDefault="009E3616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r:id="rId7" w:history="1">
        <w:r w:rsidRPr="009E361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подпункте 1</w:t>
        </w:r>
      </w:hyperlink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пункта;</w:t>
      </w:r>
    </w:p>
    <w:p w:rsidR="009E3616" w:rsidRDefault="009E3616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3616">
        <w:rPr>
          <w:rFonts w:ascii="Times New Roman" w:hAnsi="Times New Roman" w:cs="Times New Roman"/>
          <w:color w:val="000000" w:themeColor="text1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9E3616" w:rsidRPr="009E3616" w:rsidRDefault="009E3616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>0,5 процента в отношении прочих объектов налогообложения.</w:t>
      </w:r>
    </w:p>
    <w:p w:rsidR="004F5E7F" w:rsidRDefault="00A9743C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E7F">
        <w:rPr>
          <w:rFonts w:ascii="Times New Roman" w:hAnsi="Times New Roman" w:cs="Times New Roman"/>
          <w:sz w:val="28"/>
          <w:szCs w:val="28"/>
        </w:rPr>
        <w:t xml:space="preserve">3. </w:t>
      </w:r>
      <w:r w:rsidR="004F5E7F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Курского района Ставропольского края «Степной Маяк».</w:t>
      </w:r>
    </w:p>
    <w:p w:rsidR="009D5B8A" w:rsidRDefault="004F5E7F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9743C" w:rsidRPr="004F5E7F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2021 г.</w:t>
      </w:r>
    </w:p>
    <w:p w:rsidR="00A9743C" w:rsidRPr="000C2BD7" w:rsidRDefault="00A9743C" w:rsidP="009E3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8E0" w:rsidRDefault="005848E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3390" w:rsidRPr="00EC1FFF" w:rsidRDefault="00493390" w:rsidP="0049339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808"/>
      </w:tblGrid>
      <w:tr w:rsidR="00493390" w:rsidRPr="00493390" w:rsidTr="00493390">
        <w:tc>
          <w:tcPr>
            <w:tcW w:w="4536" w:type="dxa"/>
            <w:shd w:val="clear" w:color="auto" w:fill="auto"/>
          </w:tcPr>
          <w:p w:rsidR="00493390" w:rsidRPr="00EC1FFF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Совета Курского</w:t>
            </w:r>
          </w:p>
          <w:p w:rsidR="00493390" w:rsidRPr="00EC1FFF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493390" w:rsidRPr="00EC1FFF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493390" w:rsidRPr="00493390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</w:t>
            </w:r>
            <w:proofErr w:type="spellStart"/>
            <w:r w:rsidRPr="00493390">
              <w:rPr>
                <w:rFonts w:ascii="Times New Roman" w:hAnsi="Times New Roman" w:cs="Times New Roman"/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808" w:type="dxa"/>
            <w:shd w:val="clear" w:color="auto" w:fill="auto"/>
          </w:tcPr>
          <w:p w:rsidR="00493390" w:rsidRPr="00EC1FFF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Глава Курского</w:t>
            </w:r>
          </w:p>
          <w:p w:rsidR="00493390" w:rsidRPr="00EC1FFF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округа </w:t>
            </w:r>
          </w:p>
          <w:p w:rsidR="00493390" w:rsidRPr="00EC1FFF" w:rsidRDefault="00493390" w:rsidP="00493390">
            <w:pPr>
              <w:pStyle w:val="a4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Ставропольского края      </w:t>
            </w:r>
          </w:p>
          <w:p w:rsidR="00493390" w:rsidRPr="00493390" w:rsidRDefault="00493390" w:rsidP="00493390">
            <w:pPr>
              <w:pStyle w:val="a4"/>
              <w:spacing w:line="24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1F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</w:t>
            </w:r>
            <w:proofErr w:type="spellStart"/>
            <w:r w:rsidRPr="00493390">
              <w:rPr>
                <w:rFonts w:ascii="Times New Roman" w:hAnsi="Times New Roman" w:cs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493390" w:rsidRPr="00493390" w:rsidRDefault="00493390" w:rsidP="00493390">
      <w:pPr>
        <w:pStyle w:val="a4"/>
        <w:spacing w:line="240" w:lineRule="exact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B043C0" w:rsidRPr="00493390" w:rsidRDefault="00B043C0" w:rsidP="0049339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43C0" w:rsidRPr="00493390" w:rsidRDefault="00B043C0" w:rsidP="0049339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43C0" w:rsidRPr="00493390" w:rsidRDefault="00B043C0" w:rsidP="00493390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43C0" w:rsidRDefault="00B043C0" w:rsidP="009D5B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A9B" w:rsidRDefault="00663A9B" w:rsidP="00663A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3A9B" w:rsidSect="004D1B4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25"/>
    <w:rsid w:val="000C2BD7"/>
    <w:rsid w:val="004903C2"/>
    <w:rsid w:val="00493390"/>
    <w:rsid w:val="004D1B49"/>
    <w:rsid w:val="004F5E7F"/>
    <w:rsid w:val="00512EB1"/>
    <w:rsid w:val="0051441A"/>
    <w:rsid w:val="005552BC"/>
    <w:rsid w:val="00556B48"/>
    <w:rsid w:val="005848E0"/>
    <w:rsid w:val="00614E1C"/>
    <w:rsid w:val="00622E06"/>
    <w:rsid w:val="00663A9B"/>
    <w:rsid w:val="00715946"/>
    <w:rsid w:val="00997A6E"/>
    <w:rsid w:val="009D5B8A"/>
    <w:rsid w:val="009E3616"/>
    <w:rsid w:val="009F1725"/>
    <w:rsid w:val="00A80541"/>
    <w:rsid w:val="00A9743C"/>
    <w:rsid w:val="00B043C0"/>
    <w:rsid w:val="00B218B2"/>
    <w:rsid w:val="00B41825"/>
    <w:rsid w:val="00CA2DA6"/>
    <w:rsid w:val="00CD11C6"/>
    <w:rsid w:val="00CF6A2D"/>
    <w:rsid w:val="00E945A4"/>
    <w:rsid w:val="00EA1FE3"/>
    <w:rsid w:val="00EB137C"/>
    <w:rsid w:val="00EC1FFF"/>
    <w:rsid w:val="00FF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46EAE-2571-453F-84CD-2C0156A55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41825"/>
    <w:rPr>
      <w:sz w:val="24"/>
      <w:szCs w:val="32"/>
      <w:lang w:val="en-US" w:bidi="en-US"/>
    </w:rPr>
  </w:style>
  <w:style w:type="paragraph" w:styleId="a4">
    <w:name w:val="No Spacing"/>
    <w:basedOn w:val="a"/>
    <w:link w:val="a3"/>
    <w:qFormat/>
    <w:rsid w:val="00B41825"/>
    <w:pPr>
      <w:spacing w:after="0" w:line="240" w:lineRule="auto"/>
      <w:ind w:firstLine="709"/>
      <w:jc w:val="both"/>
    </w:pPr>
    <w:rPr>
      <w:sz w:val="24"/>
      <w:szCs w:val="32"/>
      <w:lang w:val="en-US" w:bidi="en-US"/>
    </w:rPr>
  </w:style>
  <w:style w:type="character" w:styleId="a5">
    <w:name w:val="Hyperlink"/>
    <w:basedOn w:val="a0"/>
    <w:uiPriority w:val="99"/>
    <w:unhideWhenUsed/>
    <w:rsid w:val="00B418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5B8A"/>
    <w:pPr>
      <w:ind w:left="720"/>
      <w:contextualSpacing/>
    </w:pPr>
  </w:style>
  <w:style w:type="paragraph" w:customStyle="1" w:styleId="ConsPlusNormal">
    <w:name w:val="ConsPlusNormal"/>
    <w:rsid w:val="009D5B8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EBB755A5C25E3B84BA5DDEDD33D9D2D19A46D6940F5324800BE7FF54C20B33A05AA8D04F3C5B75ECC5D0D9E29E73A97161992066AE034Bu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41857EBE6B4B4B2209754B35BC74FC9F8153B2230F6743473382B3DDB469D989BB75F2A1056062170EE3FFD8F2ED848726E61D823C6A7EsFG" TargetMode="External"/><Relationship Id="rId5" Type="http://schemas.openxmlformats.org/officeDocument/2006/relationships/hyperlink" Target="consultantplus://offline/ref=0F41857EBE6B4B4B2209754B35BC74FC9F8153B2230F6743473382B3DDB469D989BB75FAA00D616F480BF6EE80FDEE9B992FF101803E76s8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USER</cp:lastModifiedBy>
  <cp:revision>4</cp:revision>
  <cp:lastPrinted>2020-11-27T09:01:00Z</cp:lastPrinted>
  <dcterms:created xsi:type="dcterms:W3CDTF">2020-11-25T06:34:00Z</dcterms:created>
  <dcterms:modified xsi:type="dcterms:W3CDTF">2020-11-27T09:01:00Z</dcterms:modified>
</cp:coreProperties>
</file>