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5B7F" w:rsidRDefault="00925B7F" w:rsidP="000232B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</w:pPr>
      <w:r w:rsidRPr="00FE23E8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 xml:space="preserve">Извещение о начале приёма предложений по включению общественных территорий </w:t>
      </w:r>
      <w:r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>Курского муниципального округа Ставропольского края</w:t>
      </w:r>
      <w:r w:rsidRPr="00FE23E8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9912C2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>6</w:t>
      </w:r>
      <w:r w:rsidRPr="00FE23E8">
        <w:rPr>
          <w:rFonts w:ascii="Times New Roman" w:hAnsi="Times New Roman"/>
          <w:b/>
          <w:bCs/>
          <w:color w:val="030000"/>
          <w:sz w:val="28"/>
          <w:szCs w:val="28"/>
          <w:lang w:eastAsia="ru-RU"/>
        </w:rPr>
        <w:t xml:space="preserve"> году</w:t>
      </w:r>
    </w:p>
    <w:p w:rsidR="00925B7F" w:rsidRDefault="00925B7F" w:rsidP="00FE23E8">
      <w:pPr>
        <w:spacing w:after="0" w:line="240" w:lineRule="auto"/>
        <w:jc w:val="both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925B7F" w:rsidRPr="00DF29D2" w:rsidRDefault="00925B7F" w:rsidP="000232BE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 w:rsidRPr="00EB148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Администрация </w:t>
      </w:r>
      <w:r w:rsidRPr="00EB148E">
        <w:rPr>
          <w:rFonts w:ascii="Times New Roman" w:hAnsi="Times New Roman"/>
          <w:bCs/>
          <w:color w:val="030000"/>
          <w:sz w:val="28"/>
          <w:szCs w:val="28"/>
          <w:lang w:eastAsia="ru-RU"/>
        </w:rPr>
        <w:t>Курского муниципального округа Ставропольского края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предлагает всем заинтересованным лицам учреждений, организаций, предприятий, общественных объединений, предпринимателям оставить свое предложение по включению общественных территорий </w:t>
      </w:r>
      <w:r w:rsidRPr="00EB148E">
        <w:rPr>
          <w:rFonts w:ascii="Times New Roman" w:hAnsi="Times New Roman"/>
          <w:bCs/>
          <w:color w:val="030000"/>
          <w:sz w:val="28"/>
          <w:szCs w:val="28"/>
          <w:lang w:eastAsia="ru-RU"/>
        </w:rPr>
        <w:t>Курского муниципального округа Ставропольского края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 в перв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оочередном порядке в 202</w:t>
      </w:r>
      <w:r w:rsidR="00F87D26">
        <w:rPr>
          <w:rFonts w:ascii="Times New Roman" w:hAnsi="Times New Roman"/>
          <w:color w:val="03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году.</w:t>
      </w:r>
    </w:p>
    <w:p w:rsidR="00925B7F" w:rsidRDefault="00925B7F" w:rsidP="000232BE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proofErr w:type="gramStart"/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Приём предложений от жителей </w:t>
      </w:r>
      <w:r w:rsidRPr="00EB148E">
        <w:rPr>
          <w:rFonts w:ascii="Times New Roman" w:hAnsi="Times New Roman"/>
          <w:bCs/>
          <w:color w:val="030000"/>
          <w:sz w:val="28"/>
          <w:szCs w:val="28"/>
          <w:lang w:eastAsia="ru-RU"/>
        </w:rPr>
        <w:t>Курского муниципального округа Ставропольского края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по включению общественных территорий </w:t>
      </w:r>
      <w:r w:rsidRPr="00EB148E">
        <w:rPr>
          <w:rFonts w:ascii="Times New Roman" w:hAnsi="Times New Roman"/>
          <w:bCs/>
          <w:color w:val="030000"/>
          <w:sz w:val="28"/>
          <w:szCs w:val="28"/>
          <w:lang w:eastAsia="ru-RU"/>
        </w:rPr>
        <w:t>Курского муниципального округа Ставропольского края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F87D26">
        <w:rPr>
          <w:rFonts w:ascii="Times New Roman" w:hAnsi="Times New Roman"/>
          <w:color w:val="030000"/>
          <w:sz w:val="28"/>
          <w:szCs w:val="28"/>
          <w:lang w:eastAsia="ru-RU"/>
        </w:rPr>
        <w:t>6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году, в соответствии с муниципальной программой «Формирование современной городской среды» на территории </w:t>
      </w:r>
      <w:r w:rsidRPr="00EB148E">
        <w:rPr>
          <w:rFonts w:ascii="Times New Roman" w:hAnsi="Times New Roman"/>
          <w:bCs/>
          <w:color w:val="030000"/>
          <w:sz w:val="28"/>
          <w:szCs w:val="28"/>
          <w:lang w:eastAsia="ru-RU"/>
        </w:rPr>
        <w:t>Курского муниципального округа Ставропольского края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на 2018-202</w:t>
      </w:r>
      <w:r w:rsidR="00795FDE" w:rsidRPr="00795FDE">
        <w:rPr>
          <w:rFonts w:ascii="Times New Roman" w:hAnsi="Times New Roman"/>
          <w:color w:val="030000"/>
          <w:sz w:val="28"/>
          <w:szCs w:val="28"/>
          <w:lang w:eastAsia="ru-RU"/>
        </w:rPr>
        <w:t>6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годы будет организован с </w:t>
      </w:r>
      <w:r w:rsidR="00F87D26">
        <w:rPr>
          <w:rFonts w:ascii="Times New Roman" w:hAnsi="Times New Roman"/>
          <w:color w:val="030000"/>
          <w:sz w:val="28"/>
          <w:szCs w:val="28"/>
          <w:lang w:eastAsia="ru-RU"/>
        </w:rPr>
        <w:t>07</w:t>
      </w:r>
      <w:r w:rsid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 w:rsidR="00F87D26">
        <w:rPr>
          <w:rFonts w:ascii="Times New Roman" w:hAnsi="Times New Roman"/>
          <w:color w:val="030000"/>
          <w:sz w:val="28"/>
          <w:szCs w:val="28"/>
          <w:lang w:eastAsia="ru-RU"/>
        </w:rPr>
        <w:t>феврал</w:t>
      </w:r>
      <w:r w:rsidR="00795FDE">
        <w:rPr>
          <w:rFonts w:ascii="Times New Roman" w:hAnsi="Times New Roman"/>
          <w:color w:val="030000"/>
          <w:sz w:val="28"/>
          <w:szCs w:val="28"/>
          <w:lang w:eastAsia="ru-RU"/>
        </w:rPr>
        <w:t>я 202</w:t>
      </w:r>
      <w:r w:rsidR="00F87D26">
        <w:rPr>
          <w:rFonts w:ascii="Times New Roman" w:hAnsi="Times New Roman"/>
          <w:color w:val="030000"/>
          <w:sz w:val="28"/>
          <w:szCs w:val="28"/>
          <w:lang w:eastAsia="ru-RU"/>
        </w:rPr>
        <w:t>5</w:t>
      </w:r>
      <w:r w:rsid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года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по </w:t>
      </w:r>
      <w:r w:rsidR="00795FDE">
        <w:rPr>
          <w:rFonts w:ascii="Times New Roman" w:hAnsi="Times New Roman"/>
          <w:color w:val="030000"/>
          <w:sz w:val="28"/>
          <w:szCs w:val="28"/>
          <w:lang w:eastAsia="ru-RU"/>
        </w:rPr>
        <w:t>2</w:t>
      </w:r>
      <w:r w:rsidR="00F87D26">
        <w:rPr>
          <w:rFonts w:ascii="Times New Roman" w:hAnsi="Times New Roman"/>
          <w:color w:val="030000"/>
          <w:sz w:val="28"/>
          <w:szCs w:val="28"/>
          <w:lang w:eastAsia="ru-RU"/>
        </w:rPr>
        <w:t>8</w:t>
      </w:r>
      <w:proofErr w:type="gramEnd"/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 w:rsidR="00F87D26">
        <w:rPr>
          <w:rFonts w:ascii="Times New Roman" w:hAnsi="Times New Roman"/>
          <w:color w:val="030000"/>
          <w:sz w:val="28"/>
          <w:szCs w:val="28"/>
          <w:lang w:eastAsia="ru-RU"/>
        </w:rPr>
        <w:t>феврал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я 202</w:t>
      </w:r>
      <w:r w:rsidR="00F87D26">
        <w:rPr>
          <w:rFonts w:ascii="Times New Roman" w:hAnsi="Times New Roman"/>
          <w:color w:val="03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года.</w:t>
      </w:r>
    </w:p>
    <w:p w:rsidR="00E37684" w:rsidRDefault="00E37684" w:rsidP="00E37684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Прием предложений осуществляется </w:t>
      </w:r>
      <w:r w:rsidRPr="00E40611">
        <w:rPr>
          <w:rFonts w:ascii="Times New Roman" w:hAnsi="Times New Roman"/>
          <w:color w:val="030000"/>
          <w:sz w:val="28"/>
          <w:szCs w:val="28"/>
          <w:lang w:eastAsia="ru-RU"/>
        </w:rPr>
        <w:t>на федеральной платформе обратной связи «</w:t>
      </w:r>
      <w:proofErr w:type="spellStart"/>
      <w:r w:rsidRPr="00E40611">
        <w:rPr>
          <w:rFonts w:ascii="Times New Roman" w:hAnsi="Times New Roman"/>
          <w:color w:val="030000"/>
          <w:sz w:val="28"/>
          <w:szCs w:val="28"/>
          <w:lang w:eastAsia="ru-RU"/>
        </w:rPr>
        <w:t>Госуслуги</w:t>
      </w:r>
      <w:proofErr w:type="spellEnd"/>
      <w:r w:rsidRPr="00E40611">
        <w:rPr>
          <w:rFonts w:ascii="Times New Roman" w:hAnsi="Times New Roman"/>
          <w:color w:val="030000"/>
          <w:sz w:val="28"/>
          <w:szCs w:val="28"/>
          <w:lang w:eastAsia="ru-RU"/>
        </w:rPr>
        <w:t xml:space="preserve">. Решаем вместе» </w:t>
      </w:r>
      <w:proofErr w:type="spellStart"/>
      <w:r w:rsidRPr="00E40611">
        <w:rPr>
          <w:rFonts w:ascii="Times New Roman" w:hAnsi="Times New Roman"/>
          <w:color w:val="030000"/>
          <w:sz w:val="28"/>
          <w:szCs w:val="28"/>
          <w:lang w:eastAsia="ru-RU"/>
        </w:rPr>
        <w:t>Минцифры</w:t>
      </w:r>
      <w:proofErr w:type="spellEnd"/>
      <w:r w:rsidRPr="00E40611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России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(с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сылка на платформу:</w:t>
      </w:r>
      <w:r w:rsidRPr="00FA7897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hyperlink r:id="rId6" w:history="1">
        <w:r w:rsidRPr="00D22568">
          <w:rPr>
            <w:rStyle w:val="a4"/>
            <w:rFonts w:ascii="Times New Roman" w:hAnsi="Times New Roman"/>
            <w:sz w:val="28"/>
            <w:szCs w:val="28"/>
            <w:lang w:eastAsia="ru-RU"/>
          </w:rPr>
          <w:t>https://pos.gosuslugi.ru/lkp/fkgs-offer/</w:t>
        </w:r>
      </w:hyperlink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), 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адрес 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>электронн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ой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почт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ы</w:t>
      </w:r>
      <w:r w:rsidRPr="00FE23E8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/>
          <w:color w:val="030000"/>
          <w:sz w:val="28"/>
          <w:szCs w:val="28"/>
          <w:lang w:val="en-US" w:eastAsia="ru-RU"/>
        </w:rPr>
        <w:t>kgsakmo</w:t>
      </w:r>
      <w:proofErr w:type="spellEnd"/>
      <w:r w:rsidRPr="00CA6018">
        <w:rPr>
          <w:rFonts w:ascii="Times New Roman" w:hAnsi="Times New Roman"/>
          <w:color w:val="030000"/>
          <w:sz w:val="28"/>
          <w:szCs w:val="28"/>
          <w:lang w:eastAsia="ru-RU"/>
        </w:rPr>
        <w:t>@</w:t>
      </w:r>
      <w:proofErr w:type="spellStart"/>
      <w:r>
        <w:rPr>
          <w:rFonts w:ascii="Times New Roman" w:hAnsi="Times New Roman"/>
          <w:color w:val="030000"/>
          <w:sz w:val="28"/>
          <w:szCs w:val="28"/>
          <w:lang w:val="en-US" w:eastAsia="ru-RU"/>
        </w:rPr>
        <w:t>yandex</w:t>
      </w:r>
      <w:proofErr w:type="spellEnd"/>
      <w:r w:rsidRPr="00CA6018">
        <w:rPr>
          <w:rFonts w:ascii="Times New Roman" w:hAnsi="Times New Roman"/>
          <w:color w:val="03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3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color w:val="030000"/>
          <w:sz w:val="28"/>
          <w:szCs w:val="28"/>
          <w:lang w:eastAsia="ru-RU"/>
        </w:rPr>
        <w:t xml:space="preserve"> или по адресам</w:t>
      </w:r>
      <w:r w:rsidRPr="00533E6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: </w:t>
      </w:r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proofErr w:type="gram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357855, Ставропольский край, Курский район, п. Балтийский, ул. Новая, д. 9;</w:t>
      </w:r>
      <w:proofErr w:type="gramEnd"/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357859, Ставропольский край, Курский район, ст. </w:t>
      </w:r>
      <w:proofErr w:type="spell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Галюгаевская</w:t>
      </w:r>
      <w:proofErr w:type="spellEnd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, ул. Ленина, д. 28;</w:t>
      </w:r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proofErr w:type="gram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357850, Ставропольский край, Курский район, ст. Курская, </w:t>
      </w:r>
      <w:r>
        <w:rPr>
          <w:rFonts w:ascii="Times New Roman" w:hAnsi="Times New Roman"/>
          <w:color w:val="030000"/>
          <w:sz w:val="28"/>
          <w:szCs w:val="28"/>
          <w:lang w:eastAsia="ru-RU"/>
        </w:rPr>
        <w:t>пер. Школьный, д.12</w:t>
      </w:r>
      <w:proofErr w:type="gramEnd"/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357859, Ставропольский край, Курский район, с. </w:t>
      </w:r>
      <w:proofErr w:type="spell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Каново</w:t>
      </w:r>
      <w:proofErr w:type="spellEnd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, ул. Ленина, д. 32;</w:t>
      </w:r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proofErr w:type="gram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357874, Ставропольский край, Курский район, п. Мирный, ул. Мира, д. 21;</w:t>
      </w:r>
      <w:proofErr w:type="gramEnd"/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 </w:t>
      </w:r>
      <w:proofErr w:type="gram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357871, Ставропольский край, Курский район, с. Полтавское, ул. Школьная, д.2;</w:t>
      </w:r>
      <w:proofErr w:type="gramEnd"/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357875, Ставропольский край, Курский район, п. Рощино, ул. </w:t>
      </w:r>
      <w:proofErr w:type="spell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Новосельская</w:t>
      </w:r>
      <w:proofErr w:type="spellEnd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, д.13;</w:t>
      </w:r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357857, Ставропольский край, Курский район, с. </w:t>
      </w:r>
      <w:proofErr w:type="gram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Русское</w:t>
      </w:r>
      <w:proofErr w:type="gramEnd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, ул. Школьная, 12;</w:t>
      </w:r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proofErr w:type="gram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357859, Ставропольский край, Курский район, х. Графский, ул. Восточная, д.48;</w:t>
      </w:r>
      <w:proofErr w:type="gramEnd"/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357859, Ставропольский край, Курский район, ст. </w:t>
      </w:r>
      <w:proofErr w:type="spell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Стодеревская</w:t>
      </w:r>
      <w:proofErr w:type="spellEnd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, ул. </w:t>
      </w:r>
      <w:proofErr w:type="spell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Каюшникова</w:t>
      </w:r>
      <w:proofErr w:type="spellEnd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, д.29;</w:t>
      </w:r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357870, Ставропольский край, Курский район, с. </w:t>
      </w:r>
      <w:proofErr w:type="spell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Эдиссия</w:t>
      </w:r>
      <w:proofErr w:type="spellEnd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, ул. Свердлова, д.16;</w:t>
      </w:r>
    </w:p>
    <w:p w:rsidR="00E37684" w:rsidRPr="00795FDE" w:rsidRDefault="00E37684" w:rsidP="00E37684">
      <w:pPr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hAnsi="Times New Roman"/>
          <w:color w:val="000000"/>
          <w:sz w:val="21"/>
          <w:szCs w:val="21"/>
          <w:shd w:val="clear" w:color="auto" w:fill="4D85C5"/>
        </w:rPr>
      </w:pPr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 xml:space="preserve">357859, Ставропольский край, Курский район, с. </w:t>
      </w:r>
      <w:proofErr w:type="spellStart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Ростовановское</w:t>
      </w:r>
      <w:proofErr w:type="spellEnd"/>
      <w:r w:rsidRPr="00795FDE">
        <w:rPr>
          <w:rFonts w:ascii="Times New Roman" w:hAnsi="Times New Roman"/>
          <w:color w:val="030000"/>
          <w:sz w:val="28"/>
          <w:szCs w:val="28"/>
          <w:lang w:eastAsia="ru-RU"/>
        </w:rPr>
        <w:t>, ул. Ленина, д.11.</w:t>
      </w:r>
    </w:p>
    <w:p w:rsidR="00E37684" w:rsidRDefault="00E37684" w:rsidP="00E37684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  <w:r>
        <w:rPr>
          <w:rFonts w:ascii="Times New Roman" w:hAnsi="Times New Roman"/>
          <w:color w:val="030000"/>
          <w:sz w:val="28"/>
          <w:szCs w:val="28"/>
          <w:lang w:eastAsia="ru-RU"/>
        </w:rPr>
        <w:t>Примерная форма предложения приложена ниже.</w:t>
      </w:r>
    </w:p>
    <w:p w:rsidR="00E37684" w:rsidRDefault="00E37684" w:rsidP="00E37684">
      <w:pPr>
        <w:spacing w:after="0" w:line="240" w:lineRule="auto"/>
        <w:jc w:val="both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E37684" w:rsidRDefault="00E37684" w:rsidP="00E37684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</w:p>
    <w:p w:rsidR="00E37684" w:rsidRPr="000232BE" w:rsidRDefault="00E37684" w:rsidP="00E37684">
      <w:pPr>
        <w:spacing w:after="0" w:line="240" w:lineRule="exact"/>
        <w:ind w:left="5103"/>
        <w:rPr>
          <w:rFonts w:ascii="Times New Roman" w:hAnsi="Times New Roman"/>
          <w:i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 xml:space="preserve">В общественную комиссию по обеспечению реализации муниципальной программы «Формирование современной </w:t>
      </w:r>
      <w:r>
        <w:rPr>
          <w:rFonts w:ascii="Times New Roman" w:hAnsi="Times New Roman"/>
          <w:sz w:val="28"/>
          <w:szCs w:val="28"/>
        </w:rPr>
        <w:t xml:space="preserve">городской среды» на территории </w:t>
      </w:r>
      <w:r w:rsidRPr="000232BE">
        <w:rPr>
          <w:rFonts w:ascii="Times New Roman" w:hAnsi="Times New Roman"/>
          <w:sz w:val="28"/>
          <w:szCs w:val="28"/>
        </w:rPr>
        <w:t xml:space="preserve"> </w:t>
      </w:r>
      <w:r w:rsidRPr="00EB148E">
        <w:rPr>
          <w:rFonts w:ascii="Times New Roman" w:hAnsi="Times New Roman"/>
          <w:bCs/>
          <w:color w:val="030000"/>
          <w:sz w:val="28"/>
          <w:szCs w:val="28"/>
          <w:lang w:eastAsia="ru-RU"/>
        </w:rPr>
        <w:t>Курского муниципального округа Ставропольского края</w:t>
      </w:r>
      <w:r w:rsidRPr="000232BE">
        <w:rPr>
          <w:rFonts w:ascii="Times New Roman" w:hAnsi="Times New Roman"/>
          <w:sz w:val="28"/>
          <w:szCs w:val="28"/>
        </w:rPr>
        <w:t xml:space="preserve"> в 2018-202</w:t>
      </w:r>
      <w:r>
        <w:rPr>
          <w:rFonts w:ascii="Times New Roman" w:hAnsi="Times New Roman"/>
          <w:sz w:val="28"/>
          <w:szCs w:val="28"/>
        </w:rPr>
        <w:t>6</w:t>
      </w:r>
      <w:r w:rsidRPr="000232BE">
        <w:rPr>
          <w:rFonts w:ascii="Times New Roman" w:hAnsi="Times New Roman"/>
          <w:sz w:val="28"/>
          <w:szCs w:val="28"/>
        </w:rPr>
        <w:t xml:space="preserve"> годах</w:t>
      </w:r>
    </w:p>
    <w:p w:rsidR="00E37684" w:rsidRPr="000232BE" w:rsidRDefault="00E37684" w:rsidP="00E37684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E37684" w:rsidRPr="00C65F3A" w:rsidRDefault="00E37684" w:rsidP="00E37684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Почтовый адрес уполномоченного органа местного самоуправления муниципального образования:</w:t>
      </w:r>
    </w:p>
    <w:p w:rsidR="00E37684" w:rsidRPr="000232BE" w:rsidRDefault="00E37684" w:rsidP="00E376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232BE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E37684" w:rsidRPr="000232BE" w:rsidRDefault="00E37684" w:rsidP="00E37684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E37684" w:rsidRPr="00C65F3A" w:rsidRDefault="00E37684" w:rsidP="00E37684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Адрес электронной почты:</w:t>
      </w:r>
    </w:p>
    <w:p w:rsidR="00E37684" w:rsidRPr="00C65F3A" w:rsidRDefault="00E37684" w:rsidP="00E37684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kgsakmo</w:t>
      </w:r>
      <w:proofErr w:type="spellEnd"/>
      <w:r w:rsidRPr="00C65F3A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C65F3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37684" w:rsidRPr="000232BE" w:rsidRDefault="00E37684" w:rsidP="00E37684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______________________________</w:t>
      </w:r>
    </w:p>
    <w:p w:rsidR="00E37684" w:rsidRPr="000232BE" w:rsidRDefault="00E37684" w:rsidP="00E3768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37684" w:rsidRPr="000232BE" w:rsidRDefault="00E37684" w:rsidP="00E376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ПРЕДЛОЖЕНИЕ</w:t>
      </w:r>
    </w:p>
    <w:p w:rsidR="00E37684" w:rsidRPr="000232BE" w:rsidRDefault="00E37684" w:rsidP="00E376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о включении общественной территории в перечень проектов благоустройства, подлежащих благоустройству в 202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0232BE">
        <w:rPr>
          <w:rFonts w:ascii="Times New Roman" w:hAnsi="Times New Roman"/>
          <w:sz w:val="28"/>
          <w:szCs w:val="28"/>
        </w:rPr>
        <w:t xml:space="preserve"> году в соответствии с муниципальной программой «Формирование современной </w:t>
      </w:r>
      <w:r>
        <w:rPr>
          <w:rFonts w:ascii="Times New Roman" w:hAnsi="Times New Roman"/>
          <w:sz w:val="28"/>
          <w:szCs w:val="28"/>
        </w:rPr>
        <w:t xml:space="preserve">городской среды» на территории </w:t>
      </w:r>
      <w:r w:rsidRPr="00EB148E">
        <w:rPr>
          <w:rFonts w:ascii="Times New Roman" w:hAnsi="Times New Roman"/>
          <w:bCs/>
          <w:color w:val="030000"/>
          <w:sz w:val="28"/>
          <w:szCs w:val="28"/>
          <w:lang w:eastAsia="ru-RU"/>
        </w:rPr>
        <w:t>Курского муниципального округа Ставропольского края</w:t>
      </w:r>
      <w:r w:rsidRPr="000232BE">
        <w:rPr>
          <w:rFonts w:ascii="Times New Roman" w:hAnsi="Times New Roman"/>
          <w:sz w:val="28"/>
          <w:szCs w:val="28"/>
        </w:rPr>
        <w:t xml:space="preserve"> __________ в 20</w:t>
      </w:r>
      <w:r>
        <w:rPr>
          <w:rFonts w:ascii="Times New Roman" w:hAnsi="Times New Roman"/>
          <w:sz w:val="28"/>
          <w:szCs w:val="28"/>
        </w:rPr>
        <w:t>18</w:t>
      </w:r>
      <w:r w:rsidRPr="000232B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0232BE">
        <w:rPr>
          <w:rFonts w:ascii="Times New Roman" w:hAnsi="Times New Roman"/>
          <w:sz w:val="28"/>
          <w:szCs w:val="28"/>
        </w:rPr>
        <w:t xml:space="preserve"> годах</w:t>
      </w:r>
    </w:p>
    <w:p w:rsidR="00E37684" w:rsidRPr="000232BE" w:rsidRDefault="00E37684" w:rsidP="00E376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969"/>
      </w:tblGrid>
      <w:tr w:rsidR="00E37684" w:rsidRPr="00D83807" w:rsidTr="006F5113">
        <w:tc>
          <w:tcPr>
            <w:tcW w:w="9464" w:type="dxa"/>
            <w:gridSpan w:val="2"/>
          </w:tcPr>
          <w:p w:rsidR="00E37684" w:rsidRPr="00D83807" w:rsidRDefault="00E37684" w:rsidP="006F511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83807">
              <w:rPr>
                <w:rFonts w:ascii="Times New Roman" w:hAnsi="Times New Roman"/>
                <w:sz w:val="28"/>
                <w:szCs w:val="28"/>
              </w:rPr>
              <w:t>. Сведения о заявителе</w:t>
            </w:r>
          </w:p>
        </w:tc>
      </w:tr>
      <w:tr w:rsidR="00E37684" w:rsidRPr="00D83807" w:rsidTr="006F5113">
        <w:tc>
          <w:tcPr>
            <w:tcW w:w="9464" w:type="dxa"/>
            <w:gridSpan w:val="2"/>
          </w:tcPr>
          <w:p w:rsidR="00E37684" w:rsidRPr="000E0B60" w:rsidRDefault="00E37684" w:rsidP="006F51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E0B60">
              <w:rPr>
                <w:rFonts w:ascii="Times New Roman" w:hAnsi="Times New Roman"/>
                <w:b/>
                <w:sz w:val="28"/>
                <w:szCs w:val="28"/>
              </w:rPr>
              <w:t>Для организаций</w:t>
            </w: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Сведения об организационно-правовой форме организации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ИНН/ОГРН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684" w:rsidRPr="00D83807" w:rsidTr="006F5113">
        <w:tc>
          <w:tcPr>
            <w:tcW w:w="9464" w:type="dxa"/>
            <w:gridSpan w:val="2"/>
          </w:tcPr>
          <w:p w:rsidR="00E37684" w:rsidRPr="000E0B60" w:rsidRDefault="00E37684" w:rsidP="006F51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B60">
              <w:rPr>
                <w:rFonts w:ascii="Times New Roman" w:hAnsi="Times New Roman"/>
                <w:b/>
                <w:sz w:val="28"/>
                <w:szCs w:val="28"/>
              </w:rPr>
              <w:t>Для граждан</w:t>
            </w: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Адрес места жительства (места регистрации)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7684" w:rsidRPr="00D83807" w:rsidTr="006F5113">
        <w:tc>
          <w:tcPr>
            <w:tcW w:w="5495" w:type="dxa"/>
          </w:tcPr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Номер контактного телефона,</w:t>
            </w:r>
          </w:p>
          <w:p w:rsidR="00E37684" w:rsidRPr="00D83807" w:rsidRDefault="00E37684" w:rsidP="006F51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3807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E37684" w:rsidRPr="00D83807" w:rsidRDefault="00E37684" w:rsidP="006F5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7684" w:rsidRPr="000232BE" w:rsidRDefault="00E37684" w:rsidP="00E3768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ab/>
      </w:r>
    </w:p>
    <w:p w:rsidR="00E37684" w:rsidRPr="000232BE" w:rsidRDefault="00E37684" w:rsidP="00E37684">
      <w:pPr>
        <w:spacing w:after="0" w:line="240" w:lineRule="exact"/>
        <w:ind w:firstLine="708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2. Предлагаю включить в перечень проектов благоустройства, подлежащих благоустройству в 202</w:t>
      </w:r>
      <w:r>
        <w:rPr>
          <w:rFonts w:ascii="Times New Roman" w:hAnsi="Times New Roman"/>
          <w:sz w:val="28"/>
          <w:szCs w:val="28"/>
        </w:rPr>
        <w:t>6</w:t>
      </w:r>
      <w:r w:rsidRPr="000232BE">
        <w:rPr>
          <w:rFonts w:ascii="Times New Roman" w:hAnsi="Times New Roman"/>
          <w:sz w:val="28"/>
          <w:szCs w:val="28"/>
        </w:rPr>
        <w:t xml:space="preserve"> году, общественную территорию</w:t>
      </w:r>
    </w:p>
    <w:p w:rsidR="00E37684" w:rsidRPr="000232BE" w:rsidRDefault="00E37684" w:rsidP="00E376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0232BE">
        <w:rPr>
          <w:rFonts w:ascii="Times New Roman" w:hAnsi="Times New Roman"/>
          <w:sz w:val="28"/>
          <w:szCs w:val="28"/>
        </w:rPr>
        <w:t>_______,</w:t>
      </w:r>
    </w:p>
    <w:p w:rsidR="00E37684" w:rsidRPr="000232BE" w:rsidRDefault="00E37684" w:rsidP="00E37684">
      <w:pPr>
        <w:spacing w:after="0" w:line="240" w:lineRule="exac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232BE">
        <w:rPr>
          <w:rFonts w:ascii="Times New Roman" w:hAnsi="Times New Roman"/>
          <w:sz w:val="28"/>
          <w:szCs w:val="28"/>
          <w:vertAlign w:val="superscript"/>
        </w:rPr>
        <w:t>(сквер, площадь и др., их название)*</w:t>
      </w:r>
    </w:p>
    <w:p w:rsidR="00E37684" w:rsidRPr="000232BE" w:rsidRDefault="00E37684" w:rsidP="00E3768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Pr="000232BE">
        <w:rPr>
          <w:rFonts w:ascii="Times New Roman" w:hAnsi="Times New Roman"/>
          <w:sz w:val="28"/>
          <w:szCs w:val="28"/>
        </w:rPr>
        <w:t>адресу:_____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0232BE">
        <w:rPr>
          <w:rFonts w:ascii="Times New Roman" w:hAnsi="Times New Roman"/>
          <w:sz w:val="28"/>
          <w:szCs w:val="28"/>
        </w:rPr>
        <w:t>________.</w:t>
      </w:r>
    </w:p>
    <w:p w:rsidR="00E37684" w:rsidRPr="000232BE" w:rsidRDefault="00E37684" w:rsidP="00E37684">
      <w:pPr>
        <w:spacing w:after="0" w:line="240" w:lineRule="exact"/>
        <w:rPr>
          <w:rFonts w:ascii="Times New Roman" w:hAnsi="Times New Roman"/>
          <w:sz w:val="28"/>
          <w:szCs w:val="28"/>
          <w:vertAlign w:val="superscript"/>
        </w:rPr>
      </w:pPr>
      <w:r w:rsidRPr="000232B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</w:t>
      </w:r>
      <w:r w:rsidRPr="000232BE">
        <w:rPr>
          <w:rFonts w:ascii="Times New Roman" w:hAnsi="Times New Roman"/>
          <w:sz w:val="28"/>
          <w:szCs w:val="28"/>
          <w:vertAlign w:val="superscript"/>
        </w:rPr>
        <w:t>(указывается адресный ориентир)</w:t>
      </w:r>
    </w:p>
    <w:p w:rsidR="00E37684" w:rsidRPr="000232BE" w:rsidRDefault="00E37684" w:rsidP="00E376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___________/________________</w:t>
      </w:r>
    </w:p>
    <w:p w:rsidR="00E37684" w:rsidRPr="000232BE" w:rsidRDefault="00E37684" w:rsidP="00E37684">
      <w:pPr>
        <w:spacing w:after="0" w:line="240" w:lineRule="exact"/>
        <w:rPr>
          <w:rFonts w:ascii="Times New Roman" w:hAnsi="Times New Roman"/>
          <w:sz w:val="28"/>
          <w:szCs w:val="28"/>
          <w:vertAlign w:val="superscript"/>
        </w:rPr>
      </w:pPr>
      <w:r w:rsidRPr="000232BE">
        <w:rPr>
          <w:rFonts w:ascii="Times New Roman" w:hAnsi="Times New Roman"/>
          <w:sz w:val="28"/>
          <w:szCs w:val="28"/>
          <w:vertAlign w:val="superscript"/>
        </w:rPr>
        <w:t xml:space="preserve">       (подпись)                        (Ф.И.О.)</w:t>
      </w:r>
    </w:p>
    <w:p w:rsidR="00E37684" w:rsidRPr="000232BE" w:rsidRDefault="00E37684" w:rsidP="00E37684">
      <w:pPr>
        <w:spacing w:after="0" w:line="240" w:lineRule="exact"/>
        <w:rPr>
          <w:rFonts w:ascii="Times New Roman" w:hAnsi="Times New Roman"/>
          <w:sz w:val="28"/>
          <w:szCs w:val="28"/>
          <w:vertAlign w:val="superscript"/>
        </w:rPr>
      </w:pPr>
    </w:p>
    <w:p w:rsidR="00E37684" w:rsidRPr="000232BE" w:rsidRDefault="00E37684" w:rsidP="00E3768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>М.П. (при наличии)</w:t>
      </w:r>
    </w:p>
    <w:p w:rsidR="00E37684" w:rsidRPr="000232BE" w:rsidRDefault="00E37684" w:rsidP="00E3768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232BE">
        <w:rPr>
          <w:rFonts w:ascii="Times New Roman" w:hAnsi="Times New Roman"/>
          <w:sz w:val="28"/>
          <w:szCs w:val="28"/>
        </w:rPr>
        <w:t xml:space="preserve">Дата «____»________________ </w:t>
      </w:r>
      <w:proofErr w:type="gramStart"/>
      <w:r w:rsidRPr="000232BE">
        <w:rPr>
          <w:rFonts w:ascii="Times New Roman" w:hAnsi="Times New Roman"/>
          <w:sz w:val="28"/>
          <w:szCs w:val="28"/>
        </w:rPr>
        <w:t>г</w:t>
      </w:r>
      <w:proofErr w:type="gramEnd"/>
      <w:r w:rsidRPr="000232BE">
        <w:rPr>
          <w:rFonts w:ascii="Times New Roman" w:hAnsi="Times New Roman"/>
          <w:sz w:val="28"/>
          <w:szCs w:val="28"/>
        </w:rPr>
        <w:t>.</w:t>
      </w:r>
    </w:p>
    <w:p w:rsidR="00E37684" w:rsidRDefault="00E37684" w:rsidP="000232BE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30000"/>
          <w:sz w:val="28"/>
          <w:szCs w:val="28"/>
          <w:lang w:eastAsia="ru-RU"/>
        </w:rPr>
      </w:pPr>
    </w:p>
    <w:sectPr w:rsidR="00E37684" w:rsidSect="00E37684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6C7D"/>
    <w:multiLevelType w:val="hybridMultilevel"/>
    <w:tmpl w:val="E49CE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3E8"/>
    <w:rsid w:val="000116AE"/>
    <w:rsid w:val="000232BE"/>
    <w:rsid w:val="0002354E"/>
    <w:rsid w:val="0009797A"/>
    <w:rsid w:val="000B0F39"/>
    <w:rsid w:val="000D06CF"/>
    <w:rsid w:val="000E0B60"/>
    <w:rsid w:val="00133D10"/>
    <w:rsid w:val="001A21D3"/>
    <w:rsid w:val="001A333E"/>
    <w:rsid w:val="002C25B1"/>
    <w:rsid w:val="00332942"/>
    <w:rsid w:val="00406847"/>
    <w:rsid w:val="00533E6E"/>
    <w:rsid w:val="005636C4"/>
    <w:rsid w:val="0069181B"/>
    <w:rsid w:val="00795FDE"/>
    <w:rsid w:val="008F58A5"/>
    <w:rsid w:val="00925B7F"/>
    <w:rsid w:val="009912C2"/>
    <w:rsid w:val="00A05828"/>
    <w:rsid w:val="00A51B2D"/>
    <w:rsid w:val="00AC54E5"/>
    <w:rsid w:val="00AD558E"/>
    <w:rsid w:val="00C4214A"/>
    <w:rsid w:val="00C65F3A"/>
    <w:rsid w:val="00CA6018"/>
    <w:rsid w:val="00D83807"/>
    <w:rsid w:val="00DF29D2"/>
    <w:rsid w:val="00E37684"/>
    <w:rsid w:val="00E40611"/>
    <w:rsid w:val="00E617E4"/>
    <w:rsid w:val="00EA565D"/>
    <w:rsid w:val="00EB148E"/>
    <w:rsid w:val="00EC157B"/>
    <w:rsid w:val="00F002BD"/>
    <w:rsid w:val="00F021D8"/>
    <w:rsid w:val="00F87D26"/>
    <w:rsid w:val="00FA7897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FE23E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0232BE"/>
    <w:pPr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fkgs-off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начале приёма предложений по включению общественных территорий Курского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2022 году</vt:lpstr>
    </vt:vector>
  </TitlesOfParts>
  <Company>apsk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начале приёма предложений по включению общественных территорий Курского муниципального округа Ставропольского края в перечень проектов благоустройства общественных территорий, подлежащих благоустройству в первоочередном порядке в 2022 году</dc:title>
  <dc:creator>Айдамиров Имран Омарович (614-05 - aidamirov_io)</dc:creator>
  <cp:lastModifiedBy>otdelmunhoz-1</cp:lastModifiedBy>
  <cp:revision>4</cp:revision>
  <cp:lastPrinted>2023-12-21T13:47:00Z</cp:lastPrinted>
  <dcterms:created xsi:type="dcterms:W3CDTF">2025-02-07T06:58:00Z</dcterms:created>
  <dcterms:modified xsi:type="dcterms:W3CDTF">2025-02-07T07:12:00Z</dcterms:modified>
</cp:coreProperties>
</file>