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C9" w:rsidRPr="003213FB" w:rsidRDefault="005A44C9" w:rsidP="005A44C9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3213FB"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A9C1E07" wp14:editId="1238BA41">
            <wp:simplePos x="0" y="0"/>
            <wp:positionH relativeFrom="column">
              <wp:posOffset>2594610</wp:posOffset>
            </wp:positionH>
            <wp:positionV relativeFrom="paragraph">
              <wp:posOffset>-264160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3FB">
        <w:rPr>
          <w:rFonts w:ascii="Times New Roman" w:hAnsi="Times New Roman"/>
          <w:b/>
          <w:color w:val="7F7F7F"/>
          <w:sz w:val="28"/>
          <w:szCs w:val="28"/>
        </w:rPr>
        <w:tab/>
      </w:r>
    </w:p>
    <w:p w:rsidR="005A44C9" w:rsidRDefault="005A44C9" w:rsidP="005A44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5A44C9" w:rsidRDefault="005A44C9" w:rsidP="005A44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A44C9" w:rsidRDefault="005A44C9" w:rsidP="005A44C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A44C9" w:rsidRDefault="005A44C9" w:rsidP="005A44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A44C9" w:rsidRPr="00397F76" w:rsidRDefault="005A44C9" w:rsidP="005A44C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02C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декабря 2021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</w:t>
      </w:r>
      <w:r w:rsidR="005C02CF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41FED" w:rsidRDefault="00F41FED" w:rsidP="00F41FED">
      <w:pPr>
        <w:rPr>
          <w:sz w:val="28"/>
          <w:szCs w:val="28"/>
        </w:rPr>
      </w:pPr>
    </w:p>
    <w:p w:rsidR="00F41FED" w:rsidRDefault="00F41FED" w:rsidP="00F41FED">
      <w:pPr>
        <w:rPr>
          <w:sz w:val="28"/>
          <w:szCs w:val="28"/>
        </w:rPr>
      </w:pPr>
    </w:p>
    <w:p w:rsidR="00F41FED" w:rsidRDefault="007B5A19" w:rsidP="00621292">
      <w:pPr>
        <w:spacing w:line="240" w:lineRule="exact"/>
        <w:jc w:val="both"/>
        <w:rPr>
          <w:sz w:val="28"/>
          <w:szCs w:val="28"/>
        </w:rPr>
      </w:pPr>
      <w:r w:rsidRPr="00B04FC8"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на должность председателя </w:t>
      </w:r>
      <w:r w:rsidR="003213FB">
        <w:rPr>
          <w:sz w:val="28"/>
          <w:szCs w:val="28"/>
        </w:rPr>
        <w:t>Контрольно</w:t>
      </w:r>
      <w:r w:rsidR="00621292">
        <w:rPr>
          <w:sz w:val="28"/>
          <w:szCs w:val="28"/>
        </w:rPr>
        <w:t xml:space="preserve">-счетного органа </w:t>
      </w:r>
      <w:r w:rsidR="005A44C9">
        <w:rPr>
          <w:sz w:val="28"/>
          <w:szCs w:val="28"/>
        </w:rPr>
        <w:t>Курского муниципального</w:t>
      </w:r>
      <w:r w:rsidR="00621292">
        <w:rPr>
          <w:sz w:val="28"/>
          <w:szCs w:val="28"/>
        </w:rPr>
        <w:t xml:space="preserve"> округа Ставропольского края</w:t>
      </w:r>
    </w:p>
    <w:p w:rsidR="00F41FED" w:rsidRDefault="00F41FED" w:rsidP="00F41FED">
      <w:pPr>
        <w:jc w:val="both"/>
        <w:rPr>
          <w:sz w:val="28"/>
          <w:szCs w:val="28"/>
        </w:rPr>
      </w:pPr>
    </w:p>
    <w:p w:rsidR="00CD7EF6" w:rsidRDefault="00CD7EF6" w:rsidP="00F41FED">
      <w:pPr>
        <w:jc w:val="both"/>
        <w:rPr>
          <w:sz w:val="28"/>
          <w:szCs w:val="28"/>
        </w:rPr>
      </w:pPr>
    </w:p>
    <w:p w:rsidR="005A44C9" w:rsidRDefault="00621292" w:rsidP="00862B7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21DC1">
        <w:rPr>
          <w:sz w:val="28"/>
          <w:szCs w:val="28"/>
        </w:rPr>
        <w:t xml:space="preserve">Руководствуясь Федеральным законом от </w:t>
      </w:r>
      <w:r w:rsidR="005208DC">
        <w:rPr>
          <w:sz w:val="28"/>
          <w:szCs w:val="28"/>
        </w:rPr>
        <w:t>0</w:t>
      </w:r>
      <w:r w:rsidRPr="00521DC1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Федеральным законом от </w:t>
      </w:r>
      <w:r w:rsidR="00CC517C">
        <w:rPr>
          <w:color w:val="212121"/>
          <w:sz w:val="28"/>
          <w:szCs w:val="28"/>
          <w:shd w:val="clear" w:color="auto" w:fill="FFFFFF"/>
        </w:rPr>
        <w:t>0</w:t>
      </w:r>
      <w:bookmarkStart w:id="0" w:name="_GoBack"/>
      <w:bookmarkEnd w:id="0"/>
      <w:r w:rsidRPr="00521DC1">
        <w:rPr>
          <w:color w:val="212121"/>
          <w:sz w:val="28"/>
          <w:szCs w:val="28"/>
          <w:shd w:val="clear" w:color="auto" w:fill="FFFFFF"/>
        </w:rPr>
        <w:t>7</w:t>
      </w:r>
      <w:r>
        <w:rPr>
          <w:color w:val="212121"/>
          <w:sz w:val="28"/>
          <w:szCs w:val="28"/>
          <w:shd w:val="clear" w:color="auto" w:fill="FFFFFF"/>
        </w:rPr>
        <w:t xml:space="preserve"> февраля </w:t>
      </w:r>
      <w:r w:rsidRPr="00521DC1">
        <w:rPr>
          <w:color w:val="212121"/>
          <w:sz w:val="28"/>
          <w:szCs w:val="28"/>
          <w:shd w:val="clear" w:color="auto" w:fill="FFFFFF"/>
        </w:rPr>
        <w:t>2011</w:t>
      </w:r>
      <w:r>
        <w:rPr>
          <w:color w:val="212121"/>
          <w:sz w:val="28"/>
          <w:szCs w:val="28"/>
          <w:shd w:val="clear" w:color="auto" w:fill="FFFFFF"/>
        </w:rPr>
        <w:t xml:space="preserve"> года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A44C9">
        <w:rPr>
          <w:sz w:val="28"/>
          <w:szCs w:val="28"/>
        </w:rPr>
        <w:t>Положением о Контрольно-счетном органе Курского муниципального  округа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, утвержденным решением Совета </w:t>
      </w:r>
      <w:r w:rsidR="005A44C9">
        <w:rPr>
          <w:color w:val="212121"/>
          <w:sz w:val="28"/>
          <w:szCs w:val="28"/>
          <w:shd w:val="clear" w:color="auto" w:fill="FFFFFF"/>
        </w:rPr>
        <w:t>Курского муниципального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округа</w:t>
      </w:r>
      <w:r>
        <w:rPr>
          <w:color w:val="212121"/>
          <w:sz w:val="28"/>
          <w:szCs w:val="28"/>
          <w:shd w:val="clear" w:color="auto" w:fill="FFFFFF"/>
        </w:rPr>
        <w:t xml:space="preserve"> Ставропольского края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 от </w:t>
      </w:r>
      <w:r w:rsidR="005A44C9">
        <w:rPr>
          <w:color w:val="212121"/>
          <w:sz w:val="28"/>
          <w:szCs w:val="28"/>
          <w:shd w:val="clear" w:color="auto" w:fill="FFFFFF"/>
        </w:rPr>
        <w:t>28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5A44C9">
        <w:rPr>
          <w:color w:val="212121"/>
          <w:sz w:val="28"/>
          <w:szCs w:val="28"/>
          <w:shd w:val="clear" w:color="auto" w:fill="FFFFFF"/>
        </w:rPr>
        <w:t>октября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521DC1">
        <w:rPr>
          <w:color w:val="212121"/>
          <w:sz w:val="28"/>
          <w:szCs w:val="28"/>
          <w:shd w:val="clear" w:color="auto" w:fill="FFFFFF"/>
        </w:rPr>
        <w:t>201</w:t>
      </w:r>
      <w:r>
        <w:rPr>
          <w:color w:val="212121"/>
          <w:sz w:val="28"/>
          <w:szCs w:val="28"/>
          <w:shd w:val="clear" w:color="auto" w:fill="FFFFFF"/>
        </w:rPr>
        <w:t xml:space="preserve">9 года </w:t>
      </w:r>
      <w:r w:rsidRPr="00521DC1">
        <w:rPr>
          <w:color w:val="212121"/>
          <w:sz w:val="28"/>
          <w:szCs w:val="28"/>
          <w:shd w:val="clear" w:color="auto" w:fill="FFFFFF"/>
        </w:rPr>
        <w:t xml:space="preserve">№ </w:t>
      </w:r>
      <w:r w:rsidR="005A44C9">
        <w:rPr>
          <w:color w:val="212121"/>
          <w:sz w:val="28"/>
          <w:szCs w:val="28"/>
          <w:shd w:val="clear" w:color="auto" w:fill="FFFFFF"/>
        </w:rPr>
        <w:t>280</w:t>
      </w:r>
      <w:r w:rsidR="00F41FED" w:rsidRPr="00AE1BAC">
        <w:rPr>
          <w:rFonts w:eastAsia="Calibri"/>
          <w:sz w:val="28"/>
          <w:szCs w:val="28"/>
        </w:rPr>
        <w:t xml:space="preserve">, </w:t>
      </w:r>
    </w:p>
    <w:p w:rsidR="00F41FED" w:rsidRPr="00A20C00" w:rsidRDefault="00F41FED" w:rsidP="00862B78">
      <w:pPr>
        <w:ind w:firstLine="709"/>
        <w:jc w:val="both"/>
        <w:rPr>
          <w:b/>
          <w:sz w:val="28"/>
          <w:szCs w:val="28"/>
        </w:rPr>
      </w:pPr>
      <w:r w:rsidRPr="00AE1BAC">
        <w:rPr>
          <w:sz w:val="28"/>
          <w:szCs w:val="28"/>
        </w:rPr>
        <w:t>Совет</w:t>
      </w:r>
      <w:r w:rsidRPr="00FE409E">
        <w:rPr>
          <w:sz w:val="28"/>
          <w:szCs w:val="28"/>
        </w:rPr>
        <w:t xml:space="preserve"> </w:t>
      </w:r>
      <w:r w:rsidR="005A44C9">
        <w:rPr>
          <w:sz w:val="28"/>
          <w:szCs w:val="28"/>
        </w:rPr>
        <w:t>Курского муниципального</w:t>
      </w:r>
      <w:r w:rsidRPr="00A20C00">
        <w:rPr>
          <w:sz w:val="28"/>
          <w:szCs w:val="28"/>
        </w:rPr>
        <w:t xml:space="preserve"> округа Ставропольского края</w:t>
      </w:r>
    </w:p>
    <w:p w:rsidR="00F41FED" w:rsidRDefault="00F41FED" w:rsidP="00495721">
      <w:pPr>
        <w:jc w:val="both"/>
        <w:rPr>
          <w:sz w:val="28"/>
          <w:szCs w:val="28"/>
        </w:rPr>
      </w:pPr>
    </w:p>
    <w:p w:rsidR="00F41FED" w:rsidRPr="00495721" w:rsidRDefault="00F41FED" w:rsidP="00495721">
      <w:pPr>
        <w:jc w:val="both"/>
        <w:rPr>
          <w:sz w:val="28"/>
          <w:szCs w:val="28"/>
        </w:rPr>
      </w:pPr>
      <w:r w:rsidRPr="00495721">
        <w:rPr>
          <w:sz w:val="28"/>
          <w:szCs w:val="28"/>
        </w:rPr>
        <w:t>РЕШИЛ:</w:t>
      </w:r>
    </w:p>
    <w:p w:rsidR="00063A40" w:rsidRPr="007F7BB4" w:rsidRDefault="00063A40" w:rsidP="003213FB">
      <w:pPr>
        <w:jc w:val="both"/>
        <w:rPr>
          <w:sz w:val="28"/>
          <w:szCs w:val="28"/>
        </w:rPr>
      </w:pPr>
    </w:p>
    <w:p w:rsidR="007B5A19" w:rsidRPr="005760D8" w:rsidRDefault="007B5A19" w:rsidP="007B5A19">
      <w:pPr>
        <w:ind w:firstLine="708"/>
        <w:jc w:val="both"/>
        <w:rPr>
          <w:sz w:val="28"/>
          <w:szCs w:val="28"/>
        </w:rPr>
      </w:pPr>
      <w:r w:rsidRPr="005760D8">
        <w:rPr>
          <w:sz w:val="28"/>
          <w:szCs w:val="28"/>
        </w:rPr>
        <w:t xml:space="preserve">1. Назначить  председателем   Контрольно-счетного  органа     Курского муниципального </w:t>
      </w:r>
      <w:r>
        <w:rPr>
          <w:sz w:val="28"/>
          <w:szCs w:val="28"/>
        </w:rPr>
        <w:t>округа</w:t>
      </w:r>
      <w:r w:rsidRPr="005760D8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5C02CF">
        <w:rPr>
          <w:sz w:val="28"/>
          <w:szCs w:val="28"/>
        </w:rPr>
        <w:t>Оганесяна Анатолия Артемовича</w:t>
      </w:r>
      <w:r w:rsidR="00EA47E0">
        <w:rPr>
          <w:sz w:val="28"/>
          <w:szCs w:val="28"/>
        </w:rPr>
        <w:t>.</w:t>
      </w:r>
    </w:p>
    <w:p w:rsidR="007B5A19" w:rsidRPr="005760D8" w:rsidRDefault="007B5A19" w:rsidP="007B5A19">
      <w:pPr>
        <w:ind w:firstLine="708"/>
        <w:jc w:val="both"/>
        <w:rPr>
          <w:sz w:val="28"/>
          <w:szCs w:val="28"/>
        </w:rPr>
      </w:pPr>
      <w:r w:rsidRPr="005760D8">
        <w:rPr>
          <w:sz w:val="28"/>
          <w:szCs w:val="28"/>
        </w:rPr>
        <w:t>2. Настоящее  решение  вступает  в   силу  с 01 января  20</w:t>
      </w:r>
      <w:r>
        <w:rPr>
          <w:sz w:val="28"/>
          <w:szCs w:val="28"/>
        </w:rPr>
        <w:t>22</w:t>
      </w:r>
      <w:r w:rsidRPr="005760D8">
        <w:rPr>
          <w:sz w:val="28"/>
          <w:szCs w:val="28"/>
        </w:rPr>
        <w:t xml:space="preserve"> года. </w:t>
      </w:r>
    </w:p>
    <w:p w:rsidR="00063A40" w:rsidRPr="007F7BB4" w:rsidRDefault="00063A40" w:rsidP="00063A40">
      <w:pPr>
        <w:jc w:val="both"/>
        <w:rPr>
          <w:sz w:val="28"/>
          <w:szCs w:val="28"/>
        </w:rPr>
      </w:pPr>
    </w:p>
    <w:p w:rsidR="00063A40" w:rsidRDefault="00063A40" w:rsidP="00063A40">
      <w:pPr>
        <w:jc w:val="both"/>
        <w:rPr>
          <w:sz w:val="28"/>
          <w:szCs w:val="28"/>
        </w:rPr>
      </w:pPr>
    </w:p>
    <w:p w:rsidR="005C02CF" w:rsidRPr="007F7BB4" w:rsidRDefault="005C02CF" w:rsidP="00063A40">
      <w:pPr>
        <w:jc w:val="both"/>
        <w:rPr>
          <w:sz w:val="28"/>
          <w:szCs w:val="28"/>
        </w:rPr>
      </w:pPr>
    </w:p>
    <w:p w:rsidR="00063A40" w:rsidRDefault="00063A40" w:rsidP="00063A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495721">
        <w:rPr>
          <w:sz w:val="28"/>
          <w:szCs w:val="28"/>
        </w:rPr>
        <w:t>Курского</w:t>
      </w:r>
    </w:p>
    <w:p w:rsidR="00063A40" w:rsidRPr="00903997" w:rsidRDefault="005A44C9" w:rsidP="00063A4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063A40">
        <w:rPr>
          <w:sz w:val="28"/>
          <w:szCs w:val="28"/>
        </w:rPr>
        <w:t xml:space="preserve"> округа </w:t>
      </w:r>
    </w:p>
    <w:p w:rsidR="00063A40" w:rsidRDefault="00063A40" w:rsidP="00063A40">
      <w:pPr>
        <w:spacing w:line="240" w:lineRule="exact"/>
        <w:rPr>
          <w:sz w:val="28"/>
          <w:szCs w:val="28"/>
        </w:rPr>
      </w:pPr>
      <w:proofErr w:type="gramStart"/>
      <w:r w:rsidRPr="00903997">
        <w:rPr>
          <w:sz w:val="28"/>
          <w:szCs w:val="28"/>
        </w:rPr>
        <w:t>Ставропольского</w:t>
      </w:r>
      <w:proofErr w:type="gramEnd"/>
      <w:r w:rsidRPr="00903997">
        <w:rPr>
          <w:sz w:val="28"/>
          <w:szCs w:val="28"/>
        </w:rPr>
        <w:t xml:space="preserve"> </w:t>
      </w:r>
      <w:r w:rsidR="003213FB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95721">
        <w:rPr>
          <w:sz w:val="28"/>
          <w:szCs w:val="28"/>
        </w:rPr>
        <w:t>А.И.В</w:t>
      </w:r>
      <w:r w:rsidR="003213FB">
        <w:rPr>
          <w:sz w:val="28"/>
          <w:szCs w:val="28"/>
        </w:rPr>
        <w:t>ощанов</w:t>
      </w:r>
      <w:proofErr w:type="spellEnd"/>
    </w:p>
    <w:sectPr w:rsidR="00063A40" w:rsidSect="005A44C9">
      <w:headerReference w:type="default" r:id="rId9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39" w:rsidRDefault="004D6439" w:rsidP="00CD7EF6">
      <w:r>
        <w:separator/>
      </w:r>
    </w:p>
  </w:endnote>
  <w:endnote w:type="continuationSeparator" w:id="0">
    <w:p w:rsidR="004D6439" w:rsidRDefault="004D6439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39" w:rsidRDefault="004D6439" w:rsidP="00CD7EF6">
      <w:r>
        <w:separator/>
      </w:r>
    </w:p>
  </w:footnote>
  <w:footnote w:type="continuationSeparator" w:id="0">
    <w:p w:rsidR="004D6439" w:rsidRDefault="004D6439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EndPr/>
    <w:sdtContent>
      <w:p w:rsidR="00AE1BAC" w:rsidRDefault="00AE1BAC" w:rsidP="00D85F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">
    <w:nsid w:val="406C3774"/>
    <w:multiLevelType w:val="hybridMultilevel"/>
    <w:tmpl w:val="478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42DA0"/>
    <w:multiLevelType w:val="hybridMultilevel"/>
    <w:tmpl w:val="091A6EA4"/>
    <w:lvl w:ilvl="0" w:tplc="2850F28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B3104C"/>
    <w:multiLevelType w:val="hybridMultilevel"/>
    <w:tmpl w:val="7D687B3C"/>
    <w:lvl w:ilvl="0" w:tplc="A02AEB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234F6C"/>
    <w:multiLevelType w:val="hybridMultilevel"/>
    <w:tmpl w:val="004E1498"/>
    <w:lvl w:ilvl="0" w:tplc="6B5AB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27BA0"/>
    <w:rsid w:val="00063A40"/>
    <w:rsid w:val="00083601"/>
    <w:rsid w:val="00112E70"/>
    <w:rsid w:val="003213FB"/>
    <w:rsid w:val="00350F0C"/>
    <w:rsid w:val="00495721"/>
    <w:rsid w:val="004B46B2"/>
    <w:rsid w:val="004D3BDE"/>
    <w:rsid w:val="004D6439"/>
    <w:rsid w:val="005208DC"/>
    <w:rsid w:val="005A44C9"/>
    <w:rsid w:val="005C02CF"/>
    <w:rsid w:val="00621292"/>
    <w:rsid w:val="006D28A3"/>
    <w:rsid w:val="007B5A19"/>
    <w:rsid w:val="00805268"/>
    <w:rsid w:val="00815388"/>
    <w:rsid w:val="00862B78"/>
    <w:rsid w:val="00897A5A"/>
    <w:rsid w:val="008C70B3"/>
    <w:rsid w:val="008E6305"/>
    <w:rsid w:val="00924953"/>
    <w:rsid w:val="0099314C"/>
    <w:rsid w:val="009A4CD2"/>
    <w:rsid w:val="009B3277"/>
    <w:rsid w:val="00A100AF"/>
    <w:rsid w:val="00A20C00"/>
    <w:rsid w:val="00AC6D07"/>
    <w:rsid w:val="00AE1BAC"/>
    <w:rsid w:val="00C611DD"/>
    <w:rsid w:val="00C636D4"/>
    <w:rsid w:val="00CC517C"/>
    <w:rsid w:val="00CD7EF6"/>
    <w:rsid w:val="00D85F25"/>
    <w:rsid w:val="00EA47E0"/>
    <w:rsid w:val="00F41FED"/>
    <w:rsid w:val="00F6463C"/>
    <w:rsid w:val="00F87D91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link w:val="a7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D7E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A44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link w:val="a7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CD7E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A44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2021-12-16T12:01:00Z</cp:lastPrinted>
  <dcterms:created xsi:type="dcterms:W3CDTF">2021-09-29T07:08:00Z</dcterms:created>
  <dcterms:modified xsi:type="dcterms:W3CDTF">2021-12-17T05:16:00Z</dcterms:modified>
</cp:coreProperties>
</file>