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Pr="00D36622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Default="00F80099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82753" w:rsidRPr="00D3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644C4E" w:rsidRPr="00D36622">
        <w:rPr>
          <w:rFonts w:ascii="Times New Roman" w:hAnsi="Times New Roman"/>
          <w:sz w:val="28"/>
          <w:szCs w:val="28"/>
        </w:rPr>
        <w:t xml:space="preserve"> 20</w:t>
      </w:r>
      <w:r w:rsidR="00920E86" w:rsidRPr="00D36622">
        <w:rPr>
          <w:rFonts w:ascii="Times New Roman" w:hAnsi="Times New Roman"/>
          <w:sz w:val="28"/>
          <w:szCs w:val="28"/>
        </w:rPr>
        <w:t>2</w:t>
      </w:r>
      <w:r w:rsidR="00F24338">
        <w:rPr>
          <w:rFonts w:ascii="Times New Roman" w:hAnsi="Times New Roman"/>
          <w:sz w:val="28"/>
          <w:szCs w:val="28"/>
        </w:rPr>
        <w:t>4</w:t>
      </w:r>
      <w:r w:rsidR="00644C4E" w:rsidRPr="00D36622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36622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7A1358">
        <w:rPr>
          <w:rFonts w:ascii="Times New Roman" w:hAnsi="Times New Roman"/>
          <w:sz w:val="28"/>
          <w:szCs w:val="28"/>
        </w:rPr>
        <w:t xml:space="preserve">             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41</w:t>
      </w:r>
      <w:r w:rsidR="00940B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23</w:t>
      </w:r>
      <w:r w:rsidR="00874327">
        <w:rPr>
          <w:rFonts w:ascii="Times New Roman" w:hAnsi="Times New Roman"/>
          <w:sz w:val="28"/>
          <w:szCs w:val="28"/>
        </w:rPr>
        <w:t>3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4630B9" w:rsidRPr="007A1358" w:rsidRDefault="004630B9" w:rsidP="004630B9">
      <w:pPr>
        <w:jc w:val="both"/>
        <w:rPr>
          <w:sz w:val="28"/>
          <w:szCs w:val="28"/>
        </w:rPr>
      </w:pPr>
    </w:p>
    <w:p w:rsidR="004630B9" w:rsidRPr="007A1358" w:rsidRDefault="004630B9" w:rsidP="004630B9">
      <w:pPr>
        <w:spacing w:line="240" w:lineRule="exact"/>
        <w:jc w:val="center"/>
        <w:rPr>
          <w:bCs/>
          <w:sz w:val="28"/>
          <w:szCs w:val="28"/>
        </w:rPr>
      </w:pPr>
      <w:r w:rsidRPr="007A1358">
        <w:rPr>
          <w:bCs/>
          <w:sz w:val="28"/>
          <w:szCs w:val="28"/>
        </w:rPr>
        <w:t xml:space="preserve">О прекращении полномочий члена участковой избирательной комиссии </w:t>
      </w:r>
    </w:p>
    <w:p w:rsidR="004630B9" w:rsidRPr="007A1358" w:rsidRDefault="004630B9" w:rsidP="004630B9">
      <w:pPr>
        <w:spacing w:line="240" w:lineRule="exact"/>
        <w:jc w:val="center"/>
        <w:rPr>
          <w:bCs/>
          <w:sz w:val="28"/>
          <w:szCs w:val="28"/>
        </w:rPr>
      </w:pPr>
      <w:r w:rsidRPr="007A1358">
        <w:rPr>
          <w:bCs/>
          <w:sz w:val="28"/>
          <w:szCs w:val="28"/>
        </w:rPr>
        <w:t>избирательного участка № 6</w:t>
      </w:r>
      <w:r w:rsidR="00874327">
        <w:rPr>
          <w:bCs/>
          <w:sz w:val="28"/>
          <w:szCs w:val="28"/>
        </w:rPr>
        <w:t>82</w:t>
      </w:r>
      <w:r w:rsidRPr="007A1358">
        <w:rPr>
          <w:bCs/>
          <w:sz w:val="28"/>
          <w:szCs w:val="28"/>
        </w:rPr>
        <w:t xml:space="preserve"> с правом решающего голоса </w:t>
      </w:r>
      <w:proofErr w:type="spellStart"/>
      <w:r w:rsidR="00F24338">
        <w:rPr>
          <w:bCs/>
          <w:sz w:val="28"/>
          <w:szCs w:val="28"/>
        </w:rPr>
        <w:t>Синициной</w:t>
      </w:r>
      <w:proofErr w:type="spellEnd"/>
      <w:r w:rsidR="00F24338">
        <w:rPr>
          <w:bCs/>
          <w:sz w:val="28"/>
          <w:szCs w:val="28"/>
        </w:rPr>
        <w:t xml:space="preserve"> А.П.</w:t>
      </w:r>
    </w:p>
    <w:p w:rsidR="004630B9" w:rsidRDefault="004630B9" w:rsidP="004630B9">
      <w:pPr>
        <w:jc w:val="both"/>
        <w:rPr>
          <w:b/>
          <w:bCs/>
        </w:rPr>
      </w:pPr>
    </w:p>
    <w:p w:rsidR="007A1358" w:rsidRDefault="004630B9" w:rsidP="007A135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сложении полномочий члена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участковой избирательной комиссии избирательного участка № 6</w:t>
      </w:r>
      <w:r w:rsidR="00F24338">
        <w:rPr>
          <w:rFonts w:ascii="Times New Roman" w:hAnsi="Times New Roman" w:cs="Times New Roman"/>
          <w:bCs/>
          <w:sz w:val="28"/>
          <w:szCs w:val="28"/>
        </w:rPr>
        <w:t>82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</w:t>
      </w:r>
      <w:r w:rsidR="007A1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4338">
        <w:rPr>
          <w:rFonts w:ascii="Times New Roman" w:hAnsi="Times New Roman" w:cs="Times New Roman"/>
          <w:bCs/>
          <w:sz w:val="28"/>
          <w:szCs w:val="28"/>
        </w:rPr>
        <w:t>Син</w:t>
      </w:r>
      <w:bookmarkStart w:id="0" w:name="_GoBack"/>
      <w:bookmarkEnd w:id="0"/>
      <w:r w:rsidR="00F24338">
        <w:rPr>
          <w:rFonts w:ascii="Times New Roman" w:hAnsi="Times New Roman" w:cs="Times New Roman"/>
          <w:bCs/>
          <w:sz w:val="28"/>
          <w:szCs w:val="28"/>
        </w:rPr>
        <w:t>ициной</w:t>
      </w:r>
      <w:proofErr w:type="spellEnd"/>
      <w:r w:rsidR="00F24338">
        <w:rPr>
          <w:rFonts w:ascii="Times New Roman" w:hAnsi="Times New Roman" w:cs="Times New Roman"/>
          <w:bCs/>
          <w:sz w:val="28"/>
          <w:szCs w:val="28"/>
        </w:rPr>
        <w:t xml:space="preserve"> Анны Петровны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назначенной в 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участковой избирательной коми</w:t>
      </w:r>
      <w:r w:rsidR="00F24338">
        <w:rPr>
          <w:rFonts w:ascii="Times New Roman" w:hAnsi="Times New Roman" w:cs="Times New Roman"/>
          <w:bCs/>
          <w:sz w:val="28"/>
          <w:szCs w:val="28"/>
        </w:rPr>
        <w:t>ссии избирательного участка № 682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территориальной избирательной комиссии Курского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24338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338">
        <w:rPr>
          <w:rFonts w:ascii="Times New Roman" w:hAnsi="Times New Roman" w:cs="Times New Roman"/>
          <w:bCs/>
          <w:sz w:val="28"/>
          <w:szCs w:val="28"/>
        </w:rPr>
        <w:t>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г. № 3</w:t>
      </w:r>
      <w:r w:rsidR="00F2433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F24338">
        <w:rPr>
          <w:rFonts w:ascii="Times New Roman" w:hAnsi="Times New Roman" w:cs="Times New Roman"/>
          <w:bCs/>
          <w:sz w:val="28"/>
          <w:szCs w:val="28"/>
        </w:rPr>
        <w:t>1</w:t>
      </w:r>
      <w:r w:rsidR="007A1358">
        <w:rPr>
          <w:rFonts w:ascii="Times New Roman" w:hAnsi="Times New Roman" w:cs="Times New Roman"/>
          <w:bCs/>
          <w:sz w:val="28"/>
          <w:szCs w:val="28"/>
        </w:rPr>
        <w:t>6</w:t>
      </w:r>
      <w:r w:rsidR="00F2433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A1358">
        <w:rPr>
          <w:rFonts w:ascii="Times New Roman" w:hAnsi="Times New Roman"/>
          <w:sz w:val="28"/>
          <w:szCs w:val="28"/>
        </w:rPr>
        <w:t xml:space="preserve">О </w:t>
      </w:r>
      <w:r w:rsidR="00F24338">
        <w:rPr>
          <w:rFonts w:ascii="Times New Roman" w:hAnsi="Times New Roman"/>
          <w:sz w:val="28"/>
          <w:szCs w:val="28"/>
        </w:rPr>
        <w:t>формировании</w:t>
      </w:r>
      <w:r w:rsidR="007A1358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</w:t>
      </w:r>
      <w:r w:rsidR="007A1358">
        <w:rPr>
          <w:rFonts w:ascii="Times New Roman" w:hAnsi="Times New Roman"/>
          <w:sz w:val="28"/>
          <w:szCs w:val="28"/>
        </w:rPr>
        <w:softHyphen/>
        <w:t>тельного участка № 6</w:t>
      </w:r>
      <w:r w:rsidR="00F24338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 w:cs="Times New Roman"/>
          <w:bCs/>
          <w:sz w:val="28"/>
          <w:szCs w:val="28"/>
        </w:rPr>
        <w:t>»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38" w:rsidRPr="00F24338">
        <w:rPr>
          <w:rFonts w:ascii="Times New Roman" w:hAnsi="Times New Roman" w:cs="Times New Roman"/>
          <w:sz w:val="28"/>
          <w:szCs w:val="28"/>
        </w:rPr>
        <w:t>Курское районное отделение политической партии "КОММУНИСТИЧЕСКАЯ ПАРТИЯ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30B9" w:rsidRPr="007A1358" w:rsidRDefault="004630B9" w:rsidP="007A1358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Курского района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</w:p>
    <w:p w:rsidR="004630B9" w:rsidRDefault="004630B9" w:rsidP="004630B9">
      <w:pPr>
        <w:ind w:firstLine="709"/>
        <w:jc w:val="both"/>
        <w:rPr>
          <w:sz w:val="28"/>
          <w:szCs w:val="28"/>
        </w:rPr>
      </w:pPr>
    </w:p>
    <w:p w:rsidR="004630B9" w:rsidRPr="007A1358" w:rsidRDefault="004630B9" w:rsidP="004630B9">
      <w:pPr>
        <w:jc w:val="both"/>
        <w:rPr>
          <w:bCs/>
          <w:sz w:val="28"/>
          <w:szCs w:val="28"/>
        </w:rPr>
      </w:pPr>
      <w:r w:rsidRPr="007A1358">
        <w:rPr>
          <w:bCs/>
          <w:sz w:val="28"/>
          <w:szCs w:val="28"/>
        </w:rPr>
        <w:t>ПОСТАНОВЛЯЕТ:</w:t>
      </w:r>
    </w:p>
    <w:p w:rsidR="004630B9" w:rsidRPr="007A1358" w:rsidRDefault="004630B9" w:rsidP="004630B9">
      <w:pPr>
        <w:jc w:val="both"/>
        <w:rPr>
          <w:bCs/>
          <w:sz w:val="28"/>
          <w:szCs w:val="28"/>
        </w:rPr>
      </w:pPr>
    </w:p>
    <w:p w:rsidR="004630B9" w:rsidRPr="007A1358" w:rsidRDefault="004630B9" w:rsidP="007A1358">
      <w:pPr>
        <w:pStyle w:val="a9"/>
        <w:ind w:firstLine="708"/>
        <w:jc w:val="both"/>
        <w:rPr>
          <w:bCs/>
          <w:sz w:val="28"/>
          <w:szCs w:val="28"/>
        </w:rPr>
      </w:pPr>
      <w:r w:rsidRPr="007A1358">
        <w:rPr>
          <w:sz w:val="28"/>
          <w:szCs w:val="28"/>
        </w:rPr>
        <w:t xml:space="preserve">1. Освободить </w:t>
      </w:r>
      <w:proofErr w:type="spellStart"/>
      <w:r w:rsidR="00F24338">
        <w:rPr>
          <w:bCs/>
          <w:sz w:val="28"/>
          <w:szCs w:val="28"/>
        </w:rPr>
        <w:t>Синицину</w:t>
      </w:r>
      <w:proofErr w:type="spellEnd"/>
      <w:r w:rsidR="00F24338">
        <w:rPr>
          <w:bCs/>
          <w:sz w:val="28"/>
          <w:szCs w:val="28"/>
        </w:rPr>
        <w:t xml:space="preserve"> Анну Петровну</w:t>
      </w:r>
      <w:r w:rsidR="007A1358" w:rsidRPr="007A1358">
        <w:rPr>
          <w:bCs/>
          <w:sz w:val="28"/>
          <w:szCs w:val="28"/>
        </w:rPr>
        <w:t xml:space="preserve">  </w:t>
      </w:r>
      <w:r w:rsidRPr="007A1358">
        <w:rPr>
          <w:bCs/>
          <w:sz w:val="28"/>
          <w:szCs w:val="28"/>
        </w:rPr>
        <w:t>от обязанностей</w:t>
      </w:r>
      <w:r w:rsidRPr="007A1358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7A1358" w:rsidRPr="007A1358">
        <w:rPr>
          <w:sz w:val="28"/>
          <w:szCs w:val="28"/>
        </w:rPr>
        <w:t>6</w:t>
      </w:r>
      <w:r w:rsidR="00F24338">
        <w:rPr>
          <w:sz w:val="28"/>
          <w:szCs w:val="28"/>
        </w:rPr>
        <w:t>82</w:t>
      </w:r>
      <w:r w:rsidRPr="007A1358">
        <w:rPr>
          <w:sz w:val="28"/>
          <w:szCs w:val="28"/>
        </w:rPr>
        <w:t xml:space="preserve"> с правом решающего голоса</w:t>
      </w:r>
      <w:r w:rsidRPr="007A1358">
        <w:rPr>
          <w:bCs/>
          <w:sz w:val="28"/>
          <w:szCs w:val="28"/>
        </w:rPr>
        <w:t xml:space="preserve"> до истечения срока своих полномочий.</w:t>
      </w:r>
      <w:r w:rsidRPr="007A1358">
        <w:rPr>
          <w:sz w:val="28"/>
          <w:szCs w:val="28"/>
        </w:rPr>
        <w:t xml:space="preserve">    </w:t>
      </w:r>
    </w:p>
    <w:p w:rsidR="004630B9" w:rsidRPr="007A1358" w:rsidRDefault="004630B9" w:rsidP="007A1358">
      <w:pPr>
        <w:pStyle w:val="a9"/>
        <w:ind w:firstLine="708"/>
        <w:jc w:val="both"/>
        <w:rPr>
          <w:sz w:val="28"/>
          <w:szCs w:val="28"/>
        </w:rPr>
      </w:pPr>
      <w:r w:rsidRPr="007A1358">
        <w:rPr>
          <w:sz w:val="28"/>
          <w:szCs w:val="28"/>
        </w:rPr>
        <w:t xml:space="preserve">2. Направить настоящее постановление в участковую избирательную комиссию избирательного участка № </w:t>
      </w:r>
      <w:r w:rsidR="007A1358" w:rsidRPr="007A1358">
        <w:rPr>
          <w:sz w:val="28"/>
          <w:szCs w:val="28"/>
        </w:rPr>
        <w:t>6</w:t>
      </w:r>
      <w:r w:rsidR="00F24338">
        <w:rPr>
          <w:sz w:val="28"/>
          <w:szCs w:val="28"/>
        </w:rPr>
        <w:t>82</w:t>
      </w:r>
      <w:r w:rsidRPr="007A1358">
        <w:rPr>
          <w:sz w:val="28"/>
          <w:szCs w:val="28"/>
        </w:rPr>
        <w:t xml:space="preserve">.  </w:t>
      </w:r>
    </w:p>
    <w:p w:rsidR="004630B9" w:rsidRPr="007A1358" w:rsidRDefault="004630B9" w:rsidP="007A1358">
      <w:pPr>
        <w:pStyle w:val="a9"/>
        <w:ind w:firstLine="708"/>
        <w:jc w:val="both"/>
        <w:rPr>
          <w:sz w:val="28"/>
          <w:szCs w:val="28"/>
        </w:rPr>
      </w:pPr>
      <w:r w:rsidRPr="007A1358">
        <w:rPr>
          <w:sz w:val="28"/>
          <w:szCs w:val="28"/>
        </w:rPr>
        <w:t xml:space="preserve">3. Разместить настоящее постановление </w:t>
      </w:r>
      <w:r w:rsidRPr="007A1358">
        <w:rPr>
          <w:bCs/>
          <w:sz w:val="28"/>
          <w:szCs w:val="28"/>
        </w:rPr>
        <w:t>в информационно-телеком-</w:t>
      </w:r>
      <w:proofErr w:type="spellStart"/>
      <w:r w:rsidRPr="007A1358">
        <w:rPr>
          <w:bCs/>
          <w:sz w:val="28"/>
          <w:szCs w:val="28"/>
        </w:rPr>
        <w:t>муникационной</w:t>
      </w:r>
      <w:proofErr w:type="spellEnd"/>
      <w:r w:rsidRPr="007A1358">
        <w:rPr>
          <w:bCs/>
          <w:sz w:val="28"/>
          <w:szCs w:val="28"/>
        </w:rPr>
        <w:t xml:space="preserve"> сети «Интернет» на странице территориальной избирательной </w:t>
      </w:r>
      <w:proofErr w:type="gramStart"/>
      <w:r w:rsidRPr="007A1358">
        <w:rPr>
          <w:bCs/>
          <w:sz w:val="28"/>
          <w:szCs w:val="28"/>
        </w:rPr>
        <w:t>комиссии Курского района официального информационного сайта администрации Курского муниципального округа Ставропольского края</w:t>
      </w:r>
      <w:proofErr w:type="gramEnd"/>
      <w:r w:rsidRPr="007A1358">
        <w:rPr>
          <w:bCs/>
          <w:sz w:val="28"/>
          <w:szCs w:val="28"/>
        </w:rPr>
        <w:t>.</w:t>
      </w:r>
    </w:p>
    <w:p w:rsidR="004630B9" w:rsidRDefault="004630B9" w:rsidP="004630B9">
      <w:pPr>
        <w:pStyle w:val="a7"/>
      </w:pPr>
    </w:p>
    <w:p w:rsidR="004630B9" w:rsidRDefault="004630B9" w:rsidP="004630B9">
      <w:pPr>
        <w:pStyle w:val="a7"/>
      </w:pPr>
    </w:p>
    <w:p w:rsidR="004630B9" w:rsidRDefault="004630B9" w:rsidP="004630B9">
      <w:pPr>
        <w:pStyle w:val="a7"/>
      </w:pPr>
    </w:p>
    <w:p w:rsidR="004630B9" w:rsidRPr="006B3ED8" w:rsidRDefault="004630B9" w:rsidP="004630B9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     </w:t>
      </w:r>
      <w:r w:rsidR="007A1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1358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Н.А.Бабичева</w:t>
      </w:r>
      <w:proofErr w:type="spellEnd"/>
    </w:p>
    <w:p w:rsidR="004630B9" w:rsidRDefault="004630B9" w:rsidP="004630B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630B9" w:rsidRDefault="004630B9" w:rsidP="004630B9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</w:t>
      </w:r>
      <w:r w:rsidR="007A135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/>
          <w:sz w:val="28"/>
          <w:szCs w:val="28"/>
        </w:rPr>
        <w:t>Ключникова</w:t>
      </w:r>
      <w:proofErr w:type="spellEnd"/>
    </w:p>
    <w:p w:rsidR="009C1105" w:rsidRDefault="007A1358" w:rsidP="007A1358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A1358" w:rsidRDefault="009C1105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7A1358">
        <w:rPr>
          <w:sz w:val="28"/>
          <w:szCs w:val="28"/>
        </w:rPr>
        <w:t xml:space="preserve">  Приложение к постановлению</w:t>
      </w:r>
    </w:p>
    <w:p w:rsidR="007A1358" w:rsidRDefault="007A1358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7A1358" w:rsidRDefault="007A1358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7A1358" w:rsidRDefault="007A1358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F243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13F3F">
        <w:rPr>
          <w:sz w:val="28"/>
          <w:szCs w:val="28"/>
        </w:rPr>
        <w:t xml:space="preserve"> 202</w:t>
      </w:r>
      <w:r w:rsidR="00F24338"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41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23</w:t>
      </w:r>
      <w:r w:rsidR="00F24338">
        <w:rPr>
          <w:sz w:val="28"/>
          <w:szCs w:val="28"/>
        </w:rPr>
        <w:t>3</w:t>
      </w:r>
    </w:p>
    <w:p w:rsidR="007A1358" w:rsidRDefault="007A1358" w:rsidP="007A1358"/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членов участковой избирательной комиссии 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24338" w:rsidRDefault="00F24338" w:rsidP="00F243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682</w:t>
      </w:r>
    </w:p>
    <w:p w:rsidR="00F24338" w:rsidRDefault="00F24338" w:rsidP="00F2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Количественный состав комиссии – 11 членов</w:t>
      </w:r>
    </w:p>
    <w:p w:rsidR="00F24338" w:rsidRDefault="00F24338" w:rsidP="00F2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F24338" w:rsidRDefault="00F24338" w:rsidP="00F243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F24338" w:rsidTr="00F243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Алдатова</w:t>
            </w:r>
            <w:proofErr w:type="spellEnd"/>
            <w:r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Галушко Денис </w:t>
            </w:r>
          </w:p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Гетта</w:t>
            </w:r>
            <w:proofErr w:type="spellEnd"/>
            <w:r>
              <w:rPr>
                <w:color w:val="000000"/>
              </w:rPr>
              <w:t xml:space="preserve"> Светлана </w:t>
            </w:r>
          </w:p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Асланбековна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Гончаренко Светлана Даниловна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Жигалкина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Звада Людмила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Кабардоков</w:t>
            </w:r>
            <w:proofErr w:type="spellEnd"/>
            <w:r>
              <w:rPr>
                <w:color w:val="000000"/>
              </w:rPr>
              <w:t xml:space="preserve"> Виктор Анатольевич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Козакевич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Колиева</w:t>
            </w:r>
            <w:proofErr w:type="spellEnd"/>
            <w:r>
              <w:rPr>
                <w:color w:val="000000"/>
              </w:rPr>
              <w:t xml:space="preserve"> Елена </w:t>
            </w:r>
          </w:p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Пчелинов</w:t>
            </w:r>
            <w:proofErr w:type="spellEnd"/>
            <w:r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24338" w:rsidTr="00F24338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вакансия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38" w:rsidRDefault="00F243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</w:tr>
    </w:tbl>
    <w:p w:rsidR="00F955AA" w:rsidRPr="00FB5C50" w:rsidRDefault="00F955AA" w:rsidP="00415CF7">
      <w:pPr>
        <w:rPr>
          <w:lang w:eastAsia="ru-RU"/>
        </w:rPr>
      </w:pPr>
    </w:p>
    <w:sectPr w:rsidR="00F955AA" w:rsidRPr="00FB5C50" w:rsidSect="007A1358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2C23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C3034"/>
    <w:rsid w:val="00415CF7"/>
    <w:rsid w:val="00426520"/>
    <w:rsid w:val="004630B9"/>
    <w:rsid w:val="004B0E04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A1358"/>
    <w:rsid w:val="007B65C0"/>
    <w:rsid w:val="00804E44"/>
    <w:rsid w:val="00874327"/>
    <w:rsid w:val="008E38A3"/>
    <w:rsid w:val="00906DE3"/>
    <w:rsid w:val="00920E86"/>
    <w:rsid w:val="00940BEA"/>
    <w:rsid w:val="0095117F"/>
    <w:rsid w:val="009A1B2F"/>
    <w:rsid w:val="009C1105"/>
    <w:rsid w:val="009C3FB1"/>
    <w:rsid w:val="009E36C0"/>
    <w:rsid w:val="009F2F9E"/>
    <w:rsid w:val="00A060A8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24338"/>
    <w:rsid w:val="00F57045"/>
    <w:rsid w:val="00F80099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630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3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630B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ConsPlusNonformat">
    <w:name w:val="ConsPlusNonformat"/>
    <w:rsid w:val="00463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7A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2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630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3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4630B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ConsPlusNonformat">
    <w:name w:val="ConsPlusNonformat"/>
    <w:rsid w:val="00463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7A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24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2023-12-13T13:53:00Z</cp:lastPrinted>
  <dcterms:created xsi:type="dcterms:W3CDTF">2024-01-30T08:44:00Z</dcterms:created>
  <dcterms:modified xsi:type="dcterms:W3CDTF">2024-01-30T13:48:00Z</dcterms:modified>
</cp:coreProperties>
</file>