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C0" w:rsidRDefault="009244C0" w:rsidP="009244C0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b/>
        </w:rPr>
        <w:t xml:space="preserve"> </w:t>
      </w:r>
    </w:p>
    <w:p w:rsidR="009244C0" w:rsidRDefault="009244C0" w:rsidP="009244C0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9244C0" w:rsidRDefault="009244C0" w:rsidP="009244C0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9244C0" w:rsidRDefault="009244C0" w:rsidP="009244C0">
      <w:pPr>
        <w:ind w:firstLine="0"/>
      </w:pPr>
    </w:p>
    <w:p w:rsidR="009244C0" w:rsidRDefault="009244C0" w:rsidP="009244C0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9244C0" w:rsidRDefault="009244C0" w:rsidP="009244C0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47</w:t>
      </w:r>
      <w:r>
        <w:rPr>
          <w:color w:val="000000"/>
        </w:rPr>
        <w:t>7</w:t>
      </w:r>
      <w:bookmarkStart w:id="0" w:name="_GoBack"/>
      <w:bookmarkEnd w:id="0"/>
    </w:p>
    <w:p w:rsidR="00D7405F" w:rsidRDefault="00D7405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D7405F" w:rsidRDefault="00D7405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D7405F" w:rsidRDefault="00D7405F">
      <w:pPr>
        <w:spacing w:line="240" w:lineRule="exact"/>
        <w:ind w:firstLine="0"/>
      </w:pPr>
      <w:r>
        <w:t xml:space="preserve">О внесении изменений в Положение об </w:t>
      </w:r>
      <w:proofErr w:type="spellStart"/>
      <w:r>
        <w:t>Эдиссийском</w:t>
      </w:r>
      <w:proofErr w:type="spell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53</w:t>
      </w:r>
    </w:p>
    <w:p w:rsidR="00D7405F" w:rsidRDefault="00D7405F">
      <w:pPr>
        <w:ind w:firstLine="0"/>
        <w:outlineLvl w:val="0"/>
        <w:rPr>
          <w:bCs w:val="0"/>
          <w:lang w:eastAsia="en-US"/>
        </w:rPr>
      </w:pPr>
    </w:p>
    <w:p w:rsidR="00D7405F" w:rsidRPr="008A6F39" w:rsidRDefault="00D7405F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D7405F" w:rsidRDefault="00D7405F">
      <w:pPr>
        <w:ind w:firstLine="708"/>
      </w:pPr>
      <w:r>
        <w:t>Совет Курского муниципального округа Ставропольского края</w:t>
      </w:r>
    </w:p>
    <w:p w:rsidR="00D7405F" w:rsidRDefault="00D7405F"/>
    <w:p w:rsidR="00D7405F" w:rsidRDefault="00D7405F">
      <w:pPr>
        <w:ind w:firstLine="0"/>
      </w:pPr>
      <w:r>
        <w:t>РЕШИЛ:</w:t>
      </w:r>
    </w:p>
    <w:p w:rsidR="00D7405F" w:rsidRDefault="00D7405F">
      <w:pPr>
        <w:ind w:firstLine="0"/>
      </w:pPr>
    </w:p>
    <w:p w:rsidR="00D7405F" w:rsidRDefault="00D7405F" w:rsidP="00896931">
      <w:r>
        <w:t xml:space="preserve">1. Внести в Положение об </w:t>
      </w:r>
      <w:proofErr w:type="spellStart"/>
      <w:r>
        <w:t>Эдиссийском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53, следующие изменения:</w:t>
      </w:r>
    </w:p>
    <w:p w:rsidR="00D7405F" w:rsidRDefault="00D7405F" w:rsidP="00860A65">
      <w:r>
        <w:t>1.1. Пункт 1 изложить в следующей редакции:</w:t>
      </w:r>
    </w:p>
    <w:p w:rsidR="00D7405F" w:rsidRDefault="00D7405F" w:rsidP="00E14A70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Эдиссийский</w:t>
      </w:r>
      <w:proofErr w:type="spellEnd"/>
      <w:r>
        <w:t xml:space="preserve"> территориальный отдел администрации Курского м</w:t>
      </w:r>
      <w:r>
        <w:t>у</w:t>
      </w:r>
      <w:r>
        <w:t>ниципального округа Ставропольского края (далее - Отдел) является стру</w:t>
      </w:r>
      <w:r>
        <w:t>к</w:t>
      </w:r>
      <w:r>
        <w:t>турным подразделением администрации Курского муниципального округа Ставропольского края (далее -  администрация) и выполняет предоставле</w:t>
      </w:r>
      <w:r>
        <w:t>н</w:t>
      </w:r>
      <w:r>
        <w:t>ные ему полномочия на территори</w:t>
      </w:r>
      <w:r w:rsidR="00E07E14">
        <w:t>ях</w:t>
      </w:r>
      <w:r>
        <w:t xml:space="preserve"> населенного пункта: </w:t>
      </w:r>
      <w:r w:rsidRPr="0092310E">
        <w:rPr>
          <w:shd w:val="clear" w:color="auto" w:fill="FFFFFF"/>
        </w:rPr>
        <w:t xml:space="preserve">село </w:t>
      </w:r>
      <w:proofErr w:type="spellStart"/>
      <w:r w:rsidRPr="0092310E">
        <w:rPr>
          <w:shd w:val="clear" w:color="auto" w:fill="FFFFFF"/>
        </w:rPr>
        <w:t>Эдиссия</w:t>
      </w:r>
      <w:proofErr w:type="spellEnd"/>
      <w:r>
        <w:rPr>
          <w:color w:val="3B4248"/>
          <w:sz w:val="27"/>
          <w:szCs w:val="27"/>
          <w:shd w:val="clear" w:color="auto" w:fill="FFFFFF"/>
        </w:rPr>
        <w:t xml:space="preserve"> </w:t>
      </w:r>
      <w:r>
        <w:t>и з</w:t>
      </w:r>
      <w:r>
        <w:t>е</w:t>
      </w:r>
      <w:r>
        <w:t>м</w:t>
      </w:r>
      <w:r w:rsidR="00E07E14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26:36:040501 - 26:36:040506, 26:36:040101 - 26:36:040106, 26:36:040601 - 26:36:040607, 26:36</w:t>
      </w:r>
      <w:proofErr w:type="gramEnd"/>
      <w:r>
        <w:t>:040201 - 26:36:040205, 26:36:040701 - 26:36:040710, 26:36:040801 - 26:36:040805, 26:36:040301 - 26:36:040309, 26:36:040901 - 26:36:040906, 26:36:041001 - 26:36:041004, 26:36:041101 - 26:36:041104, 26:36:040401 - 26:36:040405.».</w:t>
      </w:r>
    </w:p>
    <w:p w:rsidR="00D7405F" w:rsidRDefault="00D7405F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D7405F" w:rsidRDefault="00D7405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D7405F" w:rsidRDefault="00D7405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D7405F" w:rsidRDefault="00D7405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D7405F" w:rsidRPr="00CC0A08" w:rsidRDefault="00D7405F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D7405F" w:rsidRDefault="00D7405F">
      <w:pPr>
        <w:ind w:firstLine="0"/>
      </w:pPr>
    </w:p>
    <w:p w:rsidR="00D7405F" w:rsidRDefault="00D7405F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D7405F" w:rsidTr="00CC0A08">
        <w:tc>
          <w:tcPr>
            <w:tcW w:w="4815" w:type="dxa"/>
          </w:tcPr>
          <w:p w:rsidR="00D7405F" w:rsidRDefault="00D7405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D7405F" w:rsidRDefault="00D7405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7405F" w:rsidRDefault="00D7405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7405F" w:rsidRDefault="00D7405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7405F" w:rsidRDefault="00D7405F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D7405F" w:rsidRDefault="00D7405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D7405F" w:rsidRDefault="00D7405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D7405F" w:rsidRDefault="00D7405F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D7405F" w:rsidRPr="00CC0A08" w:rsidRDefault="00D7405F">
      <w:pPr>
        <w:ind w:firstLine="0"/>
        <w:rPr>
          <w:b/>
        </w:rPr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p w:rsidR="00D7405F" w:rsidRDefault="00D7405F">
      <w:pPr>
        <w:ind w:firstLine="0"/>
      </w:pPr>
    </w:p>
    <w:sectPr w:rsidR="00D7405F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155602"/>
    <w:rsid w:val="00167A3D"/>
    <w:rsid w:val="001C5AFA"/>
    <w:rsid w:val="00212B39"/>
    <w:rsid w:val="00244633"/>
    <w:rsid w:val="002E2D14"/>
    <w:rsid w:val="00383638"/>
    <w:rsid w:val="00391320"/>
    <w:rsid w:val="003C6AB0"/>
    <w:rsid w:val="003D701D"/>
    <w:rsid w:val="00413607"/>
    <w:rsid w:val="00413CE2"/>
    <w:rsid w:val="00426C9B"/>
    <w:rsid w:val="00484DDF"/>
    <w:rsid w:val="004D68C9"/>
    <w:rsid w:val="00501AE4"/>
    <w:rsid w:val="00592BCB"/>
    <w:rsid w:val="005C0F2D"/>
    <w:rsid w:val="005D4DE8"/>
    <w:rsid w:val="005E655E"/>
    <w:rsid w:val="00606FF3"/>
    <w:rsid w:val="00625D5A"/>
    <w:rsid w:val="00645515"/>
    <w:rsid w:val="006825CC"/>
    <w:rsid w:val="006835B6"/>
    <w:rsid w:val="006A079A"/>
    <w:rsid w:val="008000EC"/>
    <w:rsid w:val="00860A65"/>
    <w:rsid w:val="00886DD8"/>
    <w:rsid w:val="00896931"/>
    <w:rsid w:val="008A6F39"/>
    <w:rsid w:val="0092310E"/>
    <w:rsid w:val="009244C0"/>
    <w:rsid w:val="00941272"/>
    <w:rsid w:val="00A94AF8"/>
    <w:rsid w:val="00B27D9D"/>
    <w:rsid w:val="00BC544A"/>
    <w:rsid w:val="00CB5FA6"/>
    <w:rsid w:val="00CC0A08"/>
    <w:rsid w:val="00D028AA"/>
    <w:rsid w:val="00D23F6B"/>
    <w:rsid w:val="00D7405F"/>
    <w:rsid w:val="00D816AE"/>
    <w:rsid w:val="00E07E14"/>
    <w:rsid w:val="00E14A70"/>
    <w:rsid w:val="00E16499"/>
    <w:rsid w:val="00E53446"/>
    <w:rsid w:val="00E974B1"/>
    <w:rsid w:val="00EA5204"/>
    <w:rsid w:val="00ED1426"/>
    <w:rsid w:val="00ED5B68"/>
    <w:rsid w:val="00F20F0A"/>
    <w:rsid w:val="00F7694A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27</cp:revision>
  <cp:lastPrinted>2022-12-20T13:02:00Z</cp:lastPrinted>
  <dcterms:created xsi:type="dcterms:W3CDTF">2022-11-29T11:52:00Z</dcterms:created>
  <dcterms:modified xsi:type="dcterms:W3CDTF">2022-12-26T11:40:00Z</dcterms:modified>
</cp:coreProperties>
</file>