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62" w:rsidRDefault="005F7F62" w:rsidP="004677AD">
      <w:pPr>
        <w:tabs>
          <w:tab w:val="left" w:pos="8177"/>
        </w:tabs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1319306C" wp14:editId="48636DC2">
            <wp:simplePos x="0" y="0"/>
            <wp:positionH relativeFrom="column">
              <wp:posOffset>2665095</wp:posOffset>
            </wp:positionH>
            <wp:positionV relativeFrom="paragraph">
              <wp:posOffset>-370840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62" w:rsidRDefault="005F7F62" w:rsidP="007B33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5F7F62" w:rsidRDefault="005F7F62" w:rsidP="005F7F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bookmarkEnd w:id="0"/>
    <w:p w:rsidR="005F7F62" w:rsidRDefault="005F7F62" w:rsidP="005F7F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F7F62" w:rsidRDefault="005F7F62" w:rsidP="005F7F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F7F62" w:rsidRDefault="005F7F62" w:rsidP="005F7F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марта 2023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49</w:t>
      </w:r>
      <w:r w:rsidR="004677AD">
        <w:rPr>
          <w:rFonts w:ascii="Times New Roman" w:hAnsi="Times New Roman"/>
          <w:sz w:val="28"/>
          <w:szCs w:val="28"/>
        </w:rPr>
        <w:t>7</w:t>
      </w:r>
    </w:p>
    <w:p w:rsidR="00D142F9" w:rsidRPr="00846B0E" w:rsidRDefault="00D142F9" w:rsidP="00846B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142F9">
        <w:rPr>
          <w:rStyle w:val="c1"/>
          <w:rFonts w:ascii="Times New Roman" w:hAnsi="Times New Roman"/>
          <w:sz w:val="28"/>
          <w:szCs w:val="28"/>
        </w:rPr>
        <w:t>О</w:t>
      </w:r>
      <w:r w:rsidR="003B3544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700653">
        <w:rPr>
          <w:rStyle w:val="c1"/>
          <w:rFonts w:ascii="Times New Roman" w:hAnsi="Times New Roman"/>
          <w:sz w:val="28"/>
          <w:szCs w:val="28"/>
        </w:rPr>
        <w:t>внесении изменений в</w:t>
      </w:r>
      <w:r w:rsidRPr="00D142F9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8801A7">
        <w:rPr>
          <w:rFonts w:ascii="Times New Roman" w:hAnsi="Times New Roman"/>
          <w:sz w:val="28"/>
          <w:szCs w:val="28"/>
        </w:rPr>
        <w:t>Порядок организации и проведения общественных обсуждений, публичных слушаний по вопросам градостроительной деятел</w:t>
      </w:r>
      <w:r w:rsidR="008801A7">
        <w:rPr>
          <w:rFonts w:ascii="Times New Roman" w:hAnsi="Times New Roman"/>
          <w:sz w:val="28"/>
          <w:szCs w:val="28"/>
        </w:rPr>
        <w:t>ь</w:t>
      </w:r>
      <w:r w:rsidR="008801A7">
        <w:rPr>
          <w:rFonts w:ascii="Times New Roman" w:hAnsi="Times New Roman"/>
          <w:sz w:val="28"/>
          <w:szCs w:val="28"/>
        </w:rPr>
        <w:t>ности на территории Курского муниципального округа Ставропольского края</w:t>
      </w:r>
      <w:r w:rsidR="004420F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420FA">
        <w:rPr>
          <w:rFonts w:ascii="Times New Roman" w:hAnsi="Times New Roman"/>
          <w:sz w:val="28"/>
          <w:szCs w:val="28"/>
        </w:rPr>
        <w:t>утвержденно</w:t>
      </w:r>
      <w:r w:rsidR="00E83068">
        <w:rPr>
          <w:rFonts w:ascii="Times New Roman" w:hAnsi="Times New Roman"/>
          <w:sz w:val="28"/>
          <w:szCs w:val="28"/>
        </w:rPr>
        <w:t>е</w:t>
      </w:r>
      <w:proofErr w:type="gramEnd"/>
      <w:r w:rsidR="004420FA">
        <w:rPr>
          <w:rFonts w:ascii="Times New Roman" w:hAnsi="Times New Roman"/>
          <w:sz w:val="28"/>
          <w:szCs w:val="28"/>
        </w:rPr>
        <w:t xml:space="preserve"> </w:t>
      </w:r>
      <w:r w:rsidR="004420FA" w:rsidRPr="004420FA">
        <w:rPr>
          <w:rFonts w:ascii="Times New Roman" w:hAnsi="Times New Roman"/>
          <w:sz w:val="28"/>
          <w:szCs w:val="28"/>
        </w:rPr>
        <w:t xml:space="preserve">решением Совета Курского муниципального округа Ставропольского края от </w:t>
      </w:r>
      <w:r w:rsidR="008801A7">
        <w:rPr>
          <w:rFonts w:ascii="Times New Roman" w:hAnsi="Times New Roman"/>
          <w:sz w:val="28"/>
          <w:szCs w:val="28"/>
        </w:rPr>
        <w:t>25</w:t>
      </w:r>
      <w:r w:rsidR="004420FA" w:rsidRPr="004420FA">
        <w:rPr>
          <w:rFonts w:ascii="Times New Roman" w:hAnsi="Times New Roman"/>
          <w:sz w:val="28"/>
          <w:szCs w:val="28"/>
        </w:rPr>
        <w:t xml:space="preserve"> </w:t>
      </w:r>
      <w:r w:rsidR="008801A7">
        <w:rPr>
          <w:rFonts w:ascii="Times New Roman" w:hAnsi="Times New Roman"/>
          <w:sz w:val="28"/>
          <w:szCs w:val="28"/>
        </w:rPr>
        <w:t>февраля</w:t>
      </w:r>
      <w:r w:rsidR="004420FA" w:rsidRPr="004420FA">
        <w:rPr>
          <w:rFonts w:ascii="Times New Roman" w:hAnsi="Times New Roman"/>
          <w:sz w:val="28"/>
          <w:szCs w:val="28"/>
        </w:rPr>
        <w:t xml:space="preserve"> 2021 г. № </w:t>
      </w:r>
      <w:r w:rsidR="008801A7">
        <w:rPr>
          <w:rFonts w:ascii="Times New Roman" w:hAnsi="Times New Roman"/>
          <w:sz w:val="28"/>
          <w:szCs w:val="28"/>
        </w:rPr>
        <w:t>151</w:t>
      </w:r>
    </w:p>
    <w:p w:rsidR="00D142F9" w:rsidRDefault="00D142F9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7E04EA" w:rsidRPr="004F288F" w:rsidRDefault="007E04EA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8801A7" w:rsidRPr="008801A7" w:rsidRDefault="008801A7" w:rsidP="008801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1A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8801A7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8801A7">
        <w:rPr>
          <w:rFonts w:ascii="Times New Roman" w:hAnsi="Times New Roman"/>
          <w:sz w:val="28"/>
          <w:szCs w:val="28"/>
        </w:rPr>
        <w:t xml:space="preserve"> Российской Федерации, </w:t>
      </w:r>
      <w:proofErr w:type="spellStart"/>
      <w:r w:rsidRPr="008801A7">
        <w:rPr>
          <w:rFonts w:ascii="Times New Roman" w:hAnsi="Times New Roman"/>
          <w:sz w:val="28"/>
          <w:szCs w:val="28"/>
        </w:rPr>
        <w:t>Градострои</w:t>
      </w:r>
      <w:proofErr w:type="spellEnd"/>
      <w:r w:rsidR="00A801F9">
        <w:rPr>
          <w:rFonts w:ascii="Times New Roman" w:hAnsi="Times New Roman"/>
          <w:sz w:val="28"/>
          <w:szCs w:val="28"/>
        </w:rPr>
        <w:t>-</w:t>
      </w:r>
      <w:r w:rsidRPr="008801A7">
        <w:rPr>
          <w:rFonts w:ascii="Times New Roman" w:hAnsi="Times New Roman"/>
          <w:sz w:val="28"/>
          <w:szCs w:val="28"/>
        </w:rPr>
        <w:t xml:space="preserve">тельным </w:t>
      </w:r>
      <w:hyperlink r:id="rId10" w:history="1">
        <w:r w:rsidRPr="008801A7">
          <w:rPr>
            <w:rFonts w:ascii="Times New Roman" w:hAnsi="Times New Roman"/>
            <w:sz w:val="28"/>
            <w:szCs w:val="28"/>
          </w:rPr>
          <w:t>кодексом</w:t>
        </w:r>
      </w:hyperlink>
      <w:r w:rsidRPr="008801A7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8801A7">
          <w:rPr>
            <w:rFonts w:ascii="Times New Roman" w:hAnsi="Times New Roman"/>
            <w:sz w:val="28"/>
            <w:szCs w:val="28"/>
          </w:rPr>
          <w:t>законом</w:t>
        </w:r>
      </w:hyperlink>
      <w:r w:rsidRPr="008801A7">
        <w:rPr>
          <w:rFonts w:ascii="Times New Roman" w:hAnsi="Times New Roman"/>
          <w:sz w:val="28"/>
          <w:szCs w:val="28"/>
        </w:rPr>
        <w:t xml:space="preserve"> </w:t>
      </w:r>
      <w:r w:rsidR="00A801F9">
        <w:rPr>
          <w:rFonts w:ascii="Times New Roman" w:hAnsi="Times New Roman"/>
          <w:sz w:val="28"/>
          <w:szCs w:val="28"/>
        </w:rPr>
        <w:t xml:space="preserve">от </w:t>
      </w:r>
      <w:r w:rsidR="002230C2">
        <w:rPr>
          <w:rFonts w:ascii="Times New Roman" w:hAnsi="Times New Roman"/>
          <w:sz w:val="28"/>
          <w:szCs w:val="28"/>
        </w:rPr>
        <w:br/>
      </w:r>
      <w:r w:rsidR="00A801F9">
        <w:rPr>
          <w:rFonts w:ascii="Times New Roman" w:hAnsi="Times New Roman"/>
          <w:sz w:val="28"/>
          <w:szCs w:val="28"/>
        </w:rPr>
        <w:t xml:space="preserve">06 октября 2003 г. № 131-ФЗ </w:t>
      </w:r>
      <w:r w:rsidRPr="008801A7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2" w:history="1">
        <w:r w:rsidRPr="008801A7">
          <w:rPr>
            <w:rFonts w:ascii="Times New Roman" w:hAnsi="Times New Roman"/>
            <w:sz w:val="28"/>
            <w:szCs w:val="28"/>
          </w:rPr>
          <w:t>Уставом</w:t>
        </w:r>
      </w:hyperlink>
      <w:r w:rsidRPr="008801A7">
        <w:rPr>
          <w:rFonts w:ascii="Times New Roman" w:hAnsi="Times New Roman"/>
          <w:sz w:val="28"/>
          <w:szCs w:val="28"/>
        </w:rPr>
        <w:t xml:space="preserve"> Курского </w:t>
      </w:r>
      <w:proofErr w:type="spellStart"/>
      <w:r w:rsidRPr="008801A7">
        <w:rPr>
          <w:rFonts w:ascii="Times New Roman" w:hAnsi="Times New Roman"/>
          <w:sz w:val="28"/>
          <w:szCs w:val="28"/>
        </w:rPr>
        <w:t>муниципаль</w:t>
      </w:r>
      <w:r w:rsidR="00A801F9">
        <w:rPr>
          <w:rFonts w:ascii="Times New Roman" w:hAnsi="Times New Roman"/>
          <w:sz w:val="28"/>
          <w:szCs w:val="28"/>
        </w:rPr>
        <w:t>-</w:t>
      </w:r>
      <w:r w:rsidRPr="008801A7">
        <w:rPr>
          <w:rFonts w:ascii="Times New Roman" w:hAnsi="Times New Roman"/>
          <w:sz w:val="28"/>
          <w:szCs w:val="28"/>
        </w:rPr>
        <w:t>ного</w:t>
      </w:r>
      <w:proofErr w:type="spellEnd"/>
      <w:r w:rsidRPr="008801A7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D142F9" w:rsidRDefault="008801A7" w:rsidP="00A801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01A7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8801A7" w:rsidRPr="00D142F9" w:rsidRDefault="008801A7" w:rsidP="008801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>РЕШИЛ:</w:t>
      </w: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3103" w:rsidRDefault="00D142F9" w:rsidP="00BC1B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 xml:space="preserve">1. </w:t>
      </w:r>
      <w:r w:rsidR="00700653">
        <w:rPr>
          <w:rFonts w:ascii="Times New Roman" w:hAnsi="Times New Roman"/>
          <w:sz w:val="28"/>
          <w:szCs w:val="28"/>
        </w:rPr>
        <w:t>Внести в</w:t>
      </w:r>
      <w:r w:rsidR="001A4368" w:rsidRPr="001A4368">
        <w:rPr>
          <w:rFonts w:ascii="Times New Roman" w:hAnsi="Times New Roman"/>
          <w:sz w:val="28"/>
          <w:szCs w:val="28"/>
        </w:rPr>
        <w:t xml:space="preserve"> </w:t>
      </w:r>
      <w:r w:rsidR="008801A7">
        <w:rPr>
          <w:rFonts w:ascii="Times New Roman" w:hAnsi="Times New Roman"/>
          <w:sz w:val="28"/>
          <w:szCs w:val="28"/>
        </w:rPr>
        <w:t>Порядок организации и проведения общественных обсу</w:t>
      </w:r>
      <w:r w:rsidR="008801A7">
        <w:rPr>
          <w:rFonts w:ascii="Times New Roman" w:hAnsi="Times New Roman"/>
          <w:sz w:val="28"/>
          <w:szCs w:val="28"/>
        </w:rPr>
        <w:t>ж</w:t>
      </w:r>
      <w:r w:rsidR="008801A7">
        <w:rPr>
          <w:rFonts w:ascii="Times New Roman" w:hAnsi="Times New Roman"/>
          <w:sz w:val="28"/>
          <w:szCs w:val="28"/>
        </w:rPr>
        <w:t>дений, публичных слушаний по вопросам градостроительной деятельности на территории Курского муниципального округа Ставропольского края, утвержденн</w:t>
      </w:r>
      <w:r w:rsidR="00A61349">
        <w:rPr>
          <w:rFonts w:ascii="Times New Roman" w:hAnsi="Times New Roman"/>
          <w:sz w:val="28"/>
          <w:szCs w:val="28"/>
        </w:rPr>
        <w:t>ый</w:t>
      </w:r>
      <w:r w:rsidR="008801A7">
        <w:rPr>
          <w:rFonts w:ascii="Times New Roman" w:hAnsi="Times New Roman"/>
          <w:sz w:val="28"/>
          <w:szCs w:val="28"/>
        </w:rPr>
        <w:t xml:space="preserve"> </w:t>
      </w:r>
      <w:r w:rsidR="008801A7" w:rsidRPr="004420FA">
        <w:rPr>
          <w:rFonts w:ascii="Times New Roman" w:hAnsi="Times New Roman"/>
          <w:sz w:val="28"/>
          <w:szCs w:val="28"/>
        </w:rPr>
        <w:t>решением Совета Курского муниципального округа Ставр</w:t>
      </w:r>
      <w:r w:rsidR="008801A7" w:rsidRPr="004420FA">
        <w:rPr>
          <w:rFonts w:ascii="Times New Roman" w:hAnsi="Times New Roman"/>
          <w:sz w:val="28"/>
          <w:szCs w:val="28"/>
        </w:rPr>
        <w:t>о</w:t>
      </w:r>
      <w:r w:rsidR="008801A7" w:rsidRPr="004420FA">
        <w:rPr>
          <w:rFonts w:ascii="Times New Roman" w:hAnsi="Times New Roman"/>
          <w:sz w:val="28"/>
          <w:szCs w:val="28"/>
        </w:rPr>
        <w:t xml:space="preserve">польского края от </w:t>
      </w:r>
      <w:r w:rsidR="008801A7">
        <w:rPr>
          <w:rFonts w:ascii="Times New Roman" w:hAnsi="Times New Roman"/>
          <w:sz w:val="28"/>
          <w:szCs w:val="28"/>
        </w:rPr>
        <w:t>25</w:t>
      </w:r>
      <w:r w:rsidR="008801A7" w:rsidRPr="004420FA">
        <w:rPr>
          <w:rFonts w:ascii="Times New Roman" w:hAnsi="Times New Roman"/>
          <w:sz w:val="28"/>
          <w:szCs w:val="28"/>
        </w:rPr>
        <w:t xml:space="preserve"> </w:t>
      </w:r>
      <w:r w:rsidR="008801A7">
        <w:rPr>
          <w:rFonts w:ascii="Times New Roman" w:hAnsi="Times New Roman"/>
          <w:sz w:val="28"/>
          <w:szCs w:val="28"/>
        </w:rPr>
        <w:t>февраля</w:t>
      </w:r>
      <w:r w:rsidR="008801A7" w:rsidRPr="004420FA">
        <w:rPr>
          <w:rFonts w:ascii="Times New Roman" w:hAnsi="Times New Roman"/>
          <w:sz w:val="28"/>
          <w:szCs w:val="28"/>
        </w:rPr>
        <w:t xml:space="preserve"> 2021 г. № </w:t>
      </w:r>
      <w:r w:rsidR="008801A7">
        <w:rPr>
          <w:rFonts w:ascii="Times New Roman" w:hAnsi="Times New Roman"/>
          <w:sz w:val="28"/>
          <w:szCs w:val="28"/>
        </w:rPr>
        <w:t>151</w:t>
      </w:r>
      <w:r w:rsidR="00E83068">
        <w:rPr>
          <w:rFonts w:ascii="Times New Roman" w:hAnsi="Times New Roman"/>
          <w:sz w:val="28"/>
          <w:szCs w:val="28"/>
        </w:rPr>
        <w:t>,</w:t>
      </w:r>
      <w:r w:rsidR="0070065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61349" w:rsidRDefault="00A61349" w:rsidP="00BC1B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3 пункта 21 изложить в следующей редакции:</w:t>
      </w:r>
    </w:p>
    <w:p w:rsidR="00A61349" w:rsidRDefault="00A61349" w:rsidP="00BC1B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 w:rsidRPr="00A61349">
        <w:rPr>
          <w:rFonts w:ascii="Times New Roman" w:hAnsi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Pr="00A6134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1349" w:rsidRDefault="00A61349" w:rsidP="002C3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пунктах 40</w:t>
      </w:r>
      <w:r w:rsidR="00A801F9">
        <w:rPr>
          <w:rFonts w:ascii="Times New Roman" w:hAnsi="Times New Roman"/>
          <w:sz w:val="28"/>
          <w:szCs w:val="28"/>
        </w:rPr>
        <w:t>,</w:t>
      </w:r>
      <w:r w:rsidR="007F3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="00A801F9">
        <w:rPr>
          <w:rFonts w:ascii="Times New Roman" w:hAnsi="Times New Roman"/>
          <w:sz w:val="28"/>
          <w:szCs w:val="28"/>
        </w:rPr>
        <w:t>,</w:t>
      </w:r>
      <w:r w:rsidR="007F3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</w:t>
      </w:r>
      <w:r w:rsidR="00A801F9">
        <w:rPr>
          <w:rFonts w:ascii="Times New Roman" w:hAnsi="Times New Roman"/>
          <w:sz w:val="28"/>
          <w:szCs w:val="28"/>
        </w:rPr>
        <w:t>,</w:t>
      </w:r>
      <w:r w:rsidR="002C31E8">
        <w:rPr>
          <w:rFonts w:ascii="Times New Roman" w:hAnsi="Times New Roman"/>
          <w:sz w:val="28"/>
          <w:szCs w:val="28"/>
        </w:rPr>
        <w:t xml:space="preserve"> слова </w:t>
      </w:r>
      <w:r w:rsidR="007F342E">
        <w:rPr>
          <w:rFonts w:ascii="Times New Roman" w:hAnsi="Times New Roman"/>
          <w:sz w:val="28"/>
          <w:szCs w:val="28"/>
        </w:rPr>
        <w:t>«</w:t>
      </w:r>
      <w:r w:rsidR="00A801F9">
        <w:rPr>
          <w:rFonts w:ascii="Times New Roman" w:hAnsi="Times New Roman"/>
          <w:sz w:val="28"/>
          <w:szCs w:val="28"/>
        </w:rPr>
        <w:t xml:space="preserve">и </w:t>
      </w:r>
      <w:r w:rsidR="007F342E">
        <w:rPr>
          <w:rFonts w:ascii="Times New Roman" w:hAnsi="Times New Roman"/>
          <w:sz w:val="28"/>
          <w:szCs w:val="28"/>
        </w:rPr>
        <w:t>не может быть менее одного месяца и более трех месяцев</w:t>
      </w:r>
      <w:r w:rsidR="00A801F9">
        <w:rPr>
          <w:rFonts w:ascii="Times New Roman" w:hAnsi="Times New Roman"/>
          <w:sz w:val="28"/>
          <w:szCs w:val="28"/>
        </w:rPr>
        <w:t>»</w:t>
      </w:r>
      <w:r w:rsidR="007F342E">
        <w:rPr>
          <w:rFonts w:ascii="Times New Roman" w:hAnsi="Times New Roman"/>
          <w:sz w:val="28"/>
          <w:szCs w:val="28"/>
        </w:rPr>
        <w:t xml:space="preserve"> заменить словами «и не может  превышать один м</w:t>
      </w:r>
      <w:r w:rsidR="007F342E">
        <w:rPr>
          <w:rFonts w:ascii="Times New Roman" w:hAnsi="Times New Roman"/>
          <w:sz w:val="28"/>
          <w:szCs w:val="28"/>
        </w:rPr>
        <w:t>е</w:t>
      </w:r>
      <w:r w:rsidR="007F342E">
        <w:rPr>
          <w:rFonts w:ascii="Times New Roman" w:hAnsi="Times New Roman"/>
          <w:sz w:val="28"/>
          <w:szCs w:val="28"/>
        </w:rPr>
        <w:t>сяц</w:t>
      </w:r>
      <w:r w:rsidR="002C31E8">
        <w:rPr>
          <w:rFonts w:ascii="Times New Roman" w:hAnsi="Times New Roman"/>
          <w:sz w:val="28"/>
          <w:szCs w:val="28"/>
        </w:rPr>
        <w:t>».</w:t>
      </w:r>
    </w:p>
    <w:p w:rsidR="00A61349" w:rsidRDefault="008801A7" w:rsidP="00A613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C31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43CA7">
        <w:rPr>
          <w:rFonts w:ascii="Times New Roman" w:hAnsi="Times New Roman"/>
          <w:sz w:val="28"/>
          <w:szCs w:val="28"/>
        </w:rPr>
        <w:t>Пункт 52 изложить в следующей редакции:</w:t>
      </w:r>
    </w:p>
    <w:p w:rsidR="00843CA7" w:rsidRPr="00843CA7" w:rsidRDefault="00843CA7" w:rsidP="00843CA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«52.</w:t>
      </w:r>
      <w:r w:rsidRPr="00843CA7">
        <w:rPr>
          <w:rFonts w:ascii="Times New Roman" w:hAnsi="Times New Roman"/>
          <w:sz w:val="28"/>
          <w:szCs w:val="28"/>
        </w:rPr>
        <w:t xml:space="preserve"> Публичные слушания по проекту планировки территории и прое</w:t>
      </w:r>
      <w:r w:rsidRPr="00843CA7">
        <w:rPr>
          <w:rFonts w:ascii="Times New Roman" w:hAnsi="Times New Roman"/>
          <w:sz w:val="28"/>
          <w:szCs w:val="28"/>
        </w:rPr>
        <w:t>к</w:t>
      </w:r>
      <w:r w:rsidRPr="00843CA7">
        <w:rPr>
          <w:rFonts w:ascii="Times New Roman" w:hAnsi="Times New Roman"/>
          <w:sz w:val="28"/>
          <w:szCs w:val="28"/>
        </w:rPr>
        <w:t>ту межевания территории не проводятся, если они подготовлены в отнош</w:t>
      </w:r>
      <w:r w:rsidRPr="00843CA7">
        <w:rPr>
          <w:rFonts w:ascii="Times New Roman" w:hAnsi="Times New Roman"/>
          <w:sz w:val="28"/>
          <w:szCs w:val="28"/>
        </w:rPr>
        <w:t>е</w:t>
      </w:r>
      <w:r w:rsidRPr="00843CA7">
        <w:rPr>
          <w:rFonts w:ascii="Times New Roman" w:hAnsi="Times New Roman"/>
          <w:sz w:val="28"/>
          <w:szCs w:val="28"/>
        </w:rPr>
        <w:t>нии:</w:t>
      </w:r>
    </w:p>
    <w:p w:rsidR="00843CA7" w:rsidRPr="00843CA7" w:rsidRDefault="00843CA7" w:rsidP="00843CA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843CA7">
        <w:rPr>
          <w:rFonts w:ascii="Times New Roman" w:hAnsi="Times New Roman"/>
          <w:sz w:val="28"/>
          <w:szCs w:val="28"/>
        </w:rPr>
        <w:t xml:space="preserve"> территории в границах земельного участка, </w:t>
      </w:r>
      <w:r w:rsidR="00A61349" w:rsidRPr="00843CA7">
        <w:rPr>
          <w:rFonts w:ascii="Times New Roman" w:hAnsi="Times New Roman"/>
          <w:sz w:val="28"/>
          <w:szCs w:val="28"/>
        </w:rPr>
        <w:t>предоставленного</w:t>
      </w:r>
      <w:r w:rsidR="00A61349">
        <w:rPr>
          <w:rFonts w:ascii="Times New Roman" w:hAnsi="Times New Roman"/>
          <w:sz w:val="28"/>
          <w:szCs w:val="28"/>
        </w:rPr>
        <w:t xml:space="preserve"> сад</w:t>
      </w:r>
      <w:r w:rsidR="00A61349">
        <w:rPr>
          <w:rFonts w:ascii="Times New Roman" w:hAnsi="Times New Roman"/>
          <w:sz w:val="28"/>
          <w:szCs w:val="28"/>
        </w:rPr>
        <w:t>о</w:t>
      </w:r>
      <w:r w:rsidR="00A61349">
        <w:rPr>
          <w:rFonts w:ascii="Times New Roman" w:hAnsi="Times New Roman"/>
          <w:sz w:val="28"/>
          <w:szCs w:val="28"/>
        </w:rPr>
        <w:t>водческому или огородническому некоммерческому товариществу для вед</w:t>
      </w:r>
      <w:r w:rsidR="00A61349">
        <w:rPr>
          <w:rFonts w:ascii="Times New Roman" w:hAnsi="Times New Roman"/>
          <w:sz w:val="28"/>
          <w:szCs w:val="28"/>
        </w:rPr>
        <w:t>е</w:t>
      </w:r>
      <w:r w:rsidR="00A61349">
        <w:rPr>
          <w:rFonts w:ascii="Times New Roman" w:hAnsi="Times New Roman"/>
          <w:sz w:val="28"/>
          <w:szCs w:val="28"/>
        </w:rPr>
        <w:t>ния садоводства или огородничества</w:t>
      </w:r>
      <w:r w:rsidRPr="00843CA7">
        <w:rPr>
          <w:rFonts w:ascii="Times New Roman" w:hAnsi="Times New Roman"/>
          <w:sz w:val="28"/>
          <w:szCs w:val="28"/>
        </w:rPr>
        <w:t>;</w:t>
      </w:r>
    </w:p>
    <w:p w:rsidR="00843CA7" w:rsidRPr="00843CA7" w:rsidRDefault="00843CA7" w:rsidP="00843CA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43CA7">
        <w:rPr>
          <w:rFonts w:ascii="Times New Roman" w:hAnsi="Times New Roman"/>
          <w:sz w:val="28"/>
          <w:szCs w:val="28"/>
        </w:rPr>
        <w:t>территории для размещения линейных объектов в границах земель лесного фонда</w:t>
      </w:r>
      <w:proofErr w:type="gramStart"/>
      <w:r w:rsidRPr="00843C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00653" w:rsidRDefault="00700653" w:rsidP="00BC1B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2C31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59 изложить в следующей редакции:</w:t>
      </w:r>
    </w:p>
    <w:p w:rsidR="00843CA7" w:rsidRPr="00843CA7" w:rsidRDefault="00700653" w:rsidP="00843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«59. </w:t>
      </w:r>
      <w:proofErr w:type="gramStart"/>
      <w:r w:rsidR="00843CA7" w:rsidRPr="00843CA7">
        <w:rPr>
          <w:rFonts w:ascii="Times New Roman" w:hAnsi="Times New Roman"/>
          <w:sz w:val="28"/>
          <w:szCs w:val="28"/>
        </w:rPr>
        <w:t>Комиссия направляет сообщения о проведении общественных о</w:t>
      </w:r>
      <w:r w:rsidR="00843CA7" w:rsidRPr="00843CA7">
        <w:rPr>
          <w:rFonts w:ascii="Times New Roman" w:hAnsi="Times New Roman"/>
          <w:sz w:val="28"/>
          <w:szCs w:val="28"/>
        </w:rPr>
        <w:t>б</w:t>
      </w:r>
      <w:r w:rsidR="00843CA7" w:rsidRPr="00843CA7">
        <w:rPr>
          <w:rFonts w:ascii="Times New Roman" w:hAnsi="Times New Roman"/>
          <w:sz w:val="28"/>
          <w:szCs w:val="28"/>
        </w:rPr>
        <w:t>суждений по проекту решений о предоставлении разрешения на условно ра</w:t>
      </w:r>
      <w:r w:rsidR="00843CA7" w:rsidRPr="00843CA7">
        <w:rPr>
          <w:rFonts w:ascii="Times New Roman" w:hAnsi="Times New Roman"/>
          <w:sz w:val="28"/>
          <w:szCs w:val="28"/>
        </w:rPr>
        <w:t>з</w:t>
      </w:r>
      <w:r w:rsidR="00843CA7" w:rsidRPr="00843CA7">
        <w:rPr>
          <w:rFonts w:ascii="Times New Roman" w:hAnsi="Times New Roman"/>
          <w:sz w:val="28"/>
          <w:szCs w:val="28"/>
        </w:rPr>
        <w:t>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</w:t>
      </w:r>
      <w:r w:rsidR="00843CA7" w:rsidRPr="00843CA7">
        <w:rPr>
          <w:rFonts w:ascii="Times New Roman" w:hAnsi="Times New Roman"/>
          <w:sz w:val="28"/>
          <w:szCs w:val="28"/>
        </w:rPr>
        <w:t>ю</w:t>
      </w:r>
      <w:r w:rsidR="00843CA7" w:rsidRPr="00843CA7">
        <w:rPr>
          <w:rFonts w:ascii="Times New Roman" w:hAnsi="Times New Roman"/>
          <w:sz w:val="28"/>
          <w:szCs w:val="28"/>
        </w:rPr>
        <w:t>щих общие границы с земельным участком, применительно к которому з</w:t>
      </w:r>
      <w:r w:rsidR="00843CA7" w:rsidRPr="00843CA7">
        <w:rPr>
          <w:rFonts w:ascii="Times New Roman" w:hAnsi="Times New Roman"/>
          <w:sz w:val="28"/>
          <w:szCs w:val="28"/>
        </w:rPr>
        <w:t>а</w:t>
      </w:r>
      <w:r w:rsidR="00843CA7" w:rsidRPr="00843CA7">
        <w:rPr>
          <w:rFonts w:ascii="Times New Roman" w:hAnsi="Times New Roman"/>
          <w:sz w:val="28"/>
          <w:szCs w:val="28"/>
        </w:rPr>
        <w:t>прашивается данное разрешение, правообладателям объектов капитального строительства, расположенных на земельных участках, имеющих общие гр</w:t>
      </w:r>
      <w:r w:rsidR="00843CA7" w:rsidRPr="00843CA7">
        <w:rPr>
          <w:rFonts w:ascii="Times New Roman" w:hAnsi="Times New Roman"/>
          <w:sz w:val="28"/>
          <w:szCs w:val="28"/>
        </w:rPr>
        <w:t>а</w:t>
      </w:r>
      <w:r w:rsidR="00843CA7" w:rsidRPr="00843CA7">
        <w:rPr>
          <w:rFonts w:ascii="Times New Roman" w:hAnsi="Times New Roman"/>
          <w:sz w:val="28"/>
          <w:szCs w:val="28"/>
        </w:rPr>
        <w:t>ницы с земельным участком</w:t>
      </w:r>
      <w:proofErr w:type="gramEnd"/>
      <w:r w:rsidR="00843CA7" w:rsidRPr="00843CA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43CA7" w:rsidRPr="00843CA7">
        <w:rPr>
          <w:rFonts w:ascii="Times New Roman" w:hAnsi="Times New Roman"/>
          <w:sz w:val="28"/>
          <w:szCs w:val="28"/>
        </w:rPr>
        <w:t>применительно</w:t>
      </w:r>
      <w:proofErr w:type="gramEnd"/>
      <w:r w:rsidR="00843CA7" w:rsidRPr="00843CA7">
        <w:rPr>
          <w:rFonts w:ascii="Times New Roman" w:hAnsi="Times New Roman"/>
          <w:sz w:val="28"/>
          <w:szCs w:val="28"/>
        </w:rPr>
        <w:t xml:space="preserve"> к которому запрашивается да</w:t>
      </w:r>
      <w:r w:rsidR="00843CA7" w:rsidRPr="00843CA7">
        <w:rPr>
          <w:rFonts w:ascii="Times New Roman" w:hAnsi="Times New Roman"/>
          <w:sz w:val="28"/>
          <w:szCs w:val="28"/>
        </w:rPr>
        <w:t>н</w:t>
      </w:r>
      <w:r w:rsidR="00843CA7" w:rsidRPr="00843CA7">
        <w:rPr>
          <w:rFonts w:ascii="Times New Roman" w:hAnsi="Times New Roman"/>
          <w:sz w:val="28"/>
          <w:szCs w:val="28"/>
        </w:rPr>
        <w:t>ное разрешение, и правообладателям помещений, являющихся частью объе</w:t>
      </w:r>
      <w:r w:rsidR="00843CA7" w:rsidRPr="00843CA7">
        <w:rPr>
          <w:rFonts w:ascii="Times New Roman" w:hAnsi="Times New Roman"/>
          <w:sz w:val="28"/>
          <w:szCs w:val="28"/>
        </w:rPr>
        <w:t>к</w:t>
      </w:r>
      <w:r w:rsidR="00843CA7" w:rsidRPr="00843CA7">
        <w:rPr>
          <w:rFonts w:ascii="Times New Roman" w:hAnsi="Times New Roman"/>
          <w:sz w:val="28"/>
          <w:szCs w:val="28"/>
        </w:rPr>
        <w:t>та капитального строительства, п</w:t>
      </w:r>
      <w:r w:rsidR="00843CA7">
        <w:rPr>
          <w:rFonts w:ascii="Times New Roman" w:hAnsi="Times New Roman"/>
          <w:sz w:val="28"/>
          <w:szCs w:val="28"/>
        </w:rPr>
        <w:t>рименительно к которому запраши</w:t>
      </w:r>
      <w:r w:rsidR="00843CA7" w:rsidRPr="00843CA7">
        <w:rPr>
          <w:rFonts w:ascii="Times New Roman" w:hAnsi="Times New Roman"/>
          <w:sz w:val="28"/>
          <w:szCs w:val="28"/>
        </w:rPr>
        <w:t>вается данное разрешение. Указанные сообщения направляются почтовым отпра</w:t>
      </w:r>
      <w:r w:rsidR="00843CA7" w:rsidRPr="00843CA7">
        <w:rPr>
          <w:rFonts w:ascii="Times New Roman" w:hAnsi="Times New Roman"/>
          <w:sz w:val="28"/>
          <w:szCs w:val="28"/>
        </w:rPr>
        <w:t>в</w:t>
      </w:r>
      <w:r w:rsidR="00843CA7" w:rsidRPr="00843CA7">
        <w:rPr>
          <w:rFonts w:ascii="Times New Roman" w:hAnsi="Times New Roman"/>
          <w:sz w:val="28"/>
          <w:szCs w:val="28"/>
        </w:rPr>
        <w:t xml:space="preserve">лением не позднее чем </w:t>
      </w:r>
      <w:proofErr w:type="gramStart"/>
      <w:r w:rsidR="00843CA7" w:rsidRPr="00843CA7">
        <w:rPr>
          <w:rFonts w:ascii="Times New Roman" w:hAnsi="Times New Roman"/>
          <w:sz w:val="28"/>
          <w:szCs w:val="28"/>
        </w:rPr>
        <w:t xml:space="preserve">через </w:t>
      </w:r>
      <w:r w:rsidR="00843CA7">
        <w:rPr>
          <w:rFonts w:ascii="Times New Roman" w:hAnsi="Times New Roman"/>
          <w:sz w:val="28"/>
          <w:szCs w:val="28"/>
        </w:rPr>
        <w:t>семь</w:t>
      </w:r>
      <w:r w:rsidR="00843CA7" w:rsidRPr="00843CA7">
        <w:rPr>
          <w:rFonts w:ascii="Times New Roman" w:hAnsi="Times New Roman"/>
          <w:sz w:val="28"/>
          <w:szCs w:val="28"/>
        </w:rPr>
        <w:t xml:space="preserve"> </w:t>
      </w:r>
      <w:r w:rsidR="00A61349">
        <w:rPr>
          <w:rFonts w:ascii="Times New Roman" w:hAnsi="Times New Roman"/>
          <w:sz w:val="28"/>
          <w:szCs w:val="28"/>
        </w:rPr>
        <w:t xml:space="preserve">рабочих </w:t>
      </w:r>
      <w:r w:rsidR="00843CA7" w:rsidRPr="00843CA7">
        <w:rPr>
          <w:rFonts w:ascii="Times New Roman" w:hAnsi="Times New Roman"/>
          <w:sz w:val="28"/>
          <w:szCs w:val="28"/>
        </w:rPr>
        <w:t>дней со дня поступления заявл</w:t>
      </w:r>
      <w:r w:rsidR="00843CA7" w:rsidRPr="00843CA7">
        <w:rPr>
          <w:rFonts w:ascii="Times New Roman" w:hAnsi="Times New Roman"/>
          <w:sz w:val="28"/>
          <w:szCs w:val="28"/>
        </w:rPr>
        <w:t>е</w:t>
      </w:r>
      <w:r w:rsidR="00843CA7" w:rsidRPr="00843CA7">
        <w:rPr>
          <w:rFonts w:ascii="Times New Roman" w:hAnsi="Times New Roman"/>
          <w:sz w:val="28"/>
          <w:szCs w:val="28"/>
        </w:rPr>
        <w:t>ния по месту регистрации заинтересованного лица о предоставлении разр</w:t>
      </w:r>
      <w:r w:rsidR="00843CA7" w:rsidRPr="00843CA7">
        <w:rPr>
          <w:rFonts w:ascii="Times New Roman" w:hAnsi="Times New Roman"/>
          <w:sz w:val="28"/>
          <w:szCs w:val="28"/>
        </w:rPr>
        <w:t>е</w:t>
      </w:r>
      <w:r w:rsidR="00843CA7" w:rsidRPr="00843CA7">
        <w:rPr>
          <w:rFonts w:ascii="Times New Roman" w:hAnsi="Times New Roman"/>
          <w:sz w:val="28"/>
          <w:szCs w:val="28"/>
        </w:rPr>
        <w:t>шения на условно разрешенный вид</w:t>
      </w:r>
      <w:proofErr w:type="gramEnd"/>
      <w:r w:rsidR="00843CA7" w:rsidRPr="00843CA7">
        <w:rPr>
          <w:rFonts w:ascii="Times New Roman" w:hAnsi="Times New Roman"/>
          <w:sz w:val="28"/>
          <w:szCs w:val="28"/>
        </w:rPr>
        <w:t xml:space="preserve"> использования, предоставления разр</w:t>
      </w:r>
      <w:r w:rsidR="00843CA7" w:rsidRPr="00843CA7">
        <w:rPr>
          <w:rFonts w:ascii="Times New Roman" w:hAnsi="Times New Roman"/>
          <w:sz w:val="28"/>
          <w:szCs w:val="28"/>
        </w:rPr>
        <w:t>е</w:t>
      </w:r>
      <w:r w:rsidR="00843CA7" w:rsidRPr="00843CA7">
        <w:rPr>
          <w:rFonts w:ascii="Times New Roman" w:hAnsi="Times New Roman"/>
          <w:sz w:val="28"/>
          <w:szCs w:val="28"/>
        </w:rPr>
        <w:t>шения на отклонение от предельных параметров разрешенного строител</w:t>
      </w:r>
      <w:r w:rsidR="00843CA7" w:rsidRPr="00843CA7">
        <w:rPr>
          <w:rFonts w:ascii="Times New Roman" w:hAnsi="Times New Roman"/>
          <w:sz w:val="28"/>
          <w:szCs w:val="28"/>
        </w:rPr>
        <w:t>ь</w:t>
      </w:r>
      <w:r w:rsidR="00843CA7" w:rsidRPr="00843CA7">
        <w:rPr>
          <w:rFonts w:ascii="Times New Roman" w:hAnsi="Times New Roman"/>
          <w:sz w:val="28"/>
          <w:szCs w:val="28"/>
        </w:rPr>
        <w:t>ства, реконструкции объекта капитального строительства.</w:t>
      </w:r>
      <w:r w:rsidR="00843CA7">
        <w:rPr>
          <w:rFonts w:ascii="Times New Roman" w:hAnsi="Times New Roman"/>
          <w:sz w:val="28"/>
          <w:szCs w:val="28"/>
        </w:rPr>
        <w:t>».</w:t>
      </w:r>
    </w:p>
    <w:p w:rsidR="00D142F9" w:rsidRPr="00D142F9" w:rsidRDefault="00700653" w:rsidP="00843C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42F9" w:rsidRPr="00D142F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</w:t>
      </w:r>
      <w:r w:rsidR="00D142F9" w:rsidRPr="00D142F9">
        <w:rPr>
          <w:rFonts w:ascii="Times New Roman" w:hAnsi="Times New Roman"/>
          <w:sz w:val="28"/>
          <w:szCs w:val="28"/>
        </w:rPr>
        <w:t>б</w:t>
      </w:r>
      <w:r w:rsidR="00D142F9" w:rsidRPr="00D142F9">
        <w:rPr>
          <w:rFonts w:ascii="Times New Roman" w:hAnsi="Times New Roman"/>
          <w:sz w:val="28"/>
          <w:szCs w:val="28"/>
        </w:rPr>
        <w:t>ликования (обнародования</w:t>
      </w:r>
      <w:r w:rsidR="004677AD">
        <w:rPr>
          <w:rFonts w:ascii="Times New Roman" w:hAnsi="Times New Roman"/>
          <w:sz w:val="28"/>
          <w:szCs w:val="28"/>
        </w:rPr>
        <w:t>).</w:t>
      </w:r>
    </w:p>
    <w:p w:rsidR="00993D47" w:rsidRDefault="00993D47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753" w:rsidRDefault="0079675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5D56" w:rsidRPr="00D142F9" w:rsidRDefault="00625D56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4F7B51" w:rsidRPr="005E5F55" w:rsidTr="005F2674">
        <w:tc>
          <w:tcPr>
            <w:tcW w:w="5246" w:type="dxa"/>
          </w:tcPr>
          <w:p w:rsidR="004F7B51" w:rsidRDefault="005F2674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Курского </w:t>
            </w:r>
          </w:p>
          <w:p w:rsidR="005F2674" w:rsidRDefault="00BF2CF4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F2674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</w:p>
          <w:p w:rsidR="005F2674" w:rsidRPr="00CC0C47" w:rsidRDefault="005F2674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4F7B51" w:rsidRPr="00CC0C47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43CA7" w:rsidRDefault="00843CA7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5F2674" w:rsidRDefault="004F7B51" w:rsidP="004F7B51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43CA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4F7B51" w:rsidRPr="00CC0C47" w:rsidRDefault="005F2674" w:rsidP="005F2674">
            <w:pPr>
              <w:pStyle w:val="a3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А</w:t>
            </w:r>
            <w:r w:rsidR="004F7B51" w:rsidRPr="00CC0C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F7B51" w:rsidRPr="00CC0C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Вощанов</w:t>
            </w:r>
          </w:p>
        </w:tc>
        <w:tc>
          <w:tcPr>
            <w:tcW w:w="4819" w:type="dxa"/>
            <w:hideMark/>
          </w:tcPr>
          <w:p w:rsidR="004F7B51" w:rsidRPr="00CC0C47" w:rsidRDefault="00843CA7" w:rsidP="005F2674">
            <w:pPr>
              <w:pStyle w:val="a3"/>
              <w:tabs>
                <w:tab w:val="left" w:pos="4664"/>
              </w:tabs>
              <w:spacing w:line="240" w:lineRule="exact"/>
              <w:ind w:left="-108"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</w:t>
            </w:r>
            <w:r w:rsidR="005F2674"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полномочия главы</w:t>
            </w:r>
            <w:r w:rsidR="005F2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A7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</w:t>
            </w:r>
            <w:proofErr w:type="spellStart"/>
            <w:r w:rsidRPr="00843CA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843CA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5F267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5F2674">
              <w:rPr>
                <w:rFonts w:ascii="Times New Roman" w:hAnsi="Times New Roman"/>
                <w:sz w:val="28"/>
                <w:szCs w:val="28"/>
              </w:rPr>
              <w:br/>
            </w:r>
            <w:r w:rsidRPr="00843CA7">
              <w:rPr>
                <w:rFonts w:ascii="Times New Roman" w:hAnsi="Times New Roman"/>
                <w:sz w:val="28"/>
                <w:szCs w:val="28"/>
              </w:rPr>
              <w:t xml:space="preserve">руга 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края, перв</w:t>
            </w:r>
            <w:r w:rsidR="005F2674">
              <w:rPr>
                <w:rFonts w:ascii="Times New Roman" w:hAnsi="Times New Roman"/>
                <w:sz w:val="28"/>
                <w:szCs w:val="28"/>
              </w:rPr>
              <w:t>ый</w:t>
            </w:r>
            <w:r w:rsidR="005F267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заместителю главы администрации Курского муниципального округа Ставропольского края</w:t>
            </w:r>
          </w:p>
          <w:p w:rsidR="004F7B51" w:rsidRPr="00CC0C47" w:rsidRDefault="00843CA7" w:rsidP="00843CA7">
            <w:pPr>
              <w:pStyle w:val="a3"/>
              <w:spacing w:line="240" w:lineRule="exact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F7B51" w:rsidRPr="00CC0C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F7B51" w:rsidRPr="00CC0C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Бабичев</w:t>
            </w:r>
          </w:p>
        </w:tc>
      </w:tr>
    </w:tbl>
    <w:p w:rsidR="001B6AA8" w:rsidRDefault="001B6AA8" w:rsidP="00523036">
      <w:pPr>
        <w:spacing w:after="0" w:line="240" w:lineRule="exact"/>
      </w:pPr>
    </w:p>
    <w:p w:rsidR="0047729C" w:rsidRDefault="0047729C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p w:rsidR="00DD2FD2" w:rsidRDefault="00DD2FD2" w:rsidP="00523036">
      <w:pPr>
        <w:spacing w:after="0" w:line="240" w:lineRule="exact"/>
      </w:pPr>
    </w:p>
    <w:sectPr w:rsidR="00DD2FD2" w:rsidSect="00E70E4A"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41" w:rsidRDefault="005A4A41" w:rsidP="00BD719E">
      <w:pPr>
        <w:spacing w:after="0" w:line="240" w:lineRule="auto"/>
      </w:pPr>
      <w:r>
        <w:separator/>
      </w:r>
    </w:p>
  </w:endnote>
  <w:endnote w:type="continuationSeparator" w:id="0">
    <w:p w:rsidR="005A4A41" w:rsidRDefault="005A4A41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41" w:rsidRDefault="005A4A41" w:rsidP="00BD719E">
      <w:pPr>
        <w:spacing w:after="0" w:line="240" w:lineRule="auto"/>
      </w:pPr>
      <w:r>
        <w:separator/>
      </w:r>
    </w:p>
  </w:footnote>
  <w:footnote w:type="continuationSeparator" w:id="0">
    <w:p w:rsidR="005A4A41" w:rsidRDefault="005A4A41" w:rsidP="00BD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4B5"/>
    <w:rsid w:val="00002530"/>
    <w:rsid w:val="000111F7"/>
    <w:rsid w:val="00027C24"/>
    <w:rsid w:val="0003281A"/>
    <w:rsid w:val="00064F0F"/>
    <w:rsid w:val="000738A1"/>
    <w:rsid w:val="00074033"/>
    <w:rsid w:val="00082FFA"/>
    <w:rsid w:val="00084876"/>
    <w:rsid w:val="000929A0"/>
    <w:rsid w:val="000935CE"/>
    <w:rsid w:val="000A16EA"/>
    <w:rsid w:val="000A51FA"/>
    <w:rsid w:val="000C05E7"/>
    <w:rsid w:val="000C11A0"/>
    <w:rsid w:val="000C4948"/>
    <w:rsid w:val="000D079A"/>
    <w:rsid w:val="000D282F"/>
    <w:rsid w:val="000D76C1"/>
    <w:rsid w:val="000E08DE"/>
    <w:rsid w:val="000E3954"/>
    <w:rsid w:val="000E70F5"/>
    <w:rsid w:val="000E7C7C"/>
    <w:rsid w:val="00103438"/>
    <w:rsid w:val="00104A90"/>
    <w:rsid w:val="001135B2"/>
    <w:rsid w:val="00113607"/>
    <w:rsid w:val="00120146"/>
    <w:rsid w:val="00121203"/>
    <w:rsid w:val="00121FD7"/>
    <w:rsid w:val="001313C5"/>
    <w:rsid w:val="0013189D"/>
    <w:rsid w:val="001367EE"/>
    <w:rsid w:val="00137871"/>
    <w:rsid w:val="00140AE8"/>
    <w:rsid w:val="001606AD"/>
    <w:rsid w:val="00160877"/>
    <w:rsid w:val="001608F3"/>
    <w:rsid w:val="00183DE1"/>
    <w:rsid w:val="001862CC"/>
    <w:rsid w:val="001A013C"/>
    <w:rsid w:val="001A4368"/>
    <w:rsid w:val="001A4FD0"/>
    <w:rsid w:val="001B298C"/>
    <w:rsid w:val="001B6070"/>
    <w:rsid w:val="001B6AA8"/>
    <w:rsid w:val="001C12AB"/>
    <w:rsid w:val="001C7027"/>
    <w:rsid w:val="001D3163"/>
    <w:rsid w:val="001E44F5"/>
    <w:rsid w:val="001F2579"/>
    <w:rsid w:val="00203103"/>
    <w:rsid w:val="00207976"/>
    <w:rsid w:val="002116C0"/>
    <w:rsid w:val="00216477"/>
    <w:rsid w:val="002216FF"/>
    <w:rsid w:val="00221DF5"/>
    <w:rsid w:val="002222B2"/>
    <w:rsid w:val="002230C2"/>
    <w:rsid w:val="00230411"/>
    <w:rsid w:val="00233C2B"/>
    <w:rsid w:val="002426D9"/>
    <w:rsid w:val="002528BD"/>
    <w:rsid w:val="00255F14"/>
    <w:rsid w:val="00256D25"/>
    <w:rsid w:val="002631A0"/>
    <w:rsid w:val="00266C7D"/>
    <w:rsid w:val="002674FE"/>
    <w:rsid w:val="00267720"/>
    <w:rsid w:val="00282A5B"/>
    <w:rsid w:val="002A3A80"/>
    <w:rsid w:val="002B4A02"/>
    <w:rsid w:val="002C31E8"/>
    <w:rsid w:val="002C6CCC"/>
    <w:rsid w:val="002E2A35"/>
    <w:rsid w:val="002E70D8"/>
    <w:rsid w:val="002E732A"/>
    <w:rsid w:val="002F0C96"/>
    <w:rsid w:val="002F42F8"/>
    <w:rsid w:val="002F438D"/>
    <w:rsid w:val="002F5D31"/>
    <w:rsid w:val="00300134"/>
    <w:rsid w:val="00310EBC"/>
    <w:rsid w:val="00335924"/>
    <w:rsid w:val="00344894"/>
    <w:rsid w:val="00367416"/>
    <w:rsid w:val="003725D8"/>
    <w:rsid w:val="00376DA4"/>
    <w:rsid w:val="0038225F"/>
    <w:rsid w:val="00386739"/>
    <w:rsid w:val="00394F17"/>
    <w:rsid w:val="00395D8B"/>
    <w:rsid w:val="003A2FBA"/>
    <w:rsid w:val="003A54E6"/>
    <w:rsid w:val="003A776D"/>
    <w:rsid w:val="003B3544"/>
    <w:rsid w:val="003C3405"/>
    <w:rsid w:val="003D0586"/>
    <w:rsid w:val="003E034B"/>
    <w:rsid w:val="003E4065"/>
    <w:rsid w:val="00405020"/>
    <w:rsid w:val="004240D8"/>
    <w:rsid w:val="00434CEE"/>
    <w:rsid w:val="004420FA"/>
    <w:rsid w:val="004430AD"/>
    <w:rsid w:val="00445485"/>
    <w:rsid w:val="004631BF"/>
    <w:rsid w:val="00463E83"/>
    <w:rsid w:val="00464CD9"/>
    <w:rsid w:val="004677AD"/>
    <w:rsid w:val="00473663"/>
    <w:rsid w:val="0047379E"/>
    <w:rsid w:val="0047729C"/>
    <w:rsid w:val="00481C20"/>
    <w:rsid w:val="00483D79"/>
    <w:rsid w:val="00484B36"/>
    <w:rsid w:val="00491896"/>
    <w:rsid w:val="00491BF6"/>
    <w:rsid w:val="004A27AB"/>
    <w:rsid w:val="004A6763"/>
    <w:rsid w:val="004C3A07"/>
    <w:rsid w:val="004D33C0"/>
    <w:rsid w:val="004D4638"/>
    <w:rsid w:val="004D6F4F"/>
    <w:rsid w:val="004F26A2"/>
    <w:rsid w:val="004F288F"/>
    <w:rsid w:val="004F3BAB"/>
    <w:rsid w:val="004F7B51"/>
    <w:rsid w:val="005056DD"/>
    <w:rsid w:val="00505803"/>
    <w:rsid w:val="0050760F"/>
    <w:rsid w:val="00507FAE"/>
    <w:rsid w:val="00510C32"/>
    <w:rsid w:val="00523036"/>
    <w:rsid w:val="00540697"/>
    <w:rsid w:val="005411FB"/>
    <w:rsid w:val="00541833"/>
    <w:rsid w:val="00541CBA"/>
    <w:rsid w:val="005650CB"/>
    <w:rsid w:val="00566B9E"/>
    <w:rsid w:val="005732A2"/>
    <w:rsid w:val="00573394"/>
    <w:rsid w:val="00584E4B"/>
    <w:rsid w:val="005906E0"/>
    <w:rsid w:val="005A4A41"/>
    <w:rsid w:val="005B0B1D"/>
    <w:rsid w:val="005C04EB"/>
    <w:rsid w:val="005D0FD2"/>
    <w:rsid w:val="005D47E0"/>
    <w:rsid w:val="005E5F55"/>
    <w:rsid w:val="005E7A06"/>
    <w:rsid w:val="005F2674"/>
    <w:rsid w:val="005F5091"/>
    <w:rsid w:val="005F6F2E"/>
    <w:rsid w:val="005F7993"/>
    <w:rsid w:val="005F7F62"/>
    <w:rsid w:val="00604286"/>
    <w:rsid w:val="006079CF"/>
    <w:rsid w:val="006206AE"/>
    <w:rsid w:val="006236CD"/>
    <w:rsid w:val="00625D56"/>
    <w:rsid w:val="00630E3F"/>
    <w:rsid w:val="0063626F"/>
    <w:rsid w:val="00636393"/>
    <w:rsid w:val="00636CC0"/>
    <w:rsid w:val="0064685F"/>
    <w:rsid w:val="006478ED"/>
    <w:rsid w:val="0065409E"/>
    <w:rsid w:val="00670ED7"/>
    <w:rsid w:val="00681372"/>
    <w:rsid w:val="00683464"/>
    <w:rsid w:val="006860D0"/>
    <w:rsid w:val="00695A73"/>
    <w:rsid w:val="006A09FA"/>
    <w:rsid w:val="006A1271"/>
    <w:rsid w:val="006B0509"/>
    <w:rsid w:val="006C1750"/>
    <w:rsid w:val="006C2051"/>
    <w:rsid w:val="006C5B62"/>
    <w:rsid w:val="006D07C9"/>
    <w:rsid w:val="006D5887"/>
    <w:rsid w:val="006D5D45"/>
    <w:rsid w:val="006E183E"/>
    <w:rsid w:val="006F50BC"/>
    <w:rsid w:val="006F5991"/>
    <w:rsid w:val="00700653"/>
    <w:rsid w:val="0071165E"/>
    <w:rsid w:val="00720171"/>
    <w:rsid w:val="00753796"/>
    <w:rsid w:val="00754BAB"/>
    <w:rsid w:val="007573C7"/>
    <w:rsid w:val="007644F5"/>
    <w:rsid w:val="00773714"/>
    <w:rsid w:val="00791647"/>
    <w:rsid w:val="00796753"/>
    <w:rsid w:val="0079762B"/>
    <w:rsid w:val="00797ECE"/>
    <w:rsid w:val="007A0DE7"/>
    <w:rsid w:val="007A43B9"/>
    <w:rsid w:val="007A4531"/>
    <w:rsid w:val="007A6009"/>
    <w:rsid w:val="007A66FF"/>
    <w:rsid w:val="007A7E3F"/>
    <w:rsid w:val="007B3321"/>
    <w:rsid w:val="007C676A"/>
    <w:rsid w:val="007D58A3"/>
    <w:rsid w:val="007E04EA"/>
    <w:rsid w:val="007E75CD"/>
    <w:rsid w:val="007F141C"/>
    <w:rsid w:val="007F236F"/>
    <w:rsid w:val="007F342E"/>
    <w:rsid w:val="00802CE5"/>
    <w:rsid w:val="00822949"/>
    <w:rsid w:val="00831633"/>
    <w:rsid w:val="008320CA"/>
    <w:rsid w:val="008407DF"/>
    <w:rsid w:val="00843CA7"/>
    <w:rsid w:val="0084643F"/>
    <w:rsid w:val="008464B5"/>
    <w:rsid w:val="00846B0E"/>
    <w:rsid w:val="00850398"/>
    <w:rsid w:val="00852B1E"/>
    <w:rsid w:val="008537FB"/>
    <w:rsid w:val="008801A7"/>
    <w:rsid w:val="00881137"/>
    <w:rsid w:val="00885CF4"/>
    <w:rsid w:val="0089734B"/>
    <w:rsid w:val="008A085C"/>
    <w:rsid w:val="008A3DB6"/>
    <w:rsid w:val="008B2CFA"/>
    <w:rsid w:val="008D34D9"/>
    <w:rsid w:val="008D7696"/>
    <w:rsid w:val="008E1E27"/>
    <w:rsid w:val="008E23A5"/>
    <w:rsid w:val="008E2448"/>
    <w:rsid w:val="008F0074"/>
    <w:rsid w:val="008F79C8"/>
    <w:rsid w:val="0090643C"/>
    <w:rsid w:val="00914FE7"/>
    <w:rsid w:val="0091696D"/>
    <w:rsid w:val="009206E2"/>
    <w:rsid w:val="00924ED8"/>
    <w:rsid w:val="00944A82"/>
    <w:rsid w:val="00957F8C"/>
    <w:rsid w:val="00963015"/>
    <w:rsid w:val="00971B3B"/>
    <w:rsid w:val="00980A58"/>
    <w:rsid w:val="00983B58"/>
    <w:rsid w:val="009920F5"/>
    <w:rsid w:val="00993D47"/>
    <w:rsid w:val="009B6094"/>
    <w:rsid w:val="009C299C"/>
    <w:rsid w:val="009C647A"/>
    <w:rsid w:val="009D0E08"/>
    <w:rsid w:val="009D6770"/>
    <w:rsid w:val="009D73DB"/>
    <w:rsid w:val="009E0F85"/>
    <w:rsid w:val="009E6921"/>
    <w:rsid w:val="009E6DA2"/>
    <w:rsid w:val="009E709B"/>
    <w:rsid w:val="00A03A47"/>
    <w:rsid w:val="00A14D11"/>
    <w:rsid w:val="00A32F4D"/>
    <w:rsid w:val="00A46F14"/>
    <w:rsid w:val="00A52259"/>
    <w:rsid w:val="00A61349"/>
    <w:rsid w:val="00A662FB"/>
    <w:rsid w:val="00A7553C"/>
    <w:rsid w:val="00A801F9"/>
    <w:rsid w:val="00AA3514"/>
    <w:rsid w:val="00AB1F4B"/>
    <w:rsid w:val="00AB4CD6"/>
    <w:rsid w:val="00AC6BA9"/>
    <w:rsid w:val="00AD3C40"/>
    <w:rsid w:val="00AE45EE"/>
    <w:rsid w:val="00B00E8C"/>
    <w:rsid w:val="00B03E98"/>
    <w:rsid w:val="00B071B4"/>
    <w:rsid w:val="00B239C3"/>
    <w:rsid w:val="00B35468"/>
    <w:rsid w:val="00B35E3E"/>
    <w:rsid w:val="00B36B34"/>
    <w:rsid w:val="00B36EC9"/>
    <w:rsid w:val="00B61365"/>
    <w:rsid w:val="00B613F3"/>
    <w:rsid w:val="00B630B9"/>
    <w:rsid w:val="00B63532"/>
    <w:rsid w:val="00B744B1"/>
    <w:rsid w:val="00B86E82"/>
    <w:rsid w:val="00B91718"/>
    <w:rsid w:val="00B97AC5"/>
    <w:rsid w:val="00BA7ACF"/>
    <w:rsid w:val="00BB35DD"/>
    <w:rsid w:val="00BC1B60"/>
    <w:rsid w:val="00BC2360"/>
    <w:rsid w:val="00BC2DE7"/>
    <w:rsid w:val="00BC31AB"/>
    <w:rsid w:val="00BC65F2"/>
    <w:rsid w:val="00BD0813"/>
    <w:rsid w:val="00BD1351"/>
    <w:rsid w:val="00BD15F9"/>
    <w:rsid w:val="00BD6736"/>
    <w:rsid w:val="00BD719E"/>
    <w:rsid w:val="00BE1D52"/>
    <w:rsid w:val="00BE2A99"/>
    <w:rsid w:val="00BF2CF4"/>
    <w:rsid w:val="00BF485B"/>
    <w:rsid w:val="00BF4D0C"/>
    <w:rsid w:val="00BF7CDD"/>
    <w:rsid w:val="00C02316"/>
    <w:rsid w:val="00C115AB"/>
    <w:rsid w:val="00C157D8"/>
    <w:rsid w:val="00C23406"/>
    <w:rsid w:val="00C25E6C"/>
    <w:rsid w:val="00C34B6F"/>
    <w:rsid w:val="00C44B2D"/>
    <w:rsid w:val="00C45D76"/>
    <w:rsid w:val="00C524CD"/>
    <w:rsid w:val="00C644D0"/>
    <w:rsid w:val="00C74443"/>
    <w:rsid w:val="00C87D89"/>
    <w:rsid w:val="00C93FF5"/>
    <w:rsid w:val="00CA4D6C"/>
    <w:rsid w:val="00CC16EB"/>
    <w:rsid w:val="00CC58FD"/>
    <w:rsid w:val="00CF624F"/>
    <w:rsid w:val="00D12CCF"/>
    <w:rsid w:val="00D13625"/>
    <w:rsid w:val="00D142F9"/>
    <w:rsid w:val="00D17A58"/>
    <w:rsid w:val="00D2048E"/>
    <w:rsid w:val="00D24CF6"/>
    <w:rsid w:val="00D27730"/>
    <w:rsid w:val="00D34B5E"/>
    <w:rsid w:val="00D41945"/>
    <w:rsid w:val="00D43C02"/>
    <w:rsid w:val="00D62286"/>
    <w:rsid w:val="00D635B4"/>
    <w:rsid w:val="00D77A5A"/>
    <w:rsid w:val="00D8377A"/>
    <w:rsid w:val="00D84D01"/>
    <w:rsid w:val="00D91386"/>
    <w:rsid w:val="00D9151E"/>
    <w:rsid w:val="00D97D49"/>
    <w:rsid w:val="00DB4CA4"/>
    <w:rsid w:val="00DB52C4"/>
    <w:rsid w:val="00DB6156"/>
    <w:rsid w:val="00DB7DDB"/>
    <w:rsid w:val="00DC007C"/>
    <w:rsid w:val="00DD2FD2"/>
    <w:rsid w:val="00DE08C3"/>
    <w:rsid w:val="00DF5C11"/>
    <w:rsid w:val="00E52975"/>
    <w:rsid w:val="00E62C26"/>
    <w:rsid w:val="00E634F2"/>
    <w:rsid w:val="00E63EC3"/>
    <w:rsid w:val="00E70E4A"/>
    <w:rsid w:val="00E7211D"/>
    <w:rsid w:val="00E77AD8"/>
    <w:rsid w:val="00E77E92"/>
    <w:rsid w:val="00E83068"/>
    <w:rsid w:val="00E9206C"/>
    <w:rsid w:val="00E9327D"/>
    <w:rsid w:val="00EB42F6"/>
    <w:rsid w:val="00EB4762"/>
    <w:rsid w:val="00EB47D0"/>
    <w:rsid w:val="00EE204B"/>
    <w:rsid w:val="00EE3600"/>
    <w:rsid w:val="00EF2B60"/>
    <w:rsid w:val="00F00715"/>
    <w:rsid w:val="00F0267C"/>
    <w:rsid w:val="00F050C0"/>
    <w:rsid w:val="00F135DB"/>
    <w:rsid w:val="00F22044"/>
    <w:rsid w:val="00F2261B"/>
    <w:rsid w:val="00F240D3"/>
    <w:rsid w:val="00F41F1B"/>
    <w:rsid w:val="00F565C3"/>
    <w:rsid w:val="00F81978"/>
    <w:rsid w:val="00F83466"/>
    <w:rsid w:val="00F92524"/>
    <w:rsid w:val="00F967A2"/>
    <w:rsid w:val="00FA0BC9"/>
    <w:rsid w:val="00FA293D"/>
    <w:rsid w:val="00FB17D5"/>
    <w:rsid w:val="00FB65B1"/>
    <w:rsid w:val="00FB7115"/>
    <w:rsid w:val="00FC1CBA"/>
    <w:rsid w:val="00FE13B8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1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qFormat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qFormat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A1FE2E3348BEFB65A8AA5EB582935F079BE7639943119204499F6ED80368B95B49AD02FAF738422E7E030CN1S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A1FE2E3348BEFB65A8B453A3EECD550298B0679A4012CC5C1F993987536EEC1B09AB51B1NBS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A1FE2E3348BEFB65A8B453A3EECD550299BF6B9A4312CC5C1F993987536EEC1B09AB54B8B4N3S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1FE2E3348BEFB65A8B453A3EECD550298BE6B931745CE0D4A97N3S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2023-03-03T05:57:00Z</cp:lastPrinted>
  <dcterms:created xsi:type="dcterms:W3CDTF">2021-11-08T12:51:00Z</dcterms:created>
  <dcterms:modified xsi:type="dcterms:W3CDTF">2023-03-03T05:58:00Z</dcterms:modified>
</cp:coreProperties>
</file>