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Паспорт инвестиционной площадки № 1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4"/>
        <w:gridCol w:w="5245"/>
      </w:tblGrid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Название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Ставропольский край, Курский р-н, муниципальное образование Курского с/с, ст. Курская, в северо-восточной части станицы.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Тип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Основные сведения о площадке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Владелец площадки (собственник земельного участка)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Государственная собственность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Юридический (почтовый) адрес, телефон (код города), e-mail, web-site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Контактное лицо (Ф.И.О.)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Должность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Телефон (код города)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Условия приобретения (пользования) площадки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Условия аренды (приобретения)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Расчетная стоимость аренды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 xml:space="preserve">Прочие затраты, связанные с приобретением площадки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Кадастровый номер земельного участка*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Площадь земельного участка, кв.м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2500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Категория земель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Земли населенных пунктов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Форма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Прямоугольная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Размеры земельного участка: длина и ширина,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35,71*70,0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по высоте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более 2-х этажей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расширения земельного участка (да, нет)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Функциональная зона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Зона П-1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Существующие строения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Существующие инженерные коммуникации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 расстоянии от 250 до 400м.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Наличие ограждений и/или видеонаблюдения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Рельеф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Ровный</w:t>
            </w:r>
          </w:p>
        </w:tc>
      </w:tr>
      <w:tr>
        <w:trPr>
          <w:trHeight w:val="23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Вид грунта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Глубина промерзания,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Уровень грунтовых вод,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затопления во время паводков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Расстояние до ближайших жилых домов,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0,5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Близость к объектам, загрязняющим окружающую среду,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использования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Свободный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используется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Фотофиксация**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участка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субъекта Российской Федерации,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328</w:t>
            </w:r>
          </w:p>
        </w:tc>
      </w:tr>
      <w:tr>
        <w:trPr>
          <w:trHeight w:val="70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муниципального образования,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2,6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ближайшего населенного пункта,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ближайших автомагистралей и автомобильных дорог,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ближайшей железнодорожной станции,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Доступ к площадке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Автомобильное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Описание всех существующих автомобильных дорог ведущих к участку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Курская - Зеленокумск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Железнодорожное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Описание железнодорожных подъездных путей (тип, протяженность, другое); при их отсутствии - информация о возможности и предполагаемой стоимости строительства ветки от ближайшей железной дороги, расстояние до точки, откуда возможно ответвление (км)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>
          <w:trHeight w:val="261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Иное сообщение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Собственные транспортные коммуникации (на территории площадки)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Тип коммуникации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Автодорога (тип, покрытие,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Ж/д ветка (тип,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Сети телекоммуникаций (телефон, интернет, иное)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5"/>
      </w:tblGrid>
      <w:tr>
        <w:trPr>
          <w:trHeight w:val="315" w:hRule="atLeast"/>
        </w:trPr>
        <w:tc>
          <w:tcPr>
            <w:tcW w:w="14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Характеристика инженерной инфраструктуры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51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160"/>
        <w:gridCol w:w="2666"/>
        <w:gridCol w:w="3118"/>
        <w:gridCol w:w="1701"/>
        <w:gridCol w:w="708"/>
        <w:gridCol w:w="2701"/>
        <w:gridCol w:w="442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Вид инфраструктуры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Ед. измерения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источника подключения (км), характеристика сетей и объектов инфраструктуры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Тариф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 подключение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Поставщики услуг (с указанием контактной информации)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1" w:hRule="atLeast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Газоснабжение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0,400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Электроснабжение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кВт/ч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0,250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0,250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Водоотведение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Очистные сооружения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Отопление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Гкал/ч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662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Трудовые ресурсы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ближайшего населенного пункта,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Численность трудоспособного населения муниципального образования, в котором находится площадка,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соседних муниципальных образований,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4,5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b/>
        </w:rPr>
        <w:t>О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</w:rPr>
        <w:t>Основные параметры зданий и сооружений, расположенных на площадке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304"/>
        <w:gridCol w:w="1440"/>
        <w:gridCol w:w="1400"/>
        <w:gridCol w:w="1107"/>
        <w:gridCol w:w="1994"/>
        <w:gridCol w:w="1273"/>
        <w:gridCol w:w="1831"/>
        <w:gridCol w:w="2259"/>
      </w:tblGrid>
      <w:tr>
        <w:trPr>
          <w:trHeight w:val="1013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Наименование здания, сооружения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Площадь, кв. м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Длина, ширина, сетка колонн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Этажность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Высота этажа, 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Строительный материал конструкций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Степень износа, %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Возможность расширения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Использование в настоящее время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 Необходимо предоставить кадастровый паспорт каждого земельного участка</w:t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** Необходимо предоставить актуальную фотофиксацию каждой инвестиционной площадки (не менее 5 фото)</w:t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Паспорт инвестиционной площадки № 2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4"/>
        <w:gridCol w:w="5245"/>
      </w:tblGrid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Название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Ставропольский край, Курский р-н, муниципальное образование Курского с/с, ст. Курская, в северо-восточной части станицы.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Тип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Основные сведения о площадке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Владелец площадки (собственник земельного участка)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Государственная собственность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Юридический (почтовый) адрес, телефон (код города), e-mail, web-site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Контактное лицо (Ф.И.О.)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Должность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Телефон (код города)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Условия приобретения (пользования) площадки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Условия аренды (приобретения)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Расчетная стоимость аренды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 xml:space="preserve">Прочие затраты, связанные с приобретением площадки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Кадастровый номер земельного участка*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Площадь земельного участка, кв.м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14000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Категория земель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Земли населенных пунктов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Хранение и переработка с/х продукции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Форма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Прямоугольная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Размеры земельного участка: длина и ширина,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по высоте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расширения земельного участка (да, нет)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Функциональная зона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Зона П-1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Существующие строения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Существующие инженерные коммуникации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Наличие ограждений и/или видеонаблюдения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Рельеф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Ровный</w:t>
            </w:r>
          </w:p>
        </w:tc>
      </w:tr>
      <w:tr>
        <w:trPr>
          <w:trHeight w:val="23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Вид грунта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Глубина промерзания,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Уровень грунтовых вод,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затопления во время паводков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Расстояние до ближайших жилых домов,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0,58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Близость к объектам, загрязняющим окружающую среду,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использования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Свободна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используется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Фотофиксация**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участка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субъекта Российской Федерации,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328</w:t>
            </w:r>
          </w:p>
        </w:tc>
      </w:tr>
      <w:tr>
        <w:trPr>
          <w:trHeight w:val="70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муниципального образования,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ближайшего населенного пункта,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ближайших автомагистралей и автомобильных дорог,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ближайшей железнодорожной станции,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Доступ к площадке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Автомобильное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Описание всех существующих автомобильных дорог ведущих к участку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Курская - Зеленокумск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Железнодорожное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Описание железнодорожных подъездных путей (тип, протяженность, другое); при их отсутствии - информация о возможности и предполагаемой стоимости строительства ветки от ближайшей железной дороги, расстояние до точки, откуда возможно ответвление (км)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Иное сообщение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Собственные транспортные коммуникации (на территории площадки)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Тип коммуникации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Автодорога (тип, покрытие,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Ж/д ветка (тип,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Сети телекоммуникаций (телефон, интернет, иное)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5"/>
      </w:tblGrid>
      <w:tr>
        <w:trPr>
          <w:trHeight w:val="315" w:hRule="atLeast"/>
        </w:trPr>
        <w:tc>
          <w:tcPr>
            <w:tcW w:w="14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Характеристика инженерной инфраструктуры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51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160"/>
        <w:gridCol w:w="2666"/>
        <w:gridCol w:w="3118"/>
        <w:gridCol w:w="1701"/>
        <w:gridCol w:w="708"/>
        <w:gridCol w:w="2701"/>
        <w:gridCol w:w="442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Вид инфраструктуры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Ед. измерения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источника подключения (км), характеристика сетей и объектов инфраструктуры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Тариф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 подключение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Поставщики услуг (с указанием контактной информации)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1" w:hRule="atLeast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Газоснабжение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0,45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Электроснабжение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кВт/ч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0,35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0,35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Водоотведение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Очистные сооружения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Отопление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Гкал/ч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662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Трудовые ресурсы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ближайшего населенного пункта,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Численность трудоспособного населения муниципального образования, в котором находится площадка,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соседних муниципальных образований,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4,5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</w:rPr>
        <w:t xml:space="preserve"> </w:t>
      </w:r>
      <w:r>
        <w:rPr>
          <w:b/>
        </w:rPr>
        <w:t>Основные параметры зданий и сооружений, расположенных на площадке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304"/>
        <w:gridCol w:w="1440"/>
        <w:gridCol w:w="1400"/>
        <w:gridCol w:w="1107"/>
        <w:gridCol w:w="1994"/>
        <w:gridCol w:w="1273"/>
        <w:gridCol w:w="1831"/>
        <w:gridCol w:w="2259"/>
      </w:tblGrid>
      <w:tr>
        <w:trPr>
          <w:trHeight w:val="1013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Наименование здания, сооружения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Площадь, кв. м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Длина, ширина, сетка колонн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Этажность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Высота этажа, 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Строительный материал конструкций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Степень износа, %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Возможность расширения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Использование в настоящее время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 Необходимо предоставить кадастровый паспорт каждого земельного участка</w:t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** Необходимо предоставить актуальную фотофиксацию каждой инвестиционной площадки (не менее 5 фото)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Паспорт инвестиционной площадки № 3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4"/>
        <w:gridCol w:w="5245"/>
      </w:tblGrid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Название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Ставропольский край, Курский р-н, муниципальное образование Курского с/с, ст. Курская, ул. Балтийская.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Тип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Основные сведения о площадке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Владелец площадки (собственник земельного участка)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Государственная собственность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Юридический (почтовый) адрес, телефон (код города), e-mail, web-site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Контактное лицо (Ф.И.О.)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Должность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Телефон (код города)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Условия приобретения (пользования) площадки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Условия аренды (приобретения)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Расчетная стоимость аренды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 xml:space="preserve">Прочие затраты, связанные с приобретением площадки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Кадастровый номер земельного участка*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26:36:031303:908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Площадь земельного участка, кв.м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11870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Категория земель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Земли населенных пунктов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Для размещения объектов образования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Форма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Прямоугольная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Размеры земельного участка: длина и ширина,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по высоте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более 3-х этажей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расширения земельного участка (да, нет)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Функциональная зона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Зона Ж-1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Существующие строения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Существующие инженерные коммуникации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Наличие ограждений и/или видеонаблюдения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Рельеф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Ровный</w:t>
            </w:r>
          </w:p>
        </w:tc>
      </w:tr>
      <w:tr>
        <w:trPr>
          <w:trHeight w:val="23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Вид грунта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Глубина промерзания,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Уровень грунтовых вод,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затопления во время паводков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Расстояние до ближайших жилых домов,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0,05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Близость к объектам, загрязняющим окружающую среду,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использования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используется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пустырь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Фотофиксация**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участка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субъекта Российской Федерации,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328</w:t>
            </w:r>
          </w:p>
        </w:tc>
      </w:tr>
      <w:tr>
        <w:trPr>
          <w:trHeight w:val="70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муниципального образования,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ближайшего населенного пункта,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ближайших автомагистралей и автомобильных дорог,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ближайшей железнодорожной станции,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Доступ к площадке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Автомобильное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Описание всех существующих автомобильных дорог ведущих к участку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Курская - Новопавловск, Курская-Зеленокумск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Железнодорожное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Описание железнодорожных подъездных путей (тип, протяженность, другое); при их отсутствии - информация о возможности и предполагаемой стоимости строительства ветки от ближайшей железной дороги, расстояние до точки, откуда возможно ответвление (км)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>
          <w:trHeight w:val="261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Иное сообщение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Собственные транспортные коммуникации (на территории площадки)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Тип коммуникации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Автодорога (тип, покрытие,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гравийное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Ж/д ветка (тип,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Сети телекоммуникаций (телефон, интернет, иное)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5"/>
      </w:tblGrid>
      <w:tr>
        <w:trPr>
          <w:trHeight w:val="315" w:hRule="atLeast"/>
        </w:trPr>
        <w:tc>
          <w:tcPr>
            <w:tcW w:w="14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Характеристика инженерной инфраструктуры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51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160"/>
        <w:gridCol w:w="2666"/>
        <w:gridCol w:w="3118"/>
        <w:gridCol w:w="1701"/>
        <w:gridCol w:w="708"/>
        <w:gridCol w:w="2701"/>
        <w:gridCol w:w="442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Вид инфраструктуры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Ед. измерения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источника подключения (км), характеристика сетей и объектов инфраструктуры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Тариф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 подключение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Поставщики услуг (с указанием контактной информации)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1" w:hRule="atLeast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Газоснабжение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0,1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Электроснабжение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кВт/ч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0,2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0,1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Водоотведение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0,5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Очистные сооружения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Отопление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Гкал/ч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0,2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662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Трудовые ресурсы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ближайшего населенного пункта,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Численность трудоспособного населения муниципального образования, в котором находится площадка,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соседних муниципальных образований,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4,5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</w:rPr>
        <w:t>Основные параметры зданий и сооружений, расположенных на площадке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304"/>
        <w:gridCol w:w="1440"/>
        <w:gridCol w:w="1400"/>
        <w:gridCol w:w="1107"/>
        <w:gridCol w:w="1994"/>
        <w:gridCol w:w="1273"/>
        <w:gridCol w:w="1831"/>
        <w:gridCol w:w="2259"/>
      </w:tblGrid>
      <w:tr>
        <w:trPr>
          <w:trHeight w:val="1013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Наименование здания, сооружения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Площадь, кв. м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Длина, ширина, сетка колонн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Этажность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Высота этажа, 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Строительный материал конструкций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Степень износа, %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Возможность расширения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Использование в настоящее время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 Необходимо предоставить кадастровый паспорт каждого земельного участка</w:t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** Необходимо предоставить актуальную фотофиксацию каждой инвестиционной площадки (не менее 5 фото)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Паспорт инвестиционной площадки № 4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4"/>
        <w:gridCol w:w="5245"/>
      </w:tblGrid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Название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Ставропольский край, Курский р-н, муниципальное образование Курского с/с, ст. Курская, в северо-западной части станицы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Тип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Основные сведения о площадке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Владелец площадки (собственник земельного участка)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Государственная собственность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Юридический (почтовый) адрес, телефон (код города), e-mail, web-site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Контактное лицо (Ф.И.О.)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Должность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Телефон (код города)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Условия приобретения (пользования) площадки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Условия аренды (приобретения)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Расчетная стоимость аренды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 xml:space="preserve">Прочие затраты, связанные с приобретением площадки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Кадастровый номер земельного участка*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Площадь земельного участка, кв.м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320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Категория земель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Земли населенных пунктов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Для размещения объектов физической культуры и спорта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Форма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Прямоугольная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Размеры земельного участка: длина и ширина,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по высоте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более 1 этажа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расширения земельного участка (да, нет)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Функциональная зона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Зона Ж-1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Существующие строения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Существующие инженерные коммуникации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Наличие ограждений и/или видеонаблюдения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Рельеф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Ровный</w:t>
            </w:r>
          </w:p>
        </w:tc>
      </w:tr>
      <w:tr>
        <w:trPr>
          <w:trHeight w:val="23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Вид грунта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Глубина промерзания,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Уровень грунтовых вод,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затопления во время паводков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Расстояние до ближайших жилых домов,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0,001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Близость к объектам, загрязняющим окружающую среду,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использования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пустырь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пустырь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Фотофиксация**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участка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субъекта Российской Федерации,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328</w:t>
            </w:r>
          </w:p>
        </w:tc>
      </w:tr>
      <w:tr>
        <w:trPr>
          <w:trHeight w:val="70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муниципального образования,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ближайшего населенного пункта,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ближайших автомагистралей и автомобильных дорог,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ближайшей железнодорожной станции,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Доступ к площадке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Автомобильное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Описание всех существующих автомобильных дорог ведущих к участку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Курская- Горнозаводская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Железнодорожное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Описание железнодорожных подъездных путей (тип, протяженность, другое); при их отсутствии - информация о возможности и предполагаемой стоимости строительства ветки от ближайшей железной дороги, расстояние до точки, откуда возможно ответвление (км)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>
          <w:trHeight w:val="261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Иное сообщение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Собственные транспортные коммуникации (на территории площадки)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Тип коммуникации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Автодорога (тип, покрытие,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грунтовая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Ж/д ветка (тип,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Сети телекоммуникаций (телефон, интернет, иное)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5"/>
      </w:tblGrid>
      <w:tr>
        <w:trPr>
          <w:trHeight w:val="315" w:hRule="atLeast"/>
        </w:trPr>
        <w:tc>
          <w:tcPr>
            <w:tcW w:w="14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Характеристика инженерной инфраструктуры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51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160"/>
        <w:gridCol w:w="2666"/>
        <w:gridCol w:w="3118"/>
        <w:gridCol w:w="1701"/>
        <w:gridCol w:w="708"/>
        <w:gridCol w:w="2701"/>
        <w:gridCol w:w="442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Вид инфраструктуры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Ед. измерения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источника подключения (км), характеристика сетей и объектов инфраструктуры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Тариф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 подключение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Поставщики услуг (с указанием контактной информации)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1" w:hRule="atLeast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Газоснабжение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0,05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Электроснабжение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кВт/ч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0,10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0,1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Водоотведение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Очистные сооружения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Отопление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Гкал/ч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662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Трудовые ресурсы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ближайшего населенного пункта,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Численность трудоспособного населения муниципального образования, в котором находится площадка,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соседних муниципальных образований,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4,5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</w:rPr>
        <w:t>Основные параметры зданий и сооружений, расположенных на площадке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304"/>
        <w:gridCol w:w="1440"/>
        <w:gridCol w:w="1400"/>
        <w:gridCol w:w="1107"/>
        <w:gridCol w:w="1994"/>
        <w:gridCol w:w="1273"/>
        <w:gridCol w:w="1831"/>
        <w:gridCol w:w="2259"/>
      </w:tblGrid>
      <w:tr>
        <w:trPr>
          <w:trHeight w:val="1013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Наименование здания, сооружения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Площадь, кв. м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Длина, ширина, сетка колонн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Этажность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Высота этажа, 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Строительный материал конструкций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Степень износа, %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Возможность расширения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Использование в настоящее время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 Необходимо предоставить кадастровый паспорт каждого земельного участка</w:t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** Необходимо предоставить актуальную фотофиксацию каждой инвестиционной площадки (не менее 5 фото)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Паспорт инвестиционной площадки № 5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4"/>
        <w:gridCol w:w="5245"/>
      </w:tblGrid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Название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Ставропольский край, Курский р-н, 1500 метров южнее х.Графский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Тип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Основные сведения о площадке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Владелец площадки (собственник земельного участка)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Государственная собственность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Юридический (почтовый) адрес, телефон (код города), e-mail, web-site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Контактное лицо (Ф.И.О.)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Должность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Телефон (код города)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Условия приобретения (пользования) площадки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Условия аренды (приобретения)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аренда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Расчетная стоимость аренды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 xml:space="preserve">Прочие затраты, связанные с приобретением площадки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Кадастровый номер земельного участка*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26:36:101607:20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Площадь земельного участка, кв.м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188394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Категория земель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Для размещения предприятия по производству кабелей и проводов (кабельный завод)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Форма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Прямоугольная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Размеры земельного участка: длина и ширина,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519*271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по высоте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более 2-х этажей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расширения земельного участка (да, нет)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Функциональная зона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color w:val="FF6600"/>
              </w:rPr>
            </w:pPr>
            <w:r>
              <w:rPr>
                <w:color w:val="FF6600"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Существующие строения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Существующие инженерные коммуникации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 расстоянии от 250 до 400м.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Наличие ограждений и/или видеонаблюдения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Рельеф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Ровный</w:t>
            </w:r>
          </w:p>
        </w:tc>
      </w:tr>
      <w:tr>
        <w:trPr>
          <w:trHeight w:val="23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Вид грунта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Глубина промерзания,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Уровень грунтовых вод,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затопления во время паводков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Расстояние до ближайших жилых домов,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1,5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Близость к объектам, загрязняющим окружающую среду,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color w:val="FF6600"/>
              </w:rPr>
            </w:pPr>
            <w:r>
              <w:rPr>
                <w:color w:val="FF6600"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использования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Свободный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используется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Фотофиксация**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участка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субъекта Российской Федерации,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462</w:t>
            </w:r>
          </w:p>
        </w:tc>
      </w:tr>
      <w:tr>
        <w:trPr>
          <w:trHeight w:val="70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муниципального образования,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42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ближайшего населенного пункта,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ближайших автомагистралей и автомобильных дорог,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ближайшей железнодорожной станции,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Доступ к площадке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Автомобильное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Описание всех существующих автомобильных дорог ведущих к участку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Курская - Серноводское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Железнодорожное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Описание железнодорожных подъездных путей (тип, протяженность, другое); при их отсутствии - информация о возможности и предполагаемой стоимости строительства ветки от ближайшей железной дороги, расстояние до точки, откуда возможно ответвление (км)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>
          <w:trHeight w:val="261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Иное сообщение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Собственные транспортные коммуникации (на территории площадки)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Тип коммуникации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Автодорога (тип, покрытие,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Ж/д ветка (тип,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Сети телекоммуникаций (телефон, интернет, иное)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5"/>
      </w:tblGrid>
      <w:tr>
        <w:trPr>
          <w:trHeight w:val="315" w:hRule="atLeast"/>
        </w:trPr>
        <w:tc>
          <w:tcPr>
            <w:tcW w:w="14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Характеристика инженерной инфраструктуры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51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160"/>
        <w:gridCol w:w="2666"/>
        <w:gridCol w:w="3118"/>
        <w:gridCol w:w="1701"/>
        <w:gridCol w:w="708"/>
        <w:gridCol w:w="2701"/>
        <w:gridCol w:w="442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Вид инфраструктуры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Ед. измерения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источника подключения (км), характеристика сетей и объектов инфраструктуры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Тариф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 подключение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Поставщики услуг (с указанием контактной информации)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1" w:hRule="atLeast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Газоснабжение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6600"/>
              </w:rPr>
            </w:pPr>
            <w:r>
              <w:rPr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Электроснабжение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кВт/ч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FF6600"/>
              </w:rPr>
            </w:pPr>
            <w:r>
              <w:rPr>
                <w:b/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FF6600"/>
              </w:rPr>
            </w:pPr>
            <w:r>
              <w:rPr>
                <w:b/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Водоотведение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color w:val="FF6600"/>
              </w:rPr>
            </w:pPr>
            <w:r>
              <w:rPr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Очистные сооружения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color w:val="FF6600"/>
              </w:rPr>
            </w:pPr>
            <w:r>
              <w:rPr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Отопление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Гкал/ч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FF6600"/>
              </w:rPr>
            </w:pPr>
            <w:r>
              <w:rPr>
                <w:b/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662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Трудовые ресурсы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ближайшего населенного пункта,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Численность трудоспособного населения муниципального образования, в котором находится площадка,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соседних муниципальных образований,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4,5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b/>
        </w:rPr>
        <w:t>О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</w:rPr>
        <w:t>Основные параметры зданий и сооружений, расположенных на площадке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304"/>
        <w:gridCol w:w="1440"/>
        <w:gridCol w:w="1400"/>
        <w:gridCol w:w="1107"/>
        <w:gridCol w:w="1994"/>
        <w:gridCol w:w="1273"/>
        <w:gridCol w:w="1831"/>
        <w:gridCol w:w="2259"/>
      </w:tblGrid>
      <w:tr>
        <w:trPr>
          <w:trHeight w:val="1013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Наименование здания, сооружения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Площадь, кв. м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Длина, ширина, сетка колонн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Этажность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Высота этажа, 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Строительный материал конструкций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Степень износа, %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Возможность расширения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Использование в настоящее время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 Необходимо предоставить кадастровый паспорт каждого земельного участка</w:t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** Необходимо предоставить актуальную фотофиксацию каждой инвестиционной площадки (не менее 5 фото)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Паспорт инвестиционной площадки № 6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4"/>
        <w:gridCol w:w="5245"/>
      </w:tblGrid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Название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Ставропольский край, Курский р-н, поселок Мирный, в северной части поселка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Тип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Основные сведения о площадке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Владелец площадки (собственник земельного участка)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Государственная собственность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Юридический (почтовый) адрес, телефон (код города), e-mail, web-site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Контактное лицо (Ф.И.О.)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Должность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Телефон (код города)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Условия приобретения (пользования) площадки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Условия аренды (приобретения)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аренда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Расчетная стоимость аренды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 xml:space="preserve">Прочие затраты, связанные с приобретением площадки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Кадастровый номер земельного участка*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26:36:060606:25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Площадь земельного участка, кв.м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30000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Категория земель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Земли населенных пунктов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Для строительства цеха убоя и первичной переработки продукции овцеводства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Форма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Прямоугольная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Размеры земельного участка: длина и ширина,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272*110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по высоте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более 2-х этажей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расширения земельного участка (да, нет)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Функциональная зона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Существующие строения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Существующие инженерные коммуникации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 расстоянии от 250 до 400м.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Наличие ограждений и/или видеонаблюдения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Рельеф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Ровный</w:t>
            </w:r>
          </w:p>
        </w:tc>
      </w:tr>
      <w:tr>
        <w:trPr>
          <w:trHeight w:val="23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Вид грунта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Глубина промерзания,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Уровень грунтовых вод,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затопления во время паводков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Расстояние до ближайших жилых домов,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0,5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Близость к объектам, загрязняющим окружающую среду,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использования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Свободный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 используется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Фотофиксация**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участка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субъекта Российской Федерации,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384</w:t>
            </w:r>
          </w:p>
        </w:tc>
      </w:tr>
      <w:tr>
        <w:trPr>
          <w:trHeight w:val="70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муниципального образования,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53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ближайшего населенного пункта,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ближайших автомагистралей и автомобильных дорог,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ближайшей железнодорожной станции,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Доступ к площадке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Автомобильное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Описание всех существующих автомобильных дорог ведущих к участку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Курская - Каясула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Железнодорожное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Описание железнодорожных подъездных путей (тип, протяженность, другое); при их отсутствии - информация о возможности и предполагаемой стоимости строительства ветки от ближайшей железной дороги, расстояние до точки, откуда возможно ответвление (км)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>
          <w:trHeight w:val="261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Иное сообщение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Собственные транспортные коммуникации (на территории площадки)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Тип коммуникации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Автодорога (тип, покрытие,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Ж/д ветка (тип,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Сети телекоммуникаций (телефон, интернет, иное)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5"/>
      </w:tblGrid>
      <w:tr>
        <w:trPr>
          <w:trHeight w:val="315" w:hRule="atLeast"/>
        </w:trPr>
        <w:tc>
          <w:tcPr>
            <w:tcW w:w="14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Характеристика инженерной инфраструктуры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51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160"/>
        <w:gridCol w:w="2666"/>
        <w:gridCol w:w="3118"/>
        <w:gridCol w:w="1701"/>
        <w:gridCol w:w="708"/>
        <w:gridCol w:w="2701"/>
        <w:gridCol w:w="442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Вид инфраструктуры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Ед. измерения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источника подключения (км), характеристика сетей и объектов инфраструктуры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Тариф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 подключение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Поставщики услуг (с указанием контактной информации)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1" w:hRule="atLeast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Газоснабжение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color w:val="FF6600"/>
              </w:rPr>
            </w:pPr>
            <w:r>
              <w:rPr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Электроснабжение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кВт/ч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FF6600"/>
              </w:rPr>
            </w:pPr>
            <w:r>
              <w:rPr>
                <w:b/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FF6600"/>
              </w:rPr>
            </w:pPr>
            <w:r>
              <w:rPr>
                <w:b/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Водоотведение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color w:val="FF6600"/>
              </w:rPr>
            </w:pPr>
            <w:r>
              <w:rPr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Очистные сооружения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color w:val="FF6600"/>
              </w:rPr>
            </w:pPr>
            <w:r>
              <w:rPr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Отопление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Гкал/ч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FF6600"/>
              </w:rPr>
            </w:pPr>
            <w:r>
              <w:rPr>
                <w:b/>
                <w:color w:val="FF660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662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Трудовые ресурсы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ближайшего населенного пункта,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Численность трудоспособного населения муниципального образования, в котором находится площадка,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соседних муниципальных образований,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4,5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b/>
        </w:rPr>
        <w:t>О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</w:rPr>
        <w:t>Основные параметры зданий и сооружений, расположенных на площадке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304"/>
        <w:gridCol w:w="1440"/>
        <w:gridCol w:w="1400"/>
        <w:gridCol w:w="1107"/>
        <w:gridCol w:w="1994"/>
        <w:gridCol w:w="1273"/>
        <w:gridCol w:w="1831"/>
        <w:gridCol w:w="2259"/>
      </w:tblGrid>
      <w:tr>
        <w:trPr>
          <w:trHeight w:val="1013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Наименование здания, сооружения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Площадь, кв. м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Длина, ширина, сетка колонн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Этажность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Высота этажа, 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Строительный материал конструкций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Степень износа, %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Возможность расширения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Использование в настоящее время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 Необходимо предоставить кадастровый паспорт каждого земельного участка</w:t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** Необходимо предоставить актуальную фотофиксацию каждой инвестиционной площадки (не менее 5 фото)</w:t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Паспорт инвестиционной площадки № 7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4"/>
        <w:gridCol w:w="5245"/>
      </w:tblGrid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Название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Ставропольский край, Курский р-н, муниципальное образование Курского с/с, ст. Курская, ул. Промышленная, 17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Тип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Основные сведения о площадке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Владелец площадки (собственник земельного участка)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Государственная собственность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Юридический (почтовый) адрес, телефон (код города), e-mail, web-site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Контактное лицо (Ф.И.О.)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Должность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Телефон (код города)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Условия приобретения (пользования) площадки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Условия аренды (приобретения)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Расчетная стоимость аренды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 xml:space="preserve">Прочие затраты, связанные с приобретением площадки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Кадастровый номер земельного участка*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26:36:031313:10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Площадь земельного участка, кв.м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 xml:space="preserve">13372 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Категория земель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Земли населенных пунктов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Для размещения объектов торговли, общественного питания и бытового обслуживания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Форма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Размеры земельного участка: длина и ширина,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по высоте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расширения земельного участка (да, нет)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Функциональная зона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Зона П-2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Существующие строения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Существующие инженерные коммуникации на территории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Наличие ограждений и/или видеонаблюдения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Рельеф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Ровный</w:t>
            </w:r>
          </w:p>
        </w:tc>
      </w:tr>
      <w:tr>
        <w:trPr>
          <w:trHeight w:val="23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Вид грунта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Глубина промерзания,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Уровень грунтовых вод,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Возможность затопления во время паводков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Расстояние до ближайших жилых домов,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0,5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Близость к объектам, загрязняющим окружающую среду,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Ограничения использования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пустырь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свободный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Фотофиксация**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участка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субъекта Российской Федерации,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328</w:t>
            </w:r>
          </w:p>
        </w:tc>
      </w:tr>
      <w:tr>
        <w:trPr>
          <w:trHeight w:val="70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муниципального образования,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от центра ближайшего населенного пункта,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ближайших автомагистралей и автомобильных дорог,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от ближайшей железнодорожной станции, км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Доступ к площадке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Автомобильное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Описание всех существующих автомобильных дорог ведущих к участку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Курская - Моздок</w:t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Железнодорожное сообщение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Описание железнодорожных подъездных путей (тип, протяженность, другое); при их отсутствии - информация о возможности и предполагаемой стоимости строительства ветки от ближайшей железной дороги, расстояние до точки, откуда возможно ответвление (км)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нет</w:t>
            </w:r>
          </w:p>
        </w:tc>
      </w:tr>
      <w:tr>
        <w:trPr>
          <w:trHeight w:val="261" w:hRule="atLeast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Иное сообщение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Собственные транспортные коммуникации (на территории площадки)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</w:rPr>
              <w:t>Тип коммуникации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Автодорога (тип, покрытие,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асфальтобетон</w:t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Ж/д ветка (тип, протяженность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Сети телекоммуникаций (телефон, интернет, иное)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5"/>
      </w:tblGrid>
      <w:tr>
        <w:trPr>
          <w:trHeight w:val="315" w:hRule="atLeast"/>
        </w:trPr>
        <w:tc>
          <w:tcPr>
            <w:tcW w:w="14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Характеристика инженерной инфраструктуры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vanish/>
          <w:lang w:eastAsia="ar-SA"/>
        </w:rPr>
      </w:pPr>
      <w:r>
        <w:rPr>
          <w:vanish/>
          <w:lang w:eastAsia="ar-SA"/>
        </w:rPr>
      </w:r>
    </w:p>
    <w:tbl>
      <w:tblPr>
        <w:tblW w:w="151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160"/>
        <w:gridCol w:w="2666"/>
        <w:gridCol w:w="3118"/>
        <w:gridCol w:w="1701"/>
        <w:gridCol w:w="708"/>
        <w:gridCol w:w="2701"/>
        <w:gridCol w:w="442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Вид инфраструктуры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Ед. измерения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Удаленность источника подключения (км), характеристика сетей и объектов инфраструктуры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Тариф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 подключение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Поставщики услуг (с указанием контактной информации)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1" w:hRule="atLeast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Газоснабжение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Электроснабжение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кВт/ч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Водоснабжение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Водоотведение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Очистные сооружения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куб. м/ч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Отопление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Гкал/ч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662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</w:rPr>
              <w:t>Трудовые ресурсы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ближайшего населенного пункта,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Численность трудоспособного населения муниципального образования, в котором находится площадка,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7,3</w:t>
            </w:r>
          </w:p>
        </w:tc>
      </w:tr>
      <w:tr>
        <w:trPr/>
        <w:tc>
          <w:tcPr>
            <w:tcW w:w="1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Численность трудоспособного населения соседних муниципальных образований, тыс. чел.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b/>
              </w:rPr>
              <w:t>4,5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</w:rPr>
        <w:t>Основные параметры зданий и сооружений, расположенных на площадке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tbl>
      <w:tblPr>
        <w:tblW w:w="15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304"/>
        <w:gridCol w:w="1440"/>
        <w:gridCol w:w="1400"/>
        <w:gridCol w:w="1107"/>
        <w:gridCol w:w="1994"/>
        <w:gridCol w:w="1273"/>
        <w:gridCol w:w="1831"/>
        <w:gridCol w:w="2259"/>
      </w:tblGrid>
      <w:tr>
        <w:trPr>
          <w:trHeight w:val="1013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Наименование здания, сооружения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Площадь, кв. м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Длина, ширина, сетка колонн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Этажность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Высота этажа, 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Строительный материал конструкций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Степень износа, %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Возможность расширения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Использование в настоящее время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lang w:eastAsia="ar-SA"/>
        </w:rPr>
      </w:pPr>
      <w:r>
        <w:rPr>
          <w:lang w:eastAsia="ar-SA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 Необходимо предоставить кадастровый паспорт каждого земельного участка</w:t>
      </w:r>
    </w:p>
    <w:p>
      <w:pPr>
        <w:pStyle w:val="BodyTextIndent3"/>
        <w:bidi w:val="0"/>
        <w:spacing w:before="0" w:after="0"/>
        <w:ind w:left="0" w:right="0" w:hanging="0"/>
        <w:jc w:val="both"/>
        <w:rPr/>
      </w:pPr>
      <w:r>
        <w:rPr>
          <w:sz w:val="24"/>
          <w:szCs w:val="28"/>
        </w:rPr>
        <w:t>** Необходимо предоставить актуальную фотофиксацию каждой инвестиционной площадки (не менее 5 фото)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BodyTextIndent3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orient="landscape" w:w="16838" w:h="11906"/>
      <w:pgMar w:left="567" w:right="567" w:header="0" w:top="1134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3">
    <w:name w:val="Основной текст с отступом 3 Знак"/>
    <w:basedOn w:val="DefaultParagraphFont"/>
    <w:qFormat/>
    <w:rPr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TableGrid">
    <w:name w:val="Table Grid"/>
    <w:basedOn w:val="NormalTable"/>
    <w:qFormat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LibreOffice/7.1.6.2.0$Linux_X86_64 LibreOffice_project/10$Build-2</Application>
  <AppVersion>15.0000</AppVersion>
  <Pages>22</Pages>
  <Words>3131</Words>
  <Characters>23336</Characters>
  <CharactersWithSpaces>25634</CharactersWithSpaces>
  <Paragraphs>858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2017-02-17T11:28:00Z</dcterms:created>
  <dc:creator>КДИ</dc:creator>
  <dc:description/>
  <dc:language>ru-RU</dc:language>
  <cp:lastModifiedBy/>
  <dcterms:modified xsi:type="dcterms:W3CDTF">2018-12-14T15:47:00Z</dcterms:modified>
  <cp:revision>14</cp:revision>
  <dc:subject/>
  <dc:title>Паспорт инвестиционной площадки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