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36" w:rsidRPr="000F7C47" w:rsidRDefault="001A2B36" w:rsidP="001A2B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F7C47">
        <w:rPr>
          <w:rFonts w:ascii="Times New Roman" w:hAnsi="Times New Roman"/>
          <w:sz w:val="28"/>
          <w:szCs w:val="28"/>
        </w:rPr>
        <w:t>СОВЕТ</w:t>
      </w:r>
      <w:r w:rsidR="00B07B17" w:rsidRPr="000F7C47">
        <w:rPr>
          <w:rFonts w:ascii="Times New Roman" w:hAnsi="Times New Roman"/>
          <w:sz w:val="28"/>
          <w:szCs w:val="28"/>
        </w:rPr>
        <w:t xml:space="preserve"> </w:t>
      </w:r>
      <w:r w:rsidRPr="000F7C47">
        <w:rPr>
          <w:rFonts w:ascii="Times New Roman" w:hAnsi="Times New Roman"/>
          <w:sz w:val="28"/>
          <w:szCs w:val="28"/>
        </w:rPr>
        <w:t>КУРСКОГО</w:t>
      </w:r>
      <w:r w:rsidR="00B07B17" w:rsidRPr="000F7C47">
        <w:rPr>
          <w:rFonts w:ascii="Times New Roman" w:hAnsi="Times New Roman"/>
          <w:sz w:val="28"/>
          <w:szCs w:val="28"/>
        </w:rPr>
        <w:t xml:space="preserve"> </w:t>
      </w:r>
      <w:r w:rsidRPr="000F7C47">
        <w:rPr>
          <w:rFonts w:ascii="Times New Roman" w:hAnsi="Times New Roman"/>
          <w:sz w:val="28"/>
          <w:szCs w:val="28"/>
        </w:rPr>
        <w:t>МУНИЦИПАЛЬНОГО</w:t>
      </w:r>
      <w:r w:rsidR="00B07B17" w:rsidRPr="000F7C47">
        <w:rPr>
          <w:rFonts w:ascii="Times New Roman" w:hAnsi="Times New Roman"/>
          <w:sz w:val="28"/>
          <w:szCs w:val="28"/>
        </w:rPr>
        <w:t xml:space="preserve"> </w:t>
      </w:r>
      <w:r w:rsidRPr="000F7C47">
        <w:rPr>
          <w:rFonts w:ascii="Times New Roman" w:hAnsi="Times New Roman"/>
          <w:sz w:val="28"/>
          <w:szCs w:val="28"/>
        </w:rPr>
        <w:t>РАЙОНА</w:t>
      </w:r>
    </w:p>
    <w:p w:rsidR="001A2B36" w:rsidRPr="000F7C47" w:rsidRDefault="001A2B36" w:rsidP="001A2B3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F7C47">
        <w:rPr>
          <w:rFonts w:ascii="Times New Roman" w:hAnsi="Times New Roman"/>
          <w:sz w:val="28"/>
          <w:szCs w:val="28"/>
        </w:rPr>
        <w:t>СТАВРОПОЛЬСКОГО КРАЯ</w:t>
      </w:r>
    </w:p>
    <w:p w:rsidR="001A2B36" w:rsidRPr="000F7C47" w:rsidRDefault="001A2B36" w:rsidP="001A2B3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A2B36" w:rsidRPr="000F7C47" w:rsidRDefault="001A2B36" w:rsidP="00B07B1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F7C47">
        <w:rPr>
          <w:rFonts w:ascii="Times New Roman" w:hAnsi="Times New Roman"/>
          <w:sz w:val="28"/>
          <w:szCs w:val="28"/>
        </w:rPr>
        <w:t>РЕШЕНИЕ</w:t>
      </w:r>
    </w:p>
    <w:p w:rsidR="001A2B36" w:rsidRDefault="001A2B36" w:rsidP="00B07B17">
      <w:pPr>
        <w:pStyle w:val="aa"/>
        <w:tabs>
          <w:tab w:val="left" w:pos="540"/>
          <w:tab w:val="center" w:pos="4677"/>
          <w:tab w:val="left" w:pos="6225"/>
          <w:tab w:val="left" w:pos="8280"/>
        </w:tabs>
        <w:jc w:val="center"/>
        <w:rPr>
          <w:rFonts w:ascii="Times New Roman" w:hAnsi="Times New Roman"/>
          <w:sz w:val="28"/>
          <w:szCs w:val="28"/>
        </w:rPr>
      </w:pPr>
      <w:r w:rsidRPr="00BF6E15">
        <w:rPr>
          <w:rFonts w:ascii="Times New Roman" w:hAnsi="Times New Roman"/>
          <w:sz w:val="28"/>
        </w:rPr>
        <w:t>25 февраля</w:t>
      </w:r>
      <w:r w:rsidR="00B07B17">
        <w:rPr>
          <w:rFonts w:ascii="Times New Roman" w:hAnsi="Times New Roman"/>
          <w:sz w:val="28"/>
        </w:rPr>
        <w:t xml:space="preserve"> </w:t>
      </w:r>
      <w:r w:rsidRPr="00BF6E15">
        <w:rPr>
          <w:rFonts w:ascii="Times New Roman" w:hAnsi="Times New Roman"/>
          <w:sz w:val="28"/>
        </w:rPr>
        <w:t>2016 г</w:t>
      </w:r>
      <w:r w:rsidR="00B07B17">
        <w:rPr>
          <w:rFonts w:ascii="Times New Roman" w:hAnsi="Times New Roman"/>
          <w:sz w:val="28"/>
        </w:rPr>
        <w:t xml:space="preserve">. </w:t>
      </w:r>
      <w:r w:rsidRPr="00BF6E15">
        <w:rPr>
          <w:rFonts w:ascii="Times New Roman" w:hAnsi="Times New Roman"/>
          <w:sz w:val="28"/>
        </w:rPr>
        <w:t>№</w:t>
      </w:r>
      <w:r w:rsidR="000F7C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262</w:t>
      </w:r>
    </w:p>
    <w:p w:rsidR="00F0532F" w:rsidRPr="00311468" w:rsidRDefault="00F0532F" w:rsidP="00F0532F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</w:p>
    <w:p w:rsidR="003468E7" w:rsidRPr="001012A8" w:rsidRDefault="000F7C47" w:rsidP="00B07B17">
      <w:pPr>
        <w:pStyle w:val="11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2A8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ФОРМИРОВАНИЯ, В</w:t>
      </w:r>
      <w:r w:rsidRPr="001012A8">
        <w:rPr>
          <w:rFonts w:ascii="Times New Roman" w:hAnsi="Times New Roman" w:cs="Times New Roman"/>
          <w:bCs/>
          <w:sz w:val="28"/>
          <w:szCs w:val="28"/>
        </w:rPr>
        <w:t>Е</w:t>
      </w:r>
      <w:r w:rsidRPr="001012A8">
        <w:rPr>
          <w:rFonts w:ascii="Times New Roman" w:hAnsi="Times New Roman" w:cs="Times New Roman"/>
          <w:bCs/>
          <w:sz w:val="28"/>
          <w:szCs w:val="28"/>
        </w:rPr>
        <w:t>ДЕНИЯ,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2A8">
        <w:rPr>
          <w:rFonts w:ascii="Times New Roman" w:hAnsi="Times New Roman" w:cs="Times New Roman"/>
          <w:bCs/>
          <w:sz w:val="28"/>
          <w:szCs w:val="28"/>
        </w:rPr>
        <w:t xml:space="preserve">ОБЯЗАТЕЛЬНОГО ОПУБЛИКОВАНИЯ </w:t>
      </w:r>
      <w:r>
        <w:rPr>
          <w:rFonts w:ascii="Times New Roman" w:hAnsi="Times New Roman" w:cs="Times New Roman"/>
          <w:bCs/>
          <w:sz w:val="28"/>
          <w:szCs w:val="28"/>
        </w:rPr>
        <w:t>ПЕРЕЧНЯ</w:t>
      </w:r>
      <w:r w:rsidRPr="001012A8">
        <w:rPr>
          <w:rFonts w:ascii="Times New Roman" w:hAnsi="Times New Roman" w:cs="Times New Roman"/>
          <w:bCs/>
          <w:sz w:val="28"/>
          <w:szCs w:val="28"/>
        </w:rPr>
        <w:t xml:space="preserve"> МУНИЦ</w:t>
      </w:r>
      <w:r w:rsidRPr="001012A8">
        <w:rPr>
          <w:rFonts w:ascii="Times New Roman" w:hAnsi="Times New Roman" w:cs="Times New Roman"/>
          <w:bCs/>
          <w:sz w:val="28"/>
          <w:szCs w:val="28"/>
        </w:rPr>
        <w:t>И</w:t>
      </w:r>
      <w:r w:rsidRPr="001012A8">
        <w:rPr>
          <w:rFonts w:ascii="Times New Roman" w:hAnsi="Times New Roman" w:cs="Times New Roman"/>
          <w:bCs/>
          <w:sz w:val="28"/>
          <w:szCs w:val="28"/>
        </w:rPr>
        <w:t>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</w:t>
      </w:r>
      <w:r w:rsidRPr="001012A8">
        <w:rPr>
          <w:rFonts w:ascii="Times New Roman" w:hAnsi="Times New Roman" w:cs="Times New Roman"/>
          <w:bCs/>
          <w:sz w:val="28"/>
          <w:szCs w:val="28"/>
        </w:rPr>
        <w:t>А</w:t>
      </w:r>
      <w:r w:rsidRPr="001012A8">
        <w:rPr>
          <w:rFonts w:ascii="Times New Roman" w:hAnsi="Times New Roman" w:cs="Times New Roman"/>
          <w:bCs/>
          <w:sz w:val="28"/>
          <w:szCs w:val="28"/>
        </w:rPr>
        <w:t>ЛОГО И СРЕДНЕГО ПРЕДПРИНИМАТЕЛЬСТВА И ОРГАНИЗАЦИЯМ, ОБРАЗУЮЩИМ ИНФРАСТРУКТУРУ ПОДДЕРЖКИ СУБЪЕКТОВ М</w:t>
      </w:r>
      <w:r w:rsidRPr="001012A8">
        <w:rPr>
          <w:rFonts w:ascii="Times New Roman" w:hAnsi="Times New Roman" w:cs="Times New Roman"/>
          <w:bCs/>
          <w:sz w:val="28"/>
          <w:szCs w:val="28"/>
        </w:rPr>
        <w:t>А</w:t>
      </w:r>
      <w:r w:rsidRPr="001012A8">
        <w:rPr>
          <w:rFonts w:ascii="Times New Roman" w:hAnsi="Times New Roman" w:cs="Times New Roman"/>
          <w:bCs/>
          <w:sz w:val="28"/>
          <w:szCs w:val="28"/>
        </w:rPr>
        <w:t>ЛОГО И СРЕДНЕГО ПРЕДПРИНИМАТЕЛЬСТВА, НА ДОЛГОСРОЧНОЙ ОСНОВЕ</w:t>
      </w:r>
      <w:proofErr w:type="gramEnd"/>
    </w:p>
    <w:p w:rsidR="003468E7" w:rsidRDefault="003468E7" w:rsidP="003468E7">
      <w:pPr>
        <w:spacing w:line="240" w:lineRule="exact"/>
        <w:jc w:val="both"/>
        <w:outlineLvl w:val="0"/>
        <w:rPr>
          <w:sz w:val="28"/>
          <w:szCs w:val="28"/>
        </w:rPr>
      </w:pPr>
    </w:p>
    <w:p w:rsidR="00F0532F" w:rsidRPr="00D52E59" w:rsidRDefault="00F0532F" w:rsidP="003468E7">
      <w:pPr>
        <w:spacing w:line="240" w:lineRule="exact"/>
        <w:jc w:val="both"/>
        <w:outlineLvl w:val="0"/>
        <w:rPr>
          <w:sz w:val="28"/>
          <w:szCs w:val="28"/>
        </w:rPr>
      </w:pPr>
    </w:p>
    <w:p w:rsidR="00EF2717" w:rsidRDefault="003468E7" w:rsidP="00B07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BC6D09">
        <w:rPr>
          <w:sz w:val="28"/>
          <w:szCs w:val="28"/>
        </w:rPr>
        <w:t xml:space="preserve">Федеральным </w:t>
      </w:r>
      <w:r w:rsidR="00F0532F">
        <w:rPr>
          <w:sz w:val="28"/>
          <w:szCs w:val="28"/>
        </w:rPr>
        <w:t xml:space="preserve">законом от 06.10.2003 </w:t>
      </w:r>
      <w:r w:rsidR="00B07B17">
        <w:rPr>
          <w:sz w:val="28"/>
          <w:szCs w:val="28"/>
        </w:rPr>
        <w:t xml:space="preserve">г. </w:t>
      </w:r>
      <w:r w:rsidR="00F0532F">
        <w:rPr>
          <w:sz w:val="28"/>
          <w:szCs w:val="28"/>
        </w:rPr>
        <w:t>№ 131-ФЗ «</w:t>
      </w:r>
      <w:r w:rsidRPr="00BC6D09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BC6D09">
        <w:rPr>
          <w:sz w:val="28"/>
          <w:szCs w:val="28"/>
        </w:rPr>
        <w:t>е</w:t>
      </w:r>
      <w:r w:rsidR="00F0532F">
        <w:rPr>
          <w:sz w:val="28"/>
          <w:szCs w:val="28"/>
        </w:rPr>
        <w:t>дерации»</w:t>
      </w:r>
      <w:r w:rsidRPr="00BC6D09">
        <w:rPr>
          <w:sz w:val="28"/>
          <w:szCs w:val="28"/>
        </w:rPr>
        <w:t>, Федеральным з</w:t>
      </w:r>
      <w:r>
        <w:rPr>
          <w:sz w:val="28"/>
          <w:szCs w:val="28"/>
        </w:rPr>
        <w:t>аконом</w:t>
      </w:r>
      <w:r w:rsidRPr="00E930DF">
        <w:rPr>
          <w:sz w:val="28"/>
          <w:szCs w:val="28"/>
        </w:rPr>
        <w:t xml:space="preserve"> от 24.07.2007 </w:t>
      </w:r>
      <w:r w:rsidR="00B07B17">
        <w:rPr>
          <w:sz w:val="28"/>
          <w:szCs w:val="28"/>
        </w:rPr>
        <w:t xml:space="preserve">г. </w:t>
      </w:r>
      <w:r w:rsidRPr="00E930DF">
        <w:rPr>
          <w:sz w:val="28"/>
          <w:szCs w:val="28"/>
        </w:rPr>
        <w:t>№ 209-ФЗ «О развитии м</w:t>
      </w:r>
      <w:r w:rsidRPr="00E930DF">
        <w:rPr>
          <w:sz w:val="28"/>
          <w:szCs w:val="28"/>
        </w:rPr>
        <w:t>а</w:t>
      </w:r>
      <w:r w:rsidRPr="00E930DF">
        <w:rPr>
          <w:sz w:val="28"/>
          <w:szCs w:val="28"/>
        </w:rPr>
        <w:t>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="00B07B17">
        <w:rPr>
          <w:sz w:val="28"/>
          <w:szCs w:val="28"/>
        </w:rPr>
        <w:t xml:space="preserve"> </w:t>
      </w:r>
      <w:r w:rsidR="00EF2717">
        <w:rPr>
          <w:sz w:val="28"/>
          <w:szCs w:val="28"/>
        </w:rPr>
        <w:t>совет Ку</w:t>
      </w:r>
      <w:r w:rsidR="00EF2717">
        <w:rPr>
          <w:sz w:val="28"/>
          <w:szCs w:val="28"/>
        </w:rPr>
        <w:t>р</w:t>
      </w:r>
      <w:r w:rsidR="00EF2717">
        <w:rPr>
          <w:sz w:val="28"/>
          <w:szCs w:val="28"/>
        </w:rPr>
        <w:t>ского муниципального района Ставропольского края</w:t>
      </w:r>
    </w:p>
    <w:p w:rsidR="00EF2717" w:rsidRDefault="00EF2717">
      <w:pPr>
        <w:ind w:firstLine="708"/>
        <w:jc w:val="both"/>
        <w:rPr>
          <w:sz w:val="28"/>
          <w:szCs w:val="28"/>
        </w:rPr>
      </w:pPr>
    </w:p>
    <w:p w:rsidR="00EF2717" w:rsidRDefault="00EF27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F2717" w:rsidRDefault="00EF2717">
      <w:pPr>
        <w:jc w:val="both"/>
        <w:rPr>
          <w:sz w:val="28"/>
          <w:szCs w:val="28"/>
        </w:rPr>
      </w:pPr>
    </w:p>
    <w:p w:rsidR="00EF2717" w:rsidRPr="001A2B36" w:rsidRDefault="003468E7" w:rsidP="001A2B36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C6D09">
        <w:rPr>
          <w:spacing w:val="2"/>
          <w:sz w:val="28"/>
          <w:szCs w:val="28"/>
        </w:rPr>
        <w:t xml:space="preserve">Утвердить </w:t>
      </w:r>
      <w:r w:rsidRPr="00E930DF">
        <w:rPr>
          <w:spacing w:val="2"/>
          <w:sz w:val="28"/>
          <w:szCs w:val="28"/>
        </w:rPr>
        <w:t>Положени</w:t>
      </w:r>
      <w:r>
        <w:rPr>
          <w:spacing w:val="2"/>
          <w:sz w:val="28"/>
          <w:szCs w:val="28"/>
        </w:rPr>
        <w:t>е</w:t>
      </w:r>
      <w:r w:rsidRPr="00E930DF">
        <w:rPr>
          <w:spacing w:val="2"/>
          <w:sz w:val="28"/>
          <w:szCs w:val="28"/>
        </w:rPr>
        <w:t xml:space="preserve"> о порядке формирования, ведения,</w:t>
      </w:r>
      <w:r>
        <w:rPr>
          <w:spacing w:val="2"/>
          <w:sz w:val="28"/>
          <w:szCs w:val="28"/>
        </w:rPr>
        <w:t xml:space="preserve"> </w:t>
      </w:r>
      <w:r w:rsidRPr="00E930DF">
        <w:rPr>
          <w:spacing w:val="2"/>
          <w:sz w:val="28"/>
          <w:szCs w:val="28"/>
        </w:rPr>
        <w:t>обяз</w:t>
      </w:r>
      <w:r w:rsidRPr="00E930DF">
        <w:rPr>
          <w:spacing w:val="2"/>
          <w:sz w:val="28"/>
          <w:szCs w:val="28"/>
        </w:rPr>
        <w:t>а</w:t>
      </w:r>
      <w:r w:rsidRPr="00E930DF">
        <w:rPr>
          <w:spacing w:val="2"/>
          <w:sz w:val="28"/>
          <w:szCs w:val="28"/>
        </w:rPr>
        <w:t xml:space="preserve">тельного опубликования </w:t>
      </w:r>
      <w:r w:rsidR="00B83182">
        <w:rPr>
          <w:spacing w:val="2"/>
          <w:sz w:val="28"/>
          <w:szCs w:val="28"/>
        </w:rPr>
        <w:t>перечня</w:t>
      </w:r>
      <w:r w:rsidR="00B83182" w:rsidRPr="00E930DF">
        <w:rPr>
          <w:spacing w:val="2"/>
          <w:sz w:val="28"/>
          <w:szCs w:val="28"/>
        </w:rPr>
        <w:t xml:space="preserve"> </w:t>
      </w:r>
      <w:r w:rsidRPr="00E930DF">
        <w:rPr>
          <w:spacing w:val="2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</w:t>
      </w:r>
      <w:r w:rsidRPr="00E930DF">
        <w:rPr>
          <w:spacing w:val="2"/>
          <w:sz w:val="28"/>
          <w:szCs w:val="28"/>
        </w:rPr>
        <w:t>о</w:t>
      </w:r>
      <w:r w:rsidRPr="00E930DF">
        <w:rPr>
          <w:spacing w:val="2"/>
          <w:sz w:val="28"/>
          <w:szCs w:val="28"/>
        </w:rPr>
        <w:t>го и среднего предпринимательства), предназначенного для передачи во владение и (или) пользование субъектам малого и среднего предприним</w:t>
      </w:r>
      <w:r w:rsidRPr="00E930DF">
        <w:rPr>
          <w:spacing w:val="2"/>
          <w:sz w:val="28"/>
          <w:szCs w:val="28"/>
        </w:rPr>
        <w:t>а</w:t>
      </w:r>
      <w:r w:rsidRPr="00E930DF">
        <w:rPr>
          <w:spacing w:val="2"/>
          <w:sz w:val="28"/>
          <w:szCs w:val="28"/>
        </w:rPr>
        <w:t>тельства и организациям, образующим инфраструктуру поддержки субъе</w:t>
      </w:r>
      <w:r w:rsidRPr="00E930DF">
        <w:rPr>
          <w:spacing w:val="2"/>
          <w:sz w:val="28"/>
          <w:szCs w:val="28"/>
        </w:rPr>
        <w:t>к</w:t>
      </w:r>
      <w:r w:rsidRPr="00E930DF">
        <w:rPr>
          <w:spacing w:val="2"/>
          <w:sz w:val="28"/>
          <w:szCs w:val="28"/>
        </w:rPr>
        <w:t>тов малого и среднего предпринимательства, на долгосрочной основе</w:t>
      </w:r>
      <w:r>
        <w:rPr>
          <w:spacing w:val="2"/>
          <w:sz w:val="28"/>
          <w:szCs w:val="28"/>
        </w:rPr>
        <w:t>, с</w:t>
      </w:r>
      <w:r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гласно приложению.</w:t>
      </w:r>
      <w:r w:rsidRPr="00BC6D09">
        <w:rPr>
          <w:spacing w:val="2"/>
          <w:sz w:val="28"/>
          <w:szCs w:val="28"/>
        </w:rPr>
        <w:t xml:space="preserve"> </w:t>
      </w:r>
      <w:proofErr w:type="gramEnd"/>
    </w:p>
    <w:p w:rsidR="00F0532F" w:rsidRDefault="00EF2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3468E7">
        <w:rPr>
          <w:sz w:val="28"/>
          <w:szCs w:val="28"/>
        </w:rPr>
        <w:t xml:space="preserve">с момента </w:t>
      </w:r>
      <w:r w:rsidR="000C7473">
        <w:rPr>
          <w:sz w:val="28"/>
          <w:szCs w:val="28"/>
        </w:rPr>
        <w:t>его опубликования (обнародования).</w:t>
      </w:r>
      <w:r w:rsidR="00B07B17">
        <w:rPr>
          <w:sz w:val="28"/>
          <w:szCs w:val="28"/>
        </w:rPr>
        <w:t xml:space="preserve"> </w:t>
      </w:r>
    </w:p>
    <w:p w:rsidR="00F0532F" w:rsidRDefault="00F0532F">
      <w:pPr>
        <w:ind w:firstLine="709"/>
        <w:jc w:val="both"/>
        <w:rPr>
          <w:sz w:val="28"/>
          <w:szCs w:val="28"/>
        </w:rPr>
      </w:pPr>
    </w:p>
    <w:p w:rsidR="00F0532F" w:rsidRDefault="00F0532F">
      <w:pPr>
        <w:ind w:firstLine="709"/>
        <w:jc w:val="both"/>
        <w:rPr>
          <w:sz w:val="28"/>
          <w:szCs w:val="28"/>
        </w:rPr>
      </w:pPr>
    </w:p>
    <w:p w:rsidR="001A2B36" w:rsidRDefault="001A2B36">
      <w:pPr>
        <w:ind w:firstLine="709"/>
        <w:jc w:val="both"/>
        <w:rPr>
          <w:sz w:val="28"/>
          <w:szCs w:val="28"/>
        </w:rPr>
      </w:pP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>Председатель совета Курского</w:t>
      </w: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>муниципального района</w:t>
      </w: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>Ставропольского края</w:t>
      </w: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>Ю.М. БОНДАРЕВ</w:t>
      </w: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 xml:space="preserve">Глава </w:t>
      </w:r>
      <w:proofErr w:type="gramStart"/>
      <w:r w:rsidRPr="002B12D1">
        <w:rPr>
          <w:sz w:val="28"/>
          <w:szCs w:val="28"/>
          <w:lang w:eastAsia="ru-RU"/>
        </w:rPr>
        <w:t>Курского</w:t>
      </w:r>
      <w:proofErr w:type="gramEnd"/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>муниципального района</w:t>
      </w:r>
    </w:p>
    <w:p w:rsidR="00B07B17" w:rsidRPr="002B12D1" w:rsidRDefault="00B07B17" w:rsidP="00B07B17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  <w:lang w:eastAsia="ru-RU"/>
        </w:rPr>
      </w:pPr>
      <w:r w:rsidRPr="002B12D1">
        <w:rPr>
          <w:sz w:val="28"/>
          <w:szCs w:val="28"/>
          <w:lang w:eastAsia="ru-RU"/>
        </w:rPr>
        <w:t>Ставропольского края</w:t>
      </w:r>
    </w:p>
    <w:p w:rsidR="00EF2717" w:rsidRDefault="00B07B17" w:rsidP="00B07B17">
      <w:pPr>
        <w:jc w:val="right"/>
      </w:pPr>
      <w:r w:rsidRPr="002B12D1">
        <w:rPr>
          <w:sz w:val="28"/>
          <w:szCs w:val="28"/>
          <w:lang w:eastAsia="ru-RU"/>
        </w:rPr>
        <w:t>С.И. КАЛАШНИКОВ</w:t>
      </w:r>
    </w:p>
    <w:p w:rsidR="005B024C" w:rsidRDefault="005B024C" w:rsidP="003468E7">
      <w:pPr>
        <w:tabs>
          <w:tab w:val="left" w:pos="6285"/>
        </w:tabs>
      </w:pPr>
    </w:p>
    <w:p w:rsidR="00B07B17" w:rsidRDefault="00B07B17" w:rsidP="003468E7">
      <w:pPr>
        <w:tabs>
          <w:tab w:val="left" w:pos="6285"/>
        </w:tabs>
      </w:pPr>
    </w:p>
    <w:tbl>
      <w:tblPr>
        <w:tblW w:w="0" w:type="auto"/>
        <w:tblLook w:val="04A0"/>
      </w:tblPr>
      <w:tblGrid>
        <w:gridCol w:w="4785"/>
        <w:gridCol w:w="4785"/>
      </w:tblGrid>
      <w:tr w:rsidR="005B024C" w:rsidRPr="00097E12" w:rsidTr="00097E12">
        <w:tc>
          <w:tcPr>
            <w:tcW w:w="4785" w:type="dxa"/>
          </w:tcPr>
          <w:p w:rsidR="005B024C" w:rsidRPr="00097E12" w:rsidRDefault="005B024C" w:rsidP="00097E12">
            <w:pPr>
              <w:tabs>
                <w:tab w:val="left" w:pos="6285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B024C" w:rsidRPr="00097E12" w:rsidRDefault="005B024C" w:rsidP="000C7473">
            <w:pPr>
              <w:tabs>
                <w:tab w:val="left" w:pos="6285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097E12">
              <w:rPr>
                <w:sz w:val="28"/>
                <w:szCs w:val="28"/>
              </w:rPr>
              <w:t>Приложение</w:t>
            </w:r>
          </w:p>
          <w:p w:rsidR="005B024C" w:rsidRPr="00097E12" w:rsidRDefault="005B024C" w:rsidP="001A2B36">
            <w:pPr>
              <w:tabs>
                <w:tab w:val="left" w:pos="6285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097E12">
              <w:rPr>
                <w:sz w:val="28"/>
                <w:szCs w:val="28"/>
              </w:rPr>
              <w:t xml:space="preserve">к решению совета </w:t>
            </w:r>
            <w:r w:rsidR="000C7473" w:rsidRPr="00097E12">
              <w:rPr>
                <w:sz w:val="28"/>
                <w:szCs w:val="28"/>
              </w:rPr>
              <w:t>Курского</w:t>
            </w:r>
          </w:p>
          <w:p w:rsidR="005B024C" w:rsidRPr="00097E12" w:rsidRDefault="005B024C" w:rsidP="001A2B36">
            <w:pPr>
              <w:tabs>
                <w:tab w:val="left" w:pos="6285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097E12">
              <w:rPr>
                <w:sz w:val="28"/>
                <w:szCs w:val="28"/>
              </w:rPr>
              <w:t>муниципального района</w:t>
            </w:r>
          </w:p>
          <w:p w:rsidR="005B024C" w:rsidRPr="00097E12" w:rsidRDefault="005B024C" w:rsidP="001A2B36">
            <w:pPr>
              <w:tabs>
                <w:tab w:val="left" w:pos="6285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097E12">
              <w:rPr>
                <w:sz w:val="28"/>
                <w:szCs w:val="28"/>
              </w:rPr>
              <w:t>Ставропольского края</w:t>
            </w:r>
          </w:p>
          <w:p w:rsidR="005B024C" w:rsidRPr="00097E12" w:rsidRDefault="005B024C" w:rsidP="001A2B36">
            <w:pPr>
              <w:tabs>
                <w:tab w:val="left" w:pos="6285"/>
              </w:tabs>
              <w:spacing w:line="240" w:lineRule="exact"/>
              <w:jc w:val="right"/>
              <w:rPr>
                <w:sz w:val="28"/>
                <w:szCs w:val="28"/>
              </w:rPr>
            </w:pPr>
            <w:r w:rsidRPr="00097E12">
              <w:rPr>
                <w:sz w:val="28"/>
                <w:szCs w:val="28"/>
              </w:rPr>
              <w:t xml:space="preserve">от </w:t>
            </w:r>
            <w:r w:rsidR="001A2B36">
              <w:rPr>
                <w:sz w:val="28"/>
                <w:szCs w:val="28"/>
              </w:rPr>
              <w:t xml:space="preserve">25 февраля 2016 г. </w:t>
            </w:r>
            <w:r w:rsidRPr="00097E12">
              <w:rPr>
                <w:sz w:val="28"/>
                <w:szCs w:val="28"/>
              </w:rPr>
              <w:t>№</w:t>
            </w:r>
            <w:r w:rsidR="00B07B17">
              <w:rPr>
                <w:sz w:val="28"/>
                <w:szCs w:val="28"/>
              </w:rPr>
              <w:t xml:space="preserve"> </w:t>
            </w:r>
            <w:r w:rsidR="001A2B36">
              <w:rPr>
                <w:sz w:val="28"/>
                <w:szCs w:val="28"/>
              </w:rPr>
              <w:t>262</w:t>
            </w:r>
          </w:p>
        </w:tc>
      </w:tr>
    </w:tbl>
    <w:p w:rsidR="005B024C" w:rsidRDefault="005B024C" w:rsidP="003468E7">
      <w:pPr>
        <w:tabs>
          <w:tab w:val="left" w:pos="6285"/>
        </w:tabs>
      </w:pPr>
    </w:p>
    <w:p w:rsidR="005B024C" w:rsidRDefault="005B024C" w:rsidP="005B024C">
      <w:pPr>
        <w:tabs>
          <w:tab w:val="left" w:pos="6285"/>
        </w:tabs>
        <w:jc w:val="center"/>
      </w:pPr>
    </w:p>
    <w:p w:rsidR="005B024C" w:rsidRPr="005B024C" w:rsidRDefault="005B024C" w:rsidP="005B024C">
      <w:pPr>
        <w:tabs>
          <w:tab w:val="left" w:pos="6285"/>
        </w:tabs>
        <w:jc w:val="center"/>
        <w:rPr>
          <w:sz w:val="28"/>
          <w:szCs w:val="28"/>
        </w:rPr>
      </w:pPr>
      <w:r w:rsidRPr="005B024C">
        <w:rPr>
          <w:sz w:val="28"/>
          <w:szCs w:val="28"/>
        </w:rPr>
        <w:t>ПОЛОЖЕНИЕ</w:t>
      </w:r>
    </w:p>
    <w:p w:rsidR="001A2B36" w:rsidRDefault="001A2B36" w:rsidP="005B024C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r w:rsidRPr="00E930DF">
        <w:rPr>
          <w:spacing w:val="2"/>
          <w:sz w:val="28"/>
          <w:szCs w:val="28"/>
        </w:rPr>
        <w:t>О ПОРЯДКЕ ФОРМИРОВАНИЯ, ВЕДЕНИЯ,</w:t>
      </w:r>
      <w:r>
        <w:rPr>
          <w:spacing w:val="2"/>
          <w:sz w:val="28"/>
          <w:szCs w:val="28"/>
        </w:rPr>
        <w:t xml:space="preserve"> </w:t>
      </w:r>
      <w:r w:rsidRPr="00E930DF">
        <w:rPr>
          <w:spacing w:val="2"/>
          <w:sz w:val="28"/>
          <w:szCs w:val="28"/>
        </w:rPr>
        <w:t xml:space="preserve">ОБЯЗАТЕЛЬНОГО </w:t>
      </w:r>
    </w:p>
    <w:p w:rsidR="001A2B36" w:rsidRDefault="001A2B36" w:rsidP="001A2B36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proofErr w:type="gramStart"/>
      <w:r w:rsidRPr="00E930DF">
        <w:rPr>
          <w:spacing w:val="2"/>
          <w:sz w:val="28"/>
          <w:szCs w:val="28"/>
        </w:rPr>
        <w:t xml:space="preserve">ОПУБЛИКОВАНИЯ </w:t>
      </w:r>
      <w:r>
        <w:rPr>
          <w:spacing w:val="2"/>
          <w:sz w:val="28"/>
          <w:szCs w:val="28"/>
        </w:rPr>
        <w:t>ПЕРЕЧНЯ</w:t>
      </w:r>
      <w:r w:rsidRPr="00E930DF">
        <w:rPr>
          <w:spacing w:val="2"/>
          <w:sz w:val="28"/>
          <w:szCs w:val="28"/>
        </w:rPr>
        <w:t xml:space="preserve"> МУНИЦИПАЛЬНОГО ИМУЩЕСТВА, СВОБОДНОГО ОТ ПРАВ ТРЕТЬИХ ЛИЦ (ЗА ИСКЛЮЧЕНИЕМ </w:t>
      </w:r>
      <w:proofErr w:type="gramEnd"/>
    </w:p>
    <w:p w:rsidR="005B024C" w:rsidRDefault="001A2B36" w:rsidP="001A2B36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r w:rsidRPr="00E930DF">
        <w:rPr>
          <w:spacing w:val="2"/>
          <w:sz w:val="28"/>
          <w:szCs w:val="28"/>
        </w:rPr>
        <w:t xml:space="preserve">ИМУЩЕСТВЕННЫХ ПРАВ СУБЪЕКТОВ МАЛОГО И СРЕДНЕГО </w:t>
      </w:r>
    </w:p>
    <w:p w:rsidR="001A2B36" w:rsidRDefault="001A2B36" w:rsidP="001A2B36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proofErr w:type="gramStart"/>
      <w:r w:rsidRPr="00E930DF">
        <w:rPr>
          <w:spacing w:val="2"/>
          <w:sz w:val="28"/>
          <w:szCs w:val="28"/>
        </w:rPr>
        <w:t xml:space="preserve">ПРЕДПРИНИМАТЕЛЬСТВА), ПРЕДНАЗНАЧЕННОГО ДЛЯ ПЕРЕДАЧИ ВО ВЛАДЕНИЕ И (ИЛИ) ПОЛЬЗОВАНИЕ СУБЪЕКТАМ МАЛОГО И СРЕДНЕГО ПРЕДПРИНИМАТЕЛЬСТВА И ОРГАНИЗАЦИЯМ, </w:t>
      </w:r>
      <w:proofErr w:type="gramEnd"/>
    </w:p>
    <w:p w:rsidR="005B024C" w:rsidRDefault="001A2B36" w:rsidP="001A2B36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r w:rsidRPr="00E930DF">
        <w:rPr>
          <w:spacing w:val="2"/>
          <w:sz w:val="28"/>
          <w:szCs w:val="28"/>
        </w:rPr>
        <w:t xml:space="preserve">ОБРАЗУЮЩИМ ИНФРАСТРУКТУРУ ПОДДЕРЖКИ СУБЪЕКТОВ </w:t>
      </w:r>
    </w:p>
    <w:p w:rsidR="001A2B36" w:rsidRDefault="001A2B36" w:rsidP="005B024C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r w:rsidRPr="00E930DF">
        <w:rPr>
          <w:spacing w:val="2"/>
          <w:sz w:val="28"/>
          <w:szCs w:val="28"/>
        </w:rPr>
        <w:t>МАЛОГО И СРЕДНЕГО ПРЕДПРИ</w:t>
      </w:r>
      <w:r>
        <w:rPr>
          <w:spacing w:val="2"/>
          <w:sz w:val="28"/>
          <w:szCs w:val="28"/>
        </w:rPr>
        <w:t>НИМАТЕЛЬСТВА,</w:t>
      </w:r>
    </w:p>
    <w:p w:rsidR="005B024C" w:rsidRDefault="001A2B36" w:rsidP="001A2B36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  <w:r w:rsidRPr="00E930DF">
        <w:rPr>
          <w:spacing w:val="2"/>
          <w:sz w:val="28"/>
          <w:szCs w:val="28"/>
        </w:rPr>
        <w:t>НА ДОЛГОСРОЧНОЙ ОСНОВЕ</w:t>
      </w:r>
    </w:p>
    <w:p w:rsidR="005B024C" w:rsidRDefault="005B024C" w:rsidP="005B024C">
      <w:pPr>
        <w:tabs>
          <w:tab w:val="left" w:pos="6285"/>
        </w:tabs>
        <w:spacing w:line="240" w:lineRule="exact"/>
        <w:jc w:val="center"/>
        <w:rPr>
          <w:spacing w:val="2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ведения, обязательного опубликования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="00B83182" w:rsidRPr="005B024C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инфраструктуру поддержки субъектов малого и среднего предпринимательства, на долгосрочной основе (далее - Порядок), разработан в соответствии с Федеральным </w:t>
      </w:r>
      <w:hyperlink r:id="rId5" w:history="1"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24.07.2007</w:t>
      </w:r>
      <w:r w:rsidR="00B07B17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proofErr w:type="gramEnd"/>
      <w:r w:rsidR="00B07B1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209-ФЗ «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тельства в Российской Федерации»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</w:t>
      </w:r>
      <w:hyperlink r:id="rId6" w:history="1"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22.07.2008 </w:t>
      </w:r>
      <w:r w:rsidR="00B07B1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159</w:t>
      </w:r>
      <w:r>
        <w:rPr>
          <w:rFonts w:ascii="Times New Roman" w:hAnsi="Times New Roman" w:cs="Times New Roman"/>
          <w:color w:val="000000"/>
          <w:sz w:val="28"/>
          <w:szCs w:val="28"/>
        </w:rPr>
        <w:t>-ФЗ «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</w:t>
      </w:r>
      <w:r w:rsidRPr="005B024C">
        <w:rPr>
          <w:rFonts w:ascii="Times New Roman" w:hAnsi="Times New Roman" w:cs="Times New Roman"/>
          <w:sz w:val="28"/>
          <w:szCs w:val="28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B024C">
        <w:rPr>
          <w:rFonts w:ascii="Times New Roman" w:hAnsi="Times New Roman" w:cs="Times New Roman"/>
          <w:sz w:val="28"/>
          <w:szCs w:val="28"/>
        </w:rPr>
        <w:t>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правила формирования, ведения и публикации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="00B83182" w:rsidRPr="005B024C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 (далее - Перечень).</w:t>
      </w:r>
      <w:proofErr w:type="gramEnd"/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1.3. Перечень формируется в соответствии с настоящим Порядком и утверждается постановлением администрации Курского муниципального района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предпринимательства)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служит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для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оказания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имущественной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поддержки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 xml:space="preserve">субъектам </w:t>
      </w:r>
      <w:proofErr w:type="gramEnd"/>
    </w:p>
    <w:p w:rsidR="005B024C" w:rsidRPr="005B024C" w:rsidRDefault="005B024C" w:rsidP="005B0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организациям образующим </w:t>
      </w:r>
      <w:proofErr w:type="spellStart"/>
      <w:proofErr w:type="gramStart"/>
      <w:r w:rsidRPr="005B024C">
        <w:rPr>
          <w:rFonts w:ascii="Times New Roman" w:hAnsi="Times New Roman" w:cs="Times New Roman"/>
          <w:sz w:val="28"/>
          <w:szCs w:val="28"/>
        </w:rPr>
        <w:t>инфра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024C">
        <w:rPr>
          <w:rFonts w:ascii="Times New Roman" w:hAnsi="Times New Roman" w:cs="Times New Roman"/>
          <w:sz w:val="28"/>
          <w:szCs w:val="28"/>
        </w:rPr>
        <w:t>структуру</w:t>
      </w:r>
      <w:proofErr w:type="spellEnd"/>
      <w:proofErr w:type="gramEnd"/>
      <w:r w:rsidRPr="005B024C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предпринимательства. Указанное имущество используется по целевому назначению.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организациям, образующим 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инфраструктуру поддержки субъектов малого и среднего предпринимательства,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</w:t>
      </w:r>
      <w:proofErr w:type="gramEnd"/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отчуждения такого имущества в собственность субъектов малого и среднего предпринимательства в соответствии с </w:t>
      </w:r>
      <w:hyperlink r:id="rId7" w:history="1"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рального закона от 22.07.2008 </w:t>
      </w:r>
      <w:r w:rsidR="00B07B1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B0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2. ПОРЯДОК ФОРМИРОВАНИЯ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2.1. В Перечень включается имущество, находящееся в собственности Курского муниципального района Ставропольского края,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предпринимательства, а именно: отдельно стоящие нежилые здания, встроенные нежилые помещения, иное движимое имущество.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В случае нахождения имущества на праве оперативного управления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у муниципального учреждения в Перечень включается имущество исключительно с согласия учреждения.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В случае нахождения имущества на праве хозяйственного ведения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или оперативного управления у муниципального предприятия в Перечень включается имущество исключительно с согласия предприятия.</w:t>
      </w:r>
    </w:p>
    <w:p w:rsidR="005B024C" w:rsidRPr="005B024C" w:rsidRDefault="005B024C" w:rsidP="005B024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hAnsi="Times New Roman"/>
          <w:sz w:val="28"/>
          <w:szCs w:val="28"/>
        </w:rPr>
        <w:t>Указанное в Перечне имущество может быть предоставлено только:</w:t>
      </w:r>
    </w:p>
    <w:p w:rsidR="005B024C" w:rsidRPr="005B024C" w:rsidRDefault="005B024C" w:rsidP="00097E1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5B024C">
        <w:rPr>
          <w:rFonts w:ascii="Times New Roman" w:hAnsi="Times New Roman"/>
          <w:sz w:val="28"/>
          <w:szCs w:val="28"/>
        </w:rPr>
        <w:t>-</w:t>
      </w:r>
      <w:r w:rsidR="00097E12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hAnsi="Times New Roman"/>
          <w:sz w:val="28"/>
          <w:szCs w:val="28"/>
        </w:rPr>
        <w:t>субъектам малого и среднего предпринимательства;</w:t>
      </w:r>
    </w:p>
    <w:p w:rsidR="005B024C" w:rsidRPr="005B024C" w:rsidRDefault="005B024C" w:rsidP="00097E1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24C">
        <w:rPr>
          <w:rFonts w:ascii="Times New Roman" w:hAnsi="Times New Roman"/>
          <w:sz w:val="28"/>
          <w:szCs w:val="28"/>
        </w:rPr>
        <w:t>-</w:t>
      </w:r>
      <w:r w:rsidR="00097E12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hAnsi="Times New Roman"/>
          <w:sz w:val="28"/>
          <w:szCs w:val="28"/>
        </w:rPr>
        <w:t>коммерческим и некоммерческим организациям, которые создаются, осуществляют свою деятельность или привлекаются в качестве поставщиков (исполнителей, подрядчиков)</w:t>
      </w:r>
      <w:r w:rsidR="00B07B17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hAnsi="Times New Roman"/>
          <w:sz w:val="28"/>
          <w:szCs w:val="28"/>
        </w:rPr>
        <w:t>в целях размещения заказов на поставки тов</w:t>
      </w:r>
      <w:r w:rsidRPr="005B024C">
        <w:rPr>
          <w:rFonts w:ascii="Times New Roman" w:hAnsi="Times New Roman"/>
          <w:sz w:val="28"/>
          <w:szCs w:val="28"/>
        </w:rPr>
        <w:t>а</w:t>
      </w:r>
      <w:r w:rsidRPr="005B024C">
        <w:rPr>
          <w:rFonts w:ascii="Times New Roman" w:hAnsi="Times New Roman"/>
          <w:sz w:val="28"/>
          <w:szCs w:val="28"/>
        </w:rPr>
        <w:t>ров, выполнение работ, оказание услуг для муниципальных нужд при реал</w:t>
      </w:r>
      <w:r w:rsidRPr="005B024C">
        <w:rPr>
          <w:rFonts w:ascii="Times New Roman" w:hAnsi="Times New Roman"/>
          <w:sz w:val="28"/>
          <w:szCs w:val="28"/>
        </w:rPr>
        <w:t>и</w:t>
      </w:r>
      <w:r w:rsidRPr="005B024C">
        <w:rPr>
          <w:rFonts w:ascii="Times New Roman" w:hAnsi="Times New Roman"/>
          <w:sz w:val="28"/>
          <w:szCs w:val="28"/>
        </w:rPr>
        <w:t>зации муниципальных программ развития субъектов малого и среднего предпринимательства, обеспечивающих условия для создания субъектов м</w:t>
      </w:r>
      <w:r w:rsidRPr="005B024C">
        <w:rPr>
          <w:rFonts w:ascii="Times New Roman" w:hAnsi="Times New Roman"/>
          <w:sz w:val="28"/>
          <w:szCs w:val="28"/>
        </w:rPr>
        <w:t>а</w:t>
      </w:r>
      <w:r w:rsidRPr="005B024C">
        <w:rPr>
          <w:rFonts w:ascii="Times New Roman" w:hAnsi="Times New Roman"/>
          <w:sz w:val="28"/>
          <w:szCs w:val="28"/>
        </w:rPr>
        <w:t>лого и среднего предпринимательства, и оказания им поддержки;</w:t>
      </w:r>
      <w:proofErr w:type="gramEnd"/>
    </w:p>
    <w:p w:rsidR="005B024C" w:rsidRPr="005B024C" w:rsidRDefault="005B024C" w:rsidP="00B07B17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24C">
        <w:rPr>
          <w:rFonts w:ascii="Times New Roman" w:hAnsi="Times New Roman"/>
          <w:sz w:val="28"/>
          <w:szCs w:val="28"/>
        </w:rPr>
        <w:t>-</w:t>
      </w:r>
      <w:r w:rsidR="00FB110C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hAnsi="Times New Roman"/>
          <w:sz w:val="28"/>
          <w:szCs w:val="28"/>
        </w:rPr>
        <w:t>центрам и аген</w:t>
      </w:r>
      <w:r w:rsidR="00B07B17">
        <w:rPr>
          <w:rFonts w:ascii="Times New Roman" w:hAnsi="Times New Roman"/>
          <w:sz w:val="28"/>
          <w:szCs w:val="28"/>
        </w:rPr>
        <w:t>т</w:t>
      </w:r>
      <w:r w:rsidRPr="005B024C">
        <w:rPr>
          <w:rFonts w:ascii="Times New Roman" w:hAnsi="Times New Roman"/>
          <w:sz w:val="28"/>
          <w:szCs w:val="28"/>
        </w:rPr>
        <w:t>ствам</w:t>
      </w:r>
      <w:r w:rsidR="00B07B17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hAnsi="Times New Roman"/>
          <w:sz w:val="28"/>
          <w:szCs w:val="28"/>
        </w:rPr>
        <w:t>по развитию предпринимательства, муниц</w:t>
      </w:r>
      <w:r w:rsidRPr="005B024C">
        <w:rPr>
          <w:rFonts w:ascii="Times New Roman" w:hAnsi="Times New Roman"/>
          <w:sz w:val="28"/>
          <w:szCs w:val="28"/>
        </w:rPr>
        <w:t>и</w:t>
      </w:r>
      <w:r w:rsidRPr="005B024C">
        <w:rPr>
          <w:rFonts w:ascii="Times New Roman" w:hAnsi="Times New Roman"/>
          <w:sz w:val="28"/>
          <w:szCs w:val="28"/>
        </w:rPr>
        <w:t>пальным фондам поддержки предпринимательства, фондам содействия кр</w:t>
      </w:r>
      <w:r w:rsidRPr="005B024C">
        <w:rPr>
          <w:rFonts w:ascii="Times New Roman" w:hAnsi="Times New Roman"/>
          <w:sz w:val="28"/>
          <w:szCs w:val="28"/>
        </w:rPr>
        <w:t>е</w:t>
      </w:r>
      <w:r w:rsidRPr="005B024C">
        <w:rPr>
          <w:rFonts w:ascii="Times New Roman" w:hAnsi="Times New Roman"/>
          <w:sz w:val="28"/>
          <w:szCs w:val="28"/>
        </w:rPr>
        <w:t>дитованию</w:t>
      </w:r>
      <w:r w:rsidR="00B07B17">
        <w:rPr>
          <w:rFonts w:ascii="Times New Roman" w:hAnsi="Times New Roman"/>
          <w:sz w:val="28"/>
          <w:szCs w:val="28"/>
        </w:rPr>
        <w:t xml:space="preserve"> </w:t>
      </w:r>
      <w:r w:rsidRPr="005B024C">
        <w:rPr>
          <w:rFonts w:ascii="Times New Roman" w:hAnsi="Times New Roman"/>
          <w:sz w:val="28"/>
          <w:szCs w:val="28"/>
        </w:rPr>
        <w:t>(гарантийным фондам, фондам поручительств), акционерным и</w:t>
      </w:r>
      <w:r w:rsidR="00B07B17">
        <w:rPr>
          <w:rFonts w:ascii="Times New Roman" w:hAnsi="Times New Roman"/>
          <w:sz w:val="28"/>
          <w:szCs w:val="28"/>
        </w:rPr>
        <w:t>н</w:t>
      </w:r>
      <w:r w:rsidRPr="005B024C">
        <w:rPr>
          <w:rFonts w:ascii="Times New Roman" w:hAnsi="Times New Roman"/>
          <w:sz w:val="28"/>
          <w:szCs w:val="28"/>
        </w:rPr>
        <w:t>вестиционным фондам и закрытым паевым инвестиционным фондам, пр</w:t>
      </w:r>
      <w:r w:rsidRPr="005B024C">
        <w:rPr>
          <w:rFonts w:ascii="Times New Roman" w:hAnsi="Times New Roman"/>
          <w:sz w:val="28"/>
          <w:szCs w:val="28"/>
        </w:rPr>
        <w:t>и</w:t>
      </w:r>
      <w:r w:rsidRPr="005B024C">
        <w:rPr>
          <w:rFonts w:ascii="Times New Roman" w:hAnsi="Times New Roman"/>
          <w:sz w:val="28"/>
          <w:szCs w:val="28"/>
        </w:rPr>
        <w:t>влекающим инвестиции для субъектов малого и среднего предпринимател</w:t>
      </w:r>
      <w:r w:rsidRPr="005B024C">
        <w:rPr>
          <w:rFonts w:ascii="Times New Roman" w:hAnsi="Times New Roman"/>
          <w:sz w:val="28"/>
          <w:szCs w:val="28"/>
        </w:rPr>
        <w:t>ь</w:t>
      </w:r>
      <w:r w:rsidRPr="005B024C">
        <w:rPr>
          <w:rFonts w:ascii="Times New Roman" w:hAnsi="Times New Roman"/>
          <w:sz w:val="28"/>
          <w:szCs w:val="28"/>
        </w:rPr>
        <w:t xml:space="preserve">ства, технопаркам, научным паркам, </w:t>
      </w:r>
      <w:proofErr w:type="spellStart"/>
      <w:r w:rsidRPr="005B024C">
        <w:rPr>
          <w:rFonts w:ascii="Times New Roman" w:hAnsi="Times New Roman"/>
          <w:sz w:val="28"/>
          <w:szCs w:val="28"/>
        </w:rPr>
        <w:t>инновационно-технологическим</w:t>
      </w:r>
      <w:proofErr w:type="spellEnd"/>
      <w:r w:rsidRPr="005B024C">
        <w:rPr>
          <w:rFonts w:ascii="Times New Roman" w:hAnsi="Times New Roman"/>
          <w:sz w:val="28"/>
          <w:szCs w:val="28"/>
        </w:rPr>
        <w:t xml:space="preserve"> це</w:t>
      </w:r>
      <w:r w:rsidRPr="005B024C">
        <w:rPr>
          <w:rFonts w:ascii="Times New Roman" w:hAnsi="Times New Roman"/>
          <w:sz w:val="28"/>
          <w:szCs w:val="28"/>
        </w:rPr>
        <w:t>н</w:t>
      </w:r>
      <w:r w:rsidRPr="005B024C">
        <w:rPr>
          <w:rFonts w:ascii="Times New Roman" w:hAnsi="Times New Roman"/>
          <w:sz w:val="28"/>
          <w:szCs w:val="28"/>
        </w:rPr>
        <w:t xml:space="preserve">трам, </w:t>
      </w:r>
      <w:proofErr w:type="spellStart"/>
      <w:r w:rsidRPr="005B024C">
        <w:rPr>
          <w:rFonts w:ascii="Times New Roman" w:hAnsi="Times New Roman"/>
          <w:sz w:val="28"/>
          <w:szCs w:val="28"/>
        </w:rPr>
        <w:t>бизнес-инкубат</w:t>
      </w:r>
      <w:r w:rsidR="00B07B17">
        <w:rPr>
          <w:rFonts w:ascii="Times New Roman" w:hAnsi="Times New Roman"/>
          <w:sz w:val="28"/>
          <w:szCs w:val="28"/>
        </w:rPr>
        <w:t>о</w:t>
      </w:r>
      <w:r w:rsidRPr="005B024C">
        <w:rPr>
          <w:rFonts w:ascii="Times New Roman" w:hAnsi="Times New Roman"/>
          <w:sz w:val="28"/>
          <w:szCs w:val="28"/>
        </w:rPr>
        <w:t>р</w:t>
      </w:r>
      <w:r w:rsidR="00B07B17">
        <w:rPr>
          <w:rFonts w:ascii="Times New Roman" w:hAnsi="Times New Roman"/>
          <w:sz w:val="28"/>
          <w:szCs w:val="28"/>
        </w:rPr>
        <w:t>а</w:t>
      </w:r>
      <w:r w:rsidRPr="005B024C">
        <w:rPr>
          <w:rFonts w:ascii="Times New Roman" w:hAnsi="Times New Roman"/>
          <w:sz w:val="28"/>
          <w:szCs w:val="28"/>
        </w:rPr>
        <w:t>м</w:t>
      </w:r>
      <w:proofErr w:type="spellEnd"/>
      <w:r w:rsidRPr="005B024C">
        <w:rPr>
          <w:rFonts w:ascii="Times New Roman" w:hAnsi="Times New Roman"/>
          <w:sz w:val="28"/>
          <w:szCs w:val="28"/>
        </w:rPr>
        <w:t xml:space="preserve">, палатам и центрам ремесел, центрам поддержки </w:t>
      </w:r>
      <w:proofErr w:type="spellStart"/>
      <w:r w:rsidRPr="005B024C">
        <w:rPr>
          <w:rFonts w:ascii="Times New Roman" w:hAnsi="Times New Roman"/>
          <w:sz w:val="28"/>
          <w:szCs w:val="28"/>
        </w:rPr>
        <w:t>субпорядка</w:t>
      </w:r>
      <w:proofErr w:type="spellEnd"/>
      <w:r w:rsidRPr="005B024C">
        <w:rPr>
          <w:rFonts w:ascii="Times New Roman" w:hAnsi="Times New Roman"/>
          <w:sz w:val="28"/>
          <w:szCs w:val="28"/>
        </w:rPr>
        <w:t>, маркетинговым и учебно-деловым центрам, аген</w:t>
      </w:r>
      <w:r w:rsidR="00B07B17">
        <w:rPr>
          <w:rFonts w:ascii="Times New Roman" w:hAnsi="Times New Roman"/>
          <w:sz w:val="28"/>
          <w:szCs w:val="28"/>
        </w:rPr>
        <w:t>т</w:t>
      </w:r>
      <w:r w:rsidRPr="005B024C">
        <w:rPr>
          <w:rFonts w:ascii="Times New Roman" w:hAnsi="Times New Roman"/>
          <w:sz w:val="28"/>
          <w:szCs w:val="28"/>
        </w:rPr>
        <w:t>ствам по по</w:t>
      </w:r>
      <w:r w:rsidRPr="005B024C">
        <w:rPr>
          <w:rFonts w:ascii="Times New Roman" w:hAnsi="Times New Roman"/>
          <w:sz w:val="28"/>
          <w:szCs w:val="28"/>
        </w:rPr>
        <w:t>д</w:t>
      </w:r>
      <w:r w:rsidRPr="005B024C">
        <w:rPr>
          <w:rFonts w:ascii="Times New Roman" w:hAnsi="Times New Roman"/>
          <w:sz w:val="28"/>
          <w:szCs w:val="28"/>
        </w:rPr>
        <w:t>держке экспорта товаров, лизинговым компаниям, консультационным це</w:t>
      </w:r>
      <w:r w:rsidRPr="005B024C">
        <w:rPr>
          <w:rFonts w:ascii="Times New Roman" w:hAnsi="Times New Roman"/>
          <w:sz w:val="28"/>
          <w:szCs w:val="28"/>
        </w:rPr>
        <w:t>н</w:t>
      </w:r>
      <w:r w:rsidRPr="005B024C">
        <w:rPr>
          <w:rFonts w:ascii="Times New Roman" w:hAnsi="Times New Roman"/>
          <w:sz w:val="28"/>
          <w:szCs w:val="28"/>
        </w:rPr>
        <w:t>трам и</w:t>
      </w:r>
      <w:proofErr w:type="gramEnd"/>
      <w:r w:rsidRPr="005B024C">
        <w:rPr>
          <w:rFonts w:ascii="Times New Roman" w:hAnsi="Times New Roman"/>
          <w:sz w:val="28"/>
          <w:szCs w:val="28"/>
        </w:rPr>
        <w:t xml:space="preserve"> иным организациям.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отчуждено на возмездной основе в собственность субъектов малого и среднего предпринимательства</w:t>
      </w:r>
      <w:proofErr w:type="gramEnd"/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hyperlink r:id="rId8" w:history="1"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 xml:space="preserve">кона от 22.07.2008 </w:t>
      </w:r>
      <w:r w:rsidR="00B07B1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>№ 159-ФЗ «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97E1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B024C">
        <w:rPr>
          <w:rFonts w:ascii="Times New Roman" w:hAnsi="Times New Roman" w:cs="Times New Roman"/>
          <w:sz w:val="28"/>
          <w:szCs w:val="28"/>
        </w:rPr>
        <w:t>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2.3. Формирование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представляет собой действия по подготовке проекта постановления Администрации об утверждении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либо его изменении и дополнении путем включения или исключения из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соответствующего имущества и производится на основании:</w:t>
      </w:r>
    </w:p>
    <w:p w:rsidR="005B024C" w:rsidRPr="005B024C" w:rsidRDefault="005B024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обращения субъекта малого и среднего предпринимательства в Уполномоченный орган;</w:t>
      </w:r>
    </w:p>
    <w:p w:rsidR="005B024C" w:rsidRPr="005B024C" w:rsidRDefault="005B024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мотивированного обращения структурных подразделений Администрации;</w:t>
      </w:r>
    </w:p>
    <w:p w:rsidR="005B024C" w:rsidRPr="005B024C" w:rsidRDefault="005B024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по инициативе Администрации.</w:t>
      </w:r>
    </w:p>
    <w:p w:rsidR="005B024C" w:rsidRPr="005B024C" w:rsidRDefault="005B024C" w:rsidP="005B02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24C">
        <w:rPr>
          <w:sz w:val="28"/>
          <w:szCs w:val="28"/>
        </w:rPr>
        <w:t>2.4. Представленные обращения должны содержать обоснование целес</w:t>
      </w:r>
      <w:r w:rsidRPr="005B024C">
        <w:rPr>
          <w:sz w:val="28"/>
          <w:szCs w:val="28"/>
        </w:rPr>
        <w:t>о</w:t>
      </w:r>
      <w:r w:rsidRPr="005B024C">
        <w:rPr>
          <w:sz w:val="28"/>
          <w:szCs w:val="28"/>
        </w:rPr>
        <w:t>образности включения (исключения) объектов муниципальной собственн</w:t>
      </w:r>
      <w:r w:rsidRPr="005B024C">
        <w:rPr>
          <w:sz w:val="28"/>
          <w:szCs w:val="28"/>
        </w:rPr>
        <w:t>о</w:t>
      </w:r>
      <w:r w:rsidRPr="005B024C">
        <w:rPr>
          <w:sz w:val="28"/>
          <w:szCs w:val="28"/>
        </w:rPr>
        <w:t>сти в перечень муниципального имущества с указанием характеристики об</w:t>
      </w:r>
      <w:r w:rsidRPr="005B024C">
        <w:rPr>
          <w:sz w:val="28"/>
          <w:szCs w:val="28"/>
        </w:rPr>
        <w:t>ъ</w:t>
      </w:r>
      <w:r w:rsidRPr="005B024C">
        <w:rPr>
          <w:sz w:val="28"/>
          <w:szCs w:val="28"/>
        </w:rPr>
        <w:t>ектов (наименование, местонахождение объекта, площадь, назначение и т.п.) и видов деятельности, осуществляемых субъектами малого и среднего пре</w:t>
      </w:r>
      <w:r w:rsidRPr="005B024C">
        <w:rPr>
          <w:sz w:val="28"/>
          <w:szCs w:val="28"/>
        </w:rPr>
        <w:t>д</w:t>
      </w:r>
      <w:r w:rsidRPr="005B024C">
        <w:rPr>
          <w:sz w:val="28"/>
          <w:szCs w:val="28"/>
        </w:rPr>
        <w:t>принимательства.</w:t>
      </w:r>
    </w:p>
    <w:p w:rsidR="005B024C" w:rsidRPr="005B024C" w:rsidRDefault="005B024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2.5. Условия внесения имущества в Перечень:</w:t>
      </w:r>
    </w:p>
    <w:p w:rsidR="005B024C" w:rsidRPr="005B024C" w:rsidRDefault="005B024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 наличие государственной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>регистрации права собственности Курского муниципального района Ставропольского края</w:t>
      </w:r>
      <w:proofErr w:type="gramEnd"/>
      <w:r w:rsidRPr="005B024C">
        <w:rPr>
          <w:rFonts w:ascii="Times New Roman" w:hAnsi="Times New Roman" w:cs="Times New Roman"/>
          <w:sz w:val="28"/>
          <w:szCs w:val="28"/>
        </w:rPr>
        <w:t xml:space="preserve"> на вносимое в Перечень имущество;</w:t>
      </w:r>
    </w:p>
    <w:p w:rsidR="005B024C" w:rsidRPr="005B024C" w:rsidRDefault="00FB110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4C" w:rsidRPr="005B024C">
        <w:rPr>
          <w:rFonts w:ascii="Times New Roman" w:hAnsi="Times New Roman" w:cs="Times New Roman"/>
          <w:sz w:val="28"/>
          <w:szCs w:val="28"/>
        </w:rPr>
        <w:t>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097E12" w:rsidRPr="000C7473" w:rsidRDefault="005B024C" w:rsidP="000C74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 отсутствие признаков принадлежности предлагаемого имущества к имуществу, гражданский оборот к</w:t>
      </w:r>
      <w:r w:rsidR="000C7473">
        <w:rPr>
          <w:rFonts w:ascii="Times New Roman" w:hAnsi="Times New Roman" w:cs="Times New Roman"/>
          <w:sz w:val="28"/>
          <w:szCs w:val="28"/>
        </w:rPr>
        <w:t>оторого запрещен или ограничен.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2.6. Ведение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представляет собой деятельность по занесению в него данных о соответствующем муниципальном имуществе, изменению и дополнению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>, а также его хранению в электронном и бумажном виде.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2.7. Не подлежит включению в Перечень: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- недвижимое имущество, которое используется для решения вопросов местного значения, в том числе здания детских садов и школ;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- имущество, включенное в Программу приватизации муниципального имущества Курского муниципального района Ставропольского края.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2.8. Объекты муниципальной собственности могут быть исключены из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024C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5B024C">
        <w:rPr>
          <w:rFonts w:ascii="Times New Roman" w:hAnsi="Times New Roman" w:cs="Times New Roman"/>
          <w:sz w:val="28"/>
          <w:szCs w:val="28"/>
        </w:rPr>
        <w:t xml:space="preserve"> имущества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 истечении 12 (двенадцати) месяцев со дня внесения в Перечень;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- необходимости использования имущества для решения вопросов местного значения;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- в случае передачи в установленном 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законом порядке объекта в федеральную собственность Российской Федерации или государственную собственность Ставропольского края;</w:t>
      </w:r>
    </w:p>
    <w:p w:rsidR="005B024C" w:rsidRPr="005B024C" w:rsidRDefault="00B07B17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10C">
        <w:rPr>
          <w:rFonts w:ascii="Times New Roman" w:hAnsi="Times New Roman" w:cs="Times New Roman"/>
          <w:sz w:val="28"/>
          <w:szCs w:val="28"/>
        </w:rPr>
        <w:t xml:space="preserve">  </w:t>
      </w:r>
      <w:r w:rsidR="005B024C" w:rsidRPr="005B024C">
        <w:rPr>
          <w:rFonts w:ascii="Times New Roman" w:hAnsi="Times New Roman" w:cs="Times New Roman"/>
          <w:sz w:val="28"/>
          <w:szCs w:val="28"/>
        </w:rPr>
        <w:t>- прекращения права муниципальной собственности;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- постановки объекта недвижимого имущества на капитальный ремонт и (или) реконструкцию;</w:t>
      </w:r>
    </w:p>
    <w:p w:rsidR="005B024C" w:rsidRPr="005B024C" w:rsidRDefault="00FB110C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="005B024C" w:rsidRPr="005B024C">
        <w:rPr>
          <w:rFonts w:ascii="Times New Roman" w:hAnsi="Times New Roman" w:cs="Times New Roman"/>
          <w:sz w:val="28"/>
          <w:szCs w:val="28"/>
        </w:rPr>
        <w:t>- обновления данных об имуществе;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- списания с бухгалтерского учета объекта имущества, включенного в </w:t>
      </w:r>
      <w:hyperlink r:id="rId9" w:history="1">
        <w:r w:rsidRPr="00FB110C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Pr="005B024C">
        <w:rPr>
          <w:rFonts w:ascii="Times New Roman" w:hAnsi="Times New Roman" w:cs="Times New Roman"/>
          <w:color w:val="000000"/>
          <w:sz w:val="28"/>
          <w:szCs w:val="28"/>
        </w:rPr>
        <w:t>, а также изменения характеристик указанного объекта, в результате которого он становится непригодным для использования субъектами малого и среднего предпринимательства по целевому назначению;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- в случае возмездного отчуждения объекта в собственность субъектов малого и среднего предпринимательства в соответствии с </w:t>
      </w:r>
      <w:hyperlink r:id="rId10" w:history="1"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Фед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 xml:space="preserve">ерального закона от 22.07.2008 </w:t>
      </w:r>
      <w:r w:rsidR="000F7C4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>№ 159-ФЗ «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Об особенностях отчуждения недвижимого имущества, находящегося в государственной</w:t>
      </w:r>
      <w:r w:rsidRPr="005B024C">
        <w:rPr>
          <w:rFonts w:ascii="Times New Roman" w:hAnsi="Times New Roman" w:cs="Times New Roman"/>
          <w:sz w:val="28"/>
          <w:szCs w:val="28"/>
        </w:rPr>
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r w:rsidR="00097E12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r w:rsidRPr="005B0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Исключение объектов муниципальной собственности из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договоров владения и (или) пользования имуществом.</w:t>
      </w:r>
    </w:p>
    <w:p w:rsidR="005B024C" w:rsidRPr="005B024C" w:rsidRDefault="005B024C" w:rsidP="00FB1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proofErr w:type="gramStart"/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>частью</w:t>
        </w:r>
        <w:proofErr w:type="gramEnd"/>
        <w:r w:rsidRPr="005B024C">
          <w:rPr>
            <w:rFonts w:ascii="Times New Roman" w:hAnsi="Times New Roman" w:cs="Times New Roman"/>
            <w:color w:val="000000"/>
            <w:sz w:val="28"/>
            <w:szCs w:val="28"/>
          </w:rPr>
          <w:t xml:space="preserve"> 2.1 статьи 9</w:t>
        </w:r>
      </w:hyperlink>
      <w:r w:rsidRPr="005B024C">
        <w:rPr>
          <w:rFonts w:ascii="Times New Roman" w:hAnsi="Times New Roman" w:cs="Times New Roman"/>
          <w:color w:val="000000"/>
          <w:sz w:val="28"/>
          <w:szCs w:val="28"/>
        </w:rPr>
        <w:t xml:space="preserve"> Феде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 xml:space="preserve">рального закона от 22.07.2008 </w:t>
      </w:r>
      <w:r w:rsidR="00FB110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097E12">
        <w:rPr>
          <w:rFonts w:ascii="Times New Roman" w:hAnsi="Times New Roman" w:cs="Times New Roman"/>
          <w:color w:val="000000"/>
          <w:sz w:val="28"/>
          <w:szCs w:val="28"/>
        </w:rPr>
        <w:t>№ 159-ФЗ «</w:t>
      </w:r>
      <w:r w:rsidRPr="005B024C">
        <w:rPr>
          <w:rFonts w:ascii="Times New Roman" w:hAnsi="Times New Roman" w:cs="Times New Roman"/>
          <w:color w:val="000000"/>
          <w:sz w:val="28"/>
          <w:szCs w:val="28"/>
        </w:rPr>
        <w:t>Об особенностях</w:t>
      </w:r>
      <w:r w:rsidRPr="005B024C">
        <w:rPr>
          <w:rFonts w:ascii="Times New Roman" w:hAnsi="Times New Roman" w:cs="Times New Roman"/>
          <w:sz w:val="28"/>
          <w:szCs w:val="28"/>
        </w:rPr>
        <w:t xml:space="preserve">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097E1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B024C">
        <w:rPr>
          <w:rFonts w:ascii="Times New Roman" w:hAnsi="Times New Roman" w:cs="Times New Roman"/>
          <w:sz w:val="28"/>
          <w:szCs w:val="28"/>
        </w:rPr>
        <w:t>.</w:t>
      </w:r>
    </w:p>
    <w:p w:rsidR="005B024C" w:rsidRPr="005B024C" w:rsidRDefault="005B024C" w:rsidP="005B024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3. ПОРЯДОК ВЕДЕНИЯ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3.2. Формирование и ведение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>, а также учет объектов, входящих в него, осуществляется отделом имущественных и земельных отношений администрации Курского муниципального района Ставропольского края в процессе осуществления функций по ведению реестра муниципального имущества Курского муниципального района Ставропольского края.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3.3. Ведение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осуществляется на бумажном и электронном носителе. </w:t>
      </w:r>
      <w:proofErr w:type="gramStart"/>
      <w:r w:rsidRPr="005B024C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на электронном носителе осуществляется путем внесения</w:t>
      </w:r>
      <w:r w:rsidR="00B07B17">
        <w:rPr>
          <w:rFonts w:ascii="Times New Roman" w:hAnsi="Times New Roman" w:cs="Times New Roman"/>
          <w:sz w:val="28"/>
          <w:szCs w:val="28"/>
        </w:rPr>
        <w:t xml:space="preserve"> </w:t>
      </w:r>
      <w:r w:rsidRPr="005B024C">
        <w:rPr>
          <w:rFonts w:ascii="Times New Roman" w:hAnsi="Times New Roman" w:cs="Times New Roman"/>
          <w:sz w:val="28"/>
          <w:szCs w:val="28"/>
        </w:rPr>
        <w:t>и исключения данных об объектах, включенных в Перечень, в муниципального имущества Курского муниципального района Ставропольского края по форме согласно приложению к настоящему Порядку.</w:t>
      </w:r>
      <w:proofErr w:type="gramEnd"/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>Данные об объектах учета, исключаемые из базы данных, переносятся в архив.</w:t>
      </w:r>
    </w:p>
    <w:p w:rsidR="005B024C" w:rsidRPr="005B024C" w:rsidRDefault="00B07B17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4C" w:rsidRPr="005B024C">
        <w:rPr>
          <w:rFonts w:ascii="Times New Roman" w:hAnsi="Times New Roman" w:cs="Times New Roman"/>
          <w:sz w:val="28"/>
          <w:szCs w:val="28"/>
        </w:rPr>
        <w:t xml:space="preserve">3.4. Сведения об имуществе вносятся в Перечень и исключаются из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="005B024C" w:rsidRPr="005B024C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4C" w:rsidRPr="005B024C">
        <w:rPr>
          <w:rFonts w:ascii="Times New Roman" w:hAnsi="Times New Roman" w:cs="Times New Roman"/>
          <w:sz w:val="28"/>
          <w:szCs w:val="28"/>
        </w:rPr>
        <w:t xml:space="preserve">решения о включении и исключении этого имущества из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="005B024C" w:rsidRPr="005B024C">
        <w:rPr>
          <w:rFonts w:ascii="Times New Roman" w:hAnsi="Times New Roman" w:cs="Times New Roman"/>
          <w:sz w:val="28"/>
          <w:szCs w:val="28"/>
        </w:rPr>
        <w:t>.</w:t>
      </w:r>
    </w:p>
    <w:p w:rsidR="005B024C" w:rsidRPr="005B024C" w:rsidRDefault="00B07B17" w:rsidP="005B0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4C" w:rsidRPr="005B024C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перечне, соответствующие изменения вносятся в перечень в течение 5 рабочих дней со дня, когда Администрации стало известно об этих изменениях, но не позднее чем через 2 месяца после внесения изменившихся сведений в Единый государственный реестр прав на недвижимое имущество и сделок с ним.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3.5. Информация об объектах учета, содержащаяся в реестре, </w:t>
      </w:r>
      <w:proofErr w:type="spellStart"/>
      <w:proofErr w:type="gramStart"/>
      <w:r w:rsidRPr="005B024C">
        <w:rPr>
          <w:rFonts w:ascii="Times New Roman" w:hAnsi="Times New Roman" w:cs="Times New Roman"/>
          <w:sz w:val="28"/>
          <w:szCs w:val="28"/>
        </w:rPr>
        <w:t>пред</w:t>
      </w:r>
      <w:r w:rsidR="00097E12">
        <w:rPr>
          <w:rFonts w:ascii="Times New Roman" w:hAnsi="Times New Roman" w:cs="Times New Roman"/>
          <w:sz w:val="28"/>
          <w:szCs w:val="28"/>
        </w:rPr>
        <w:t>-</w:t>
      </w:r>
      <w:r w:rsidRPr="005B024C">
        <w:rPr>
          <w:rFonts w:ascii="Times New Roman" w:hAnsi="Times New Roman" w:cs="Times New Roman"/>
          <w:sz w:val="28"/>
          <w:szCs w:val="28"/>
        </w:rPr>
        <w:t>оставляется</w:t>
      </w:r>
      <w:proofErr w:type="spellEnd"/>
      <w:proofErr w:type="gramEnd"/>
      <w:r w:rsidRPr="005B024C">
        <w:rPr>
          <w:rFonts w:ascii="Times New Roman" w:hAnsi="Times New Roman" w:cs="Times New Roman"/>
          <w:sz w:val="28"/>
          <w:szCs w:val="28"/>
        </w:rPr>
        <w:t xml:space="preserve"> любым заинтересованным лицам в соответствии с </w:t>
      </w:r>
      <w:r w:rsidR="00097E12">
        <w:rPr>
          <w:rFonts w:ascii="Times New Roman" w:hAnsi="Times New Roman" w:cs="Times New Roman"/>
          <w:sz w:val="28"/>
          <w:szCs w:val="28"/>
        </w:rPr>
        <w:t>законо</w:t>
      </w:r>
      <w:r w:rsidRPr="005B024C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24C" w:rsidRDefault="005B024C" w:rsidP="005B02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4. ПОРЯДОК ОФИЦИАЛЬНОГО ОПУБЛИКОВАНИЯ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</w:p>
    <w:p w:rsidR="000C7473" w:rsidRPr="005B024C" w:rsidRDefault="000C7473" w:rsidP="005B024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4.1. Перечень, изменения и дополнения к нему подлежат размещению в сети </w:t>
      </w:r>
      <w:r w:rsidR="000C7473">
        <w:rPr>
          <w:rFonts w:ascii="Times New Roman" w:hAnsi="Times New Roman" w:cs="Times New Roman"/>
          <w:sz w:val="28"/>
          <w:szCs w:val="28"/>
        </w:rPr>
        <w:t>«</w:t>
      </w:r>
      <w:r w:rsidRPr="005B024C">
        <w:rPr>
          <w:rFonts w:ascii="Times New Roman" w:hAnsi="Times New Roman" w:cs="Times New Roman"/>
          <w:sz w:val="28"/>
          <w:szCs w:val="28"/>
        </w:rPr>
        <w:t>Интернет</w:t>
      </w:r>
      <w:r w:rsidR="000C7473">
        <w:rPr>
          <w:rFonts w:ascii="Times New Roman" w:hAnsi="Times New Roman" w:cs="Times New Roman"/>
          <w:sz w:val="28"/>
          <w:szCs w:val="28"/>
        </w:rPr>
        <w:t>»</w:t>
      </w:r>
      <w:r w:rsidRPr="005B024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Курского муниципального района Ставропольского края </w:t>
      </w:r>
      <w:r w:rsidRPr="000C7473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2" w:history="1">
        <w:r w:rsidRPr="000C7473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www.administraciykmr.ru</w:t>
        </w:r>
      </w:hyperlink>
      <w:r w:rsidRPr="000C7473">
        <w:rPr>
          <w:rFonts w:ascii="Times New Roman" w:hAnsi="Times New Roman" w:cs="Times New Roman"/>
          <w:color w:val="000000"/>
          <w:sz w:val="28"/>
          <w:szCs w:val="28"/>
        </w:rPr>
        <w:t>.), а также обязательному опубликованию в средствах массовой информации</w:t>
      </w:r>
      <w:r w:rsidRPr="005B024C">
        <w:rPr>
          <w:rFonts w:ascii="Times New Roman" w:hAnsi="Times New Roman" w:cs="Times New Roman"/>
          <w:sz w:val="28"/>
          <w:szCs w:val="28"/>
        </w:rPr>
        <w:t>.</w:t>
      </w:r>
    </w:p>
    <w:p w:rsidR="005B024C" w:rsidRPr="005B024C" w:rsidRDefault="005B024C" w:rsidP="005B0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24C">
        <w:rPr>
          <w:rFonts w:ascii="Times New Roman" w:hAnsi="Times New Roman" w:cs="Times New Roman"/>
          <w:sz w:val="28"/>
          <w:szCs w:val="28"/>
        </w:rPr>
        <w:t xml:space="preserve">4.2. Постановления администрации Курского муниципального района Ставропольского края об утверждении, изменении и дополнении </w:t>
      </w:r>
      <w:r w:rsidR="00B83182">
        <w:rPr>
          <w:rFonts w:ascii="Times New Roman" w:hAnsi="Times New Roman" w:cs="Times New Roman"/>
          <w:sz w:val="28"/>
          <w:szCs w:val="28"/>
        </w:rPr>
        <w:t>Перечня</w:t>
      </w:r>
      <w:r w:rsidRPr="005B024C">
        <w:rPr>
          <w:rFonts w:ascii="Times New Roman" w:hAnsi="Times New Roman" w:cs="Times New Roman"/>
          <w:sz w:val="28"/>
          <w:szCs w:val="28"/>
        </w:rPr>
        <w:t xml:space="preserve"> вступают в силу не ранее дня их официального опубликования.</w:t>
      </w:r>
    </w:p>
    <w:p w:rsidR="005B024C" w:rsidRDefault="005B024C" w:rsidP="005B024C">
      <w:pPr>
        <w:tabs>
          <w:tab w:val="left" w:pos="6285"/>
        </w:tabs>
        <w:spacing w:line="240" w:lineRule="exact"/>
        <w:jc w:val="both"/>
      </w:pPr>
    </w:p>
    <w:sectPr w:rsidR="005B024C" w:rsidSect="000C7473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8E7"/>
    <w:rsid w:val="00097E12"/>
    <w:rsid w:val="000C7473"/>
    <w:rsid w:val="000E3152"/>
    <w:rsid w:val="000F7C47"/>
    <w:rsid w:val="001A2B36"/>
    <w:rsid w:val="003468E7"/>
    <w:rsid w:val="00435436"/>
    <w:rsid w:val="00551260"/>
    <w:rsid w:val="005B024C"/>
    <w:rsid w:val="00710C57"/>
    <w:rsid w:val="007228C7"/>
    <w:rsid w:val="00A56E20"/>
    <w:rsid w:val="00A71F8F"/>
    <w:rsid w:val="00B07B17"/>
    <w:rsid w:val="00B83182"/>
    <w:rsid w:val="00DF0096"/>
    <w:rsid w:val="00E3147B"/>
    <w:rsid w:val="00EF2717"/>
    <w:rsid w:val="00F0532F"/>
    <w:rsid w:val="00FB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36"/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435436"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43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35436"/>
  </w:style>
  <w:style w:type="character" w:customStyle="1" w:styleId="WW8Num1z2">
    <w:name w:val="WW8Num1z2"/>
    <w:rsid w:val="00435436"/>
  </w:style>
  <w:style w:type="character" w:customStyle="1" w:styleId="WW8Num1z3">
    <w:name w:val="WW8Num1z3"/>
    <w:rsid w:val="00435436"/>
  </w:style>
  <w:style w:type="character" w:customStyle="1" w:styleId="WW8Num1z4">
    <w:name w:val="WW8Num1z4"/>
    <w:rsid w:val="00435436"/>
  </w:style>
  <w:style w:type="character" w:customStyle="1" w:styleId="WW8Num1z5">
    <w:name w:val="WW8Num1z5"/>
    <w:rsid w:val="00435436"/>
  </w:style>
  <w:style w:type="character" w:customStyle="1" w:styleId="WW8Num1z6">
    <w:name w:val="WW8Num1z6"/>
    <w:rsid w:val="00435436"/>
  </w:style>
  <w:style w:type="character" w:customStyle="1" w:styleId="WW8Num1z7">
    <w:name w:val="WW8Num1z7"/>
    <w:rsid w:val="00435436"/>
  </w:style>
  <w:style w:type="character" w:customStyle="1" w:styleId="WW8Num1z8">
    <w:name w:val="WW8Num1z8"/>
    <w:rsid w:val="00435436"/>
  </w:style>
  <w:style w:type="character" w:customStyle="1" w:styleId="WW8Num2z0">
    <w:name w:val="WW8Num2z0"/>
    <w:rsid w:val="00435436"/>
    <w:rPr>
      <w:color w:val="auto"/>
    </w:rPr>
  </w:style>
  <w:style w:type="character" w:customStyle="1" w:styleId="WW8Num2z1">
    <w:name w:val="WW8Num2z1"/>
    <w:rsid w:val="00435436"/>
  </w:style>
  <w:style w:type="character" w:customStyle="1" w:styleId="WW8Num2z2">
    <w:name w:val="WW8Num2z2"/>
    <w:rsid w:val="00435436"/>
  </w:style>
  <w:style w:type="character" w:customStyle="1" w:styleId="WW8Num2z3">
    <w:name w:val="WW8Num2z3"/>
    <w:rsid w:val="00435436"/>
  </w:style>
  <w:style w:type="character" w:customStyle="1" w:styleId="WW8Num2z4">
    <w:name w:val="WW8Num2z4"/>
    <w:rsid w:val="00435436"/>
  </w:style>
  <w:style w:type="character" w:customStyle="1" w:styleId="WW8Num2z5">
    <w:name w:val="WW8Num2z5"/>
    <w:rsid w:val="00435436"/>
  </w:style>
  <w:style w:type="character" w:customStyle="1" w:styleId="WW8Num2z6">
    <w:name w:val="WW8Num2z6"/>
    <w:rsid w:val="00435436"/>
  </w:style>
  <w:style w:type="character" w:customStyle="1" w:styleId="WW8Num2z7">
    <w:name w:val="WW8Num2z7"/>
    <w:rsid w:val="00435436"/>
  </w:style>
  <w:style w:type="character" w:customStyle="1" w:styleId="WW8Num2z8">
    <w:name w:val="WW8Num2z8"/>
    <w:rsid w:val="00435436"/>
  </w:style>
  <w:style w:type="character" w:customStyle="1" w:styleId="WW8Num3z0">
    <w:name w:val="WW8Num3z0"/>
    <w:rsid w:val="00435436"/>
  </w:style>
  <w:style w:type="character" w:customStyle="1" w:styleId="WW8Num3z1">
    <w:name w:val="WW8Num3z1"/>
    <w:rsid w:val="00435436"/>
  </w:style>
  <w:style w:type="character" w:customStyle="1" w:styleId="WW8Num3z2">
    <w:name w:val="WW8Num3z2"/>
    <w:rsid w:val="00435436"/>
  </w:style>
  <w:style w:type="character" w:customStyle="1" w:styleId="WW8Num3z3">
    <w:name w:val="WW8Num3z3"/>
    <w:rsid w:val="00435436"/>
  </w:style>
  <w:style w:type="character" w:customStyle="1" w:styleId="WW8Num3z4">
    <w:name w:val="WW8Num3z4"/>
    <w:rsid w:val="00435436"/>
  </w:style>
  <w:style w:type="character" w:customStyle="1" w:styleId="WW8Num3z5">
    <w:name w:val="WW8Num3z5"/>
    <w:rsid w:val="00435436"/>
  </w:style>
  <w:style w:type="character" w:customStyle="1" w:styleId="WW8Num3z6">
    <w:name w:val="WW8Num3z6"/>
    <w:rsid w:val="00435436"/>
  </w:style>
  <w:style w:type="character" w:customStyle="1" w:styleId="WW8Num3z7">
    <w:name w:val="WW8Num3z7"/>
    <w:rsid w:val="00435436"/>
  </w:style>
  <w:style w:type="character" w:customStyle="1" w:styleId="WW8Num3z8">
    <w:name w:val="WW8Num3z8"/>
    <w:rsid w:val="00435436"/>
  </w:style>
  <w:style w:type="character" w:customStyle="1" w:styleId="1">
    <w:name w:val="Основной шрифт абзаца1"/>
    <w:rsid w:val="00435436"/>
  </w:style>
  <w:style w:type="paragraph" w:customStyle="1" w:styleId="a3">
    <w:name w:val="Заголовок"/>
    <w:basedOn w:val="a"/>
    <w:next w:val="a4"/>
    <w:rsid w:val="0043543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435436"/>
    <w:pPr>
      <w:spacing w:after="140" w:line="288" w:lineRule="auto"/>
    </w:pPr>
  </w:style>
  <w:style w:type="paragraph" w:styleId="a5">
    <w:name w:val="List"/>
    <w:basedOn w:val="a4"/>
    <w:rsid w:val="00435436"/>
    <w:rPr>
      <w:rFonts w:cs="Mangal"/>
    </w:rPr>
  </w:style>
  <w:style w:type="paragraph" w:styleId="a6">
    <w:name w:val="caption"/>
    <w:basedOn w:val="a"/>
    <w:qFormat/>
    <w:rsid w:val="0043543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435436"/>
    <w:pPr>
      <w:suppressLineNumbers/>
    </w:pPr>
    <w:rPr>
      <w:rFonts w:cs="Mangal"/>
    </w:rPr>
  </w:style>
  <w:style w:type="paragraph" w:customStyle="1" w:styleId="ConsPlusNormal">
    <w:name w:val="ConsPlusNormal"/>
    <w:rsid w:val="0043543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rsid w:val="00435436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435436"/>
    <w:pPr>
      <w:suppressLineNumbers/>
    </w:pPr>
    <w:rPr>
      <w:sz w:val="20"/>
      <w:szCs w:val="20"/>
    </w:rPr>
  </w:style>
  <w:style w:type="paragraph" w:customStyle="1" w:styleId="a9">
    <w:name w:val="Заголовок таблицы"/>
    <w:basedOn w:val="a8"/>
    <w:rsid w:val="00435436"/>
    <w:pPr>
      <w:jc w:val="center"/>
    </w:pPr>
    <w:rPr>
      <w:b/>
      <w:bCs/>
    </w:rPr>
  </w:style>
  <w:style w:type="paragraph" w:customStyle="1" w:styleId="11">
    <w:name w:val="Без интервала1"/>
    <w:rsid w:val="003468E7"/>
    <w:rPr>
      <w:rFonts w:ascii="Calibri" w:hAnsi="Calibri" w:cs="Calibr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F0532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F0532F"/>
    <w:rPr>
      <w:rFonts w:ascii="Calibri" w:eastAsia="Calibri" w:hAnsi="Calibri"/>
      <w:sz w:val="22"/>
      <w:szCs w:val="22"/>
      <w:lang w:val="ru-RU" w:eastAsia="en-US" w:bidi="ar-SA"/>
    </w:rPr>
  </w:style>
  <w:style w:type="table" w:styleId="ac">
    <w:name w:val="Table Grid"/>
    <w:basedOn w:val="a1"/>
    <w:uiPriority w:val="59"/>
    <w:rsid w:val="005B0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5B0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D44D7757C4EA161CC2826CA287296EDABE6F48F2D4E1E9494DFE797AF3446FFC5C6944732A33B28Y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8D44D7757C4EA161CC2826CA287296EDABE6F48F2D4E1E9494DFE797AF3446FFC5C6944732A33B28YDG" TargetMode="External"/><Relationship Id="rId12" Type="http://schemas.openxmlformats.org/officeDocument/2006/relationships/hyperlink" Target="http://www.administraciykm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8D44D7757C4EA161CC2826CA287296EDABE6F48F2D4E1E9494DFE7972AYFG" TargetMode="External"/><Relationship Id="rId11" Type="http://schemas.openxmlformats.org/officeDocument/2006/relationships/hyperlink" Target="consultantplus://offline/ref=D58D44D7757C4EA161CC2826CA287296EDABE6F48F2D4E1E9494DFE797AF3446FFC5C6944732A33B28YDG" TargetMode="External"/><Relationship Id="rId5" Type="http://schemas.openxmlformats.org/officeDocument/2006/relationships/hyperlink" Target="consultantplus://offline/ref=D58D44D7757C4EA161CC2826CA287296EDABE6F48F264E1E9494DFE797AF3446FFC5C6944732A03928Y0G" TargetMode="External"/><Relationship Id="rId10" Type="http://schemas.openxmlformats.org/officeDocument/2006/relationships/hyperlink" Target="consultantplus://offline/ref=D58D44D7757C4EA161CC2826CA287296EDABE6F48F2D4E1E9494DFE797AF3446FFC5C6944732A33B28Y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76083E361262AB9AEF656EAAB7DA3564B95CCA27B83E6906E65B4A6F5659C3119EE12D369100236F66EHA0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16336</CharactersWithSpaces>
  <SharedDoc>false</SharedDoc>
  <HLinks>
    <vt:vector size="48" baseType="variant">
      <vt:variant>
        <vt:i4>6553635</vt:i4>
      </vt:variant>
      <vt:variant>
        <vt:i4>21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consultantplus://offline/ref=D58D44D7757C4EA161CC2826CA287296EDABE6F48F2D4E1E9494DFE797AF3446FFC5C6944732A33B28YDG</vt:lpwstr>
      </vt:variant>
      <vt:variant>
        <vt:lpwstr/>
      </vt:variant>
      <vt:variant>
        <vt:i4>6750317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consultantplus://offline/ref=D58D44D7757C4EA161CC2826CA287296EDABE6F48F2D4E1E9494DFE797AF3446FFC5C6944732A33B28YDG</vt:lpwstr>
      </vt:variant>
      <vt:variant>
        <vt:lpwstr/>
      </vt:variant>
      <vt:variant>
        <vt:i4>2031711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consultantplus://offline/ref=1FA76083E361262AB9AEF656EAAB7DA3564B95CCA27B83E6906E65B4A6F5659C3119EE12D369100236F66EHA04I</vt:lpwstr>
      </vt:variant>
      <vt:variant>
        <vt:lpwstr/>
      </vt:variant>
      <vt:variant>
        <vt:i4>6750317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consultantplus://offline/ref=D58D44D7757C4EA161CC2826CA287296EDABE6F48F2D4E1E9494DFE797AF3446FFC5C6944732A33B28YDG</vt:lpwstr>
      </vt:variant>
      <vt:variant>
        <vt:lpwstr/>
      </vt:variant>
      <vt:variant>
        <vt:i4>6750317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consultantplus://offline/ref=D58D44D7757C4EA161CC2826CA287296EDABE6F48F2D4E1E9494DFE797AF3446FFC5C6944732A33B28YDG</vt:lpwstr>
      </vt:variant>
      <vt:variant>
        <vt:lpwstr/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consultantplus://offline/ref=D58D44D7757C4EA161CC2826CA287296EDABE6F48F2D4E1E9494DFE7972AYFG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consultantplus://offline/ref=D58D44D7757C4EA161CC2826CA287296EDABE6F48F264E1E9494DFE797AF3446FFC5C6944732A03928Y0G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MK</cp:lastModifiedBy>
  <cp:revision>2</cp:revision>
  <cp:lastPrinted>2016-03-02T07:21:00Z</cp:lastPrinted>
  <dcterms:created xsi:type="dcterms:W3CDTF">2019-10-03T05:19:00Z</dcterms:created>
  <dcterms:modified xsi:type="dcterms:W3CDTF">2019-10-03T05:19:00Z</dcterms:modified>
</cp:coreProperties>
</file>