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B8" w:rsidRDefault="00D45BB8" w:rsidP="00D45BB8">
      <w:pPr>
        <w:ind w:firstLine="0"/>
        <w:jc w:val="center"/>
        <w:rPr>
          <w:b/>
          <w:lang w:val="x-none" w:eastAsia="x-none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BB8" w:rsidRDefault="00D45BB8" w:rsidP="00D45BB8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 w:eastAsia="x-none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D45BB8" w:rsidRDefault="00D45BB8" w:rsidP="00D45BB8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D45BB8" w:rsidRDefault="00D45BB8" w:rsidP="00D45BB8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5BB8" w:rsidRDefault="00D45BB8" w:rsidP="00D45BB8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45BB8" w:rsidRDefault="00D45BB8" w:rsidP="00D45BB8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23 ноября 2023 г.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№ 5</w:t>
      </w:r>
      <w:r w:rsidR="00F0025B">
        <w:rPr>
          <w:rFonts w:ascii="Times New Roman" w:hAnsi="Times New Roman"/>
          <w:sz w:val="28"/>
          <w:szCs w:val="28"/>
          <w:lang w:val="ru-RU"/>
        </w:rPr>
        <w:t>94</w:t>
      </w:r>
      <w:bookmarkStart w:id="0" w:name="_GoBack"/>
      <w:bookmarkEnd w:id="0"/>
    </w:p>
    <w:p w:rsidR="00D45BB8" w:rsidRDefault="00D45BB8" w:rsidP="00D45BB8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0BBC" w:rsidRPr="00722B19" w:rsidRDefault="00990BBC" w:rsidP="005E42BB">
      <w:pPr>
        <w:tabs>
          <w:tab w:val="left" w:pos="3780"/>
          <w:tab w:val="center" w:pos="4677"/>
        </w:tabs>
        <w:ind w:firstLine="0"/>
        <w:rPr>
          <w:b/>
        </w:rPr>
      </w:pPr>
    </w:p>
    <w:p w:rsidR="0030210A" w:rsidRPr="0030210A" w:rsidRDefault="0030210A" w:rsidP="0030210A">
      <w:pPr>
        <w:spacing w:line="240" w:lineRule="exact"/>
        <w:ind w:firstLine="0"/>
      </w:pPr>
      <w:r>
        <w:t>О внесении изменений в решение С</w:t>
      </w:r>
      <w:r w:rsidR="00F92C1F">
        <w:t xml:space="preserve">овета Курского муниципального округа Ставропольского края от </w:t>
      </w:r>
      <w:r w:rsidR="003B5559">
        <w:t>2</w:t>
      </w:r>
      <w:r w:rsidR="00F92C1F">
        <w:t xml:space="preserve">8 </w:t>
      </w:r>
      <w:r w:rsidR="003B5559">
        <w:t>октября</w:t>
      </w:r>
      <w:r w:rsidR="00F92C1F">
        <w:t xml:space="preserve"> 202</w:t>
      </w:r>
      <w:r w:rsidR="003B5559">
        <w:t>1</w:t>
      </w:r>
      <w:r w:rsidR="00F92C1F">
        <w:t xml:space="preserve"> г. №</w:t>
      </w:r>
      <w:r w:rsidR="00BB753D">
        <w:t xml:space="preserve"> </w:t>
      </w:r>
      <w:r w:rsidR="003B5559">
        <w:t>287</w:t>
      </w:r>
      <w:r w:rsidR="00F92C1F">
        <w:t xml:space="preserve"> «</w:t>
      </w:r>
      <w:r w:rsidR="00EC6E28">
        <w:t>Об установлении на те</w:t>
      </w:r>
      <w:r w:rsidR="00EC6E28">
        <w:t>р</w:t>
      </w:r>
      <w:r w:rsidR="00EC6E28">
        <w:t>ритории Курского муниципального округа Ставропольского края</w:t>
      </w:r>
      <w:r w:rsidR="001027C2">
        <w:t xml:space="preserve"> земельно</w:t>
      </w:r>
      <w:r w:rsidR="003B5559">
        <w:t>го</w:t>
      </w:r>
      <w:r w:rsidR="001027C2">
        <w:t xml:space="preserve"> налог</w:t>
      </w:r>
      <w:r w:rsidR="003B5559">
        <w:t>а</w:t>
      </w:r>
      <w:r w:rsidR="001027C2">
        <w:t xml:space="preserve"> </w:t>
      </w:r>
      <w:r w:rsidR="003B5559">
        <w:t>и введение его в действие</w:t>
      </w:r>
      <w:r w:rsidR="00F92C1F">
        <w:t>»</w:t>
      </w:r>
      <w:r>
        <w:t xml:space="preserve"> </w:t>
      </w:r>
    </w:p>
    <w:p w:rsidR="00990BBC" w:rsidRDefault="00990BBC" w:rsidP="005E42BB">
      <w:pPr>
        <w:autoSpaceDE w:val="0"/>
        <w:autoSpaceDN w:val="0"/>
        <w:adjustRightInd w:val="0"/>
        <w:ind w:firstLine="0"/>
        <w:outlineLvl w:val="0"/>
        <w:rPr>
          <w:rFonts w:eastAsiaTheme="minorHAnsi"/>
          <w:bCs w:val="0"/>
          <w:lang w:eastAsia="en-US"/>
        </w:rPr>
      </w:pPr>
    </w:p>
    <w:p w:rsidR="00D45BB8" w:rsidRDefault="00D45BB8" w:rsidP="005E42BB">
      <w:pPr>
        <w:autoSpaceDE w:val="0"/>
        <w:autoSpaceDN w:val="0"/>
        <w:adjustRightInd w:val="0"/>
        <w:ind w:firstLine="0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35410" w:rsidP="00EC6E28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соответствии с </w:t>
      </w:r>
      <w:r w:rsidR="000E3DD7">
        <w:rPr>
          <w:rFonts w:eastAsiaTheme="minorHAnsi"/>
          <w:lang w:eastAsia="en-US"/>
        </w:rPr>
        <w:t xml:space="preserve">пунктом 113) статьи 2 </w:t>
      </w:r>
      <w:r w:rsidR="00ED0BE2" w:rsidRPr="00ED0BE2">
        <w:rPr>
          <w:rFonts w:eastAsiaTheme="minorHAnsi"/>
          <w:lang w:eastAsia="en-US"/>
        </w:rPr>
        <w:t>Федеральн</w:t>
      </w:r>
      <w:r w:rsidR="000E3DD7">
        <w:rPr>
          <w:rFonts w:eastAsiaTheme="minorHAnsi"/>
          <w:lang w:eastAsia="en-US"/>
        </w:rPr>
        <w:t>ого</w:t>
      </w:r>
      <w:r w:rsidR="00ED0BE2" w:rsidRPr="00ED0BE2">
        <w:rPr>
          <w:rFonts w:eastAsiaTheme="minorHAnsi"/>
          <w:lang w:eastAsia="en-US"/>
        </w:rPr>
        <w:t xml:space="preserve"> закон</w:t>
      </w:r>
      <w:r w:rsidR="000E3DD7">
        <w:rPr>
          <w:rFonts w:eastAsiaTheme="minorHAnsi"/>
          <w:lang w:eastAsia="en-US"/>
        </w:rPr>
        <w:t>а</w:t>
      </w:r>
      <w:r w:rsidR="00ED0BE2">
        <w:rPr>
          <w:rFonts w:eastAsiaTheme="minorHAnsi"/>
          <w:lang w:eastAsia="en-US"/>
        </w:rPr>
        <w:t xml:space="preserve"> от </w:t>
      </w:r>
      <w:r w:rsidR="000E3DD7">
        <w:rPr>
          <w:rFonts w:eastAsiaTheme="minorHAnsi"/>
          <w:lang w:eastAsia="en-US"/>
        </w:rPr>
        <w:br/>
      </w:r>
      <w:r w:rsidR="00ED0BE2">
        <w:rPr>
          <w:rFonts w:eastAsiaTheme="minorHAnsi"/>
          <w:lang w:eastAsia="en-US"/>
        </w:rPr>
        <w:t xml:space="preserve">31 июля </w:t>
      </w:r>
      <w:r w:rsidR="00ED0BE2" w:rsidRPr="00ED0BE2">
        <w:rPr>
          <w:rFonts w:eastAsiaTheme="minorHAnsi"/>
          <w:lang w:eastAsia="en-US"/>
        </w:rPr>
        <w:t>2023</w:t>
      </w:r>
      <w:r w:rsidR="00ED0BE2">
        <w:rPr>
          <w:rFonts w:eastAsiaTheme="minorHAnsi"/>
          <w:lang w:eastAsia="en-US"/>
        </w:rPr>
        <w:t xml:space="preserve"> г.</w:t>
      </w:r>
      <w:r w:rsidR="00ED0BE2" w:rsidRPr="00ED0BE2">
        <w:rPr>
          <w:rFonts w:eastAsiaTheme="minorHAnsi"/>
          <w:lang w:eastAsia="en-US"/>
        </w:rPr>
        <w:t xml:space="preserve"> </w:t>
      </w:r>
      <w:r w:rsidR="00ED0BE2">
        <w:rPr>
          <w:rFonts w:eastAsiaTheme="minorHAnsi"/>
          <w:lang w:eastAsia="en-US"/>
        </w:rPr>
        <w:t>№</w:t>
      </w:r>
      <w:r w:rsidR="00ED0BE2" w:rsidRPr="00ED0BE2">
        <w:rPr>
          <w:rFonts w:eastAsiaTheme="minorHAnsi"/>
          <w:lang w:eastAsia="en-US"/>
        </w:rPr>
        <w:t xml:space="preserve"> 389-ФЗ </w:t>
      </w:r>
      <w:r w:rsidR="00ED0BE2">
        <w:rPr>
          <w:rFonts w:eastAsiaTheme="minorHAnsi"/>
          <w:lang w:eastAsia="en-US"/>
        </w:rPr>
        <w:t>«</w:t>
      </w:r>
      <w:r w:rsidR="00ED0BE2" w:rsidRPr="00ED0BE2">
        <w:rPr>
          <w:rFonts w:eastAsiaTheme="minorHAnsi"/>
          <w:lang w:eastAsia="en-US"/>
        </w:rPr>
        <w:t xml:space="preserve">О внесении изменений в части первую и вторую </w:t>
      </w:r>
      <w:proofErr w:type="gramEnd"/>
      <w:r w:rsidR="00ED0BE2" w:rsidRPr="00ED0BE2">
        <w:rPr>
          <w:rFonts w:eastAsiaTheme="minorHAnsi"/>
          <w:lang w:eastAsia="en-US"/>
        </w:rPr>
        <w:t>Налогового кодекса Российской Федерации, отдельные законодательные а</w:t>
      </w:r>
      <w:r w:rsidR="00ED0BE2" w:rsidRPr="00ED0BE2">
        <w:rPr>
          <w:rFonts w:eastAsiaTheme="minorHAnsi"/>
          <w:lang w:eastAsia="en-US"/>
        </w:rPr>
        <w:t>к</w:t>
      </w:r>
      <w:r w:rsidR="00ED0BE2" w:rsidRPr="00ED0BE2">
        <w:rPr>
          <w:rFonts w:eastAsiaTheme="minorHAnsi"/>
          <w:lang w:eastAsia="en-US"/>
        </w:rPr>
        <w:t>ты Российской Федерации и о приостановлении действия абзаца второго пункта 1 статьи 78 части первой Налогового кодекса Российской Федер</w:t>
      </w:r>
      <w:r w:rsidR="00ED0BE2" w:rsidRPr="00ED0BE2">
        <w:rPr>
          <w:rFonts w:eastAsiaTheme="minorHAnsi"/>
          <w:lang w:eastAsia="en-US"/>
        </w:rPr>
        <w:t>а</w:t>
      </w:r>
      <w:r w:rsidR="00ED0BE2" w:rsidRPr="00ED0BE2">
        <w:rPr>
          <w:rFonts w:eastAsiaTheme="minorHAnsi"/>
          <w:lang w:eastAsia="en-US"/>
        </w:rPr>
        <w:t>ции</w:t>
      </w:r>
      <w:r w:rsidR="00ED0BE2">
        <w:rPr>
          <w:rFonts w:eastAsiaTheme="minorHAnsi"/>
          <w:lang w:eastAsia="en-US"/>
        </w:rPr>
        <w:t>»</w:t>
      </w:r>
      <w:r w:rsidR="00EC6E28">
        <w:rPr>
          <w:lang w:eastAsia="en-US" w:bidi="en-US"/>
        </w:rPr>
        <w:t>,</w:t>
      </w:r>
      <w:r w:rsidR="00EC6E28" w:rsidRPr="00EC6E28">
        <w:rPr>
          <w:rFonts w:eastAsiaTheme="minorHAnsi"/>
          <w:lang w:eastAsia="en-US"/>
        </w:rPr>
        <w:t xml:space="preserve"> </w:t>
      </w:r>
      <w:r w:rsidR="00EC6E28">
        <w:rPr>
          <w:rFonts w:eastAsiaTheme="minorHAnsi"/>
          <w:lang w:eastAsia="en-US"/>
        </w:rPr>
        <w:t>Уставом Курского муниципального округа Ставропольского края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B96EA1" w:rsidRDefault="00B96EA1" w:rsidP="00B96EA1"/>
    <w:p w:rsidR="0030210A" w:rsidRDefault="00B96EA1" w:rsidP="003B5559">
      <w:pPr>
        <w:autoSpaceDE w:val="0"/>
        <w:autoSpaceDN w:val="0"/>
        <w:adjustRightInd w:val="0"/>
      </w:pPr>
      <w:r>
        <w:t xml:space="preserve">1. </w:t>
      </w:r>
      <w:r w:rsidR="001F39BA">
        <w:t xml:space="preserve">Внести </w:t>
      </w:r>
      <w:r w:rsidR="00F92C1F">
        <w:t>в решение Совета Курского муниципального округа Ставр</w:t>
      </w:r>
      <w:r w:rsidR="00F92C1F">
        <w:t>о</w:t>
      </w:r>
      <w:r w:rsidR="00F92C1F">
        <w:t xml:space="preserve">польского края от </w:t>
      </w:r>
      <w:r w:rsidR="003B5559" w:rsidRPr="003B5559">
        <w:t>28 октября 2021 г. № 287 «Об установлении на территории Курского муниципального округа Ставропольского края земельного налога и введение его в действие»</w:t>
      </w:r>
      <w:r w:rsidR="001F39BA">
        <w:t xml:space="preserve"> следующие изменения:</w:t>
      </w:r>
    </w:p>
    <w:p w:rsidR="00F92C1F" w:rsidRPr="00F12064" w:rsidRDefault="001F39BA" w:rsidP="003B5559">
      <w:pPr>
        <w:autoSpaceDE w:val="0"/>
        <w:autoSpaceDN w:val="0"/>
        <w:adjustRightInd w:val="0"/>
      </w:pPr>
      <w:r>
        <w:t xml:space="preserve">1.1. </w:t>
      </w:r>
      <w:r w:rsidR="000E3DD7">
        <w:t>А</w:t>
      </w:r>
      <w:r w:rsidR="006D2BBD">
        <w:t>бзац</w:t>
      </w:r>
      <w:r w:rsidR="000E3DD7">
        <w:t xml:space="preserve"> третий</w:t>
      </w:r>
      <w:r w:rsidR="006D2BBD">
        <w:t xml:space="preserve"> </w:t>
      </w:r>
      <w:r w:rsidR="00F12064">
        <w:t>подпункт</w:t>
      </w:r>
      <w:r w:rsidR="006D2BBD">
        <w:t>а</w:t>
      </w:r>
      <w:r w:rsidR="00F12064">
        <w:t xml:space="preserve"> 1 пункта 2</w:t>
      </w:r>
      <w:r w:rsidR="00A26E2F">
        <w:t xml:space="preserve"> </w:t>
      </w:r>
      <w:r w:rsidR="000E3DD7">
        <w:t>изложить в</w:t>
      </w:r>
      <w:r w:rsidR="00F12064">
        <w:rPr>
          <w:rFonts w:eastAsiaTheme="minorHAnsi"/>
          <w:lang w:eastAsia="en-US"/>
        </w:rPr>
        <w:t xml:space="preserve"> следующей реда</w:t>
      </w:r>
      <w:r w:rsidR="00F12064">
        <w:rPr>
          <w:rFonts w:eastAsiaTheme="minorHAnsi"/>
          <w:lang w:eastAsia="en-US"/>
        </w:rPr>
        <w:t>к</w:t>
      </w:r>
      <w:r w:rsidR="00F12064">
        <w:rPr>
          <w:rFonts w:eastAsiaTheme="minorHAnsi"/>
          <w:lang w:eastAsia="en-US"/>
        </w:rPr>
        <w:t>ции</w:t>
      </w:r>
      <w:r w:rsidR="00F92C1F">
        <w:rPr>
          <w:rFonts w:eastAsiaTheme="minorHAnsi"/>
          <w:lang w:eastAsia="en-US"/>
        </w:rPr>
        <w:t>:</w:t>
      </w:r>
    </w:p>
    <w:p w:rsidR="00D45BB8" w:rsidRDefault="00A26E2F" w:rsidP="00D45BB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A26E2F">
        <w:rPr>
          <w:rFonts w:eastAsiaTheme="minorHAnsi"/>
          <w:lang w:eastAsia="en-US"/>
        </w:rPr>
        <w:t>«</w:t>
      </w:r>
      <w:r w:rsidR="006D2BBD">
        <w:rPr>
          <w:rFonts w:eastAsiaTheme="minorHAnsi"/>
          <w:lang w:eastAsia="en-US"/>
        </w:rPr>
        <w:t>занятых жилищным фондом и (или) объектами инженерной инфр</w:t>
      </w:r>
      <w:r w:rsidR="006D2BBD">
        <w:rPr>
          <w:rFonts w:eastAsiaTheme="minorHAnsi"/>
          <w:lang w:eastAsia="en-US"/>
        </w:rPr>
        <w:t>а</w:t>
      </w:r>
      <w:r w:rsidR="006D2BBD">
        <w:rPr>
          <w:rFonts w:eastAsiaTheme="minorHAnsi"/>
          <w:lang w:eastAsia="en-US"/>
        </w:rPr>
        <w:t>структуры жилищно-коммунального комплекса (за исключением части з</w:t>
      </w:r>
      <w:r w:rsidR="006D2BBD">
        <w:rPr>
          <w:rFonts w:eastAsiaTheme="minorHAnsi"/>
          <w:lang w:eastAsia="en-US"/>
        </w:rPr>
        <w:t>е</w:t>
      </w:r>
      <w:r w:rsidR="006D2BBD">
        <w:rPr>
          <w:rFonts w:eastAsiaTheme="minorHAnsi"/>
          <w:lang w:eastAsia="en-US"/>
        </w:rPr>
        <w:t>мельного участка, приходящейся на объект недвижимого имущества</w:t>
      </w:r>
      <w:r w:rsidR="000E65A8">
        <w:rPr>
          <w:rFonts w:eastAsiaTheme="minorHAnsi"/>
          <w:lang w:eastAsia="en-US"/>
        </w:rPr>
        <w:t>, не о</w:t>
      </w:r>
      <w:r w:rsidR="000E65A8">
        <w:rPr>
          <w:rFonts w:eastAsiaTheme="minorHAnsi"/>
          <w:lang w:eastAsia="en-US"/>
        </w:rPr>
        <w:t>т</w:t>
      </w:r>
      <w:r w:rsidR="000E65A8">
        <w:rPr>
          <w:rFonts w:eastAsiaTheme="minorHAnsi"/>
          <w:lang w:eastAsia="en-US"/>
        </w:rPr>
        <w:t>носящийся к жилищному фонду и (или) к объектам инженерной инфрастру</w:t>
      </w:r>
      <w:r w:rsidR="000E65A8">
        <w:rPr>
          <w:rFonts w:eastAsiaTheme="minorHAnsi"/>
          <w:lang w:eastAsia="en-US"/>
        </w:rPr>
        <w:t>к</w:t>
      </w:r>
      <w:r w:rsidR="000E65A8">
        <w:rPr>
          <w:rFonts w:eastAsiaTheme="minorHAnsi"/>
          <w:lang w:eastAsia="en-US"/>
        </w:rPr>
        <w:t>туры жилищно-коммунального комплекса) или приобретенных (предоста</w:t>
      </w:r>
      <w:r w:rsidR="000E65A8">
        <w:rPr>
          <w:rFonts w:eastAsiaTheme="minorHAnsi"/>
          <w:lang w:eastAsia="en-US"/>
        </w:rPr>
        <w:t>в</w:t>
      </w:r>
      <w:r w:rsidR="000E65A8">
        <w:rPr>
          <w:rFonts w:eastAsiaTheme="minorHAnsi"/>
          <w:lang w:eastAsia="en-US"/>
        </w:rPr>
        <w:t>ленных) для жилищного строительства (за исключением земельных участков, приобретенных (предоставленных) для индивидуального жилищного стро</w:t>
      </w:r>
      <w:r w:rsidR="000E65A8">
        <w:rPr>
          <w:rFonts w:eastAsiaTheme="minorHAnsi"/>
          <w:lang w:eastAsia="en-US"/>
        </w:rPr>
        <w:t>и</w:t>
      </w:r>
      <w:r w:rsidR="000E65A8">
        <w:rPr>
          <w:rFonts w:eastAsiaTheme="minorHAnsi"/>
          <w:lang w:eastAsia="en-US"/>
        </w:rPr>
        <w:t>тельства, используемых для предпринимательской деятельности)</w:t>
      </w:r>
      <w:r w:rsidR="0030210A">
        <w:rPr>
          <w:rFonts w:eastAsiaTheme="minorHAnsi"/>
          <w:lang w:eastAsia="en-US"/>
        </w:rPr>
        <w:t>;</w:t>
      </w:r>
      <w:r w:rsidR="000E3DD7">
        <w:rPr>
          <w:rFonts w:eastAsiaTheme="minorHAnsi"/>
          <w:lang w:eastAsia="en-US"/>
        </w:rPr>
        <w:t>».</w:t>
      </w:r>
      <w:proofErr w:type="gramEnd"/>
    </w:p>
    <w:p w:rsidR="00D45BB8" w:rsidRPr="00D45BB8" w:rsidRDefault="001F39BA" w:rsidP="00D45BB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В </w:t>
      </w:r>
      <w:r w:rsidR="000E3DD7">
        <w:rPr>
          <w:rFonts w:eastAsiaTheme="minorHAnsi"/>
          <w:lang w:eastAsia="en-US"/>
        </w:rPr>
        <w:t>абзаце пятом</w:t>
      </w:r>
      <w:r>
        <w:rPr>
          <w:rFonts w:eastAsiaTheme="minorHAnsi"/>
          <w:lang w:eastAsia="en-US"/>
        </w:rPr>
        <w:t xml:space="preserve"> пункт</w:t>
      </w:r>
      <w:r w:rsidR="00325A18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4.1 </w:t>
      </w:r>
      <w:r w:rsidR="00ED0BE2">
        <w:rPr>
          <w:rFonts w:eastAsiaTheme="minorHAnsi"/>
          <w:lang w:eastAsia="en-US"/>
        </w:rPr>
        <w:t>цифры</w:t>
      </w:r>
      <w:r>
        <w:rPr>
          <w:rFonts w:eastAsiaTheme="minorHAnsi"/>
          <w:lang w:eastAsia="en-US"/>
        </w:rPr>
        <w:t xml:space="preserve"> «2022» заменить </w:t>
      </w:r>
      <w:r w:rsidR="00ED0BE2">
        <w:rPr>
          <w:rFonts w:eastAsiaTheme="minorHAnsi"/>
          <w:lang w:eastAsia="en-US"/>
        </w:rPr>
        <w:t>цифрами</w:t>
      </w:r>
      <w:r>
        <w:rPr>
          <w:rFonts w:eastAsiaTheme="minorHAnsi"/>
          <w:lang w:eastAsia="en-US"/>
        </w:rPr>
        <w:t xml:space="preserve"> «2023».</w:t>
      </w:r>
    </w:p>
    <w:p w:rsidR="00D45BB8" w:rsidRDefault="00D45BB8" w:rsidP="005E42BB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D45BB8" w:rsidRDefault="00D45BB8" w:rsidP="005E42BB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0E65A8" w:rsidRDefault="003B5559" w:rsidP="005E42BB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lastRenderedPageBreak/>
        <w:t>2</w:t>
      </w:r>
      <w:r w:rsidR="00EC6E28">
        <w:rPr>
          <w:rFonts w:eastAsiaTheme="minorHAnsi"/>
          <w:bCs w:val="0"/>
          <w:lang w:eastAsia="en-US"/>
        </w:rPr>
        <w:t xml:space="preserve">. </w:t>
      </w:r>
      <w:r w:rsidR="00EC6E28" w:rsidRPr="00AC15AC">
        <w:rPr>
          <w:rFonts w:eastAsiaTheme="minorHAnsi"/>
          <w:bCs w:val="0"/>
          <w:lang w:eastAsia="en-US"/>
        </w:rPr>
        <w:t>Настоящее решение</w:t>
      </w:r>
      <w:r>
        <w:rPr>
          <w:rFonts w:eastAsiaTheme="minorHAnsi"/>
          <w:bCs w:val="0"/>
          <w:lang w:eastAsia="en-US"/>
        </w:rPr>
        <w:t xml:space="preserve"> подлежит официальному опубликованию в о</w:t>
      </w:r>
      <w:r>
        <w:rPr>
          <w:rFonts w:eastAsiaTheme="minorHAnsi"/>
          <w:bCs w:val="0"/>
          <w:lang w:eastAsia="en-US"/>
        </w:rPr>
        <w:t>б</w:t>
      </w:r>
      <w:r>
        <w:rPr>
          <w:rFonts w:eastAsiaTheme="minorHAnsi"/>
          <w:bCs w:val="0"/>
          <w:lang w:eastAsia="en-US"/>
        </w:rPr>
        <w:t>щественно-политической газете Курского муниципального округа Став</w:t>
      </w:r>
      <w:r w:rsidR="005E42BB">
        <w:rPr>
          <w:rFonts w:eastAsiaTheme="minorHAnsi"/>
          <w:bCs w:val="0"/>
          <w:lang w:eastAsia="en-US"/>
        </w:rPr>
        <w:t>р</w:t>
      </w:r>
      <w:r w:rsidR="005E42BB">
        <w:rPr>
          <w:rFonts w:eastAsiaTheme="minorHAnsi"/>
          <w:bCs w:val="0"/>
          <w:lang w:eastAsia="en-US"/>
        </w:rPr>
        <w:t>о</w:t>
      </w:r>
      <w:r>
        <w:rPr>
          <w:rFonts w:eastAsiaTheme="minorHAnsi"/>
          <w:bCs w:val="0"/>
          <w:lang w:eastAsia="en-US"/>
        </w:rPr>
        <w:t>польского края «Степной маяк»</w:t>
      </w:r>
      <w:r w:rsidR="000E3DD7">
        <w:rPr>
          <w:rFonts w:eastAsiaTheme="minorHAnsi"/>
          <w:bCs w:val="0"/>
          <w:lang w:eastAsia="en-US"/>
        </w:rPr>
        <w:t xml:space="preserve"> и</w:t>
      </w:r>
      <w:r w:rsidR="00517C7E">
        <w:rPr>
          <w:rFonts w:eastAsiaTheme="minorHAnsi"/>
          <w:bCs w:val="0"/>
          <w:lang w:eastAsia="en-US"/>
        </w:rPr>
        <w:t xml:space="preserve"> </w:t>
      </w:r>
      <w:r w:rsidR="000E3DD7">
        <w:rPr>
          <w:rFonts w:eastAsiaTheme="minorHAnsi"/>
          <w:bCs w:val="0"/>
          <w:lang w:eastAsia="en-US"/>
        </w:rPr>
        <w:t>вступает в</w:t>
      </w:r>
      <w:r w:rsidR="00EC6E28">
        <w:rPr>
          <w:rFonts w:eastAsiaTheme="minorHAnsi"/>
          <w:bCs w:val="0"/>
          <w:lang w:eastAsia="en-US"/>
        </w:rPr>
        <w:t xml:space="preserve"> силу </w:t>
      </w:r>
      <w:r w:rsidR="00EC6E28" w:rsidRPr="00AC15AC">
        <w:rPr>
          <w:rFonts w:eastAsiaTheme="minorHAnsi"/>
          <w:bCs w:val="0"/>
          <w:lang w:eastAsia="en-US"/>
        </w:rPr>
        <w:t xml:space="preserve">с </w:t>
      </w:r>
      <w:r w:rsidR="00EC6E28">
        <w:rPr>
          <w:rFonts w:eastAsiaTheme="minorHAnsi"/>
          <w:bCs w:val="0"/>
          <w:lang w:eastAsia="en-US"/>
        </w:rPr>
        <w:t>1 января 202</w:t>
      </w:r>
      <w:r w:rsidR="00ED0BE2">
        <w:rPr>
          <w:rFonts w:eastAsiaTheme="minorHAnsi"/>
          <w:bCs w:val="0"/>
          <w:lang w:eastAsia="en-US"/>
        </w:rPr>
        <w:t>4</w:t>
      </w:r>
      <w:r w:rsidR="00EC6E28">
        <w:rPr>
          <w:rFonts w:eastAsiaTheme="minorHAnsi"/>
          <w:bCs w:val="0"/>
          <w:lang w:eastAsia="en-US"/>
        </w:rPr>
        <w:t xml:space="preserve"> г. </w:t>
      </w:r>
    </w:p>
    <w:p w:rsidR="005E42BB" w:rsidRDefault="005E42BB" w:rsidP="005E42BB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5E42BB" w:rsidRDefault="005E42BB" w:rsidP="005E42BB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D45BB8" w:rsidRDefault="00D45BB8" w:rsidP="005E42BB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tbl>
      <w:tblPr>
        <w:tblW w:w="9435" w:type="dxa"/>
        <w:tblLook w:val="04A0" w:firstRow="1" w:lastRow="0" w:firstColumn="1" w:lastColumn="0" w:noHBand="0" w:noVBand="1"/>
      </w:tblPr>
      <w:tblGrid>
        <w:gridCol w:w="4644"/>
        <w:gridCol w:w="4791"/>
      </w:tblGrid>
      <w:tr w:rsidR="00A95D62" w:rsidTr="00C20A17">
        <w:tc>
          <w:tcPr>
            <w:tcW w:w="4644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E31CCD" w:rsidP="00C20A1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 xml:space="preserve">           </w:t>
            </w:r>
            <w:r w:rsidR="00A95D62">
              <w:t>А.И.Вощанов</w:t>
            </w:r>
          </w:p>
        </w:tc>
        <w:tc>
          <w:tcPr>
            <w:tcW w:w="4791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C20A17" w:rsidRDefault="00D45BB8" w:rsidP="000E65A8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 </w:t>
      </w:r>
    </w:p>
    <w:p w:rsidR="00C20A17" w:rsidRDefault="00C20A17" w:rsidP="000E65A8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sectPr w:rsidR="00C20A17" w:rsidSect="00D45BB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3DD7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A8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2C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9BA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04E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10A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A18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4F82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588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2BB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5E25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A3"/>
    <w:rsid w:val="006D1BF0"/>
    <w:rsid w:val="006D1D6F"/>
    <w:rsid w:val="006D1DFC"/>
    <w:rsid w:val="006D2254"/>
    <w:rsid w:val="006D29F0"/>
    <w:rsid w:val="006D2BBD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788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0F9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BB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A17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4B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3F4C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D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B8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CCD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BE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25B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064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5A044-1DB7-4A8F-90A8-66F2C54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2023-11-22T11:51:00Z</cp:lastPrinted>
  <dcterms:created xsi:type="dcterms:W3CDTF">2023-11-09T12:01:00Z</dcterms:created>
  <dcterms:modified xsi:type="dcterms:W3CDTF">2023-11-24T06:21:00Z</dcterms:modified>
</cp:coreProperties>
</file>