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F" w:rsidRDefault="00DB219E" w:rsidP="0089347F">
      <w:pPr>
        <w:ind w:firstLine="0"/>
        <w:jc w:val="righ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-229235</wp:posOffset>
            </wp:positionV>
            <wp:extent cx="500380" cy="610235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47F" w:rsidRDefault="0089347F" w:rsidP="0089347F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89347F" w:rsidRDefault="0089347F" w:rsidP="0089347F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89347F" w:rsidRDefault="0089347F" w:rsidP="0089347F">
      <w:pPr>
        <w:ind w:firstLine="0"/>
      </w:pPr>
    </w:p>
    <w:p w:rsidR="0089347F" w:rsidRDefault="0089347F" w:rsidP="0089347F">
      <w:pPr>
        <w:widowControl w:val="0"/>
        <w:autoSpaceDE w:val="0"/>
        <w:autoSpaceDN w:val="0"/>
        <w:adjustRightInd w:val="0"/>
        <w:ind w:firstLine="0"/>
        <w:jc w:val="center"/>
        <w:rPr>
          <w:b/>
          <w:bCs w:val="0"/>
          <w:sz w:val="18"/>
          <w:szCs w:val="18"/>
        </w:rPr>
      </w:pPr>
      <w:r>
        <w:rPr>
          <w:b/>
          <w:bCs w:val="0"/>
        </w:rPr>
        <w:t>РЕШЕНИЕ</w:t>
      </w:r>
    </w:p>
    <w:p w:rsidR="00024693" w:rsidRPr="00024693" w:rsidRDefault="00024693" w:rsidP="0089347F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</w:p>
    <w:p w:rsidR="00024693" w:rsidRDefault="003B5BA0" w:rsidP="00CC0A08">
      <w:pPr>
        <w:tabs>
          <w:tab w:val="left" w:pos="3780"/>
          <w:tab w:val="center" w:pos="4677"/>
        </w:tabs>
        <w:ind w:firstLine="0"/>
        <w:rPr>
          <w:b/>
        </w:rPr>
      </w:pPr>
      <w:r>
        <w:t xml:space="preserve">12 декабря 2023 г.                      </w:t>
      </w:r>
      <w:proofErr w:type="spellStart"/>
      <w:r>
        <w:t>ст-ца</w:t>
      </w:r>
      <w:proofErr w:type="spellEnd"/>
      <w:r>
        <w:t xml:space="preserve"> Курская </w:t>
      </w:r>
      <w:r>
        <w:tab/>
      </w:r>
      <w:r>
        <w:tab/>
      </w:r>
      <w:r>
        <w:tab/>
        <w:t xml:space="preserve">                     № 614</w:t>
      </w:r>
    </w:p>
    <w:p w:rsidR="00024693" w:rsidRDefault="00024693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E974B1" w:rsidRDefault="00E974B1">
      <w:pPr>
        <w:spacing w:line="240" w:lineRule="exact"/>
        <w:ind w:firstLine="0"/>
      </w:pPr>
      <w:r>
        <w:t>О внесении изменени</w:t>
      </w:r>
      <w:r w:rsidR="007A3726">
        <w:t>я</w:t>
      </w:r>
      <w:r>
        <w:t xml:space="preserve"> в Положение о </w:t>
      </w:r>
      <w:proofErr w:type="spellStart"/>
      <w:r>
        <w:t>Галюгаевском</w:t>
      </w:r>
      <w:proofErr w:type="spellEnd"/>
      <w:r>
        <w:t xml:space="preserve"> территориальном отд</w:t>
      </w:r>
      <w:r>
        <w:t>е</w:t>
      </w:r>
      <w: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44</w:t>
      </w:r>
    </w:p>
    <w:p w:rsidR="00E974B1" w:rsidRDefault="00E974B1">
      <w:pPr>
        <w:ind w:firstLine="0"/>
        <w:outlineLvl w:val="0"/>
        <w:rPr>
          <w:bCs w:val="0"/>
          <w:lang w:eastAsia="en-US"/>
        </w:rPr>
      </w:pPr>
    </w:p>
    <w:p w:rsidR="00024693" w:rsidRDefault="00024693">
      <w:pPr>
        <w:ind w:firstLine="0"/>
        <w:outlineLvl w:val="0"/>
        <w:rPr>
          <w:bCs w:val="0"/>
          <w:lang w:eastAsia="en-US"/>
        </w:rPr>
      </w:pPr>
    </w:p>
    <w:p w:rsidR="00E974B1" w:rsidRPr="008A6F39" w:rsidRDefault="007A3726">
      <w:r>
        <w:rPr>
          <w:lang w:eastAsia="en-US"/>
        </w:rPr>
        <w:t xml:space="preserve">В соответствии с </w:t>
      </w:r>
      <w:r>
        <w:t>п</w:t>
      </w:r>
      <w:r w:rsidRPr="00593ED3">
        <w:t>остановление Правительства Ставропольского края от 26</w:t>
      </w:r>
      <w:r>
        <w:t xml:space="preserve"> мая </w:t>
      </w:r>
      <w:r w:rsidRPr="00593ED3">
        <w:t>2023</w:t>
      </w:r>
      <w:r>
        <w:t xml:space="preserve"> г. № </w:t>
      </w:r>
      <w:r w:rsidRPr="00593ED3">
        <w:t xml:space="preserve">328-п </w:t>
      </w:r>
      <w:r>
        <w:t>«</w:t>
      </w:r>
      <w:r w:rsidRPr="00593ED3">
        <w:t>Об упразднении населенных пунктов - хутора В</w:t>
      </w:r>
      <w:r w:rsidRPr="00593ED3">
        <w:t>и</w:t>
      </w:r>
      <w:r w:rsidRPr="00593ED3">
        <w:t xml:space="preserve">ноградный, поселка </w:t>
      </w:r>
      <w:proofErr w:type="spellStart"/>
      <w:r w:rsidRPr="00593ED3">
        <w:t>Ленпоселок</w:t>
      </w:r>
      <w:proofErr w:type="spellEnd"/>
      <w:r w:rsidRPr="00593ED3">
        <w:t xml:space="preserve"> и хутора Советский Курского района Ста</w:t>
      </w:r>
      <w:r w:rsidRPr="00593ED3">
        <w:t>в</w:t>
      </w:r>
      <w:r w:rsidRPr="00593ED3">
        <w:t>ропольского края, входящих в состав территории Курского муниципального округа Ставропольского края</w:t>
      </w:r>
      <w:r>
        <w:t>»</w:t>
      </w:r>
    </w:p>
    <w:p w:rsidR="00E974B1" w:rsidRDefault="00E974B1">
      <w:pPr>
        <w:ind w:firstLine="708"/>
      </w:pPr>
      <w:r>
        <w:t>Совет Курского муниципального округа Ставропольского края</w:t>
      </w:r>
    </w:p>
    <w:p w:rsidR="00E974B1" w:rsidRDefault="00E974B1"/>
    <w:p w:rsidR="00E974B1" w:rsidRDefault="00E974B1">
      <w:pPr>
        <w:ind w:firstLine="0"/>
      </w:pPr>
      <w:r>
        <w:t>РЕШИЛ:</w:t>
      </w:r>
    </w:p>
    <w:p w:rsidR="00E974B1" w:rsidRDefault="00E974B1">
      <w:pPr>
        <w:ind w:firstLine="0"/>
      </w:pPr>
    </w:p>
    <w:p w:rsidR="00E974B1" w:rsidRDefault="00E974B1" w:rsidP="00860A65">
      <w:r>
        <w:t xml:space="preserve">1. Внести в Положение о </w:t>
      </w:r>
      <w:proofErr w:type="spellStart"/>
      <w:r>
        <w:t>Галюгаевском</w:t>
      </w:r>
      <w:proofErr w:type="spellEnd"/>
      <w:r>
        <w:t xml:space="preserve"> территориальном отделе адм</w:t>
      </w:r>
      <w:r>
        <w:t>и</w:t>
      </w:r>
      <w:r>
        <w:t>нистрации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44</w:t>
      </w:r>
      <w:r w:rsidR="00024693">
        <w:t xml:space="preserve"> «Об учреждении </w:t>
      </w:r>
      <w:proofErr w:type="spellStart"/>
      <w:r w:rsidR="00024693">
        <w:t>Галюгаевского</w:t>
      </w:r>
      <w:proofErr w:type="spellEnd"/>
      <w:r w:rsidR="00024693">
        <w:t xml:space="preserve"> террит</w:t>
      </w:r>
      <w:r w:rsidR="00024693">
        <w:t>о</w:t>
      </w:r>
      <w:r w:rsidR="00024693">
        <w:t>риального отдела администрации Курского муниципального округа Ставр</w:t>
      </w:r>
      <w:r w:rsidR="00024693">
        <w:t>о</w:t>
      </w:r>
      <w:r w:rsidR="00024693">
        <w:t>польского края»</w:t>
      </w:r>
      <w:r>
        <w:t xml:space="preserve"> </w:t>
      </w:r>
      <w:r w:rsidR="00024693">
        <w:t>(с изменениями</w:t>
      </w:r>
      <w:r w:rsidR="00FF4368">
        <w:t>,</w:t>
      </w:r>
      <w:r w:rsidR="00024693">
        <w:t xml:space="preserve"> внесенными решением Совета </w:t>
      </w:r>
      <w:r w:rsidR="00024693" w:rsidRPr="00024693">
        <w:t xml:space="preserve">Курского муниципального округа Ставропольского края </w:t>
      </w:r>
      <w:r w:rsidR="00024693">
        <w:t>от 23 декабря 2022 г. № 468)</w:t>
      </w:r>
      <w:r w:rsidR="00CF603D">
        <w:t>,</w:t>
      </w:r>
      <w:r w:rsidR="00024693">
        <w:t xml:space="preserve"> </w:t>
      </w:r>
      <w:r>
        <w:t>изменени</w:t>
      </w:r>
      <w:r w:rsidR="007A3726">
        <w:t>е, изложив п</w:t>
      </w:r>
      <w:r>
        <w:t xml:space="preserve">ункт 1 </w:t>
      </w:r>
      <w:r w:rsidR="007A3726">
        <w:t>в</w:t>
      </w:r>
      <w:r>
        <w:t xml:space="preserve"> следующей редакции:</w:t>
      </w:r>
    </w:p>
    <w:p w:rsidR="00E974B1" w:rsidRDefault="00E974B1" w:rsidP="00501AE4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Галюгаевский</w:t>
      </w:r>
      <w:proofErr w:type="spellEnd"/>
      <w:r>
        <w:t xml:space="preserve"> территориальный отдел администрации Курского муниципального округа Ставропольского края (далее - Отдел) является структурным подразделением администрации Курского муниципального округа Ставропольского края (далее -  администрация) и выполняет пред</w:t>
      </w:r>
      <w:r>
        <w:t>о</w:t>
      </w:r>
      <w:r>
        <w:t>ставленные ему полномочия на территори</w:t>
      </w:r>
      <w:r w:rsidR="007A3726">
        <w:t>и</w:t>
      </w:r>
      <w:r>
        <w:t xml:space="preserve"> населенн</w:t>
      </w:r>
      <w:r w:rsidR="007A3726">
        <w:t>ого</w:t>
      </w:r>
      <w:r>
        <w:t xml:space="preserve"> пункт</w:t>
      </w:r>
      <w:r w:rsidR="007A3726">
        <w:t>а</w:t>
      </w:r>
      <w:r>
        <w:t xml:space="preserve">: станица </w:t>
      </w:r>
      <w:proofErr w:type="spellStart"/>
      <w:r>
        <w:t>Г</w:t>
      </w:r>
      <w:r>
        <w:t>а</w:t>
      </w:r>
      <w:r>
        <w:t>люгаевская</w:t>
      </w:r>
      <w:proofErr w:type="spellEnd"/>
      <w:r w:rsidR="007A3726">
        <w:t xml:space="preserve"> </w:t>
      </w:r>
      <w:r>
        <w:t>и зем</w:t>
      </w:r>
      <w:r w:rsidR="00744F9C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26:36:120101 - 26:36:120113, 26:36:120201 - 26:36:120209, 26:36:120301 - 26:36:120314,</w:t>
      </w:r>
      <w:r w:rsidR="00867E66">
        <w:t xml:space="preserve"> </w:t>
      </w:r>
      <w:r>
        <w:t>26:36</w:t>
      </w:r>
      <w:proofErr w:type="gramEnd"/>
      <w:r>
        <w:t>:</w:t>
      </w:r>
      <w:proofErr w:type="gramStart"/>
      <w:r>
        <w:t>120401 - 26:36:120405, 26:36:120501 - 26:36:120510, 26:36:120601 - 26:36:120604, 26:36:120701 - 26:36:120707, 26:36:120801 -</w:t>
      </w:r>
      <w:r w:rsidR="00867E66">
        <w:t xml:space="preserve"> </w:t>
      </w:r>
      <w:r>
        <w:t>26:36:120806, 26:36:120901 - 26:36:120904, 26:36:121001 - 26:36:121003, 26:36:121101</w:t>
      </w:r>
      <w:r w:rsidR="00867E66">
        <w:t xml:space="preserve"> </w:t>
      </w:r>
      <w:r>
        <w:t>- 26:36:121103, 26:36:121201 - 26:36:121203, 26:36:121301 - 26:36:121303, 26:36</w:t>
      </w:r>
      <w:proofErr w:type="gramEnd"/>
      <w:r>
        <w:t>:121401 - 26:36:121403, 26:36:121501 - 26:36:121503</w:t>
      </w:r>
      <w:r w:rsidR="007A3726">
        <w:t xml:space="preserve"> (д</w:t>
      </w:r>
      <w:proofErr w:type="gramStart"/>
      <w:r w:rsidR="007A3726">
        <w:t>а</w:t>
      </w:r>
      <w:r w:rsidR="00024693">
        <w:t>-</w:t>
      </w:r>
      <w:proofErr w:type="gramEnd"/>
      <w:r w:rsidR="00024693">
        <w:br/>
      </w:r>
      <w:r w:rsidR="007A3726">
        <w:t>лее - подведомственная территория)</w:t>
      </w:r>
      <w:r>
        <w:t>.».</w:t>
      </w:r>
    </w:p>
    <w:p w:rsidR="00DC0AF6" w:rsidRDefault="00E974B1" w:rsidP="00DC0AF6">
      <w:pPr>
        <w:ind w:firstLine="708"/>
      </w:pPr>
      <w:r>
        <w:rPr>
          <w:bCs w:val="0"/>
          <w:lang w:eastAsia="en-US"/>
        </w:rPr>
        <w:lastRenderedPageBreak/>
        <w:t>2</w:t>
      </w:r>
      <w:r w:rsidRPr="005C0F2D">
        <w:rPr>
          <w:bCs w:val="0"/>
          <w:lang w:eastAsia="en-US"/>
        </w:rPr>
        <w:t>.</w:t>
      </w:r>
      <w:r w:rsidR="00DC0AF6">
        <w:rPr>
          <w:bCs w:val="0"/>
          <w:lang w:eastAsia="en-US"/>
        </w:rPr>
        <w:t xml:space="preserve"> </w:t>
      </w:r>
      <w:bookmarkStart w:id="0" w:name="_GoBack"/>
      <w:bookmarkEnd w:id="0"/>
      <w:r w:rsidR="00DC0AF6">
        <w:t xml:space="preserve"> Настоящее решение вступает в силу со дня его официального опу</w:t>
      </w:r>
      <w:r w:rsidR="00DC0AF6">
        <w:t>б</w:t>
      </w:r>
      <w:r w:rsidR="00DC0AF6">
        <w:t xml:space="preserve">ликования (обнародования). </w:t>
      </w:r>
    </w:p>
    <w:p w:rsidR="00E974B1" w:rsidRDefault="00E974B1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</w:p>
    <w:p w:rsidR="00024693" w:rsidRPr="00CC0A08" w:rsidRDefault="00024693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E974B1" w:rsidTr="00CC0A08">
        <w:tc>
          <w:tcPr>
            <w:tcW w:w="4815" w:type="dxa"/>
          </w:tcPr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7A3726" w:rsidRDefault="007A3726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255979" w:rsidRDefault="00255979" w:rsidP="00255979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proofErr w:type="spellStart"/>
            <w:r>
              <w:t>А.И.Вощанов</w:t>
            </w:r>
            <w:proofErr w:type="spellEnd"/>
          </w:p>
        </w:tc>
        <w:tc>
          <w:tcPr>
            <w:tcW w:w="4791" w:type="dxa"/>
          </w:tcPr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255979" w:rsidRDefault="0025597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7A3726" w:rsidRDefault="007A3726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7A3726" w:rsidRDefault="00E974B1" w:rsidP="007A3726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</w:t>
            </w:r>
            <w:r w:rsidR="007A3726">
              <w:t>П.В.Бабичев</w:t>
            </w:r>
          </w:p>
        </w:tc>
      </w:tr>
    </w:tbl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sectPr w:rsidR="00867E66" w:rsidSect="00255979">
      <w:pgSz w:w="11906" w:h="16838"/>
      <w:pgMar w:top="1134" w:right="567" w:bottom="1134" w:left="1985" w:header="567" w:footer="56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DF" w:rsidRDefault="006D01DF" w:rsidP="00744F9C">
      <w:r>
        <w:separator/>
      </w:r>
    </w:p>
  </w:endnote>
  <w:endnote w:type="continuationSeparator" w:id="0">
    <w:p w:rsidR="006D01DF" w:rsidRDefault="006D01DF" w:rsidP="007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DF" w:rsidRDefault="006D01DF" w:rsidP="00744F9C">
      <w:r>
        <w:separator/>
      </w:r>
    </w:p>
  </w:footnote>
  <w:footnote w:type="continuationSeparator" w:id="0">
    <w:p w:rsidR="006D01DF" w:rsidRDefault="006D01DF" w:rsidP="0074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A"/>
    <w:rsid w:val="00024693"/>
    <w:rsid w:val="000A6DDD"/>
    <w:rsid w:val="00212B39"/>
    <w:rsid w:val="00244633"/>
    <w:rsid w:val="00255979"/>
    <w:rsid w:val="002E2D14"/>
    <w:rsid w:val="002F125E"/>
    <w:rsid w:val="00376B25"/>
    <w:rsid w:val="00383638"/>
    <w:rsid w:val="003B5BA0"/>
    <w:rsid w:val="003C6AB0"/>
    <w:rsid w:val="003D701D"/>
    <w:rsid w:val="00413607"/>
    <w:rsid w:val="00413CE2"/>
    <w:rsid w:val="0047257B"/>
    <w:rsid w:val="004C3467"/>
    <w:rsid w:val="004D68C9"/>
    <w:rsid w:val="00501AE4"/>
    <w:rsid w:val="005C0F2D"/>
    <w:rsid w:val="005D3D38"/>
    <w:rsid w:val="005D4DE8"/>
    <w:rsid w:val="005E655E"/>
    <w:rsid w:val="00606FF3"/>
    <w:rsid w:val="00625D5A"/>
    <w:rsid w:val="00645515"/>
    <w:rsid w:val="006825CC"/>
    <w:rsid w:val="006835B6"/>
    <w:rsid w:val="006A079A"/>
    <w:rsid w:val="006D01DF"/>
    <w:rsid w:val="00744F9C"/>
    <w:rsid w:val="00747135"/>
    <w:rsid w:val="007A3726"/>
    <w:rsid w:val="008000EC"/>
    <w:rsid w:val="00860A65"/>
    <w:rsid w:val="00867E66"/>
    <w:rsid w:val="00886DD8"/>
    <w:rsid w:val="0089347F"/>
    <w:rsid w:val="00896931"/>
    <w:rsid w:val="008A6F39"/>
    <w:rsid w:val="008B16FB"/>
    <w:rsid w:val="00941272"/>
    <w:rsid w:val="00A36549"/>
    <w:rsid w:val="00A61818"/>
    <w:rsid w:val="00A86463"/>
    <w:rsid w:val="00A94AF8"/>
    <w:rsid w:val="00AE36C4"/>
    <w:rsid w:val="00BC544A"/>
    <w:rsid w:val="00BC7B93"/>
    <w:rsid w:val="00C66E97"/>
    <w:rsid w:val="00CC0A08"/>
    <w:rsid w:val="00CF603D"/>
    <w:rsid w:val="00D10DD0"/>
    <w:rsid w:val="00D816AE"/>
    <w:rsid w:val="00DA0CA8"/>
    <w:rsid w:val="00DB219E"/>
    <w:rsid w:val="00DC0AF6"/>
    <w:rsid w:val="00DC733A"/>
    <w:rsid w:val="00E16499"/>
    <w:rsid w:val="00E53446"/>
    <w:rsid w:val="00E974B1"/>
    <w:rsid w:val="00EA1C46"/>
    <w:rsid w:val="00EA5204"/>
    <w:rsid w:val="00ED1426"/>
    <w:rsid w:val="00ED5B68"/>
    <w:rsid w:val="00F20F0A"/>
    <w:rsid w:val="00F46079"/>
    <w:rsid w:val="00F7694A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11</cp:revision>
  <cp:lastPrinted>2023-12-01T07:53:00Z</cp:lastPrinted>
  <dcterms:created xsi:type="dcterms:W3CDTF">2023-12-01T07:55:00Z</dcterms:created>
  <dcterms:modified xsi:type="dcterms:W3CDTF">2024-01-11T08:39:00Z</dcterms:modified>
</cp:coreProperties>
</file>