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06E" w:rsidRPr="00E909EF" w:rsidRDefault="00B1506E" w:rsidP="00B1506E">
      <w:pPr>
        <w:spacing w:after="200" w:line="276" w:lineRule="auto"/>
        <w:jc w:val="center"/>
        <w:rPr>
          <w:rFonts w:ascii="Calibri" w:eastAsia="Times New Roman" w:hAnsi="Calibri" w:cs="Times New Roman"/>
          <w:lang w:eastAsia="zh-CN"/>
        </w:rPr>
      </w:pPr>
      <w:r w:rsidRPr="00E909EF">
        <w:rPr>
          <w:rFonts w:ascii="Times New Roman" w:eastAsia="Times New Roman" w:hAnsi="Times New Roman" w:cs="Times New Roman"/>
          <w:b/>
          <w:color w:val="000000"/>
          <w:sz w:val="28"/>
          <w:szCs w:val="28"/>
          <w:lang w:eastAsia="zh-CN"/>
        </w:rPr>
        <w:t>Раздел 3. «</w:t>
      </w:r>
      <w:r w:rsidRPr="00E909EF">
        <w:rPr>
          <w:rFonts w:ascii="Times New Roman" w:eastAsia="Times New Roman" w:hAnsi="Times New Roman" w:cs="Times New Roman"/>
          <w:b/>
          <w:sz w:val="28"/>
          <w:szCs w:val="28"/>
          <w:lang w:eastAsia="zh-CN"/>
        </w:rPr>
        <w:t>Сведения о заявителях «</w:t>
      </w:r>
      <w:proofErr w:type="spellStart"/>
      <w:r w:rsidRPr="00E909EF">
        <w:rPr>
          <w:rFonts w:ascii="Times New Roman" w:eastAsia="Times New Roman" w:hAnsi="Times New Roman" w:cs="Times New Roman"/>
          <w:b/>
          <w:sz w:val="28"/>
          <w:szCs w:val="28"/>
          <w:lang w:eastAsia="zh-CN"/>
        </w:rPr>
        <w:t>подуслуги</w:t>
      </w:r>
      <w:proofErr w:type="spellEnd"/>
      <w:r w:rsidRPr="00E909EF">
        <w:rPr>
          <w:rFonts w:ascii="Times New Roman" w:eastAsia="Times New Roman" w:hAnsi="Times New Roman" w:cs="Times New Roman"/>
          <w:b/>
          <w:sz w:val="28"/>
          <w:szCs w:val="28"/>
          <w:lang w:eastAsia="zh-CN"/>
        </w:rPr>
        <w:t>»</w:t>
      </w:r>
    </w:p>
    <w:tbl>
      <w:tblPr>
        <w:tblW w:w="155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60"/>
        <w:gridCol w:w="2164"/>
        <w:gridCol w:w="2805"/>
        <w:gridCol w:w="34"/>
        <w:gridCol w:w="1659"/>
        <w:gridCol w:w="1701"/>
        <w:gridCol w:w="2301"/>
        <w:gridCol w:w="2617"/>
      </w:tblGrid>
      <w:tr w:rsidR="00B1506E"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
                <w:bCs/>
                <w:color w:val="000000"/>
                <w:sz w:val="20"/>
                <w:szCs w:val="20"/>
                <w:lang w:eastAsia="zh-CN"/>
              </w:rPr>
            </w:pPr>
            <w:r w:rsidRPr="00E909EF">
              <w:rPr>
                <w:rFonts w:ascii="Times New Roman" w:eastAsia="Times New Roman" w:hAnsi="Times New Roman" w:cs="Times New Roman"/>
                <w:b/>
                <w:bCs/>
                <w:color w:val="000000"/>
                <w:sz w:val="20"/>
                <w:szCs w:val="20"/>
                <w:lang w:eastAsia="zh-CN"/>
              </w:rPr>
              <w:t>№ п/п</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
                <w:bCs/>
                <w:color w:val="000000"/>
                <w:sz w:val="20"/>
                <w:szCs w:val="20"/>
                <w:lang w:eastAsia="zh-CN"/>
              </w:rPr>
            </w:pPr>
            <w:r w:rsidRPr="00E909EF">
              <w:rPr>
                <w:rFonts w:ascii="Times New Roman" w:eastAsia="Times New Roman" w:hAnsi="Times New Roman" w:cs="Times New Roman"/>
                <w:b/>
                <w:bCs/>
                <w:color w:val="000000"/>
                <w:sz w:val="20"/>
                <w:szCs w:val="20"/>
                <w:lang w:eastAsia="zh-CN"/>
              </w:rPr>
              <w:t>Категории лиц, имеющих право на получение «</w:t>
            </w:r>
            <w:proofErr w:type="spellStart"/>
            <w:r w:rsidRPr="00E909EF">
              <w:rPr>
                <w:rFonts w:ascii="Times New Roman" w:eastAsia="Times New Roman" w:hAnsi="Times New Roman" w:cs="Times New Roman"/>
                <w:b/>
                <w:bCs/>
                <w:color w:val="000000"/>
                <w:sz w:val="20"/>
                <w:szCs w:val="20"/>
                <w:lang w:eastAsia="zh-CN"/>
              </w:rPr>
              <w:t>поду</w:t>
            </w:r>
            <w:r w:rsidRPr="00E909EF">
              <w:rPr>
                <w:rFonts w:ascii="Times New Roman" w:eastAsia="Times New Roman" w:hAnsi="Times New Roman" w:cs="Times New Roman"/>
                <w:b/>
                <w:bCs/>
                <w:color w:val="000000"/>
                <w:sz w:val="20"/>
                <w:szCs w:val="20"/>
                <w:lang w:eastAsia="zh-CN"/>
              </w:rPr>
              <w:softHyphen/>
              <w:t>слуги</w:t>
            </w:r>
            <w:proofErr w:type="spellEnd"/>
            <w:r w:rsidRPr="00E909EF">
              <w:rPr>
                <w:rFonts w:ascii="Times New Roman" w:eastAsia="Times New Roman" w:hAnsi="Times New Roman" w:cs="Times New Roman"/>
                <w:b/>
                <w:bCs/>
                <w:color w:val="000000"/>
                <w:sz w:val="20"/>
                <w:szCs w:val="20"/>
                <w:lang w:eastAsia="zh-CN"/>
              </w:rPr>
              <w:t>»</w:t>
            </w: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
                <w:bCs/>
                <w:color w:val="000000"/>
                <w:sz w:val="20"/>
                <w:szCs w:val="20"/>
                <w:lang w:eastAsia="zh-CN"/>
              </w:rPr>
            </w:pPr>
            <w:r w:rsidRPr="00E909EF">
              <w:rPr>
                <w:rFonts w:ascii="Times New Roman" w:eastAsia="Times New Roman" w:hAnsi="Times New Roman" w:cs="Times New Roman"/>
                <w:b/>
                <w:bCs/>
                <w:color w:val="000000"/>
                <w:sz w:val="20"/>
                <w:szCs w:val="20"/>
                <w:lang w:eastAsia="zh-CN"/>
              </w:rPr>
              <w:t>Документ, подтвер</w:t>
            </w:r>
            <w:r w:rsidRPr="00E909EF">
              <w:rPr>
                <w:rFonts w:ascii="Times New Roman" w:eastAsia="Times New Roman" w:hAnsi="Times New Roman" w:cs="Times New Roman"/>
                <w:b/>
                <w:bCs/>
                <w:color w:val="000000"/>
                <w:sz w:val="20"/>
                <w:szCs w:val="20"/>
                <w:lang w:eastAsia="zh-CN"/>
              </w:rPr>
              <w:softHyphen/>
              <w:t>ждающий правомо</w:t>
            </w:r>
            <w:r w:rsidRPr="00E909EF">
              <w:rPr>
                <w:rFonts w:ascii="Times New Roman" w:eastAsia="Times New Roman" w:hAnsi="Times New Roman" w:cs="Times New Roman"/>
                <w:b/>
                <w:bCs/>
                <w:color w:val="000000"/>
                <w:sz w:val="20"/>
                <w:szCs w:val="20"/>
                <w:lang w:eastAsia="zh-CN"/>
              </w:rPr>
              <w:softHyphen/>
              <w:t>чие заявителя соот</w:t>
            </w:r>
            <w:r w:rsidRPr="00E909EF">
              <w:rPr>
                <w:rFonts w:ascii="Times New Roman" w:eastAsia="Times New Roman" w:hAnsi="Times New Roman" w:cs="Times New Roman"/>
                <w:b/>
                <w:bCs/>
                <w:color w:val="000000"/>
                <w:sz w:val="20"/>
                <w:szCs w:val="20"/>
                <w:lang w:eastAsia="zh-CN"/>
              </w:rPr>
              <w:softHyphen/>
              <w:t>ветствующей катего</w:t>
            </w:r>
            <w:r w:rsidRPr="00E909EF">
              <w:rPr>
                <w:rFonts w:ascii="Times New Roman" w:eastAsia="Times New Roman" w:hAnsi="Times New Roman" w:cs="Times New Roman"/>
                <w:b/>
                <w:bCs/>
                <w:color w:val="000000"/>
                <w:sz w:val="20"/>
                <w:szCs w:val="20"/>
                <w:lang w:eastAsia="zh-CN"/>
              </w:rPr>
              <w:softHyphen/>
              <w:t>рии на получение «</w:t>
            </w:r>
            <w:proofErr w:type="spellStart"/>
            <w:r w:rsidRPr="00E909EF">
              <w:rPr>
                <w:rFonts w:ascii="Times New Roman" w:eastAsia="Times New Roman" w:hAnsi="Times New Roman" w:cs="Times New Roman"/>
                <w:b/>
                <w:bCs/>
                <w:color w:val="000000"/>
                <w:sz w:val="20"/>
                <w:szCs w:val="20"/>
                <w:lang w:eastAsia="zh-CN"/>
              </w:rPr>
              <w:t>подуслуги</w:t>
            </w:r>
            <w:proofErr w:type="spellEnd"/>
            <w:r w:rsidRPr="00E909EF">
              <w:rPr>
                <w:rFonts w:ascii="Times New Roman" w:eastAsia="Times New Roman" w:hAnsi="Times New Roman" w:cs="Times New Roman"/>
                <w:b/>
                <w:bCs/>
                <w:color w:val="000000"/>
                <w:sz w:val="20"/>
                <w:szCs w:val="20"/>
                <w:lang w:eastAsia="zh-CN"/>
              </w:rPr>
              <w:t>»</w:t>
            </w:r>
          </w:p>
        </w:tc>
        <w:tc>
          <w:tcPr>
            <w:tcW w:w="2839" w:type="dxa"/>
            <w:gridSpan w:val="2"/>
            <w:tcBorders>
              <w:lef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
                <w:bCs/>
                <w:color w:val="000000"/>
                <w:sz w:val="20"/>
                <w:szCs w:val="20"/>
                <w:lang w:eastAsia="zh-CN"/>
              </w:rPr>
            </w:pPr>
            <w:r w:rsidRPr="00E909EF">
              <w:rPr>
                <w:rFonts w:ascii="Times New Roman" w:eastAsia="Times New Roman" w:hAnsi="Times New Roman" w:cs="Times New Roman"/>
                <w:b/>
                <w:bCs/>
                <w:color w:val="000000"/>
                <w:sz w:val="20"/>
                <w:szCs w:val="20"/>
                <w:lang w:eastAsia="zh-CN"/>
              </w:rPr>
              <w:t>Установленные требования к до</w:t>
            </w:r>
            <w:r w:rsidRPr="00E909EF">
              <w:rPr>
                <w:rFonts w:ascii="Times New Roman" w:eastAsia="Times New Roman" w:hAnsi="Times New Roman" w:cs="Times New Roman"/>
                <w:b/>
                <w:bCs/>
                <w:color w:val="000000"/>
                <w:sz w:val="20"/>
                <w:szCs w:val="20"/>
                <w:lang w:eastAsia="zh-CN"/>
              </w:rPr>
              <w:softHyphen/>
              <w:t>кументу, подтвер</w:t>
            </w:r>
            <w:r w:rsidRPr="00E909EF">
              <w:rPr>
                <w:rFonts w:ascii="Times New Roman" w:eastAsia="Times New Roman" w:hAnsi="Times New Roman" w:cs="Times New Roman"/>
                <w:b/>
                <w:bCs/>
                <w:color w:val="000000"/>
                <w:sz w:val="20"/>
                <w:szCs w:val="20"/>
                <w:lang w:eastAsia="zh-CN"/>
              </w:rPr>
              <w:softHyphen/>
              <w:t>ждающему право</w:t>
            </w:r>
            <w:r w:rsidRPr="00E909EF">
              <w:rPr>
                <w:rFonts w:ascii="Times New Roman" w:eastAsia="Times New Roman" w:hAnsi="Times New Roman" w:cs="Times New Roman"/>
                <w:b/>
                <w:bCs/>
                <w:color w:val="000000"/>
                <w:sz w:val="20"/>
                <w:szCs w:val="20"/>
                <w:lang w:eastAsia="zh-CN"/>
              </w:rPr>
              <w:softHyphen/>
              <w:t>мочие заявителя соответствующей категории на по</w:t>
            </w:r>
            <w:r w:rsidRPr="00E909EF">
              <w:rPr>
                <w:rFonts w:ascii="Times New Roman" w:eastAsia="Times New Roman" w:hAnsi="Times New Roman" w:cs="Times New Roman"/>
                <w:b/>
                <w:bCs/>
                <w:color w:val="000000"/>
                <w:sz w:val="20"/>
                <w:szCs w:val="20"/>
                <w:lang w:eastAsia="zh-CN"/>
              </w:rPr>
              <w:softHyphen/>
              <w:t>лучение «</w:t>
            </w:r>
            <w:proofErr w:type="spellStart"/>
            <w:r w:rsidRPr="00E909EF">
              <w:rPr>
                <w:rFonts w:ascii="Times New Roman" w:eastAsia="Times New Roman" w:hAnsi="Times New Roman" w:cs="Times New Roman"/>
                <w:b/>
                <w:bCs/>
                <w:color w:val="000000"/>
                <w:sz w:val="20"/>
                <w:szCs w:val="20"/>
                <w:lang w:eastAsia="zh-CN"/>
              </w:rPr>
              <w:t>подуслу</w:t>
            </w:r>
            <w:r w:rsidRPr="00E909EF">
              <w:rPr>
                <w:rFonts w:ascii="Times New Roman" w:eastAsia="Times New Roman" w:hAnsi="Times New Roman" w:cs="Times New Roman"/>
                <w:b/>
                <w:bCs/>
                <w:color w:val="000000"/>
                <w:sz w:val="20"/>
                <w:szCs w:val="20"/>
                <w:lang w:eastAsia="zh-CN"/>
              </w:rPr>
              <w:softHyphen/>
              <w:t>ги</w:t>
            </w:r>
            <w:proofErr w:type="spellEnd"/>
            <w:r w:rsidRPr="00E909EF">
              <w:rPr>
                <w:rFonts w:ascii="Times New Roman" w:eastAsia="Times New Roman" w:hAnsi="Times New Roman" w:cs="Times New Roman"/>
                <w:b/>
                <w:bCs/>
                <w:color w:val="000000"/>
                <w:sz w:val="20"/>
                <w:szCs w:val="20"/>
                <w:lang w:eastAsia="zh-CN"/>
              </w:rPr>
              <w:t>»</w:t>
            </w:r>
          </w:p>
        </w:tc>
        <w:tc>
          <w:tcPr>
            <w:tcW w:w="1659"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b/>
                <w:bCs/>
                <w:color w:val="000000"/>
                <w:sz w:val="20"/>
                <w:szCs w:val="20"/>
                <w:lang w:eastAsia="zh-CN"/>
              </w:rPr>
            </w:pPr>
            <w:r w:rsidRPr="00E909EF">
              <w:rPr>
                <w:rFonts w:ascii="Times New Roman" w:eastAsia="Times New Roman" w:hAnsi="Times New Roman" w:cs="Times New Roman"/>
                <w:b/>
                <w:bCs/>
                <w:color w:val="000000"/>
                <w:sz w:val="20"/>
                <w:szCs w:val="20"/>
                <w:lang w:eastAsia="zh-CN"/>
              </w:rPr>
              <w:t>Наличие возмож</w:t>
            </w:r>
            <w:r w:rsidRPr="00E909EF">
              <w:rPr>
                <w:rFonts w:ascii="Times New Roman" w:eastAsia="Times New Roman" w:hAnsi="Times New Roman" w:cs="Times New Roman"/>
                <w:b/>
                <w:bCs/>
                <w:color w:val="000000"/>
                <w:sz w:val="20"/>
                <w:szCs w:val="20"/>
                <w:lang w:eastAsia="zh-CN"/>
              </w:rPr>
              <w:softHyphen/>
              <w:t>ности подачи заяв</w:t>
            </w:r>
            <w:r w:rsidRPr="00E909EF">
              <w:rPr>
                <w:rFonts w:ascii="Times New Roman" w:eastAsia="Times New Roman" w:hAnsi="Times New Roman" w:cs="Times New Roman"/>
                <w:b/>
                <w:bCs/>
                <w:color w:val="000000"/>
                <w:sz w:val="20"/>
                <w:szCs w:val="20"/>
                <w:lang w:eastAsia="zh-CN"/>
              </w:rPr>
              <w:softHyphen/>
              <w:t>ления на предо</w:t>
            </w:r>
            <w:r w:rsidRPr="00E909EF">
              <w:rPr>
                <w:rFonts w:ascii="Times New Roman" w:eastAsia="Times New Roman" w:hAnsi="Times New Roman" w:cs="Times New Roman"/>
                <w:b/>
                <w:bCs/>
                <w:color w:val="000000"/>
                <w:sz w:val="20"/>
                <w:szCs w:val="20"/>
                <w:lang w:eastAsia="zh-CN"/>
              </w:rPr>
              <w:softHyphen/>
              <w:t>ставление «</w:t>
            </w:r>
            <w:proofErr w:type="spellStart"/>
            <w:r w:rsidRPr="00E909EF">
              <w:rPr>
                <w:rFonts w:ascii="Times New Roman" w:eastAsia="Times New Roman" w:hAnsi="Times New Roman" w:cs="Times New Roman"/>
                <w:b/>
                <w:bCs/>
                <w:color w:val="000000"/>
                <w:sz w:val="20"/>
                <w:szCs w:val="20"/>
                <w:lang w:eastAsia="zh-CN"/>
              </w:rPr>
              <w:t>поду</w:t>
            </w:r>
            <w:r w:rsidRPr="00E909EF">
              <w:rPr>
                <w:rFonts w:ascii="Times New Roman" w:eastAsia="Times New Roman" w:hAnsi="Times New Roman" w:cs="Times New Roman"/>
                <w:b/>
                <w:bCs/>
                <w:color w:val="000000"/>
                <w:sz w:val="20"/>
                <w:szCs w:val="20"/>
                <w:lang w:eastAsia="zh-CN"/>
              </w:rPr>
              <w:softHyphen/>
              <w:t>слуги</w:t>
            </w:r>
            <w:proofErr w:type="spellEnd"/>
            <w:r w:rsidRPr="00E909EF">
              <w:rPr>
                <w:rFonts w:ascii="Times New Roman" w:eastAsia="Times New Roman" w:hAnsi="Times New Roman" w:cs="Times New Roman"/>
                <w:b/>
                <w:bCs/>
                <w:color w:val="000000"/>
                <w:sz w:val="20"/>
                <w:szCs w:val="20"/>
                <w:lang w:eastAsia="zh-CN"/>
              </w:rPr>
              <w:t>» представи</w:t>
            </w:r>
            <w:r w:rsidRPr="00E909EF">
              <w:rPr>
                <w:rFonts w:ascii="Times New Roman" w:eastAsia="Times New Roman" w:hAnsi="Times New Roman" w:cs="Times New Roman"/>
                <w:b/>
                <w:bCs/>
                <w:color w:val="000000"/>
                <w:sz w:val="20"/>
                <w:szCs w:val="20"/>
                <w:lang w:eastAsia="zh-CN"/>
              </w:rPr>
              <w:softHyphen/>
              <w:t>телями заявителя</w:t>
            </w:r>
          </w:p>
        </w:tc>
        <w:tc>
          <w:tcPr>
            <w:tcW w:w="1701"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b/>
                <w:bCs/>
                <w:color w:val="000000"/>
                <w:sz w:val="20"/>
                <w:szCs w:val="20"/>
                <w:lang w:eastAsia="zh-CN"/>
              </w:rPr>
            </w:pPr>
            <w:r w:rsidRPr="00E909EF">
              <w:rPr>
                <w:rFonts w:ascii="Times New Roman" w:eastAsia="Times New Roman" w:hAnsi="Times New Roman" w:cs="Times New Roman"/>
                <w:b/>
                <w:bCs/>
                <w:color w:val="000000"/>
                <w:sz w:val="20"/>
                <w:szCs w:val="20"/>
                <w:lang w:eastAsia="zh-CN"/>
              </w:rPr>
              <w:t>Исчерпывающий перечень лиц, имею</w:t>
            </w:r>
            <w:r w:rsidRPr="00E909EF">
              <w:rPr>
                <w:rFonts w:ascii="Times New Roman" w:eastAsia="Times New Roman" w:hAnsi="Times New Roman" w:cs="Times New Roman"/>
                <w:b/>
                <w:bCs/>
                <w:color w:val="000000"/>
                <w:sz w:val="20"/>
                <w:szCs w:val="20"/>
                <w:lang w:eastAsia="zh-CN"/>
              </w:rPr>
              <w:softHyphen/>
              <w:t>щих право на пода</w:t>
            </w:r>
            <w:r w:rsidRPr="00E909EF">
              <w:rPr>
                <w:rFonts w:ascii="Times New Roman" w:eastAsia="Times New Roman" w:hAnsi="Times New Roman" w:cs="Times New Roman"/>
                <w:b/>
                <w:bCs/>
                <w:color w:val="000000"/>
                <w:sz w:val="20"/>
                <w:szCs w:val="20"/>
                <w:lang w:eastAsia="zh-CN"/>
              </w:rPr>
              <w:softHyphen/>
              <w:t>чу заявления от име</w:t>
            </w:r>
            <w:r w:rsidRPr="00E909EF">
              <w:rPr>
                <w:rFonts w:ascii="Times New Roman" w:eastAsia="Times New Roman" w:hAnsi="Times New Roman" w:cs="Times New Roman"/>
                <w:b/>
                <w:bCs/>
                <w:color w:val="000000"/>
                <w:sz w:val="20"/>
                <w:szCs w:val="20"/>
                <w:lang w:eastAsia="zh-CN"/>
              </w:rPr>
              <w:softHyphen/>
              <w:t>ни заявителя</w:t>
            </w:r>
          </w:p>
        </w:tc>
        <w:tc>
          <w:tcPr>
            <w:tcW w:w="2301"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b/>
                <w:bCs/>
                <w:color w:val="000000"/>
                <w:sz w:val="20"/>
                <w:szCs w:val="20"/>
                <w:lang w:eastAsia="zh-CN"/>
              </w:rPr>
            </w:pPr>
            <w:r w:rsidRPr="00E909EF">
              <w:rPr>
                <w:rFonts w:ascii="Times New Roman" w:eastAsia="Times New Roman" w:hAnsi="Times New Roman" w:cs="Times New Roman"/>
                <w:b/>
                <w:bCs/>
                <w:color w:val="000000"/>
                <w:sz w:val="20"/>
                <w:szCs w:val="20"/>
                <w:lang w:eastAsia="zh-CN"/>
              </w:rPr>
              <w:t>Наименование доку</w:t>
            </w:r>
            <w:r w:rsidRPr="00E909EF">
              <w:rPr>
                <w:rFonts w:ascii="Times New Roman" w:eastAsia="Times New Roman" w:hAnsi="Times New Roman" w:cs="Times New Roman"/>
                <w:b/>
                <w:bCs/>
                <w:color w:val="000000"/>
                <w:sz w:val="20"/>
                <w:szCs w:val="20"/>
                <w:lang w:eastAsia="zh-CN"/>
              </w:rPr>
              <w:softHyphen/>
              <w:t>мента, подтверждаю</w:t>
            </w:r>
            <w:r w:rsidRPr="00E909EF">
              <w:rPr>
                <w:rFonts w:ascii="Times New Roman" w:eastAsia="Times New Roman" w:hAnsi="Times New Roman" w:cs="Times New Roman"/>
                <w:b/>
                <w:bCs/>
                <w:color w:val="000000"/>
                <w:sz w:val="20"/>
                <w:szCs w:val="20"/>
                <w:lang w:eastAsia="zh-CN"/>
              </w:rPr>
              <w:softHyphen/>
              <w:t>щего право подачи заявления от имени заявителя</w:t>
            </w:r>
          </w:p>
        </w:tc>
        <w:tc>
          <w:tcPr>
            <w:tcW w:w="2617"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zh-CN"/>
              </w:rPr>
            </w:pPr>
            <w:r w:rsidRPr="00E909EF">
              <w:rPr>
                <w:rFonts w:ascii="Times New Roman" w:eastAsia="Times New Roman" w:hAnsi="Times New Roman" w:cs="Times New Roman"/>
                <w:b/>
                <w:bCs/>
                <w:color w:val="000000"/>
                <w:sz w:val="20"/>
                <w:szCs w:val="20"/>
                <w:lang w:eastAsia="zh-CN"/>
              </w:rPr>
              <w:t>Установленные тре</w:t>
            </w:r>
            <w:r w:rsidRPr="00E909EF">
              <w:rPr>
                <w:rFonts w:ascii="Times New Roman" w:eastAsia="Times New Roman" w:hAnsi="Times New Roman" w:cs="Times New Roman"/>
                <w:b/>
                <w:bCs/>
                <w:color w:val="000000"/>
                <w:sz w:val="20"/>
                <w:szCs w:val="20"/>
                <w:lang w:eastAsia="zh-CN"/>
              </w:rPr>
              <w:softHyphen/>
              <w:t>бования к докумен</w:t>
            </w:r>
            <w:r w:rsidRPr="00E909EF">
              <w:rPr>
                <w:rFonts w:ascii="Times New Roman" w:eastAsia="Times New Roman" w:hAnsi="Times New Roman" w:cs="Times New Roman"/>
                <w:b/>
                <w:bCs/>
                <w:color w:val="000000"/>
                <w:sz w:val="20"/>
                <w:szCs w:val="20"/>
                <w:lang w:eastAsia="zh-CN"/>
              </w:rPr>
              <w:softHyphen/>
              <w:t>ту, подтверждающе</w:t>
            </w:r>
            <w:r w:rsidRPr="00E909EF">
              <w:rPr>
                <w:rFonts w:ascii="Times New Roman" w:eastAsia="Times New Roman" w:hAnsi="Times New Roman" w:cs="Times New Roman"/>
                <w:b/>
                <w:bCs/>
                <w:color w:val="000000"/>
                <w:sz w:val="20"/>
                <w:szCs w:val="20"/>
                <w:lang w:eastAsia="zh-CN"/>
              </w:rPr>
              <w:softHyphen/>
              <w:t>му право подачи заявления от имени заявителя</w:t>
            </w:r>
          </w:p>
        </w:tc>
      </w:tr>
      <w:tr w:rsidR="00B1506E"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Cs/>
                <w:color w:val="000000"/>
                <w:sz w:val="20"/>
                <w:szCs w:val="20"/>
                <w:lang w:eastAsia="zh-CN"/>
              </w:rPr>
            </w:pPr>
            <w:r w:rsidRPr="00E909EF">
              <w:rPr>
                <w:rFonts w:ascii="Times New Roman" w:eastAsia="Times New Roman" w:hAnsi="Times New Roman" w:cs="Times New Roman"/>
                <w:bCs/>
                <w:color w:val="000000"/>
                <w:sz w:val="20"/>
                <w:szCs w:val="20"/>
                <w:lang w:eastAsia="zh-CN"/>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Cs/>
                <w:color w:val="000000"/>
                <w:sz w:val="20"/>
                <w:szCs w:val="20"/>
                <w:lang w:eastAsia="zh-CN"/>
              </w:rPr>
            </w:pPr>
            <w:r w:rsidRPr="00E909EF">
              <w:rPr>
                <w:rFonts w:ascii="Times New Roman" w:eastAsia="Times New Roman" w:hAnsi="Times New Roman" w:cs="Times New Roman"/>
                <w:bCs/>
                <w:color w:val="000000"/>
                <w:sz w:val="20"/>
                <w:szCs w:val="20"/>
                <w:lang w:eastAsia="zh-CN"/>
              </w:rPr>
              <w:t>2</w:t>
            </w: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Cs/>
                <w:color w:val="000000"/>
                <w:sz w:val="20"/>
                <w:szCs w:val="20"/>
                <w:lang w:eastAsia="zh-CN"/>
              </w:rPr>
            </w:pPr>
            <w:r w:rsidRPr="00E909EF">
              <w:rPr>
                <w:rFonts w:ascii="Times New Roman" w:eastAsia="Times New Roman" w:hAnsi="Times New Roman" w:cs="Times New Roman"/>
                <w:bCs/>
                <w:color w:val="000000"/>
                <w:sz w:val="20"/>
                <w:szCs w:val="20"/>
                <w:lang w:eastAsia="zh-CN"/>
              </w:rPr>
              <w:t>3</w:t>
            </w:r>
          </w:p>
        </w:tc>
        <w:tc>
          <w:tcPr>
            <w:tcW w:w="2839" w:type="dxa"/>
            <w:gridSpan w:val="2"/>
            <w:tcBorders>
              <w:lef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bCs/>
                <w:color w:val="000000"/>
                <w:sz w:val="20"/>
                <w:szCs w:val="20"/>
                <w:lang w:eastAsia="zh-CN"/>
              </w:rPr>
            </w:pPr>
            <w:r w:rsidRPr="00E909EF">
              <w:rPr>
                <w:rFonts w:ascii="Times New Roman" w:eastAsia="Times New Roman" w:hAnsi="Times New Roman" w:cs="Times New Roman"/>
                <w:bCs/>
                <w:color w:val="000000"/>
                <w:sz w:val="20"/>
                <w:szCs w:val="20"/>
                <w:lang w:eastAsia="zh-CN"/>
              </w:rPr>
              <w:t>4</w:t>
            </w:r>
          </w:p>
        </w:tc>
        <w:tc>
          <w:tcPr>
            <w:tcW w:w="1659"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bCs/>
                <w:color w:val="000000"/>
                <w:sz w:val="20"/>
                <w:szCs w:val="20"/>
                <w:lang w:eastAsia="zh-CN"/>
              </w:rPr>
            </w:pPr>
            <w:r w:rsidRPr="00E909EF">
              <w:rPr>
                <w:rFonts w:ascii="Times New Roman" w:eastAsia="Times New Roman" w:hAnsi="Times New Roman" w:cs="Times New Roman"/>
                <w:bCs/>
                <w:color w:val="000000"/>
                <w:sz w:val="20"/>
                <w:szCs w:val="20"/>
                <w:lang w:eastAsia="zh-CN"/>
              </w:rPr>
              <w:t>5</w:t>
            </w:r>
          </w:p>
        </w:tc>
        <w:tc>
          <w:tcPr>
            <w:tcW w:w="1701"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bCs/>
                <w:color w:val="000000"/>
                <w:sz w:val="20"/>
                <w:szCs w:val="20"/>
                <w:lang w:eastAsia="zh-CN"/>
              </w:rPr>
            </w:pPr>
            <w:r w:rsidRPr="00E909EF">
              <w:rPr>
                <w:rFonts w:ascii="Times New Roman" w:eastAsia="Times New Roman" w:hAnsi="Times New Roman" w:cs="Times New Roman"/>
                <w:bCs/>
                <w:color w:val="000000"/>
                <w:sz w:val="20"/>
                <w:szCs w:val="20"/>
                <w:lang w:eastAsia="zh-CN"/>
              </w:rPr>
              <w:t>6</w:t>
            </w:r>
          </w:p>
        </w:tc>
        <w:tc>
          <w:tcPr>
            <w:tcW w:w="2301"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bCs/>
                <w:color w:val="000000"/>
                <w:sz w:val="20"/>
                <w:szCs w:val="20"/>
                <w:lang w:eastAsia="zh-CN"/>
              </w:rPr>
            </w:pPr>
            <w:r w:rsidRPr="00E909EF">
              <w:rPr>
                <w:rFonts w:ascii="Times New Roman" w:eastAsia="Times New Roman" w:hAnsi="Times New Roman" w:cs="Times New Roman"/>
                <w:bCs/>
                <w:color w:val="000000"/>
                <w:sz w:val="20"/>
                <w:szCs w:val="20"/>
                <w:lang w:eastAsia="zh-CN"/>
              </w:rPr>
              <w:t>7</w:t>
            </w:r>
          </w:p>
        </w:tc>
        <w:tc>
          <w:tcPr>
            <w:tcW w:w="2617" w:type="dxa"/>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zh-CN"/>
              </w:rPr>
            </w:pPr>
            <w:r w:rsidRPr="00E909EF">
              <w:rPr>
                <w:rFonts w:ascii="Times New Roman" w:eastAsia="Times New Roman" w:hAnsi="Times New Roman" w:cs="Times New Roman"/>
                <w:bCs/>
                <w:color w:val="000000"/>
                <w:sz w:val="20"/>
                <w:szCs w:val="20"/>
                <w:lang w:eastAsia="zh-CN"/>
              </w:rPr>
              <w:t>8</w:t>
            </w:r>
          </w:p>
        </w:tc>
      </w:tr>
      <w:tr w:rsidR="00B1506E" w:rsidRPr="00E909EF" w:rsidTr="00272F38">
        <w:tc>
          <w:tcPr>
            <w:tcW w:w="15550" w:type="dxa"/>
            <w:gridSpan w:val="9"/>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1077C4" w:rsidP="00272F38">
            <w:pPr>
              <w:shd w:val="clear" w:color="auto" w:fill="FFFFFF"/>
              <w:tabs>
                <w:tab w:val="left" w:pos="0"/>
              </w:tabs>
              <w:spacing w:after="0" w:line="200" w:lineRule="atLeast"/>
              <w:rPr>
                <w:rFonts w:ascii="Times New Roman" w:eastAsia="Times New Roman" w:hAnsi="Times New Roman" w:cs="Times New Roman"/>
                <w:b/>
                <w:sz w:val="20"/>
                <w:szCs w:val="20"/>
                <w:lang w:eastAsia="zh-CN"/>
              </w:rPr>
            </w:pPr>
            <w:r w:rsidRPr="00E909EF">
              <w:rPr>
                <w:rFonts w:ascii="Times New Roman" w:hAnsi="Times New Roman"/>
                <w:b/>
                <w:sz w:val="18"/>
                <w:szCs w:val="18"/>
                <w:lang w:bidi="ru-RU"/>
              </w:rPr>
              <w:t>1. Предоставление в собственность бесплатно, на основании решения уполномоченного органа, находящегося в государственной или муниципальной собственности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r w:rsidRPr="00E909EF">
              <w:rPr>
                <w:rFonts w:ascii="Times New Roman" w:eastAsia="Times New Roman" w:hAnsi="Times New Roman" w:cs="Times New Roman"/>
                <w:b/>
                <w:sz w:val="20"/>
                <w:szCs w:val="20"/>
                <w:lang w:eastAsia="zh-CN"/>
              </w:rPr>
              <w:t xml:space="preserve"> </w:t>
            </w:r>
          </w:p>
        </w:tc>
      </w:tr>
      <w:tr w:rsidR="00B1506E" w:rsidRPr="00E909EF" w:rsidTr="00272F38">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Физические лица </w:t>
            </w:r>
          </w:p>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Документ, удостоверяющий личность:</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 Паспорт гражданина Российской Федерации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слуги.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93" w:type="dxa"/>
            <w:gridSpan w:val="2"/>
            <w:vMerge w:val="restart"/>
            <w:shd w:val="clear" w:color="auto" w:fill="auto"/>
          </w:tcPr>
          <w:p w:rsidR="00B1506E" w:rsidRPr="00E909EF" w:rsidRDefault="00B1506E" w:rsidP="00272F3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r w:rsidRPr="00E909EF">
              <w:rPr>
                <w:rFonts w:ascii="Times New Roman" w:eastAsia="Lucida Sans Unicode" w:hAnsi="Times New Roman" w:cs="Times New Roman"/>
                <w:kern w:val="3"/>
                <w:sz w:val="20"/>
                <w:szCs w:val="20"/>
                <w:lang w:eastAsia="ru-RU" w:bidi="hi-IN"/>
              </w:rPr>
              <w:t xml:space="preserve">Имеется </w:t>
            </w:r>
          </w:p>
        </w:tc>
        <w:tc>
          <w:tcPr>
            <w:tcW w:w="1701" w:type="dxa"/>
            <w:vMerge w:val="restart"/>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Любые лица, действующие от имени заявителя на основании доверенности</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 Документ, удостоверяющий личность лица, действующего от имени заявителя: </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1.1.1. Паспорт гражданина Российской Федерации</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Копия документа, не заверенная нотариусом, представляется заявителем с предъявлением подлинника.</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1.2. Временное удостоверение личности гражданина Российской Федерации (форма № 2П)</w:t>
            </w:r>
          </w:p>
        </w:tc>
        <w:tc>
          <w:tcPr>
            <w:tcW w:w="2805" w:type="dxa"/>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lastRenderedPageBreak/>
              <w:t xml:space="preserve"> 2. Размер 176 x 125 мм, изготовляется на перфокарточной бумаге.</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93" w:type="dxa"/>
            <w:gridSpan w:val="2"/>
            <w:vMerge/>
            <w:shd w:val="clear" w:color="auto" w:fill="auto"/>
          </w:tcPr>
          <w:p w:rsidR="00B1506E" w:rsidRPr="00E909EF" w:rsidRDefault="00B1506E" w:rsidP="00272F3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1.1.2. Временное удостоверение личности гражданина Российской Федерации (форма № 2П)</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lastRenderedPageBreak/>
              <w:t>3. Не должно иметь повреждений, наличие которых не позволяет однозначно истолковать их содержание.</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1.3. Удостоверение личности (военный билет) военнослужащего Российской Федерации</w:t>
            </w:r>
          </w:p>
        </w:tc>
        <w:tc>
          <w:tcPr>
            <w:tcW w:w="2805" w:type="dxa"/>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его содержание</w:t>
            </w:r>
          </w:p>
        </w:tc>
        <w:tc>
          <w:tcPr>
            <w:tcW w:w="1693" w:type="dxa"/>
            <w:gridSpan w:val="2"/>
            <w:vMerge/>
            <w:shd w:val="clear" w:color="auto" w:fill="auto"/>
          </w:tcPr>
          <w:p w:rsidR="00B1506E" w:rsidRPr="00E909EF" w:rsidRDefault="00B1506E" w:rsidP="00272F3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1.1.3. Удостоверение личности (военный билет) военнослужащего Российской Федерации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0719D7"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0719D7" w:rsidRPr="00E909EF" w:rsidRDefault="000719D7" w:rsidP="000719D7">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0719D7" w:rsidRPr="00E909EF" w:rsidRDefault="000719D7" w:rsidP="000719D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0719D7" w:rsidRPr="00E909EF" w:rsidRDefault="000719D7" w:rsidP="000719D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sz w:val="18"/>
                <w:szCs w:val="18"/>
                <w:lang w:eastAsia="ru-RU"/>
              </w:rPr>
              <w:t>2. Договор о развитии застроенной территории</w:t>
            </w:r>
          </w:p>
        </w:tc>
        <w:tc>
          <w:tcPr>
            <w:tcW w:w="2805" w:type="dxa"/>
            <w:tcBorders>
              <w:left w:val="single" w:sz="4" w:space="0" w:color="auto"/>
            </w:tcBorders>
            <w:shd w:val="clear" w:color="auto" w:fill="auto"/>
          </w:tcPr>
          <w:p w:rsidR="000719D7" w:rsidRPr="00E909EF" w:rsidRDefault="000719D7" w:rsidP="000719D7">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1. Текст документа написан разборчиво.</w:t>
            </w:r>
          </w:p>
          <w:p w:rsidR="000719D7" w:rsidRPr="00E909EF" w:rsidRDefault="000719D7" w:rsidP="000719D7">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2.В документе нет подчисток, приписок, зачеркнутых слов и иных неоговоренных исправлений.</w:t>
            </w:r>
          </w:p>
          <w:p w:rsidR="000719D7" w:rsidRPr="00E909EF" w:rsidRDefault="000719D7" w:rsidP="000719D7">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lastRenderedPageBreak/>
              <w:t>3. Документ не исполнен карандашом.</w:t>
            </w:r>
          </w:p>
          <w:p w:rsidR="000719D7" w:rsidRPr="00E909EF" w:rsidRDefault="000719D7" w:rsidP="000719D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tc>
        <w:tc>
          <w:tcPr>
            <w:tcW w:w="1693" w:type="dxa"/>
            <w:gridSpan w:val="2"/>
            <w:vMerge/>
            <w:shd w:val="clear" w:color="auto" w:fill="auto"/>
          </w:tcPr>
          <w:p w:rsidR="000719D7" w:rsidRPr="00E909EF" w:rsidRDefault="000719D7" w:rsidP="000719D7">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0719D7" w:rsidRPr="00E909EF" w:rsidRDefault="000719D7" w:rsidP="000719D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0719D7" w:rsidRPr="00E909EF" w:rsidRDefault="000719D7" w:rsidP="000719D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1.1.4. Паспорт иностранного гражданина либо иной документ, установленный </w:t>
            </w:r>
            <w:r w:rsidRPr="00E909EF">
              <w:rPr>
                <w:rFonts w:ascii="Times New Roman" w:eastAsia="Times New Roman" w:hAnsi="Times New Roman" w:cs="Times New Roman"/>
                <w:sz w:val="20"/>
                <w:szCs w:val="20"/>
                <w:lang w:eastAsia="ru-RU"/>
              </w:rPr>
              <w:lastRenderedPageBreak/>
              <w:t>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0719D7" w:rsidRPr="00E909EF" w:rsidRDefault="000719D7" w:rsidP="000719D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lastRenderedPageBreak/>
              <w:t>1. Должен быть действительным на срок обращения за предоставлением услуги.</w:t>
            </w:r>
          </w:p>
          <w:p w:rsidR="000719D7" w:rsidRPr="00E909EF" w:rsidRDefault="000719D7" w:rsidP="000719D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lastRenderedPageBreak/>
              <w:t>2. Должен прилагаться нотариальный перевод документа.</w:t>
            </w:r>
          </w:p>
          <w:p w:rsidR="000719D7" w:rsidRPr="00E909EF" w:rsidRDefault="000719D7" w:rsidP="000719D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0719D7" w:rsidRPr="00E909EF" w:rsidRDefault="000719D7" w:rsidP="000719D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1.1.5. Удостоверение беженца</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1.1.6. Свидетельство о рассмотрении ходатайства о признании беженцем на </w:t>
            </w:r>
            <w:r w:rsidRPr="00E909EF">
              <w:rPr>
                <w:rFonts w:ascii="Times New Roman" w:eastAsia="Times New Roman" w:hAnsi="Times New Roman" w:cs="Times New Roman"/>
                <w:sz w:val="20"/>
                <w:szCs w:val="20"/>
                <w:lang w:eastAsia="ru-RU"/>
              </w:rPr>
              <w:lastRenderedPageBreak/>
              <w:t>территории РФ по существу</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lastRenderedPageBreak/>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lastRenderedPageBreak/>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1.1.7. Вид на жительство в Российской Федерации</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top w:val="single" w:sz="4" w:space="0" w:color="auto"/>
              <w:left w:val="single" w:sz="4" w:space="0" w:color="auto"/>
              <w:righ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EC7324"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EC7324" w:rsidRPr="00E909EF" w:rsidRDefault="00EC7324" w:rsidP="00EC7324">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EC7324" w:rsidRPr="00E909EF" w:rsidRDefault="00EC7324" w:rsidP="00EC732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C7324" w:rsidRPr="00E909EF" w:rsidRDefault="00EC7324" w:rsidP="00EC732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EC7324" w:rsidRPr="00E909EF" w:rsidRDefault="00EC7324" w:rsidP="00EC7324">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EC7324" w:rsidRPr="00E909EF" w:rsidRDefault="00EC7324" w:rsidP="00EC7324">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vMerge/>
            <w:shd w:val="clear" w:color="auto" w:fill="auto"/>
          </w:tcPr>
          <w:p w:rsidR="00EC7324" w:rsidRPr="00E909EF" w:rsidRDefault="00EC7324" w:rsidP="00EC7324">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C7324" w:rsidRPr="00E909EF" w:rsidRDefault="00EC7324" w:rsidP="00EC7324">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1.2. Доверенность</w:t>
            </w:r>
          </w:p>
          <w:p w:rsidR="00EC7324" w:rsidRPr="00E909EF" w:rsidRDefault="00EC7324" w:rsidP="00EC7324">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EC7324" w:rsidRPr="00E909EF" w:rsidRDefault="00EC7324" w:rsidP="00EC7324">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rsidR="00EC7324" w:rsidRPr="00E909EF" w:rsidRDefault="00EC7324" w:rsidP="00EC7324">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lastRenderedPageBreak/>
              <w:t>2. Не должна содержать подчисток, приписок, зачеркнутых слов и других исправлений.</w:t>
            </w:r>
          </w:p>
          <w:p w:rsidR="00EC7324" w:rsidRPr="00E909EF" w:rsidRDefault="00EC7324" w:rsidP="00EC7324">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rsidR="00EC7324" w:rsidRPr="00E909EF" w:rsidRDefault="00EC7324" w:rsidP="00EC7324">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B1506E" w:rsidRPr="00E909EF" w:rsidTr="00272F38">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lastRenderedPageBreak/>
              <w:t>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1077C4" w:rsidP="00272F38">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E909EF">
              <w:rPr>
                <w:rFonts w:ascii="Times New Roman" w:hAnsi="Times New Roman" w:cs="Times New Roman"/>
                <w:bCs/>
                <w:sz w:val="18"/>
                <w:szCs w:val="1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2164" w:type="dxa"/>
            <w:vMerge w:val="restart"/>
            <w:tcBorders>
              <w:top w:val="single" w:sz="4" w:space="0" w:color="auto"/>
              <w:left w:val="single" w:sz="4" w:space="0" w:color="auto"/>
              <w:right w:val="single" w:sz="4" w:space="0" w:color="auto"/>
            </w:tcBorders>
            <w:shd w:val="clear" w:color="auto" w:fill="auto"/>
          </w:tcPr>
          <w:p w:rsidR="00B1506E" w:rsidRPr="00E909EF" w:rsidRDefault="00EC7324"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sz w:val="18"/>
                <w:szCs w:val="18"/>
                <w:lang w:eastAsia="ru-RU"/>
              </w:rPr>
              <w:t>2.1. Договор о развитии застроенной территории</w:t>
            </w:r>
          </w:p>
        </w:tc>
        <w:tc>
          <w:tcPr>
            <w:tcW w:w="2805" w:type="dxa"/>
            <w:vMerge w:val="restart"/>
            <w:tcBorders>
              <w:left w:val="single" w:sz="4" w:space="0" w:color="auto"/>
            </w:tcBorders>
            <w:shd w:val="clear" w:color="auto" w:fill="auto"/>
          </w:tcPr>
          <w:p w:rsidR="00EC7324" w:rsidRPr="00E909EF" w:rsidRDefault="00EC7324" w:rsidP="00EC7324">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1. Текст документа написан разборчиво.</w:t>
            </w:r>
          </w:p>
          <w:p w:rsidR="00EC7324" w:rsidRPr="00E909EF" w:rsidRDefault="00EC7324" w:rsidP="00EC7324">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2.В документе нет подчисток, приписок, зачеркнутых слов и иных неоговоренных исправлений.</w:t>
            </w:r>
          </w:p>
          <w:p w:rsidR="00EC7324" w:rsidRPr="00E909EF" w:rsidRDefault="00EC7324" w:rsidP="00EC7324">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3. Документ не исполнен карандашом.</w:t>
            </w:r>
          </w:p>
          <w:p w:rsidR="00B1506E" w:rsidRPr="00E909EF" w:rsidRDefault="00EC7324" w:rsidP="00EC7324">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tc>
        <w:tc>
          <w:tcPr>
            <w:tcW w:w="1693" w:type="dxa"/>
            <w:gridSpan w:val="2"/>
            <w:vMerge w:val="restart"/>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Имеется</w:t>
            </w:r>
          </w:p>
        </w:tc>
        <w:tc>
          <w:tcPr>
            <w:tcW w:w="1701" w:type="dxa"/>
            <w:vMerge w:val="restart"/>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Любые лица, действующие от имени заявителя на основании доверенности</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 Документ, удостоверяющий личность лица, действующего от имени заявителя:</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1.1.1.  </w:t>
            </w:r>
            <w:proofErr w:type="gramStart"/>
            <w:r w:rsidRPr="00E909EF">
              <w:rPr>
                <w:rFonts w:ascii="Times New Roman" w:eastAsia="Times New Roman" w:hAnsi="Times New Roman" w:cs="Times New Roman"/>
                <w:sz w:val="20"/>
                <w:szCs w:val="20"/>
                <w:lang w:eastAsia="ru-RU"/>
              </w:rPr>
              <w:t>паспорт</w:t>
            </w:r>
            <w:proofErr w:type="gramEnd"/>
            <w:r w:rsidRPr="00E909EF">
              <w:rPr>
                <w:rFonts w:ascii="Times New Roman" w:eastAsia="Times New Roman" w:hAnsi="Times New Roman" w:cs="Times New Roman"/>
                <w:sz w:val="20"/>
                <w:szCs w:val="20"/>
                <w:lang w:eastAsia="ru-RU"/>
              </w:rPr>
              <w:t xml:space="preserve"> гражданина Российской Федерации</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Копия документа, не заверенная нотариусом, представляется заявителем с предъявлением подлинника.</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1.1.2. Временное удостоверение личности гражданина Российской Федерации (форма № 2П)</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1.1.3. Удостоверение личности (военный билет) военнослужащего Российской Федерации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1.1.4. Удостоверение беженца</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1.1.5. Свидетельство о рассмотрении ходатайства о признании беженцем на территории РФ по существу</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1.1.7. Вид на жительство в Российской Федерации</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1.1.9. Доверенность</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Не должна содержать подчисток, приписок, зачеркнутых слов и других исправлений.</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val="restart"/>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Любые лица, действующие от имени заявителя без доверенности</w:t>
            </w: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2.1. Документ, удостоверяющий личность лица, действующего от имени заявителя без доверенности: </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2.1.1.Паспорт гражданина Российской Федерации</w:t>
            </w:r>
          </w:p>
        </w:tc>
        <w:tc>
          <w:tcPr>
            <w:tcW w:w="2617"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Должен быть действительным на срок обращения за предоставлением услуги. </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 Не должен содержать подчисток, приписок, зачеркнутых слов и других исправлений. </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2.1.2. Временное удостоверение личности гражданина Российской Федерации (форма № 2П)</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2.1.3. Удостоверение личности (военный билет) военнослужащего Российской Федерации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2.1.4. Удостоверение беженца</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2.1.5. Свидетельство о рассмотрении ходатайства о признании беженцем на территории РФ по существу</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2.1.7. Вид на жительство в Российской Федерации</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2.1.8. Свидетельство о предоставлении временного убежища на территории РФ</w:t>
            </w:r>
          </w:p>
        </w:tc>
        <w:tc>
          <w:tcPr>
            <w:tcW w:w="2617" w:type="dxa"/>
            <w:shd w:val="clear" w:color="auto" w:fill="auto"/>
          </w:tcPr>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506E" w:rsidRPr="00E909EF" w:rsidRDefault="00B1506E" w:rsidP="00272F3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506E" w:rsidRPr="00E909EF" w:rsidTr="00272F38">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B1506E" w:rsidRPr="00E909EF" w:rsidRDefault="00B1506E" w:rsidP="00272F38">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vMerge/>
            <w:tcBorders>
              <w:left w:val="single" w:sz="4" w:space="0" w:color="auto"/>
              <w:right w:val="single" w:sz="4" w:space="0" w:color="auto"/>
            </w:tcBorders>
            <w:shd w:val="clear" w:color="auto" w:fill="auto"/>
          </w:tcPr>
          <w:p w:rsidR="00B1506E" w:rsidRPr="00E909EF" w:rsidRDefault="00B1506E" w:rsidP="00272F3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vMerge/>
            <w:tcBorders>
              <w:left w:val="single" w:sz="4" w:space="0" w:color="auto"/>
            </w:tcBorders>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1693" w:type="dxa"/>
            <w:gridSpan w:val="2"/>
            <w:vMerge/>
            <w:shd w:val="clear" w:color="auto" w:fill="auto"/>
          </w:tcPr>
          <w:p w:rsidR="00B1506E" w:rsidRPr="00E909EF" w:rsidRDefault="00B1506E" w:rsidP="00272F38">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p>
        </w:tc>
        <w:tc>
          <w:tcPr>
            <w:tcW w:w="2617" w:type="dxa"/>
            <w:shd w:val="clear" w:color="auto" w:fill="auto"/>
          </w:tcPr>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Должен быть действительным на срок обращения за предоставлением услуги.</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3. Не должен содержать подчисток, приписок, зачеркнутых слов и других исправлений. </w:t>
            </w:r>
          </w:p>
          <w:p w:rsidR="00B1506E" w:rsidRPr="00E909EF" w:rsidRDefault="00B1506E" w:rsidP="00272F38">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r w:rsidR="00C21DF7" w:rsidRPr="00E909EF" w:rsidTr="00272F38">
        <w:tc>
          <w:tcPr>
            <w:tcW w:w="15550" w:type="dxa"/>
            <w:gridSpan w:val="9"/>
            <w:tcBorders>
              <w:top w:val="single" w:sz="4" w:space="0" w:color="auto"/>
              <w:left w:val="single" w:sz="4" w:space="0" w:color="auto"/>
              <w:bottom w:val="single" w:sz="4" w:space="0" w:color="auto"/>
            </w:tcBorders>
            <w:shd w:val="clear" w:color="auto" w:fill="auto"/>
          </w:tcPr>
          <w:p w:rsidR="00221A23" w:rsidRPr="00E909EF" w:rsidRDefault="00221A23" w:rsidP="00221A23">
            <w:pPr>
              <w:spacing w:after="0" w:line="240" w:lineRule="auto"/>
              <w:contextualSpacing/>
              <w:jc w:val="both"/>
              <w:rPr>
                <w:rFonts w:ascii="Times New Roman" w:eastAsia="Calibri" w:hAnsi="Times New Roman" w:cs="Times New Roman"/>
                <w:b/>
                <w:sz w:val="18"/>
                <w:szCs w:val="18"/>
              </w:rPr>
            </w:pPr>
            <w:r w:rsidRPr="00E909EF">
              <w:rPr>
                <w:rFonts w:ascii="Times New Roman" w:eastAsia="Calibri" w:hAnsi="Times New Roman" w:cs="Times New Roman"/>
                <w:b/>
                <w:sz w:val="18"/>
                <w:szCs w:val="18"/>
              </w:rPr>
              <w:t>2. Предоставление в собственность бесплатно, на основании решения уполномоченного органа, находящегося в государственной или муниципальной собственности земельного участка, религиозной организации, имеющей в собственности здания или сооружения религиозного или благотворительного назначе</w:t>
            </w:r>
            <w:r w:rsidRPr="00E909EF">
              <w:rPr>
                <w:rFonts w:ascii="Times New Roman" w:eastAsia="Calibri" w:hAnsi="Times New Roman" w:cs="Times New Roman"/>
                <w:b/>
                <w:sz w:val="18"/>
                <w:szCs w:val="18"/>
              </w:rPr>
              <w:softHyphen/>
              <w:t>ния, расположенные на таком земельном участке.</w:t>
            </w:r>
          </w:p>
          <w:p w:rsidR="00C21DF7" w:rsidRPr="00E909EF" w:rsidRDefault="00C21DF7" w:rsidP="00272F38">
            <w:pPr>
              <w:spacing w:after="0" w:line="240" w:lineRule="auto"/>
              <w:rPr>
                <w:rFonts w:ascii="Times New Roman" w:eastAsia="Times New Roman" w:hAnsi="Times New Roman" w:cs="Times New Roman"/>
                <w:sz w:val="20"/>
                <w:szCs w:val="20"/>
                <w:lang w:eastAsia="zh-CN"/>
              </w:rPr>
            </w:pP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02F71" w:rsidP="00C21DF7">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autoSpaceDE w:val="0"/>
              <w:autoSpaceDN w:val="0"/>
              <w:adjustRightInd w:val="0"/>
              <w:spacing w:after="0" w:line="240" w:lineRule="auto"/>
              <w:jc w:val="both"/>
              <w:rPr>
                <w:rFonts w:ascii="Times New Roman" w:eastAsia="Times New Roman" w:hAnsi="Times New Roman" w:cs="Times New Roman"/>
                <w:bCs/>
                <w:sz w:val="18"/>
                <w:szCs w:val="18"/>
                <w:lang w:eastAsia="ru-RU"/>
              </w:rPr>
            </w:pPr>
            <w:r w:rsidRPr="00E909EF">
              <w:rPr>
                <w:rFonts w:ascii="Times New Roman" w:hAnsi="Times New Roman" w:cs="Times New Roman"/>
                <w:sz w:val="18"/>
                <w:szCs w:val="18"/>
              </w:rPr>
              <w:t>Религиозная организация, имеющая в собственности здания или сооружения религиозного или благотворительного назначения</w:t>
            </w:r>
            <w:r w:rsidRPr="00E909EF">
              <w:rPr>
                <w:rFonts w:ascii="Times New Roman" w:hAnsi="Times New Roman" w:cs="Times New Roman"/>
                <w:bCs/>
                <w:sz w:val="18"/>
                <w:szCs w:val="18"/>
                <w:lang w:eastAsia="ru-RU"/>
              </w:rPr>
              <w:t>)</w:t>
            </w:r>
          </w:p>
        </w:tc>
        <w:tc>
          <w:tcPr>
            <w:tcW w:w="2164" w:type="dxa"/>
            <w:tcBorders>
              <w:left w:val="single" w:sz="4" w:space="0" w:color="auto"/>
              <w:right w:val="single" w:sz="4" w:space="0" w:color="auto"/>
            </w:tcBorders>
            <w:shd w:val="clear" w:color="auto" w:fill="auto"/>
          </w:tcPr>
          <w:p w:rsidR="00272F38" w:rsidRPr="00E909EF" w:rsidRDefault="00272F38" w:rsidP="00272F38">
            <w:pPr>
              <w:autoSpaceDE w:val="0"/>
              <w:autoSpaceDN w:val="0"/>
              <w:adjustRightInd w:val="0"/>
              <w:spacing w:after="0" w:line="240" w:lineRule="auto"/>
              <w:jc w:val="both"/>
              <w:rPr>
                <w:rFonts w:ascii="Times New Roman" w:hAnsi="Times New Roman" w:cs="Times New Roman"/>
                <w:sz w:val="18"/>
                <w:szCs w:val="18"/>
              </w:rPr>
            </w:pPr>
            <w:r w:rsidRPr="00E909EF">
              <w:rPr>
                <w:rFonts w:ascii="Times New Roman" w:hAnsi="Times New Roman" w:cs="Times New Roman"/>
                <w:sz w:val="18"/>
                <w:szCs w:val="18"/>
              </w:rPr>
              <w:t xml:space="preserve">1.Документ, удостоверяющий (устанавливающий) права заявителя на здание, сооружение, если право на такое здание, сооружение не зарегистрировано в ЕГРН </w:t>
            </w:r>
          </w:p>
          <w:p w:rsidR="00272F38" w:rsidRPr="00E909EF" w:rsidRDefault="00272F38" w:rsidP="00272F38">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1.1. Регистрационное удостоверение, выданное уполномоченным органом в порядке, установленном законодательством в месте его издания до момента создания </w:t>
            </w:r>
          </w:p>
          <w:p w:rsidR="00272F38" w:rsidRPr="00E909EF" w:rsidRDefault="00272F38" w:rsidP="00272F38">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Учреждения юстиции по государственной регистрации прав на недвижимое имущество и сделок с ним на территории Ставропольского края (выданное организациями технической инвентаризации),</w:t>
            </w:r>
          </w:p>
          <w:p w:rsidR="00272F38" w:rsidRPr="00E909EF" w:rsidRDefault="00E953AA" w:rsidP="00272F38">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w:t>
            </w:r>
            <w:r w:rsidR="00272F38" w:rsidRPr="00E909EF">
              <w:rPr>
                <w:rFonts w:ascii="Times New Roman" w:eastAsia="Times New Roman" w:hAnsi="Times New Roman" w:cs="Times New Roman"/>
                <w:sz w:val="20"/>
                <w:szCs w:val="20"/>
                <w:lang w:eastAsia="zh-CN"/>
              </w:rPr>
              <w:t>2. Договор дарения (удостоверенный нотариусом),</w:t>
            </w:r>
          </w:p>
          <w:p w:rsidR="00272F38" w:rsidRPr="00E909EF" w:rsidRDefault="00E953AA" w:rsidP="00272F38">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w:t>
            </w:r>
            <w:r w:rsidR="00272F38" w:rsidRPr="00E909EF">
              <w:rPr>
                <w:rFonts w:ascii="Times New Roman" w:eastAsia="Times New Roman" w:hAnsi="Times New Roman" w:cs="Times New Roman"/>
                <w:sz w:val="20"/>
                <w:szCs w:val="20"/>
                <w:lang w:eastAsia="zh-CN"/>
              </w:rPr>
              <w:t>3. Договор мены (удостоверенный нотариусом),</w:t>
            </w:r>
          </w:p>
          <w:p w:rsidR="00272F38" w:rsidRPr="00E909EF" w:rsidRDefault="00E953AA" w:rsidP="00272F38">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w:t>
            </w:r>
            <w:r w:rsidR="00272F38" w:rsidRPr="00E909EF">
              <w:rPr>
                <w:rFonts w:ascii="Times New Roman" w:eastAsia="Times New Roman" w:hAnsi="Times New Roman" w:cs="Times New Roman"/>
                <w:sz w:val="20"/>
                <w:szCs w:val="20"/>
                <w:lang w:eastAsia="zh-CN"/>
              </w:rPr>
              <w:t xml:space="preserve">4. Решение суда о признании права на объект (копия). </w:t>
            </w:r>
          </w:p>
          <w:p w:rsidR="00272F38" w:rsidRPr="00E909EF" w:rsidRDefault="00E953AA" w:rsidP="00272F38">
            <w:pPr>
              <w:spacing w:after="0" w:line="240" w:lineRule="auto"/>
              <w:jc w:val="both"/>
              <w:rPr>
                <w:rFonts w:ascii="Times New Roman" w:eastAsia="Times New Roman" w:hAnsi="Times New Roman" w:cs="Times New Roman"/>
                <w:sz w:val="20"/>
                <w:szCs w:val="20"/>
              </w:rPr>
            </w:pPr>
            <w:r w:rsidRPr="00E909EF">
              <w:rPr>
                <w:rFonts w:ascii="Times New Roman" w:eastAsia="Times New Roman" w:hAnsi="Times New Roman" w:cs="Times New Roman"/>
                <w:sz w:val="20"/>
                <w:szCs w:val="20"/>
              </w:rPr>
              <w:t>1.</w:t>
            </w:r>
            <w:r w:rsidR="00272F38" w:rsidRPr="00E909EF">
              <w:rPr>
                <w:rFonts w:ascii="Times New Roman" w:eastAsia="Times New Roman" w:hAnsi="Times New Roman" w:cs="Times New Roman"/>
                <w:sz w:val="20"/>
                <w:szCs w:val="20"/>
              </w:rPr>
              <w:t xml:space="preserve">5. Договор пожизненного содержания с иждивением (удостоверенный нотариусом), </w:t>
            </w:r>
          </w:p>
          <w:p w:rsidR="00272F38" w:rsidRPr="00E909EF" w:rsidRDefault="00E953AA" w:rsidP="00272F38">
            <w:pPr>
              <w:spacing w:after="0" w:line="240" w:lineRule="auto"/>
              <w:jc w:val="both"/>
              <w:rPr>
                <w:rFonts w:ascii="Times New Roman" w:eastAsia="Times New Roman" w:hAnsi="Times New Roman" w:cs="Times New Roman"/>
                <w:sz w:val="20"/>
                <w:szCs w:val="20"/>
              </w:rPr>
            </w:pPr>
            <w:r w:rsidRPr="00E909EF">
              <w:rPr>
                <w:rFonts w:ascii="Times New Roman" w:eastAsia="Times New Roman" w:hAnsi="Times New Roman" w:cs="Times New Roman"/>
                <w:sz w:val="20"/>
                <w:szCs w:val="20"/>
              </w:rPr>
              <w:t>1.</w:t>
            </w:r>
            <w:r w:rsidR="00272F38" w:rsidRPr="00E909EF">
              <w:rPr>
                <w:rFonts w:ascii="Times New Roman" w:eastAsia="Times New Roman" w:hAnsi="Times New Roman" w:cs="Times New Roman"/>
                <w:sz w:val="20"/>
                <w:szCs w:val="20"/>
              </w:rPr>
              <w:t>6. Договор ренты (удостоверенный нотариусом),</w:t>
            </w:r>
          </w:p>
          <w:p w:rsidR="00272F38" w:rsidRPr="00E909EF" w:rsidRDefault="00E953AA" w:rsidP="00272F38">
            <w:pPr>
              <w:spacing w:after="0" w:line="240" w:lineRule="auto"/>
              <w:jc w:val="both"/>
              <w:rPr>
                <w:rFonts w:ascii="Times New Roman" w:eastAsia="Times New Roman" w:hAnsi="Times New Roman" w:cs="Times New Roman"/>
                <w:sz w:val="20"/>
                <w:szCs w:val="20"/>
              </w:rPr>
            </w:pPr>
            <w:r w:rsidRPr="00E909EF">
              <w:rPr>
                <w:rFonts w:ascii="Times New Roman" w:eastAsia="Times New Roman" w:hAnsi="Times New Roman" w:cs="Times New Roman"/>
                <w:sz w:val="20"/>
                <w:szCs w:val="20"/>
              </w:rPr>
              <w:t>1.</w:t>
            </w:r>
            <w:r w:rsidR="00272F38" w:rsidRPr="00E909EF">
              <w:rPr>
                <w:rFonts w:ascii="Times New Roman" w:eastAsia="Times New Roman" w:hAnsi="Times New Roman" w:cs="Times New Roman"/>
                <w:sz w:val="20"/>
                <w:szCs w:val="20"/>
              </w:rPr>
              <w:t>7. Свидетельство о праве на наследство по закону (выданное нотариусом),</w:t>
            </w:r>
          </w:p>
          <w:p w:rsidR="00272F38" w:rsidRPr="00E909EF" w:rsidRDefault="00E953AA" w:rsidP="00272F38">
            <w:pPr>
              <w:spacing w:after="0" w:line="240" w:lineRule="auto"/>
              <w:jc w:val="both"/>
              <w:rPr>
                <w:rFonts w:ascii="Times New Roman" w:eastAsia="Times New Roman" w:hAnsi="Times New Roman" w:cs="Times New Roman"/>
                <w:sz w:val="20"/>
                <w:szCs w:val="20"/>
              </w:rPr>
            </w:pPr>
            <w:r w:rsidRPr="00E909EF">
              <w:rPr>
                <w:rFonts w:ascii="Times New Roman" w:eastAsia="Times New Roman" w:hAnsi="Times New Roman" w:cs="Times New Roman"/>
                <w:sz w:val="20"/>
                <w:szCs w:val="20"/>
              </w:rPr>
              <w:t>1.</w:t>
            </w:r>
            <w:r w:rsidR="00272F38" w:rsidRPr="00E909EF">
              <w:rPr>
                <w:rFonts w:ascii="Times New Roman" w:eastAsia="Times New Roman" w:hAnsi="Times New Roman" w:cs="Times New Roman"/>
                <w:sz w:val="20"/>
                <w:szCs w:val="20"/>
              </w:rPr>
              <w:t>8. Свидетельство о праве на наследство по завещанию (выданное нотариусом),</w:t>
            </w:r>
          </w:p>
          <w:p w:rsidR="00272F38" w:rsidRPr="00E909EF" w:rsidRDefault="00E953AA" w:rsidP="00272F38">
            <w:pPr>
              <w:autoSpaceDE w:val="0"/>
              <w:autoSpaceDN w:val="0"/>
              <w:adjustRightInd w:val="0"/>
              <w:spacing w:after="0" w:line="240" w:lineRule="auto"/>
              <w:jc w:val="both"/>
              <w:rPr>
                <w:rFonts w:ascii="Times New Roman" w:hAnsi="Times New Roman" w:cs="Times New Roman"/>
                <w:sz w:val="18"/>
                <w:szCs w:val="18"/>
              </w:rPr>
            </w:pPr>
            <w:r w:rsidRPr="00E909EF">
              <w:rPr>
                <w:rFonts w:ascii="Times New Roman" w:eastAsia="Times New Roman" w:hAnsi="Times New Roman" w:cs="Times New Roman"/>
                <w:sz w:val="20"/>
                <w:szCs w:val="20"/>
                <w:lang w:eastAsia="zh-CN"/>
              </w:rPr>
              <w:t>1.</w:t>
            </w:r>
            <w:r w:rsidR="00272F38" w:rsidRPr="00E909EF">
              <w:rPr>
                <w:rFonts w:ascii="Times New Roman" w:eastAsia="Times New Roman" w:hAnsi="Times New Roman" w:cs="Times New Roman"/>
                <w:sz w:val="20"/>
                <w:szCs w:val="20"/>
                <w:lang w:eastAsia="zh-CN"/>
              </w:rPr>
              <w:t>9. Договор купли-продажи (удостоверенный нотариусом)</w:t>
            </w:r>
          </w:p>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272F38" w:rsidRPr="00E909EF" w:rsidRDefault="00272F38" w:rsidP="00272F38">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1. Текст документа написан разборчиво.</w:t>
            </w:r>
          </w:p>
          <w:p w:rsidR="00272F38" w:rsidRPr="00E909EF" w:rsidRDefault="00272F38" w:rsidP="00272F38">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2.В документе нет подчисток, приписок, зачеркнутых слов и иных неоговоренных исправлений.</w:t>
            </w:r>
          </w:p>
          <w:p w:rsidR="00272F38" w:rsidRPr="00E909EF" w:rsidRDefault="00272F38" w:rsidP="00272F38">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3. Документ не исполнен карандашом.</w:t>
            </w:r>
          </w:p>
          <w:p w:rsidR="00272F38" w:rsidRPr="00E909EF" w:rsidRDefault="00272F38" w:rsidP="00272F38">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4. Документ не имеет серьезных повреждений, наличие которых допускает многозначность истолкования содержания.</w:t>
            </w:r>
          </w:p>
          <w:p w:rsidR="00C21DF7" w:rsidRPr="00E909EF" w:rsidRDefault="00272F38" w:rsidP="00272F38">
            <w:pPr>
              <w:spacing w:after="0" w:line="240" w:lineRule="auto"/>
              <w:rPr>
                <w:rFonts w:ascii="Times New Roman" w:eastAsia="Times New Roman" w:hAnsi="Times New Roman" w:cs="Times New Roman"/>
                <w:sz w:val="20"/>
                <w:szCs w:val="20"/>
                <w:lang w:eastAsia="ru-RU"/>
              </w:rPr>
            </w:pPr>
            <w:r w:rsidRPr="00E909EF">
              <w:rPr>
                <w:rFonts w:ascii="Times New Roman" w:eastAsia="Calibri" w:hAnsi="Times New Roman" w:cs="Times New Roman"/>
                <w:sz w:val="20"/>
                <w:szCs w:val="20"/>
              </w:rPr>
              <w:t>5. Не истек срок действия документа</w:t>
            </w: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Имеется</w:t>
            </w: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Любые лица, действующие от имени заявителя на основании доверенности</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 Документ, удостоверяющий личность лица, действующего от имени заявителя:</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1.1.1.  </w:t>
            </w:r>
            <w:r w:rsidR="00A0040F" w:rsidRPr="00E909EF">
              <w:rPr>
                <w:rFonts w:ascii="Times New Roman" w:eastAsia="Times New Roman" w:hAnsi="Times New Roman" w:cs="Times New Roman"/>
                <w:sz w:val="20"/>
                <w:szCs w:val="20"/>
                <w:lang w:eastAsia="ru-RU"/>
              </w:rPr>
              <w:t>П</w:t>
            </w:r>
            <w:r w:rsidRPr="00E909EF">
              <w:rPr>
                <w:rFonts w:ascii="Times New Roman" w:eastAsia="Times New Roman" w:hAnsi="Times New Roman" w:cs="Times New Roman"/>
                <w:sz w:val="20"/>
                <w:szCs w:val="20"/>
                <w:lang w:eastAsia="ru-RU"/>
              </w:rPr>
              <w:t>аспорт гражданина Российской Федерации</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Копия документа, не заверенная нотариусом, представляется заявителем с предъявлением подлинника.</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0E1639" w:rsidP="00C21DF7">
            <w:pPr>
              <w:autoSpaceDE w:val="0"/>
              <w:autoSpaceDN w:val="0"/>
              <w:adjustRightInd w:val="0"/>
              <w:spacing w:after="0" w:line="240" w:lineRule="auto"/>
              <w:jc w:val="both"/>
              <w:rPr>
                <w:rFonts w:ascii="Times New Roman" w:hAnsi="Times New Roman" w:cs="Times New Roman"/>
                <w:sz w:val="18"/>
                <w:szCs w:val="18"/>
              </w:rPr>
            </w:pPr>
            <w:r w:rsidRPr="00E909EF">
              <w:rPr>
                <w:rFonts w:ascii="Times New Roman" w:hAnsi="Times New Roman" w:cs="Times New Roman"/>
                <w:sz w:val="18"/>
                <w:szCs w:val="18"/>
              </w:rPr>
              <w:t xml:space="preserve">2. </w:t>
            </w:r>
            <w:r w:rsidR="00272F38" w:rsidRPr="00E909EF">
              <w:rPr>
                <w:rFonts w:ascii="Times New Roman" w:hAnsi="Times New Roman" w:cs="Times New Roman"/>
                <w:sz w:val="18"/>
                <w:szCs w:val="1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ru-RU"/>
              </w:rPr>
              <w:t>2.1. С</w:t>
            </w:r>
            <w:r w:rsidRPr="00E909EF">
              <w:rPr>
                <w:rFonts w:ascii="Times New Roman" w:eastAsia="Times New Roman" w:hAnsi="Times New Roman" w:cs="Times New Roman"/>
                <w:sz w:val="20"/>
                <w:szCs w:val="20"/>
                <w:lang w:eastAsia="zh-CN"/>
              </w:rPr>
              <w:t>видетельство о праве собственности на землю (выданное земельным комитетом, исполнительным комитетом Совета народных депутатов</w:t>
            </w:r>
            <w:r w:rsidRPr="00E909EF">
              <w:rPr>
                <w:rFonts w:ascii="Times New Roman" w:eastAsia="Times New Roman" w:hAnsi="Times New Roman" w:cs="Times New Roman"/>
                <w:sz w:val="20"/>
                <w:szCs w:val="20"/>
                <w:lang w:eastAsia="ru-RU"/>
              </w:rPr>
              <w:t xml:space="preserve"> </w:t>
            </w:r>
            <w:r w:rsidRPr="00E909EF">
              <w:rPr>
                <w:rFonts w:ascii="Times New Roman" w:eastAsia="Times New Roman" w:hAnsi="Times New Roman" w:cs="Times New Roman"/>
                <w:sz w:val="20"/>
                <w:szCs w:val="20"/>
                <w:lang w:eastAsia="zh-CN"/>
              </w:rPr>
              <w:t>МО).</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2.2.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2.3. </w:t>
            </w:r>
            <w:r w:rsidRPr="00E909EF">
              <w:rPr>
                <w:rFonts w:ascii="Times New Roman" w:eastAsia="Times New Roman" w:hAnsi="Times New Roman" w:cs="Times New Roman"/>
                <w:b/>
                <w:sz w:val="20"/>
                <w:szCs w:val="20"/>
                <w:lang w:eastAsia="zh-CN"/>
              </w:rPr>
              <w:t> Д</w:t>
            </w:r>
            <w:r w:rsidRPr="00E909EF">
              <w:rPr>
                <w:rFonts w:ascii="Times New Roman" w:eastAsia="Times New Roman" w:hAnsi="Times New Roman" w:cs="Times New Roman"/>
                <w:sz w:val="20"/>
                <w:szCs w:val="20"/>
                <w:lang w:eastAsia="zh-CN"/>
              </w:rPr>
              <w:t xml:space="preserve">оговор на передачу земельного участка в постоянное (бессрочное) пользование (выданный исполнительным комитетом </w:t>
            </w:r>
            <w:r w:rsidRPr="00E909EF">
              <w:rPr>
                <w:rFonts w:ascii="Times New Roman" w:eastAsia="Times New Roman" w:hAnsi="Times New Roman" w:cs="Times New Roman"/>
                <w:iCs/>
                <w:sz w:val="20"/>
                <w:szCs w:val="20"/>
                <w:lang w:eastAsia="zh-CN"/>
              </w:rPr>
              <w:t>Совета народных депутатов</w:t>
            </w:r>
            <w:r w:rsidRPr="00E909EF">
              <w:rPr>
                <w:rFonts w:ascii="Times New Roman" w:eastAsia="Times New Roman" w:hAnsi="Times New Roman" w:cs="Times New Roman"/>
                <w:sz w:val="20"/>
                <w:szCs w:val="20"/>
                <w:lang w:eastAsia="zh-CN"/>
              </w:rPr>
              <w:t>).</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2.4. Свидетельство о пожизненном наследуемом владении земельным участком (выданное исполнительным комитетом </w:t>
            </w:r>
            <w:r w:rsidRPr="00E909EF">
              <w:rPr>
                <w:rFonts w:ascii="Times New Roman" w:eastAsia="Times New Roman" w:hAnsi="Times New Roman" w:cs="Times New Roman"/>
                <w:iCs/>
                <w:sz w:val="20"/>
                <w:szCs w:val="20"/>
                <w:lang w:eastAsia="zh-CN"/>
              </w:rPr>
              <w:t>Совета народных депутатов</w:t>
            </w:r>
            <w:r w:rsidRPr="00E909EF">
              <w:rPr>
                <w:rFonts w:ascii="Times New Roman" w:eastAsia="Times New Roman" w:hAnsi="Times New Roman" w:cs="Times New Roman"/>
                <w:sz w:val="20"/>
                <w:szCs w:val="20"/>
                <w:lang w:eastAsia="zh-CN"/>
              </w:rPr>
              <w:t xml:space="preserve">), </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2.5.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2.6. Договор аренды земельного участка (выданный органом местного самоуправления или заключенный между гражданами и (или) юридическими лицами). </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2.7. Договор купли-продажи (выданный органом местного самоуправления или заключенный между гражданами и (или) юридическими лицами). </w:t>
            </w:r>
          </w:p>
          <w:p w:rsidR="000E1639" w:rsidRPr="00E909EF" w:rsidRDefault="000E1639" w:rsidP="000E1639">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2.8. Договор дарения (заключенный между гражданами и (или) юридическими лицами), договор о переуступке прав (заключенный между гражданами и (или) юридическими лицами),</w:t>
            </w:r>
          </w:p>
          <w:p w:rsidR="000E1639" w:rsidRPr="00E909EF" w:rsidRDefault="000E1639" w:rsidP="000E1639">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909EF">
              <w:rPr>
                <w:rFonts w:ascii="Times New Roman" w:eastAsia="Times New Roman" w:hAnsi="Times New Roman" w:cs="Times New Roman"/>
                <w:sz w:val="20"/>
                <w:szCs w:val="20"/>
                <w:lang w:eastAsia="zh-CN"/>
              </w:rPr>
              <w:t>2.9. Решение суда</w:t>
            </w:r>
          </w:p>
        </w:tc>
        <w:tc>
          <w:tcPr>
            <w:tcW w:w="2805" w:type="dxa"/>
            <w:tcBorders>
              <w:left w:val="single" w:sz="4" w:space="0" w:color="auto"/>
            </w:tcBorders>
            <w:shd w:val="clear" w:color="auto" w:fill="auto"/>
          </w:tcPr>
          <w:p w:rsidR="00885EBF" w:rsidRPr="00E909EF" w:rsidRDefault="00885EBF" w:rsidP="00885EBF">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1. Текст документа написан разборчиво.</w:t>
            </w:r>
          </w:p>
          <w:p w:rsidR="00885EBF" w:rsidRPr="00E909EF" w:rsidRDefault="00885EBF" w:rsidP="00885EBF">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2.В документе нет подчисток, приписок, зачеркнутых слов и иных неоговоренных исправлений.</w:t>
            </w:r>
          </w:p>
          <w:p w:rsidR="00885EBF" w:rsidRPr="00E909EF" w:rsidRDefault="00885EBF" w:rsidP="00885EBF">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3. Документ не исполнен карандашом.</w:t>
            </w:r>
          </w:p>
          <w:p w:rsidR="00885EBF" w:rsidRPr="00E909EF" w:rsidRDefault="00885EBF" w:rsidP="00885EBF">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4. Документ не имеет серьезных повреждений, наличие которых допускает многозначность истолкования содержания.</w:t>
            </w:r>
          </w:p>
          <w:p w:rsidR="00C21DF7" w:rsidRPr="00E909EF" w:rsidRDefault="00885EBF" w:rsidP="00885E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Calibri" w:hAnsi="Times New Roman" w:cs="Times New Roman"/>
                <w:sz w:val="20"/>
                <w:szCs w:val="20"/>
              </w:rPr>
              <w:t>5. Не истек срок действия документа</w:t>
            </w: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1.1.2. Временное удостоверение личности гражданина Российской Федерации (форма № 2П)</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1.1.3. Удостоверение личности (военный билет) военнослужащего Российской Федерации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1.1.4. Удостоверение беженца</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1.1.5. Свидетельство о рассмотрении ходатайства о признании беженцем на территории РФ по существу</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1.1.7. Вид на жительство в Российской Федерации</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1.1.9. Доверенность</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Не должна содержать подчисток, приписок, зачеркнутых слов и других исправлений.</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Любые лица, действующие от имени заявителя без доверенности</w:t>
            </w:r>
          </w:p>
        </w:tc>
        <w:tc>
          <w:tcPr>
            <w:tcW w:w="23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2.1. Документ, удостоверяющий личность лица, действующего от имени заявителя без доверенности: </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2.1.1.Паспорт гражданина Российской Федерации</w:t>
            </w:r>
          </w:p>
        </w:tc>
        <w:tc>
          <w:tcPr>
            <w:tcW w:w="2617"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Должен быть действительным на срок обращения за предоставлением услуги. </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 Не должен содержать подчисток, приписок, зачеркнутых слов и других исправлений. </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2.1.2. Временное удостоверение личности гражданина Российской Федерации (форма № 2П)</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2.1.3. Удостоверение личности (военный билет) военнослужащего Российской Федерации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2.1.4. Удостоверение беженца</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2.1.5. Свидетельство о рассмотрении ходатайства о признании беженцем на территории РФ по существу</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2.1.7. Вид на жительство в Российской Федерации</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2.1.8. Свидетельство о предоставлении временного убежища на территории РФ</w:t>
            </w:r>
          </w:p>
        </w:tc>
        <w:tc>
          <w:tcPr>
            <w:tcW w:w="2617" w:type="dxa"/>
            <w:shd w:val="clear" w:color="auto" w:fill="auto"/>
          </w:tcPr>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C21DF7" w:rsidRPr="00E909EF" w:rsidRDefault="00C21DF7" w:rsidP="00C21DF7">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C21DF7"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21DF7" w:rsidRPr="00E909EF" w:rsidRDefault="00C21DF7" w:rsidP="00C21DF7">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C21DF7" w:rsidRPr="00E909EF" w:rsidRDefault="00C21DF7" w:rsidP="00C21D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C21DF7" w:rsidRPr="00E909EF" w:rsidRDefault="00C21DF7" w:rsidP="00C21DF7">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w:t>
            </w:r>
            <w:r w:rsidR="009E5834" w:rsidRPr="00E909EF">
              <w:rPr>
                <w:rFonts w:ascii="Times New Roman" w:eastAsia="Times New Roman" w:hAnsi="Times New Roman" w:cs="Times New Roman"/>
                <w:sz w:val="20"/>
                <w:szCs w:val="20"/>
                <w:lang w:eastAsia="zh-CN"/>
              </w:rPr>
              <w:t xml:space="preserve"> руководителя</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p>
        </w:tc>
        <w:tc>
          <w:tcPr>
            <w:tcW w:w="2617" w:type="dxa"/>
            <w:shd w:val="clear" w:color="auto" w:fill="auto"/>
          </w:tcPr>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Должен быть действительным на срок обращения за предоставлением услуги.</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3. Не должен содержать подчисток, приписок, зачеркнутых слов и других исправлений. </w:t>
            </w:r>
          </w:p>
          <w:p w:rsidR="00C21DF7" w:rsidRPr="00E909EF" w:rsidRDefault="00C21DF7" w:rsidP="00C21DF7">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r w:rsidR="0035049A" w:rsidRPr="00E909EF" w:rsidTr="00272F38">
        <w:tc>
          <w:tcPr>
            <w:tcW w:w="15550" w:type="dxa"/>
            <w:gridSpan w:val="9"/>
            <w:tcBorders>
              <w:top w:val="single" w:sz="4" w:space="0" w:color="auto"/>
              <w:left w:val="single" w:sz="4" w:space="0" w:color="auto"/>
              <w:bottom w:val="single" w:sz="4" w:space="0" w:color="auto"/>
            </w:tcBorders>
            <w:shd w:val="clear" w:color="auto" w:fill="auto"/>
          </w:tcPr>
          <w:p w:rsidR="0035049A" w:rsidRPr="00E909EF" w:rsidRDefault="0035049A" w:rsidP="0035049A">
            <w:pPr>
              <w:spacing w:after="0" w:line="240" w:lineRule="auto"/>
              <w:contextualSpacing/>
              <w:jc w:val="both"/>
              <w:rPr>
                <w:rFonts w:ascii="Times New Roman" w:eastAsia="Calibri" w:hAnsi="Times New Roman" w:cs="Times New Roman"/>
                <w:b/>
                <w:sz w:val="18"/>
                <w:szCs w:val="18"/>
              </w:rPr>
            </w:pPr>
            <w:r w:rsidRPr="00E909EF">
              <w:rPr>
                <w:rFonts w:ascii="Times New Roman" w:eastAsia="Calibri" w:hAnsi="Times New Roman" w:cs="Times New Roman"/>
                <w:b/>
                <w:sz w:val="18"/>
                <w:szCs w:val="18"/>
              </w:rPr>
              <w:t>3. Предоставление в собственность бесплатно, на основании решения уполномоченного органа, находящегося в государственной или муниципальной собственности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p w:rsidR="0035049A" w:rsidRPr="00E909EF" w:rsidRDefault="0035049A" w:rsidP="00C21DF7">
            <w:pPr>
              <w:spacing w:after="0" w:line="240" w:lineRule="auto"/>
              <w:rPr>
                <w:rFonts w:ascii="Times New Roman" w:eastAsia="Times New Roman" w:hAnsi="Times New Roman" w:cs="Times New Roman"/>
                <w:sz w:val="20"/>
                <w:szCs w:val="20"/>
                <w:lang w:eastAsia="zh-CN"/>
              </w:rPr>
            </w:pP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bCs/>
                <w:sz w:val="18"/>
                <w:szCs w:val="18"/>
                <w:lang w:eastAsia="ru-RU"/>
              </w:rPr>
            </w:pPr>
            <w:r w:rsidRPr="00E909EF">
              <w:rPr>
                <w:rFonts w:ascii="Times New Roman" w:hAnsi="Times New Roman" w:cs="Times New Roman"/>
                <w:sz w:val="18"/>
                <w:szCs w:val="18"/>
              </w:rPr>
              <w:t>Некоммерческая организация, созданная гражданами, которой предоставлен земельный участок для садоводства, огородничества</w:t>
            </w:r>
          </w:p>
        </w:tc>
        <w:tc>
          <w:tcPr>
            <w:tcW w:w="2164" w:type="dxa"/>
            <w:tcBorders>
              <w:left w:val="single" w:sz="4" w:space="0" w:color="auto"/>
              <w:right w:val="single" w:sz="4" w:space="0" w:color="auto"/>
            </w:tcBorders>
            <w:shd w:val="clear" w:color="auto" w:fill="auto"/>
          </w:tcPr>
          <w:p w:rsidR="00B17F30" w:rsidRPr="00E909EF" w:rsidRDefault="00194DA3" w:rsidP="00B17F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909EF">
              <w:rPr>
                <w:rFonts w:ascii="Times New Roman" w:hAnsi="Times New Roman" w:cs="Times New Roman"/>
                <w:sz w:val="18"/>
                <w:szCs w:val="18"/>
              </w:rPr>
              <w:t>1. Решение органа некоммерческой организации о приобретении земельного участка</w:t>
            </w:r>
          </w:p>
        </w:tc>
        <w:tc>
          <w:tcPr>
            <w:tcW w:w="2805" w:type="dxa"/>
            <w:tcBorders>
              <w:left w:val="single" w:sz="4" w:space="0" w:color="auto"/>
            </w:tcBorders>
            <w:shd w:val="clear" w:color="auto" w:fill="auto"/>
          </w:tcPr>
          <w:p w:rsidR="002357FA" w:rsidRPr="00E909EF" w:rsidRDefault="002357FA" w:rsidP="002357FA">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1. Текст документа написан разборчиво.</w:t>
            </w:r>
          </w:p>
          <w:p w:rsidR="002357FA" w:rsidRPr="00E909EF" w:rsidRDefault="002357FA" w:rsidP="002357FA">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2.В документе нет подчисток, приписок, зачеркнутых слов и иных неоговоренных исправлений.</w:t>
            </w:r>
          </w:p>
          <w:p w:rsidR="002357FA" w:rsidRPr="00E909EF" w:rsidRDefault="002357FA" w:rsidP="002357FA">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3. Документ не исполнен карандашом.</w:t>
            </w:r>
          </w:p>
          <w:p w:rsidR="002357FA" w:rsidRPr="00E909EF" w:rsidRDefault="002357FA" w:rsidP="002357FA">
            <w:pPr>
              <w:spacing w:after="0" w:line="240" w:lineRule="auto"/>
              <w:jc w:val="both"/>
              <w:rPr>
                <w:rFonts w:ascii="Times New Roman" w:eastAsia="Calibri" w:hAnsi="Times New Roman" w:cs="Times New Roman"/>
                <w:sz w:val="20"/>
                <w:szCs w:val="20"/>
              </w:rPr>
            </w:pPr>
            <w:r w:rsidRPr="00E909EF">
              <w:rPr>
                <w:rFonts w:ascii="Times New Roman" w:eastAsia="Calibri" w:hAnsi="Times New Roman" w:cs="Times New Roman"/>
                <w:sz w:val="20"/>
                <w:szCs w:val="20"/>
              </w:rPr>
              <w:t>4. Документ не имеет серьезных повреждений, наличие которых допускает многозначность истолкования содержания.</w:t>
            </w:r>
          </w:p>
          <w:p w:rsidR="00B17F30" w:rsidRPr="00E909EF" w:rsidRDefault="002357FA" w:rsidP="002357FA">
            <w:pPr>
              <w:spacing w:after="0" w:line="240" w:lineRule="auto"/>
              <w:rPr>
                <w:rFonts w:ascii="Times New Roman" w:eastAsia="Times New Roman" w:hAnsi="Times New Roman" w:cs="Times New Roman"/>
                <w:sz w:val="20"/>
                <w:szCs w:val="20"/>
                <w:lang w:eastAsia="ru-RU"/>
              </w:rPr>
            </w:pPr>
            <w:r w:rsidRPr="00E909EF">
              <w:rPr>
                <w:rFonts w:ascii="Times New Roman" w:eastAsia="Calibri" w:hAnsi="Times New Roman" w:cs="Times New Roman"/>
                <w:sz w:val="20"/>
                <w:szCs w:val="20"/>
              </w:rPr>
              <w:t>5. Не истек срок действия документа</w:t>
            </w: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Имеется</w:t>
            </w: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Любые лица, действующие от имени заявителя на основании доверенности</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 Документ, удостоверяющий личность лица, действующего от имени заявителя:</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1.1.1.  </w:t>
            </w:r>
            <w:proofErr w:type="gramStart"/>
            <w:r w:rsidRPr="00E909EF">
              <w:rPr>
                <w:rFonts w:ascii="Times New Roman" w:eastAsia="Times New Roman" w:hAnsi="Times New Roman" w:cs="Times New Roman"/>
                <w:sz w:val="20"/>
                <w:szCs w:val="20"/>
                <w:lang w:eastAsia="ru-RU"/>
              </w:rPr>
              <w:t>паспорт</w:t>
            </w:r>
            <w:proofErr w:type="gramEnd"/>
            <w:r w:rsidRPr="00E909EF">
              <w:rPr>
                <w:rFonts w:ascii="Times New Roman" w:eastAsia="Times New Roman" w:hAnsi="Times New Roman" w:cs="Times New Roman"/>
                <w:sz w:val="20"/>
                <w:szCs w:val="20"/>
                <w:lang w:eastAsia="ru-RU"/>
              </w:rPr>
              <w:t xml:space="preserve"> гражданина Российской Федерации</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Копия документа, не заверенная нотариусом, представляется заявителем с предъявлением подлинника.</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805" w:type="dxa"/>
            <w:tcBorders>
              <w:left w:val="single" w:sz="4" w:space="0" w:color="auto"/>
            </w:tcBorders>
            <w:shd w:val="clear" w:color="auto" w:fill="auto"/>
          </w:tcPr>
          <w:p w:rsidR="002357FA" w:rsidRPr="00E909EF" w:rsidRDefault="002357FA" w:rsidP="002357FA">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1.1.2. Временное удостоверение личности гражданина Российской Федерации (форма № 2П)</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1.1.3. Удостоверение личности (военный билет) военнослужащего Российской Федерации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1.1.4. Удостоверение беженца</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1.1.5. Свидетельство о рассмотрении ходатайства о признании беженцем на территории РФ по существу</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1.1.7. Вид на жительство в Российской Федерации</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1.1.9. Доверенность</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Не должна содержать подчисток, приписок, зачеркнутых слов и других исправлений.</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Любые лица, действующие от имени заявителя без доверенности</w:t>
            </w:r>
          </w:p>
        </w:tc>
        <w:tc>
          <w:tcPr>
            <w:tcW w:w="23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2.1. Документ, удостоверяющий личность лица, действующего от имени заявителя без доверенности: </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2.1.1.Паспорт гражданина Российской Федерации</w:t>
            </w:r>
          </w:p>
        </w:tc>
        <w:tc>
          <w:tcPr>
            <w:tcW w:w="2617"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Должен быть действительным на срок обращения за предоставлением услуги. </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2. Не должен содержать подчисток, приписок, зачеркнутых слов и других исправлений. </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2.1.2. Временное удостоверение личности гражданина Российской Федерации (форма № 2П)</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2.1.3. Удостоверение личности (военный билет) военнослужащего Российской Федерации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2.1.4. Удостоверение беженца</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2.1.5. Свидетельство о рассмотрении ходатайства о признании беженцем на территории РФ по существу</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2.1.7. Вид на жительство в Российской Федерации</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2.1.8. Свидетельство о предоставлении временного убежища на территории РФ</w:t>
            </w:r>
          </w:p>
        </w:tc>
        <w:tc>
          <w:tcPr>
            <w:tcW w:w="2617" w:type="dxa"/>
            <w:shd w:val="clear" w:color="auto" w:fill="auto"/>
          </w:tcPr>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B17F30" w:rsidRPr="00E909EF" w:rsidRDefault="00B17F30" w:rsidP="00B17F30">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B17F30"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7F30" w:rsidRPr="00E909EF" w:rsidRDefault="00B17F30" w:rsidP="00B17F30">
            <w:pPr>
              <w:widowControl w:val="0"/>
              <w:suppressAutoHyphens/>
              <w:autoSpaceDN w:val="0"/>
              <w:spacing w:after="0" w:line="240" w:lineRule="auto"/>
              <w:rPr>
                <w:rFonts w:ascii="Times New Roman" w:eastAsia="Lucida Sans Unicode" w:hAnsi="Times New Roman" w:cs="Times New Roman"/>
                <w:bCs/>
                <w:kern w:val="3"/>
                <w:sz w:val="20"/>
                <w:szCs w:val="20"/>
                <w:lang w:eastAsia="ru-RU" w:bidi="hi-IN"/>
              </w:rPr>
            </w:pPr>
          </w:p>
        </w:tc>
        <w:tc>
          <w:tcPr>
            <w:tcW w:w="2164" w:type="dxa"/>
            <w:tcBorders>
              <w:left w:val="single" w:sz="4" w:space="0" w:color="auto"/>
              <w:right w:val="single" w:sz="4" w:space="0" w:color="auto"/>
            </w:tcBorders>
            <w:shd w:val="clear" w:color="auto" w:fill="auto"/>
          </w:tcPr>
          <w:p w:rsidR="00B17F30" w:rsidRPr="00E909EF" w:rsidRDefault="00B17F30" w:rsidP="00B17F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B17F30" w:rsidRPr="00E909EF" w:rsidRDefault="00B17F30" w:rsidP="00B17F30">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 руководителя</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p>
        </w:tc>
        <w:tc>
          <w:tcPr>
            <w:tcW w:w="2617" w:type="dxa"/>
            <w:shd w:val="clear" w:color="auto" w:fill="auto"/>
          </w:tcPr>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Должен быть действительным на срок обращения за предоставлением услуги.</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3. Не должен содержать подчисток, приписок, зачеркнутых слов и других исправлений. </w:t>
            </w:r>
          </w:p>
          <w:p w:rsidR="00B17F30" w:rsidRPr="00E909EF" w:rsidRDefault="00B17F30" w:rsidP="00B17F30">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909EF">
              <w:rPr>
                <w:rFonts w:ascii="Times New Roman" w:eastAsia="Times New Roman" w:hAnsi="Times New Roman" w:cs="Times New Roman"/>
                <w:sz w:val="18"/>
                <w:szCs w:val="18"/>
                <w:lang w:eastAsia="ru-RU"/>
              </w:rPr>
              <w:t>Физические лица - ч</w:t>
            </w:r>
            <w:r w:rsidRPr="00E909EF">
              <w:rPr>
                <w:rFonts w:ascii="Times New Roman" w:hAnsi="Times New Roman" w:cs="Times New Roman"/>
                <w:sz w:val="18"/>
                <w:szCs w:val="18"/>
              </w:rPr>
              <w:t>лены некоммерческой организации, созданной гражданами, которой предоставлен земельный участок для садоводства, огородничества</w:t>
            </w:r>
          </w:p>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Документ, удостоверяющий личность:</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 Паспорт гражданина Российской Федерации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слуги.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r w:rsidRPr="00E909EF">
              <w:rPr>
                <w:rFonts w:ascii="Times New Roman" w:eastAsia="Lucida Sans Unicode" w:hAnsi="Times New Roman" w:cs="Times New Roman"/>
                <w:kern w:val="3"/>
                <w:sz w:val="20"/>
                <w:szCs w:val="20"/>
                <w:lang w:eastAsia="ru-RU" w:bidi="hi-IN"/>
              </w:rPr>
              <w:t xml:space="preserve">Имеется </w:t>
            </w: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Любые лица, действующие от имени заявителя на основании доверенности</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 Документ, удостоверяющий личность лица, действующего от имени заявителя: </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1.1.1. Паспорт гражданина Российской Федерации</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Копия документа, не заверенная нотариусом, представляется заявителем с предъявлением подлинника.</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1.2. Временное удостоверение личности гражданина Российской Федерации (форма № 2П)</w:t>
            </w: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2. Размер 176 x 125 мм, изготовляется на перфокарточной бумаге.</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1.1.2. Временное удостоверение личности гражданина Российской Федерации (форма № 2П)</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1.3. Удостоверение личности (военный билет) военнослужащего Российской Федерации</w:t>
            </w: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его содержание</w:t>
            </w: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1.1.3. Удостоверение личности (военный билет) военнослужащего Российской Федерации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9F1966"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9F1966" w:rsidRPr="00E909EF" w:rsidRDefault="009F1966" w:rsidP="009F1966">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F1966" w:rsidRPr="00E909EF" w:rsidRDefault="009F1966" w:rsidP="009F19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9F1966" w:rsidRPr="00E909EF" w:rsidRDefault="009F1966" w:rsidP="009F19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909EF">
              <w:rPr>
                <w:rFonts w:ascii="Times New Roman" w:hAnsi="Times New Roman" w:cs="Times New Roman"/>
                <w:sz w:val="18"/>
                <w:szCs w:val="18"/>
              </w:rPr>
              <w:t>2. Документ, подтверждающий членство заявителя в некоммерческой организации (</w:t>
            </w:r>
            <w:r w:rsidRPr="00E909EF">
              <w:rPr>
                <w:rFonts w:ascii="Times New Roman" w:hAnsi="Times New Roman"/>
                <w:sz w:val="18"/>
                <w:szCs w:val="18"/>
                <w:lang w:eastAsia="ru-RU"/>
              </w:rPr>
              <w:t>Выписка из реестра членов некоммерческой организации)</w:t>
            </w:r>
          </w:p>
        </w:tc>
        <w:tc>
          <w:tcPr>
            <w:tcW w:w="2805" w:type="dxa"/>
            <w:tcBorders>
              <w:left w:val="single" w:sz="4" w:space="0" w:color="auto"/>
            </w:tcBorders>
            <w:shd w:val="clear" w:color="auto" w:fill="auto"/>
          </w:tcPr>
          <w:p w:rsidR="009F1966" w:rsidRPr="00E909EF" w:rsidRDefault="009F1966" w:rsidP="009F1966">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1. Текст документа написан разборчиво.</w:t>
            </w:r>
          </w:p>
          <w:p w:rsidR="009F1966" w:rsidRPr="00E909EF" w:rsidRDefault="009F1966" w:rsidP="009F1966">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2.В документе нет подчисток, приписок, зачеркнутых слов и иных неоговоренных исправлений.</w:t>
            </w:r>
          </w:p>
          <w:p w:rsidR="009F1966" w:rsidRPr="00E909EF" w:rsidRDefault="009F1966" w:rsidP="009F1966">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3. Документ не исполнен карандашом.</w:t>
            </w:r>
          </w:p>
          <w:p w:rsidR="009F1966" w:rsidRPr="00E909EF" w:rsidRDefault="009F1966" w:rsidP="009F1966">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tc>
        <w:tc>
          <w:tcPr>
            <w:tcW w:w="1693" w:type="dxa"/>
            <w:gridSpan w:val="2"/>
            <w:shd w:val="clear" w:color="auto" w:fill="auto"/>
          </w:tcPr>
          <w:p w:rsidR="009F1966" w:rsidRPr="00E909EF" w:rsidRDefault="009F1966" w:rsidP="009F1966">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9F1966" w:rsidRPr="00E909EF" w:rsidRDefault="009F1966" w:rsidP="009F1966">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9F1966" w:rsidRPr="00E909EF" w:rsidRDefault="009F1966" w:rsidP="009F1966">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9F1966" w:rsidRPr="00E909EF" w:rsidRDefault="009F1966" w:rsidP="009F1966">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9F1966" w:rsidRPr="00E909EF" w:rsidRDefault="009F1966" w:rsidP="009F1966">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9F1966" w:rsidRPr="00E909EF" w:rsidRDefault="009F1966" w:rsidP="009F1966">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9F1966" w:rsidRPr="00E909EF" w:rsidRDefault="009F1966" w:rsidP="009F1966">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1.1.5. Удостоверение беженца</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1.1.6. Свидетельство о рассмотрении ходатайства о признании беженцем на территории РФ по существу</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1.1.7. Вид на жительство в Российской Федерации</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1.2. Доверенность</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rsidR="00FC0163" w:rsidRPr="00E909EF" w:rsidRDefault="00FC0163" w:rsidP="00FC0163">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Не должна содержать подчисток, приписок, зачеркнутых слов и других исправлений.</w:t>
            </w:r>
          </w:p>
          <w:p w:rsidR="00FC0163" w:rsidRPr="00E909EF" w:rsidRDefault="00FC0163" w:rsidP="00FC0163">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BB3F55"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w:t>
            </w:r>
            <w:r w:rsidR="00FC0163" w:rsidRPr="00E909EF">
              <w:rPr>
                <w:rFonts w:ascii="Times New Roman" w:eastAsia="Times New Roman" w:hAnsi="Times New Roman" w:cs="Times New Roman"/>
                <w:sz w:val="20"/>
                <w:szCs w:val="20"/>
                <w:lang w:eastAsia="zh-CN"/>
              </w:rPr>
              <w:t xml:space="preserve"> Опекун или попечитель</w:t>
            </w:r>
          </w:p>
        </w:tc>
        <w:tc>
          <w:tcPr>
            <w:tcW w:w="2301" w:type="dxa"/>
            <w:shd w:val="clear" w:color="auto" w:fill="auto"/>
          </w:tcPr>
          <w:p w:rsidR="00FC0163" w:rsidRPr="00E909EF" w:rsidRDefault="00BB3F55" w:rsidP="00FC0163">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2.1</w:t>
            </w:r>
            <w:r w:rsidR="00FC0163" w:rsidRPr="00E909EF">
              <w:rPr>
                <w:rFonts w:ascii="Times New Roman" w:eastAsia="Times New Roman" w:hAnsi="Times New Roman" w:cs="Times New Roman"/>
                <w:sz w:val="20"/>
                <w:szCs w:val="20"/>
                <w:lang w:eastAsia="zh-CN"/>
              </w:rPr>
              <w:t xml:space="preserve">. Документ, удостоверяющий личность: </w:t>
            </w:r>
          </w:p>
          <w:p w:rsidR="00FC0163" w:rsidRPr="00E909EF" w:rsidRDefault="00BB3F55" w:rsidP="00FC0163">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2.1</w:t>
            </w:r>
            <w:r w:rsidR="00FC0163" w:rsidRPr="00E909EF">
              <w:rPr>
                <w:rFonts w:ascii="Times New Roman" w:eastAsia="Times New Roman" w:hAnsi="Times New Roman" w:cs="Times New Roman"/>
                <w:sz w:val="20"/>
                <w:szCs w:val="20"/>
                <w:lang w:eastAsia="zh-CN"/>
              </w:rPr>
              <w:t>.1. Паспорт гражданина РФ</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4. Копия документа, не заверенная нотариусом, представляется заявителем с предъявлением подлинника. </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C0163" w:rsidRPr="00E909EF" w:rsidRDefault="00BB3F55"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C0163" w:rsidRPr="00E909EF">
              <w:rPr>
                <w:rFonts w:ascii="Times New Roman" w:eastAsia="Times New Roman" w:hAnsi="Times New Roman" w:cs="Times New Roman"/>
                <w:sz w:val="20"/>
                <w:szCs w:val="20"/>
                <w:lang w:eastAsia="ru-RU"/>
              </w:rPr>
              <w:t>.2. Временное удостоверение личности гражданина Российской Федерации (форма № 2П)</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C0163" w:rsidRPr="00E909EF" w:rsidRDefault="00BB3F55" w:rsidP="00FC0163">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C0163" w:rsidRPr="00E909EF">
              <w:rPr>
                <w:rFonts w:ascii="Times New Roman" w:eastAsia="Times New Roman" w:hAnsi="Times New Roman" w:cs="Times New Roman"/>
                <w:sz w:val="20"/>
                <w:szCs w:val="20"/>
                <w:lang w:eastAsia="ru-RU"/>
              </w:rPr>
              <w:t>.3. Удостоверение личности (военный билет) военнослужащего Российской Федерации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C0163" w:rsidRPr="00E909EF" w:rsidRDefault="00BB3F55"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C0163" w:rsidRPr="00E909EF">
              <w:rPr>
                <w:rFonts w:ascii="Times New Roman" w:eastAsia="Times New Roman" w:hAnsi="Times New Roman" w:cs="Times New Roman"/>
                <w:sz w:val="20"/>
                <w:szCs w:val="20"/>
                <w:lang w:eastAsia="ru-RU"/>
              </w:rPr>
              <w:t>.4. Удостоверение беженца</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C0163" w:rsidRPr="00E909EF" w:rsidRDefault="00BB3F55"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C0163" w:rsidRPr="00E909EF">
              <w:rPr>
                <w:rFonts w:ascii="Times New Roman" w:eastAsia="Times New Roman" w:hAnsi="Times New Roman" w:cs="Times New Roman"/>
                <w:sz w:val="20"/>
                <w:szCs w:val="20"/>
                <w:lang w:eastAsia="ru-RU"/>
              </w:rPr>
              <w:t>.5. Свидетельство о рассмотрении ходатайства о признании беженцем на территории РФ по существу</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C0163" w:rsidRPr="00E909EF" w:rsidRDefault="00BB3F55"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C0163" w:rsidRPr="00E909EF">
              <w:rPr>
                <w:rFonts w:ascii="Times New Roman" w:eastAsia="Times New Roman" w:hAnsi="Times New Roman" w:cs="Times New Roman"/>
                <w:sz w:val="20"/>
                <w:szCs w:val="20"/>
                <w:lang w:eastAsia="ru-RU"/>
              </w:rPr>
              <w:t>.6.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C0163" w:rsidRPr="00E909EF" w:rsidRDefault="00BB3F55"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C0163" w:rsidRPr="00E909EF">
              <w:rPr>
                <w:rFonts w:ascii="Times New Roman" w:eastAsia="Times New Roman" w:hAnsi="Times New Roman" w:cs="Times New Roman"/>
                <w:sz w:val="20"/>
                <w:szCs w:val="20"/>
                <w:lang w:eastAsia="ru-RU"/>
              </w:rPr>
              <w:t>.7. Вид на жительство в Российской Федерации</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C0163" w:rsidRPr="00E909EF" w:rsidRDefault="00BB3F55"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C0163" w:rsidRPr="00E909EF">
              <w:rPr>
                <w:rFonts w:ascii="Times New Roman" w:eastAsia="Times New Roman" w:hAnsi="Times New Roman" w:cs="Times New Roman"/>
                <w:sz w:val="20"/>
                <w:szCs w:val="20"/>
                <w:lang w:eastAsia="ru-RU"/>
              </w:rPr>
              <w:t>.8. Свидетельство о предоставлении временного убежища на территории РФ</w:t>
            </w: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C0163"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C0163" w:rsidRPr="00E909EF" w:rsidRDefault="00FC0163" w:rsidP="00FC016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C0163" w:rsidRPr="00E909EF" w:rsidRDefault="00FC0163" w:rsidP="00FC0163">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w:t>
            </w:r>
            <w:r w:rsidR="00BB3F55" w:rsidRPr="00E909EF">
              <w:rPr>
                <w:rFonts w:ascii="Times New Roman" w:eastAsia="Times New Roman" w:hAnsi="Times New Roman" w:cs="Times New Roman"/>
                <w:sz w:val="20"/>
                <w:szCs w:val="20"/>
                <w:lang w:eastAsia="zh-CN"/>
              </w:rPr>
              <w:t>1</w:t>
            </w:r>
            <w:r w:rsidRPr="00E909EF">
              <w:rPr>
                <w:rFonts w:ascii="Times New Roman" w:eastAsia="Times New Roman" w:hAnsi="Times New Roman" w:cs="Times New Roman"/>
                <w:sz w:val="20"/>
                <w:szCs w:val="20"/>
                <w:lang w:eastAsia="zh-CN"/>
              </w:rPr>
              <w:t>.9. Акт органа опеки и попечительства о назначении опекуна или попечителя</w:t>
            </w:r>
          </w:p>
          <w:p w:rsidR="00FC0163" w:rsidRPr="00E909EF" w:rsidRDefault="00FC0163" w:rsidP="00FC0163">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FC0163" w:rsidRPr="00E909EF" w:rsidRDefault="00FC0163" w:rsidP="00FC0163">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 Текст документа написан разборчиво.</w:t>
            </w:r>
          </w:p>
          <w:p w:rsidR="00FC0163" w:rsidRPr="00E909EF" w:rsidRDefault="00FC0163" w:rsidP="00FC0163">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2.В документе нет подчисток, приписок, зачеркнутых слов и иных неоговоренных исправлений.</w:t>
            </w:r>
          </w:p>
          <w:p w:rsidR="00FC0163" w:rsidRPr="00E909EF" w:rsidRDefault="00FC0163" w:rsidP="00FC0163">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Документ не исполнен карандашом.</w:t>
            </w:r>
          </w:p>
          <w:p w:rsidR="00FC0163" w:rsidRPr="00E909EF" w:rsidRDefault="00FC0163" w:rsidP="00FC0163">
            <w:pPr>
              <w:widowControl w:val="0"/>
              <w:autoSpaceDE w:val="0"/>
              <w:autoSpaceDN w:val="0"/>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4. Документ не имеет серьезных повреждений, наличие которых допускает многозначность истолкования содержания.</w:t>
            </w:r>
          </w:p>
        </w:tc>
      </w:tr>
      <w:tr w:rsidR="00D91687" w:rsidRPr="00E909EF" w:rsidTr="00272F38">
        <w:tc>
          <w:tcPr>
            <w:tcW w:w="15550" w:type="dxa"/>
            <w:gridSpan w:val="9"/>
            <w:tcBorders>
              <w:top w:val="single" w:sz="4" w:space="0" w:color="auto"/>
              <w:left w:val="single" w:sz="4" w:space="0" w:color="auto"/>
              <w:bottom w:val="single" w:sz="4" w:space="0" w:color="auto"/>
            </w:tcBorders>
            <w:shd w:val="clear" w:color="auto" w:fill="auto"/>
          </w:tcPr>
          <w:p w:rsidR="00D91687" w:rsidRPr="00E909EF" w:rsidRDefault="00D91687" w:rsidP="00D91687">
            <w:pPr>
              <w:spacing w:after="0" w:line="240" w:lineRule="auto"/>
              <w:contextualSpacing/>
              <w:jc w:val="both"/>
              <w:rPr>
                <w:rFonts w:ascii="Times New Roman" w:eastAsia="Calibri" w:hAnsi="Times New Roman" w:cs="Times New Roman"/>
                <w:b/>
                <w:sz w:val="18"/>
                <w:szCs w:val="18"/>
              </w:rPr>
            </w:pPr>
            <w:r w:rsidRPr="00E909EF">
              <w:rPr>
                <w:rFonts w:ascii="Times New Roman" w:eastAsia="Calibri" w:hAnsi="Times New Roman" w:cs="Times New Roman"/>
                <w:b/>
                <w:sz w:val="18"/>
                <w:szCs w:val="18"/>
              </w:rPr>
              <w:t>4. Предоставление в собственность бесплатно, на основании решения уполномоченного органа, находящегося в государственной или муниципальной собственности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w:t>
            </w:r>
            <w:r w:rsidRPr="00E909EF">
              <w:rPr>
                <w:rFonts w:ascii="Times New Roman" w:eastAsia="Calibri" w:hAnsi="Times New Roman" w:cs="Times New Roman"/>
                <w:b/>
                <w:sz w:val="18"/>
                <w:szCs w:val="18"/>
              </w:rPr>
              <w:softHyphen/>
              <w:t>решенным использованием.</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5C47E2" w:rsidP="00FD74BB">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DA1822">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909EF">
              <w:rPr>
                <w:rFonts w:ascii="Times New Roman" w:eastAsia="Times New Roman" w:hAnsi="Times New Roman" w:cs="Times New Roman"/>
                <w:sz w:val="18"/>
                <w:szCs w:val="18"/>
                <w:lang w:eastAsia="ru-RU"/>
              </w:rPr>
              <w:t xml:space="preserve">Физические лица - </w:t>
            </w:r>
            <w:r w:rsidR="00DA1822" w:rsidRPr="00E909EF">
              <w:rPr>
                <w:rFonts w:ascii="Times New Roman" w:eastAsia="Times New Roman" w:hAnsi="Times New Roman" w:cs="Times New Roman"/>
                <w:sz w:val="18"/>
                <w:szCs w:val="18"/>
                <w:lang w:eastAsia="ru-RU"/>
              </w:rPr>
              <w:t>г</w:t>
            </w:r>
            <w:r w:rsidR="00DA1822" w:rsidRPr="00E909EF">
              <w:rPr>
                <w:rFonts w:ascii="Times New Roman" w:hAnsi="Times New Roman" w:cs="Times New Roman"/>
                <w:sz w:val="18"/>
                <w:szCs w:val="18"/>
              </w:rPr>
              <w:t xml:space="preserve">раждане, которым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 </w:t>
            </w: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Документ, удостоверяющий личность:</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 Паспорт гражданина Российской Федерации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слуги.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r w:rsidRPr="00E909EF">
              <w:rPr>
                <w:rFonts w:ascii="Times New Roman" w:eastAsia="Lucida Sans Unicode" w:hAnsi="Times New Roman" w:cs="Times New Roman"/>
                <w:kern w:val="3"/>
                <w:sz w:val="20"/>
                <w:szCs w:val="20"/>
                <w:lang w:eastAsia="ru-RU" w:bidi="hi-IN"/>
              </w:rPr>
              <w:t xml:space="preserve">Имеется </w:t>
            </w: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Любые лица, действующие от имени заявителя на основании доверенности</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 Документ, удостоверяющий личность лица, действующего от имени заявителя: </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1.1.1. Паспорт гражданина Российской Федерации</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Копия документа, не заверенная нотариусом, представляется заявителем с предъявлением подлинника.</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1.2. Временное удостоверение личности гражданина Российской Федерации (форма № 2П)</w:t>
            </w: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2. Размер 176 x 125 мм, изготовляется на перфокарточной бумаге.</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1.1.2. Временное удостоверение личности гражданина Российской Федерации (форма № 2П)</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1.3. Удостоверение личности (военный билет) военнослужащего Российской Федерации</w:t>
            </w: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его содержание</w:t>
            </w: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1.1.3. Удостоверение личности (военный билет) военнослужащего Российской Федерации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1.1.5. Удостоверение беженца</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1.1.6. Свидетельство о рассмотрении ходатайства о признании беженцем на территории РФ по существу</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1.1.7. Вид на жительство в Российской Федерации</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1.2. Доверенность</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rsidR="00FD74BB" w:rsidRPr="00E909EF" w:rsidRDefault="00FD74BB" w:rsidP="00FD74BB">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Не должна содержать подчисток, приписок, зачеркнутых слов и других исправлений.</w:t>
            </w:r>
          </w:p>
          <w:p w:rsidR="00FD74BB" w:rsidRPr="00E909EF" w:rsidRDefault="00FD74BB" w:rsidP="00FD74BB">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F5A0D"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w:t>
            </w:r>
            <w:r w:rsidR="00FD74BB" w:rsidRPr="00E909EF">
              <w:rPr>
                <w:rFonts w:ascii="Times New Roman" w:eastAsia="Times New Roman" w:hAnsi="Times New Roman" w:cs="Times New Roman"/>
                <w:sz w:val="20"/>
                <w:szCs w:val="20"/>
                <w:lang w:eastAsia="zh-CN"/>
              </w:rPr>
              <w:t xml:space="preserve"> Опекун или попечитель</w:t>
            </w:r>
          </w:p>
        </w:tc>
        <w:tc>
          <w:tcPr>
            <w:tcW w:w="2301" w:type="dxa"/>
            <w:shd w:val="clear" w:color="auto" w:fill="auto"/>
          </w:tcPr>
          <w:p w:rsidR="00FD74BB" w:rsidRPr="00E909EF" w:rsidRDefault="00FF5A0D" w:rsidP="00FD74BB">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2.1</w:t>
            </w:r>
            <w:r w:rsidR="00FD74BB" w:rsidRPr="00E909EF">
              <w:rPr>
                <w:rFonts w:ascii="Times New Roman" w:eastAsia="Times New Roman" w:hAnsi="Times New Roman" w:cs="Times New Roman"/>
                <w:sz w:val="20"/>
                <w:szCs w:val="20"/>
                <w:lang w:eastAsia="zh-CN"/>
              </w:rPr>
              <w:t xml:space="preserve">. Документ, удостоверяющий личность: </w:t>
            </w:r>
          </w:p>
          <w:p w:rsidR="00FD74BB" w:rsidRPr="00E909EF" w:rsidRDefault="00FD74BB" w:rsidP="00FD74BB">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2.2.1. Паспорт гражданина РФ</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4. Копия документа, не заверенная нотариусом, представляется заявителем с предъявлением подлинника. </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D74BB" w:rsidRPr="00E909EF" w:rsidRDefault="00FF5A0D"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D74BB" w:rsidRPr="00E909EF">
              <w:rPr>
                <w:rFonts w:ascii="Times New Roman" w:eastAsia="Times New Roman" w:hAnsi="Times New Roman" w:cs="Times New Roman"/>
                <w:sz w:val="20"/>
                <w:szCs w:val="20"/>
                <w:lang w:eastAsia="ru-RU"/>
              </w:rPr>
              <w:t>.2. Временное удостоверение личности гражданина Российской Федерации (форма № 2П)</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D74BB" w:rsidRPr="00E909EF" w:rsidRDefault="00FF5A0D" w:rsidP="00FD74BB">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D74BB" w:rsidRPr="00E909EF">
              <w:rPr>
                <w:rFonts w:ascii="Times New Roman" w:eastAsia="Times New Roman" w:hAnsi="Times New Roman" w:cs="Times New Roman"/>
                <w:sz w:val="20"/>
                <w:szCs w:val="20"/>
                <w:lang w:eastAsia="ru-RU"/>
              </w:rPr>
              <w:t>.3. Удостоверение личности (военный билет) военнослужащего Российской Федерации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D74BB" w:rsidRPr="00E909EF" w:rsidRDefault="00FF5A0D"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2.1</w:t>
            </w:r>
            <w:r w:rsidR="00FD74BB" w:rsidRPr="00E909EF">
              <w:rPr>
                <w:rFonts w:ascii="Times New Roman" w:eastAsia="Times New Roman" w:hAnsi="Times New Roman" w:cs="Times New Roman"/>
                <w:sz w:val="20"/>
                <w:szCs w:val="20"/>
                <w:lang w:eastAsia="ru-RU"/>
              </w:rPr>
              <w:t>.4. Удостоверение беженца</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D74BB" w:rsidRPr="00E909EF" w:rsidRDefault="00FD74BB" w:rsidP="00FF5A0D">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w:t>
            </w:r>
            <w:r w:rsidR="00FF5A0D" w:rsidRPr="00E909EF">
              <w:rPr>
                <w:rFonts w:ascii="Times New Roman" w:eastAsia="Times New Roman" w:hAnsi="Times New Roman" w:cs="Times New Roman"/>
                <w:sz w:val="20"/>
                <w:szCs w:val="20"/>
                <w:lang w:eastAsia="ru-RU"/>
              </w:rPr>
              <w:t>1</w:t>
            </w:r>
            <w:r w:rsidRPr="00E909EF">
              <w:rPr>
                <w:rFonts w:ascii="Times New Roman" w:eastAsia="Times New Roman" w:hAnsi="Times New Roman" w:cs="Times New Roman"/>
                <w:sz w:val="20"/>
                <w:szCs w:val="20"/>
                <w:lang w:eastAsia="ru-RU"/>
              </w:rPr>
              <w:t>.5. Свидетельство о рассмотрении ходатайства о признании беженцем на территории РФ по существу</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D74BB" w:rsidRPr="00E909EF" w:rsidRDefault="00FD74BB" w:rsidP="00FF5A0D">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w:t>
            </w:r>
            <w:r w:rsidR="00FF5A0D" w:rsidRPr="00E909EF">
              <w:rPr>
                <w:rFonts w:ascii="Times New Roman" w:eastAsia="Times New Roman" w:hAnsi="Times New Roman" w:cs="Times New Roman"/>
                <w:sz w:val="20"/>
                <w:szCs w:val="20"/>
                <w:lang w:eastAsia="ru-RU"/>
              </w:rPr>
              <w:t>1</w:t>
            </w:r>
            <w:r w:rsidRPr="00E909EF">
              <w:rPr>
                <w:rFonts w:ascii="Times New Roman" w:eastAsia="Times New Roman" w:hAnsi="Times New Roman" w:cs="Times New Roman"/>
                <w:sz w:val="20"/>
                <w:szCs w:val="20"/>
                <w:lang w:eastAsia="ru-RU"/>
              </w:rPr>
              <w:t>.6.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D74BB" w:rsidRPr="00E909EF" w:rsidRDefault="00FD74BB" w:rsidP="00FF5A0D">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w:t>
            </w:r>
            <w:r w:rsidR="00FF5A0D" w:rsidRPr="00E909EF">
              <w:rPr>
                <w:rFonts w:ascii="Times New Roman" w:eastAsia="Times New Roman" w:hAnsi="Times New Roman" w:cs="Times New Roman"/>
                <w:sz w:val="20"/>
                <w:szCs w:val="20"/>
                <w:lang w:eastAsia="ru-RU"/>
              </w:rPr>
              <w:t>1</w:t>
            </w:r>
            <w:r w:rsidRPr="00E909EF">
              <w:rPr>
                <w:rFonts w:ascii="Times New Roman" w:eastAsia="Times New Roman" w:hAnsi="Times New Roman" w:cs="Times New Roman"/>
                <w:sz w:val="20"/>
                <w:szCs w:val="20"/>
                <w:lang w:eastAsia="ru-RU"/>
              </w:rPr>
              <w:t>.7. Вид на жительство в Российской Федерации</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301" w:type="dxa"/>
            <w:shd w:val="clear" w:color="auto" w:fill="auto"/>
          </w:tcPr>
          <w:p w:rsidR="00FD74BB" w:rsidRPr="00E909EF" w:rsidRDefault="00FD74BB" w:rsidP="00FF5A0D">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w:t>
            </w:r>
            <w:r w:rsidR="00FF5A0D" w:rsidRPr="00E909EF">
              <w:rPr>
                <w:rFonts w:ascii="Times New Roman" w:eastAsia="Times New Roman" w:hAnsi="Times New Roman" w:cs="Times New Roman"/>
                <w:sz w:val="20"/>
                <w:szCs w:val="20"/>
                <w:lang w:eastAsia="ru-RU"/>
              </w:rPr>
              <w:t>1</w:t>
            </w:r>
            <w:r w:rsidRPr="00E909EF">
              <w:rPr>
                <w:rFonts w:ascii="Times New Roman" w:eastAsia="Times New Roman" w:hAnsi="Times New Roman" w:cs="Times New Roman"/>
                <w:sz w:val="20"/>
                <w:szCs w:val="20"/>
                <w:lang w:eastAsia="ru-RU"/>
              </w:rPr>
              <w:t>.8. Свидетельство о предоставлении временного убежища на территории РФ</w:t>
            </w: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FD74BB"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74BB" w:rsidRPr="00E909EF" w:rsidRDefault="00FD74BB" w:rsidP="00FD74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FD74BB" w:rsidRPr="00E909EF" w:rsidRDefault="00FD74BB" w:rsidP="00FD74BB">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w:t>
            </w:r>
            <w:r w:rsidR="00FF5A0D" w:rsidRPr="00E909EF">
              <w:rPr>
                <w:rFonts w:ascii="Times New Roman" w:eastAsia="Times New Roman" w:hAnsi="Times New Roman" w:cs="Times New Roman"/>
                <w:sz w:val="20"/>
                <w:szCs w:val="20"/>
                <w:lang w:eastAsia="zh-CN"/>
              </w:rPr>
              <w:t>1</w:t>
            </w:r>
            <w:r w:rsidRPr="00E909EF">
              <w:rPr>
                <w:rFonts w:ascii="Times New Roman" w:eastAsia="Times New Roman" w:hAnsi="Times New Roman" w:cs="Times New Roman"/>
                <w:sz w:val="20"/>
                <w:szCs w:val="20"/>
                <w:lang w:eastAsia="zh-CN"/>
              </w:rPr>
              <w:t>.9. Акт органа опеки и попечительства о назначении опекуна или попечителя</w:t>
            </w:r>
          </w:p>
          <w:p w:rsidR="00FD74BB" w:rsidRPr="00E909EF" w:rsidRDefault="00FD74BB" w:rsidP="00FD74BB">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FD74BB" w:rsidRPr="00E909EF" w:rsidRDefault="00FD74BB" w:rsidP="00FD74BB">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1. Текст документа написан разборчиво.</w:t>
            </w:r>
          </w:p>
          <w:p w:rsidR="00FD74BB" w:rsidRPr="00E909EF" w:rsidRDefault="00FD74BB" w:rsidP="00FD74BB">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2.В документе нет подчисток, приписок, зачеркнутых слов и иных неоговоренных исправлений.</w:t>
            </w:r>
          </w:p>
          <w:p w:rsidR="00FD74BB" w:rsidRPr="00E909EF" w:rsidRDefault="00FD74BB" w:rsidP="00FD74BB">
            <w:pPr>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Документ не исполнен карандашом.</w:t>
            </w:r>
          </w:p>
          <w:p w:rsidR="00FD74BB" w:rsidRPr="00E909EF" w:rsidRDefault="00FD74BB" w:rsidP="00FD74BB">
            <w:pPr>
              <w:widowControl w:val="0"/>
              <w:autoSpaceDE w:val="0"/>
              <w:autoSpaceDN w:val="0"/>
              <w:spacing w:after="0" w:line="240" w:lineRule="auto"/>
              <w:jc w:val="both"/>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4. Документ не имеет серьезных повреждений, наличие которых допускает многозначность истолкования содержания.</w:t>
            </w:r>
          </w:p>
        </w:tc>
      </w:tr>
      <w:tr w:rsidR="009704EE" w:rsidRPr="00E909EF" w:rsidTr="008518C4">
        <w:tc>
          <w:tcPr>
            <w:tcW w:w="15550" w:type="dxa"/>
            <w:gridSpan w:val="9"/>
            <w:tcBorders>
              <w:top w:val="single" w:sz="4" w:space="0" w:color="auto"/>
              <w:left w:val="single" w:sz="4" w:space="0" w:color="auto"/>
              <w:bottom w:val="single" w:sz="4" w:space="0" w:color="auto"/>
            </w:tcBorders>
            <w:shd w:val="clear" w:color="auto" w:fill="auto"/>
          </w:tcPr>
          <w:p w:rsidR="009704EE" w:rsidRPr="00E909EF" w:rsidRDefault="009704EE" w:rsidP="00FD74BB">
            <w:pPr>
              <w:spacing w:after="0" w:line="240" w:lineRule="auto"/>
              <w:contextualSpacing/>
              <w:jc w:val="both"/>
              <w:rPr>
                <w:rFonts w:ascii="Times New Roman" w:eastAsia="Calibri" w:hAnsi="Times New Roman" w:cs="Times New Roman"/>
                <w:b/>
                <w:sz w:val="18"/>
                <w:szCs w:val="18"/>
              </w:rPr>
            </w:pPr>
            <w:r w:rsidRPr="00E909EF">
              <w:rPr>
                <w:rFonts w:ascii="Times New Roman" w:eastAsia="Calibri" w:hAnsi="Times New Roman" w:cs="Times New Roman"/>
                <w:b/>
                <w:sz w:val="18"/>
                <w:szCs w:val="18"/>
              </w:rPr>
              <w:t>5. Предоставление в собственность бесплатно, на основании решения уполномоченного органа, находящегося в государственной или муниципальной собственности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tc>
      </w:tr>
      <w:tr w:rsidR="00EE0DBF"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F1435">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909EF">
              <w:rPr>
                <w:rFonts w:ascii="Times New Roman" w:eastAsia="Times New Roman" w:hAnsi="Times New Roman" w:cs="Times New Roman"/>
                <w:sz w:val="18"/>
                <w:szCs w:val="18"/>
                <w:lang w:eastAsia="ru-RU"/>
              </w:rPr>
              <w:t>Физические лица - г</w:t>
            </w:r>
            <w:r w:rsidRPr="00E909EF">
              <w:rPr>
                <w:rFonts w:ascii="Times New Roman" w:hAnsi="Times New Roman" w:cs="Times New Roman"/>
                <w:sz w:val="18"/>
                <w:szCs w:val="18"/>
              </w:rPr>
              <w:t xml:space="preserve">раждане, </w:t>
            </w:r>
            <w:r w:rsidR="00EF1435" w:rsidRPr="00E909EF">
              <w:rPr>
                <w:rFonts w:ascii="Times New Roman" w:hAnsi="Times New Roman" w:cs="Times New Roman"/>
                <w:sz w:val="18"/>
                <w:szCs w:val="18"/>
              </w:rPr>
              <w:t>работающие по основному месту работы в муниципальных образованиях по специальности, которые установлены законом субъекта Российской Федерации</w:t>
            </w:r>
          </w:p>
        </w:tc>
        <w:tc>
          <w:tcPr>
            <w:tcW w:w="2164" w:type="dxa"/>
            <w:tcBorders>
              <w:left w:val="single" w:sz="4" w:space="0" w:color="auto"/>
              <w:righ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Документ, удостоверяющий личность:</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 Паспорт гражданина Российской Федерации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слуги. </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r w:rsidRPr="00E909EF">
              <w:rPr>
                <w:rFonts w:ascii="Times New Roman" w:eastAsia="Lucida Sans Unicode" w:hAnsi="Times New Roman" w:cs="Times New Roman"/>
                <w:kern w:val="3"/>
                <w:sz w:val="20"/>
                <w:szCs w:val="20"/>
                <w:lang w:eastAsia="ru-RU" w:bidi="hi-IN"/>
              </w:rPr>
              <w:t xml:space="preserve">Имеется </w:t>
            </w: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Любые лица, действующие от имени заявителя на основании доверенности</w:t>
            </w:r>
          </w:p>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1.1. Документ, удостоверяющий личность лица, действующего от имени заявителя: </w:t>
            </w:r>
          </w:p>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1.1.1. Паспорт гражданина Российской Федерации</w:t>
            </w:r>
          </w:p>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Должен быть действительным на срок обращения за предоставлением услуги. </w:t>
            </w:r>
          </w:p>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Не должен содержать подчисток, приписок, зачеркнутых слов и других исправлений. </w:t>
            </w:r>
          </w:p>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Копия документа, не заверенная нотариусом, представляется заявителем с предъявлением подлинника.</w:t>
            </w:r>
          </w:p>
        </w:tc>
      </w:tr>
      <w:tr w:rsidR="00EE0DBF"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1.2. Временное удостоверение личности гражданина Российской Федерации (форма № 2П)</w:t>
            </w:r>
          </w:p>
        </w:tc>
        <w:tc>
          <w:tcPr>
            <w:tcW w:w="2805" w:type="dxa"/>
            <w:tcBorders>
              <w:lef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2. Размер 176 x 125 мм, изготовляется на перфокарточной бумаге.</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1.1.2. Временное удостоверение личности гражданина Российской Федерации (форма № 2П)</w:t>
            </w:r>
          </w:p>
        </w:tc>
        <w:tc>
          <w:tcPr>
            <w:tcW w:w="2617"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r>
      <w:tr w:rsidR="00EE0DBF"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1.3. Удостоверение личности (военный билет) военнослужащего Российской Федерации</w:t>
            </w:r>
          </w:p>
        </w:tc>
        <w:tc>
          <w:tcPr>
            <w:tcW w:w="2805" w:type="dxa"/>
            <w:tcBorders>
              <w:lef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его содержание</w:t>
            </w: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1.1.3. Удостоверение личности (военный билет) военнослужащего Российской Федерации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2617"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C543F8"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C543F8" w:rsidRPr="00E909EF" w:rsidRDefault="00C543F8" w:rsidP="00C543F8">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543F8" w:rsidRPr="00E909EF" w:rsidRDefault="00C543F8" w:rsidP="00C543F8">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C543F8" w:rsidRPr="00E909EF" w:rsidRDefault="00C543F8" w:rsidP="00C543F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909EF">
              <w:rPr>
                <w:rFonts w:ascii="Times New Roman" w:hAnsi="Times New Roman" w:cs="Times New Roman"/>
                <w:sz w:val="18"/>
                <w:szCs w:val="18"/>
              </w:rPr>
              <w:t>2. Приказ о приеме на работу, выписка из трудовой книжки или трудовой договор (контракт)</w:t>
            </w:r>
          </w:p>
        </w:tc>
        <w:tc>
          <w:tcPr>
            <w:tcW w:w="2805" w:type="dxa"/>
            <w:tcBorders>
              <w:left w:val="single" w:sz="4" w:space="0" w:color="auto"/>
            </w:tcBorders>
            <w:shd w:val="clear" w:color="auto" w:fill="auto"/>
          </w:tcPr>
          <w:p w:rsidR="00C543F8" w:rsidRPr="00E909EF" w:rsidRDefault="00C543F8" w:rsidP="00C543F8">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1. Текст документа написан разборчиво.</w:t>
            </w:r>
          </w:p>
          <w:p w:rsidR="00C543F8" w:rsidRPr="00E909EF" w:rsidRDefault="00C543F8" w:rsidP="00C543F8">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2.В документе нет подчисток, приписок, зачеркнутых слов и иных неоговоренных исправлений.</w:t>
            </w:r>
          </w:p>
          <w:p w:rsidR="00C543F8" w:rsidRPr="00E909EF" w:rsidRDefault="00C543F8" w:rsidP="00C543F8">
            <w:pPr>
              <w:spacing w:after="0" w:line="240" w:lineRule="auto"/>
              <w:jc w:val="both"/>
              <w:rPr>
                <w:rFonts w:ascii="Times New Roman" w:eastAsia="Times New Roman" w:hAnsi="Times New Roman"/>
                <w:sz w:val="18"/>
                <w:szCs w:val="18"/>
                <w:lang w:eastAsia="ru-RU"/>
              </w:rPr>
            </w:pPr>
            <w:r w:rsidRPr="00E909EF">
              <w:rPr>
                <w:rFonts w:ascii="Times New Roman" w:eastAsia="Times New Roman" w:hAnsi="Times New Roman"/>
                <w:sz w:val="18"/>
                <w:szCs w:val="18"/>
                <w:lang w:eastAsia="ru-RU"/>
              </w:rPr>
              <w:t>3. Документ не исполнен карандашом.</w:t>
            </w:r>
          </w:p>
          <w:p w:rsidR="00C543F8" w:rsidRPr="00E909EF" w:rsidRDefault="00C543F8" w:rsidP="00C543F8">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tc>
        <w:tc>
          <w:tcPr>
            <w:tcW w:w="1693" w:type="dxa"/>
            <w:gridSpan w:val="2"/>
            <w:shd w:val="clear" w:color="auto" w:fill="auto"/>
          </w:tcPr>
          <w:p w:rsidR="00C543F8" w:rsidRPr="00E909EF" w:rsidRDefault="00C543F8" w:rsidP="00C543F8">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C543F8" w:rsidRPr="00E909EF" w:rsidRDefault="00C543F8" w:rsidP="00C543F8">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C543F8" w:rsidRPr="00E909EF" w:rsidRDefault="00C543F8" w:rsidP="00C543F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17" w:type="dxa"/>
            <w:shd w:val="clear" w:color="auto" w:fill="auto"/>
          </w:tcPr>
          <w:p w:rsidR="00C543F8" w:rsidRPr="00E909EF" w:rsidRDefault="00C543F8" w:rsidP="00C543F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rsidR="00C543F8" w:rsidRPr="00E909EF" w:rsidRDefault="00C543F8" w:rsidP="00C543F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Должен прилагаться нотариальный перевод документа.</w:t>
            </w:r>
          </w:p>
          <w:p w:rsidR="00C543F8" w:rsidRPr="00E909EF" w:rsidRDefault="00C543F8" w:rsidP="00C543F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rsidR="00C543F8" w:rsidRPr="00E909EF" w:rsidRDefault="00C543F8" w:rsidP="00C543F8">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tc>
      </w:tr>
      <w:tr w:rsidR="00EE0DBF"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1.1.5. Удостоверение беженца</w:t>
            </w:r>
          </w:p>
        </w:tc>
        <w:tc>
          <w:tcPr>
            <w:tcW w:w="2617"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 xml:space="preserve">2. Записи произведены на русском языке. </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EE0DBF"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1.1.6. Свидетельство о рассмотрении ходатайства о признании беженцем на территории РФ по существу</w:t>
            </w:r>
          </w:p>
        </w:tc>
        <w:tc>
          <w:tcPr>
            <w:tcW w:w="2617"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EE0DBF"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1.1.7. Вид на жительство в Российской Федерации</w:t>
            </w:r>
          </w:p>
        </w:tc>
        <w:tc>
          <w:tcPr>
            <w:tcW w:w="2617"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EE0DBF" w:rsidRPr="00E909EF"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2805" w:type="dxa"/>
            <w:tcBorders>
              <w:left w:val="single" w:sz="4" w:space="0" w:color="auto"/>
            </w:tcBorders>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617" w:type="dxa"/>
            <w:shd w:val="clear" w:color="auto" w:fill="auto"/>
          </w:tcPr>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rsidR="00EE0DBF" w:rsidRPr="00E909EF" w:rsidRDefault="00EE0DBF" w:rsidP="00EE0DBF">
            <w:pPr>
              <w:spacing w:after="0" w:line="240" w:lineRule="auto"/>
              <w:jc w:val="both"/>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EE0DBF" w:rsidRPr="003C48E8" w:rsidTr="00272F38">
        <w:tc>
          <w:tcPr>
            <w:tcW w:w="709"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E0DBF" w:rsidRPr="00E909EF" w:rsidRDefault="00EE0DBF" w:rsidP="00EE0DB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4" w:type="dxa"/>
            <w:tcBorders>
              <w:left w:val="single" w:sz="4" w:space="0" w:color="auto"/>
              <w:right w:val="single" w:sz="4" w:space="0" w:color="auto"/>
            </w:tcBorders>
            <w:shd w:val="clear" w:color="auto" w:fill="auto"/>
          </w:tcPr>
          <w:p w:rsidR="00EE0DBF" w:rsidRPr="00E909EF" w:rsidRDefault="00EE0DBF" w:rsidP="00EE0DB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05" w:type="dxa"/>
            <w:tcBorders>
              <w:left w:val="single" w:sz="4" w:space="0" w:color="auto"/>
            </w:tcBorders>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1693" w:type="dxa"/>
            <w:gridSpan w:val="2"/>
            <w:shd w:val="clear" w:color="auto" w:fill="auto"/>
          </w:tcPr>
          <w:p w:rsidR="00EE0DBF" w:rsidRPr="00E909EF" w:rsidRDefault="00EE0DBF" w:rsidP="00EE0DBF">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17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301"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1.2. Доверенность</w:t>
            </w:r>
          </w:p>
          <w:p w:rsidR="00EE0DBF" w:rsidRPr="00E909EF" w:rsidRDefault="00EE0DBF" w:rsidP="00EE0DBF">
            <w:pPr>
              <w:spacing w:after="0" w:line="240" w:lineRule="auto"/>
              <w:rPr>
                <w:rFonts w:ascii="Times New Roman" w:eastAsia="Times New Roman" w:hAnsi="Times New Roman" w:cs="Times New Roman"/>
                <w:sz w:val="20"/>
                <w:szCs w:val="20"/>
                <w:lang w:eastAsia="ru-RU"/>
              </w:rPr>
            </w:pPr>
          </w:p>
        </w:tc>
        <w:tc>
          <w:tcPr>
            <w:tcW w:w="2617" w:type="dxa"/>
            <w:shd w:val="clear" w:color="auto" w:fill="auto"/>
          </w:tcPr>
          <w:p w:rsidR="00EE0DBF" w:rsidRPr="00E909EF" w:rsidRDefault="00EE0DBF" w:rsidP="00EE0DBF">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rsidR="00EE0DBF" w:rsidRPr="00E909EF" w:rsidRDefault="00EE0DBF" w:rsidP="00EE0DBF">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2. Не должна содержать подчисток, приписок, зачеркнутых слов и других исправлений.</w:t>
            </w:r>
          </w:p>
          <w:p w:rsidR="00EE0DBF" w:rsidRPr="00E909EF" w:rsidRDefault="00EE0DBF" w:rsidP="00EE0DBF">
            <w:pPr>
              <w:spacing w:after="0" w:line="240" w:lineRule="auto"/>
              <w:rPr>
                <w:rFonts w:ascii="Times New Roman" w:eastAsia="Times New Roman" w:hAnsi="Times New Roman" w:cs="Times New Roman"/>
                <w:sz w:val="20"/>
                <w:szCs w:val="20"/>
                <w:lang w:eastAsia="zh-CN"/>
              </w:rPr>
            </w:pPr>
            <w:r w:rsidRPr="00E909EF">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rsidR="00EE0DBF" w:rsidRPr="003C48E8" w:rsidRDefault="00EE0DBF" w:rsidP="00EE0DBF">
            <w:pPr>
              <w:spacing w:after="0" w:line="240" w:lineRule="auto"/>
              <w:rPr>
                <w:rFonts w:ascii="Times New Roman" w:eastAsia="Times New Roman" w:hAnsi="Times New Roman" w:cs="Times New Roman"/>
                <w:sz w:val="20"/>
                <w:szCs w:val="20"/>
                <w:lang w:eastAsia="ru-RU"/>
              </w:rPr>
            </w:pPr>
            <w:r w:rsidRPr="00E909EF">
              <w:rPr>
                <w:rFonts w:ascii="Times New Roman" w:eastAsia="Times New Roman" w:hAnsi="Times New Roman" w:cs="Times New Roman"/>
                <w:sz w:val="20"/>
                <w:szCs w:val="20"/>
                <w:lang w:eastAsia="zh-CN"/>
              </w:rPr>
              <w:t>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w:t>
            </w:r>
            <w:bookmarkStart w:id="0" w:name="_GoBack"/>
            <w:bookmarkEnd w:id="0"/>
            <w:r w:rsidRPr="003C48E8">
              <w:rPr>
                <w:rFonts w:ascii="Times New Roman" w:eastAsia="Times New Roman" w:hAnsi="Times New Roman" w:cs="Times New Roman"/>
                <w:sz w:val="20"/>
                <w:szCs w:val="20"/>
                <w:lang w:eastAsia="zh-CN"/>
              </w:rPr>
              <w:t xml:space="preserve"> </w:t>
            </w:r>
          </w:p>
        </w:tc>
      </w:tr>
    </w:tbl>
    <w:p w:rsidR="00247BE6" w:rsidRDefault="00247BE6"/>
    <w:p w:rsidR="005C47E2" w:rsidRDefault="005C47E2"/>
    <w:p w:rsidR="00FD74BB" w:rsidRDefault="00FD74BB"/>
    <w:sectPr w:rsidR="00FD74BB" w:rsidSect="00B1506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B63"/>
    <w:rsid w:val="00034A99"/>
    <w:rsid w:val="000719D7"/>
    <w:rsid w:val="000E1639"/>
    <w:rsid w:val="000E4402"/>
    <w:rsid w:val="001077C4"/>
    <w:rsid w:val="001078E6"/>
    <w:rsid w:val="00194DA3"/>
    <w:rsid w:val="00221A23"/>
    <w:rsid w:val="002357FA"/>
    <w:rsid w:val="0023620E"/>
    <w:rsid w:val="00247BE6"/>
    <w:rsid w:val="00272F38"/>
    <w:rsid w:val="0035049A"/>
    <w:rsid w:val="004550EE"/>
    <w:rsid w:val="0059783B"/>
    <w:rsid w:val="005C188F"/>
    <w:rsid w:val="005C47E2"/>
    <w:rsid w:val="00624D41"/>
    <w:rsid w:val="00636F56"/>
    <w:rsid w:val="006F07B8"/>
    <w:rsid w:val="006F705F"/>
    <w:rsid w:val="00723F27"/>
    <w:rsid w:val="00732B63"/>
    <w:rsid w:val="00770855"/>
    <w:rsid w:val="007B1E86"/>
    <w:rsid w:val="007B37B0"/>
    <w:rsid w:val="007D57DD"/>
    <w:rsid w:val="008518C4"/>
    <w:rsid w:val="008519EA"/>
    <w:rsid w:val="00885EBF"/>
    <w:rsid w:val="00956CFB"/>
    <w:rsid w:val="009704EE"/>
    <w:rsid w:val="009905D6"/>
    <w:rsid w:val="009E5834"/>
    <w:rsid w:val="009F1966"/>
    <w:rsid w:val="00A0040F"/>
    <w:rsid w:val="00A05477"/>
    <w:rsid w:val="00A172F7"/>
    <w:rsid w:val="00A942AE"/>
    <w:rsid w:val="00B1506E"/>
    <w:rsid w:val="00B17F30"/>
    <w:rsid w:val="00BB3F55"/>
    <w:rsid w:val="00C02F71"/>
    <w:rsid w:val="00C21DF7"/>
    <w:rsid w:val="00C45326"/>
    <w:rsid w:val="00C543F8"/>
    <w:rsid w:val="00CE4B95"/>
    <w:rsid w:val="00D23662"/>
    <w:rsid w:val="00D3467B"/>
    <w:rsid w:val="00D91687"/>
    <w:rsid w:val="00DA1822"/>
    <w:rsid w:val="00E55107"/>
    <w:rsid w:val="00E909EF"/>
    <w:rsid w:val="00E953AA"/>
    <w:rsid w:val="00EC7324"/>
    <w:rsid w:val="00EE0DBF"/>
    <w:rsid w:val="00EF1435"/>
    <w:rsid w:val="00F86256"/>
    <w:rsid w:val="00FC0163"/>
    <w:rsid w:val="00FC6101"/>
    <w:rsid w:val="00FD74BB"/>
    <w:rsid w:val="00FF5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877615-8F9C-4FA0-BAF4-236F6A5E2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0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50</Pages>
  <Words>9045</Words>
  <Characters>51559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Надежда Н. Пушкарева</cp:lastModifiedBy>
  <cp:revision>61</cp:revision>
  <dcterms:created xsi:type="dcterms:W3CDTF">2018-03-22T09:40:00Z</dcterms:created>
  <dcterms:modified xsi:type="dcterms:W3CDTF">2018-04-11T14:32:00Z</dcterms:modified>
</cp:coreProperties>
</file>