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4E8" w:rsidRDefault="00F854E8" w:rsidP="00E82AC1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F854E8" w:rsidRDefault="00F854E8" w:rsidP="00E82AC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F854E8" w:rsidRDefault="00F854E8" w:rsidP="00E82AC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F854E8" w:rsidRDefault="00F854E8" w:rsidP="00E82AC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F854E8" w:rsidRDefault="00F854E8" w:rsidP="00E82AC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F854E8" w:rsidRDefault="00F854E8" w:rsidP="00E82AC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F854E8" w:rsidRDefault="00F854E8" w:rsidP="00E82AC1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 июня 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F854E8" w:rsidRPr="009D5FF1" w:rsidRDefault="00F854E8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F854E8" w:rsidRPr="009D5FF1" w:rsidRDefault="00F854E8" w:rsidP="009D5FF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F854E8" w:rsidRPr="009D5FF1" w:rsidRDefault="00F854E8" w:rsidP="009D5FF1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9D5FF1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:rsidR="00F854E8" w:rsidRPr="009D5FF1" w:rsidRDefault="00F854E8" w:rsidP="009D5FF1">
      <w:pPr>
        <w:spacing w:after="0" w:line="240" w:lineRule="exac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9D5FF1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9D5FF1">
        <w:rPr>
          <w:rFonts w:ascii="Times New Roman" w:hAnsi="Times New Roman"/>
          <w:sz w:val="28"/>
          <w:szCs w:val="28"/>
        </w:rPr>
        <w:t>о</w:t>
      </w:r>
      <w:r w:rsidRPr="009D5FF1">
        <w:rPr>
          <w:rFonts w:ascii="Times New Roman" w:hAnsi="Times New Roman"/>
          <w:sz w:val="28"/>
          <w:szCs w:val="28"/>
        </w:rPr>
        <w:t>ваний Ставропольского края муниципальной услуги</w:t>
      </w:r>
      <w:r w:rsidRPr="009D5FF1">
        <w:rPr>
          <w:rFonts w:ascii="Times New Roman" w:hAnsi="Times New Roman"/>
          <w:iCs/>
          <w:color w:val="000000"/>
          <w:sz w:val="28"/>
          <w:szCs w:val="28"/>
        </w:rPr>
        <w:t xml:space="preserve"> «Продажа земельных участков, находящихся в государственной или муниципальной собственн</w:t>
      </w:r>
      <w:r w:rsidRPr="009D5FF1">
        <w:rPr>
          <w:rFonts w:ascii="Times New Roman" w:hAnsi="Times New Roman"/>
          <w:iCs/>
          <w:color w:val="000000"/>
          <w:sz w:val="28"/>
          <w:szCs w:val="28"/>
        </w:rPr>
        <w:t>о</w:t>
      </w:r>
      <w:r w:rsidRPr="009D5FF1">
        <w:rPr>
          <w:rFonts w:ascii="Times New Roman" w:hAnsi="Times New Roman"/>
          <w:iCs/>
          <w:color w:val="000000"/>
          <w:sz w:val="28"/>
          <w:szCs w:val="28"/>
        </w:rPr>
        <w:t>сти без проведения торгов»</w:t>
      </w:r>
    </w:p>
    <w:p w:rsidR="00F854E8" w:rsidRPr="009D5FF1" w:rsidRDefault="00F854E8" w:rsidP="007C7018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F854E8" w:rsidRPr="009D5FF1" w:rsidRDefault="00F854E8" w:rsidP="007C7018">
      <w:pPr>
        <w:jc w:val="center"/>
        <w:rPr>
          <w:rFonts w:ascii="Times New Roman" w:hAnsi="Times New Roman"/>
          <w:b/>
          <w:bCs/>
          <w:color w:val="000000"/>
        </w:rPr>
      </w:pPr>
      <w:r w:rsidRPr="009D5FF1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3757"/>
        <w:gridCol w:w="5034"/>
      </w:tblGrid>
      <w:tr w:rsidR="00F854E8" w:rsidRPr="009D5FF1" w:rsidTr="00FA092C">
        <w:trPr>
          <w:trHeight w:val="509"/>
          <w:tblHeader/>
        </w:trPr>
        <w:tc>
          <w:tcPr>
            <w:tcW w:w="565" w:type="dxa"/>
            <w:vAlign w:val="center"/>
          </w:tcPr>
          <w:p w:rsidR="00F854E8" w:rsidRPr="009D5FF1" w:rsidRDefault="00F854E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:rsidR="00F854E8" w:rsidRPr="009D5FF1" w:rsidRDefault="00F854E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757" w:type="dxa"/>
            <w:vAlign w:val="center"/>
          </w:tcPr>
          <w:p w:rsidR="00F854E8" w:rsidRPr="009D5FF1" w:rsidRDefault="00F854E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F854E8" w:rsidRPr="009D5FF1" w:rsidRDefault="00F854E8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F854E8" w:rsidRPr="009D5FF1" w:rsidTr="00FA092C">
        <w:trPr>
          <w:trHeight w:val="236"/>
          <w:tblHeader/>
        </w:trPr>
        <w:tc>
          <w:tcPr>
            <w:tcW w:w="565" w:type="dxa"/>
            <w:vAlign w:val="center"/>
          </w:tcPr>
          <w:p w:rsidR="00F854E8" w:rsidRPr="009D5FF1" w:rsidRDefault="00F854E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7" w:type="dxa"/>
            <w:vAlign w:val="center"/>
          </w:tcPr>
          <w:p w:rsidR="00F854E8" w:rsidRPr="009D5FF1" w:rsidRDefault="00F854E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34" w:type="dxa"/>
            <w:vAlign w:val="center"/>
          </w:tcPr>
          <w:p w:rsidR="00F854E8" w:rsidRPr="009D5FF1" w:rsidRDefault="00F854E8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854E8" w:rsidRPr="009D5FF1" w:rsidTr="00FA092C">
        <w:trPr>
          <w:trHeight w:val="671"/>
        </w:trPr>
        <w:tc>
          <w:tcPr>
            <w:tcW w:w="565" w:type="dxa"/>
          </w:tcPr>
          <w:p w:rsidR="00F854E8" w:rsidRPr="009D5FF1" w:rsidRDefault="00F854E8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F854E8" w:rsidRPr="009D5FF1" w:rsidRDefault="00F854E8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 органа, предостав</w:t>
            </w: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ляющего услугу</w:t>
            </w:r>
          </w:p>
        </w:tc>
        <w:tc>
          <w:tcPr>
            <w:tcW w:w="5034" w:type="dxa"/>
          </w:tcPr>
          <w:p w:rsidR="00F854E8" w:rsidRPr="009D5FF1" w:rsidRDefault="00F854E8" w:rsidP="00FA092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Курского муниципального района</w:t>
            </w:r>
            <w:r w:rsidRPr="009D5FF1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</w:p>
        </w:tc>
      </w:tr>
      <w:tr w:rsidR="00F854E8" w:rsidRPr="009D5FF1" w:rsidTr="00FA092C">
        <w:trPr>
          <w:trHeight w:val="377"/>
        </w:trPr>
        <w:tc>
          <w:tcPr>
            <w:tcW w:w="565" w:type="dxa"/>
          </w:tcPr>
          <w:p w:rsidR="00F854E8" w:rsidRPr="009D5FF1" w:rsidRDefault="00F854E8" w:rsidP="00E80A4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F854E8" w:rsidRPr="009D5FF1" w:rsidRDefault="00F854E8" w:rsidP="00E80A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F854E8" w:rsidRPr="009D5FF1" w:rsidRDefault="00F854E8" w:rsidP="00E80A4C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54E8" w:rsidRPr="009D5FF1" w:rsidTr="00FA092C">
        <w:trPr>
          <w:trHeight w:val="318"/>
        </w:trPr>
        <w:tc>
          <w:tcPr>
            <w:tcW w:w="565" w:type="dxa"/>
          </w:tcPr>
          <w:p w:rsidR="00F854E8" w:rsidRPr="009D5FF1" w:rsidRDefault="00F854E8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F854E8" w:rsidRPr="009D5FF1" w:rsidRDefault="00F854E8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F854E8" w:rsidRPr="009D5FF1" w:rsidRDefault="00F854E8" w:rsidP="00542E9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Продажа земельных участков, находящихся в госуда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ственной или муниципальной собственности без пров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дения торгов</w:t>
            </w:r>
          </w:p>
        </w:tc>
      </w:tr>
      <w:tr w:rsidR="00F854E8" w:rsidRPr="009D5FF1" w:rsidTr="00FA092C">
        <w:trPr>
          <w:trHeight w:val="296"/>
        </w:trPr>
        <w:tc>
          <w:tcPr>
            <w:tcW w:w="565" w:type="dxa"/>
          </w:tcPr>
          <w:p w:rsidR="00F854E8" w:rsidRPr="009D5FF1" w:rsidRDefault="00F854E8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F854E8" w:rsidRPr="009D5FF1" w:rsidRDefault="00F854E8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F854E8" w:rsidRPr="009D5FF1" w:rsidRDefault="00F854E8" w:rsidP="0035434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Продажа земельных участков, находящихся в госуда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ственной или муниципальной собственности без пров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дения торгов</w:t>
            </w:r>
          </w:p>
        </w:tc>
      </w:tr>
      <w:tr w:rsidR="00F854E8" w:rsidRPr="009D5FF1" w:rsidTr="00FA092C">
        <w:trPr>
          <w:trHeight w:val="405"/>
        </w:trPr>
        <w:tc>
          <w:tcPr>
            <w:tcW w:w="565" w:type="dxa"/>
          </w:tcPr>
          <w:p w:rsidR="00F854E8" w:rsidRPr="009D5FF1" w:rsidRDefault="00F854E8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F854E8" w:rsidRPr="009D5FF1" w:rsidRDefault="00F854E8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Административный регламент предо</w:t>
            </w: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F854E8" w:rsidRPr="009D5FF1" w:rsidRDefault="00F854E8" w:rsidP="00FA092C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854E8" w:rsidRPr="009D5FF1" w:rsidTr="00FA092C">
        <w:trPr>
          <w:trHeight w:val="405"/>
        </w:trPr>
        <w:tc>
          <w:tcPr>
            <w:tcW w:w="565" w:type="dxa"/>
          </w:tcPr>
          <w:p w:rsidR="00F854E8" w:rsidRPr="009D5FF1" w:rsidRDefault="00F854E8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F854E8" w:rsidRPr="009D5FF1" w:rsidRDefault="00F854E8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034" w:type="dxa"/>
          </w:tcPr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1. Продажа без проведения торгов  земельных участков, находящихся в государственной или муниципальной собственности, гражданам для индивидуального ж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</w:t>
            </w: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ским) хозяйствам для осуществления крестьянским (фермерским) хозяйством его деятельности»</w:t>
            </w:r>
          </w:p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F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2. 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Продажа без проведения торгов земельных участков, обр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FF1">
              <w:rPr>
                <w:rFonts w:ascii="Times New Roman" w:hAnsi="Times New Roman"/>
                <w:sz w:val="18"/>
                <w:szCs w:val="18"/>
              </w:rPr>
              <w:t>3. Продажа без проведения торгов земельных участков, обр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зованных из земельного участка, предоставленного неко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м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мерческой организации, созданной гражданами, для ко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м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плексного освоения территории в целях индивидуального жилищного строительства (за исключением земельных учас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т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ков, отнесенных к имуществу общего пользования), членам этой некоммерческой организации или, если это предусмо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т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рено решением общего собрания членов этой некоммерч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е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ской организации, этой некоммерческой организации</w:t>
            </w:r>
          </w:p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FF1">
              <w:rPr>
                <w:rFonts w:ascii="Times New Roman" w:hAnsi="Times New Roman"/>
                <w:sz w:val="18"/>
                <w:szCs w:val="18"/>
              </w:rPr>
              <w:t>4. Продажа без проведения торгов земельных участков, обр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зованных из земельного участка, предоставленного неко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м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мерческой организации, созданной гражданами, для ведения садоводства, огородничества, дачного хозяйства (за исключ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е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нием земельных участков, отнесенных к имуществу общего пользования), членам этой некоммерческой организации</w:t>
            </w:r>
          </w:p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FF1">
              <w:rPr>
                <w:rFonts w:ascii="Times New Roman" w:hAnsi="Times New Roman"/>
                <w:sz w:val="18"/>
                <w:szCs w:val="18"/>
              </w:rPr>
              <w:t>5. Продажа без проведения торгов земельных участков, обр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зованных в результате раздела земельного участка, предо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с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тавленного некоммерческой организации, созданной гражд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нами, для комплексного освоения территории в целях инд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видуального жилищного строительства и относящегося к имуществу общего пользования, этой некоммерческой орг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низации</w:t>
            </w:r>
          </w:p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FF1">
              <w:rPr>
                <w:rFonts w:ascii="Times New Roman" w:hAnsi="Times New Roman"/>
                <w:sz w:val="18"/>
                <w:szCs w:val="18"/>
              </w:rPr>
              <w:t>6. Продажа без проведения торгов земельных участков, обр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зованных в результате раздела земельного участка, предо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с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тавленного юридическому лицу для ведения дачного хозяйс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т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ва и относящегося к имуществу общего пользования, указа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н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ному юридическому лицу</w:t>
            </w:r>
          </w:p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FF1">
              <w:rPr>
                <w:rFonts w:ascii="Times New Roman" w:hAnsi="Times New Roman"/>
                <w:sz w:val="18"/>
                <w:szCs w:val="18"/>
              </w:rPr>
              <w:t>7. 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</w:t>
            </w:r>
            <w:bookmarkStart w:id="0" w:name="_GoBack"/>
            <w:bookmarkEnd w:id="0"/>
            <w:r w:rsidRPr="009D5FF1">
              <w:rPr>
                <w:rFonts w:ascii="Times New Roman" w:hAnsi="Times New Roman"/>
                <w:sz w:val="18"/>
                <w:szCs w:val="18"/>
              </w:rPr>
              <w:t>одательством Российской Федерации</w:t>
            </w:r>
          </w:p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FF1">
              <w:rPr>
                <w:rFonts w:ascii="Times New Roman" w:hAnsi="Times New Roman"/>
                <w:sz w:val="18"/>
                <w:szCs w:val="18"/>
              </w:rPr>
              <w:t>8. Продажа без проведения торгов земельных участков, нах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о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дящихся в постоянном (бессрочном) пользовании юридич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е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ских лиц, указанным юридическим лицам, в случаях, уст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новленных законодательством Российской Федерации</w:t>
            </w:r>
          </w:p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FF1">
              <w:rPr>
                <w:rFonts w:ascii="Times New Roman" w:hAnsi="Times New Roman"/>
                <w:sz w:val="18"/>
                <w:szCs w:val="18"/>
              </w:rPr>
              <w:t>9. Продажа без проведения торгов земельных участков, кр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е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стьянскому (фермерскому) хозяйству или сельскохозяйстве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н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ной организации в случаях, установленных Федеральным законом «Об обороте земель сельскохозяйственного назнач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е</w:t>
            </w:r>
            <w:r w:rsidRPr="009D5FF1">
              <w:rPr>
                <w:rFonts w:ascii="Times New Roman" w:hAnsi="Times New Roman"/>
                <w:sz w:val="18"/>
                <w:szCs w:val="18"/>
              </w:rPr>
              <w:t>ния»</w:t>
            </w:r>
          </w:p>
          <w:p w:rsidR="00F854E8" w:rsidRPr="009D5FF1" w:rsidRDefault="00F854E8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sz w:val="18"/>
                <w:szCs w:val="18"/>
              </w:rPr>
              <w:t xml:space="preserve">10.  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Продажа без проведения торгов земельных участков, предназначенных для ведения сельскохозяйственного прои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з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водства и переданных в аренду гражданину или юридическ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о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е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стка в случае, если этим гражданином или этим юридическим лицом заявление о заключении договора купли-продажи т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кого земельного участка без проведения торгов подано до дня истечения срока указанного договора аренды земельного уч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а</w:t>
            </w:r>
            <w:r w:rsidRPr="009D5FF1">
              <w:rPr>
                <w:rFonts w:ascii="Times New Roman" w:hAnsi="Times New Roman"/>
                <w:sz w:val="18"/>
                <w:szCs w:val="20"/>
              </w:rPr>
              <w:t>стка</w:t>
            </w:r>
          </w:p>
        </w:tc>
      </w:tr>
      <w:tr w:rsidR="00F854E8" w:rsidRPr="00295125" w:rsidTr="00FA092C">
        <w:trPr>
          <w:trHeight w:val="785"/>
        </w:trPr>
        <w:tc>
          <w:tcPr>
            <w:tcW w:w="565" w:type="dxa"/>
          </w:tcPr>
          <w:p w:rsidR="00F854E8" w:rsidRPr="009D5FF1" w:rsidRDefault="00F854E8" w:rsidP="00E80A4C">
            <w:pPr>
              <w:pStyle w:val="12"/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F854E8" w:rsidRPr="009D5FF1" w:rsidRDefault="00F854E8" w:rsidP="00E80A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Способы оценки качества предо</w:t>
            </w:r>
            <w:r w:rsidRPr="009D5F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ставления услуги</w:t>
            </w:r>
          </w:p>
        </w:tc>
        <w:tc>
          <w:tcPr>
            <w:tcW w:w="5034" w:type="dxa"/>
          </w:tcPr>
          <w:p w:rsidR="00F854E8" w:rsidRPr="009D5FF1" w:rsidRDefault="00F854E8" w:rsidP="00E80A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</w:t>
            </w: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рос).</w:t>
            </w:r>
          </w:p>
          <w:p w:rsidR="00F854E8" w:rsidRPr="009D5FF1" w:rsidRDefault="00F854E8" w:rsidP="00E80A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F854E8" w:rsidRPr="009D5FF1" w:rsidRDefault="00F854E8" w:rsidP="00E80A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9D5FF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Pr="009D5FF1">
              <w:rPr>
                <w:bCs/>
                <w:sz w:val="20"/>
                <w:szCs w:val="20"/>
              </w:rPr>
              <w:t xml:space="preserve"> </w:t>
            </w:r>
            <w:r w:rsidRPr="009D5FF1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  <w:p w:rsidR="00F854E8" w:rsidRPr="009D5FF1" w:rsidRDefault="00F854E8" w:rsidP="00E80A4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</w:t>
            </w: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пальных услуг (функций) (далее – РПГУ)</w:t>
            </w:r>
            <w:r w:rsidRPr="009D5FF1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F854E8" w:rsidRPr="00985963" w:rsidRDefault="00F854E8" w:rsidP="00E80A4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5. Официальный сайт органа, предоставляющего усл</w:t>
            </w: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гу</w:t>
            </w:r>
            <w:r w:rsidRPr="009D5FF1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9D5FF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F854E8" w:rsidRPr="00295125" w:rsidRDefault="00F854E8" w:rsidP="007C7018">
      <w:pPr>
        <w:sectPr w:rsidR="00F854E8" w:rsidRPr="00295125" w:rsidSect="00FA092C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F854E8" w:rsidRDefault="00F854E8" w:rsidP="00E80A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</w:pPr>
    </w:p>
    <w:sectPr w:rsidR="00F854E8" w:rsidSect="004C4F20">
      <w:footerReference w:type="even" r:id="rId9"/>
      <w:footerReference w:type="default" r:id="rId10"/>
      <w:footerReference w:type="first" r:id="rId11"/>
      <w:pgSz w:w="11906" w:h="16838"/>
      <w:pgMar w:top="1134" w:right="567" w:bottom="1134" w:left="1985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4E8" w:rsidRDefault="00F854E8" w:rsidP="007C7018">
      <w:pPr>
        <w:spacing w:after="0" w:line="240" w:lineRule="auto"/>
      </w:pPr>
      <w:r>
        <w:separator/>
      </w:r>
    </w:p>
  </w:endnote>
  <w:endnote w:type="continuationSeparator" w:id="0">
    <w:p w:rsidR="00F854E8" w:rsidRDefault="00F854E8" w:rsidP="007C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4E8" w:rsidRDefault="00F854E8">
    <w:pPr>
      <w:pStyle w:val="Footer"/>
      <w:jc w:val="center"/>
    </w:pPr>
  </w:p>
  <w:p w:rsidR="00F854E8" w:rsidRDefault="00F854E8">
    <w:pPr>
      <w:pStyle w:val="Footer"/>
      <w:jc w:val="center"/>
    </w:pPr>
    <w:fldSimple w:instr=" PAGE ">
      <w:r>
        <w:rPr>
          <w:noProof/>
        </w:rPr>
        <w:t>2</w:t>
      </w:r>
    </w:fldSimple>
  </w:p>
  <w:p w:rsidR="00F854E8" w:rsidRDefault="00F854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4E8" w:rsidRDefault="00F854E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4E8" w:rsidRDefault="00F854E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4E8" w:rsidRDefault="00F854E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4E8" w:rsidRDefault="00F854E8" w:rsidP="007C7018">
      <w:pPr>
        <w:spacing w:after="0" w:line="240" w:lineRule="auto"/>
      </w:pPr>
      <w:r>
        <w:separator/>
      </w:r>
    </w:p>
  </w:footnote>
  <w:footnote w:type="continuationSeparator" w:id="0">
    <w:p w:rsidR="00F854E8" w:rsidRDefault="00F854E8" w:rsidP="007C7018">
      <w:pPr>
        <w:spacing w:after="0" w:line="240" w:lineRule="auto"/>
      </w:pPr>
      <w:r>
        <w:continuationSeparator/>
      </w:r>
    </w:p>
  </w:footnote>
  <w:footnote w:id="1">
    <w:p w:rsidR="00F854E8" w:rsidRDefault="00F854E8" w:rsidP="00E80A4C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4E8" w:rsidRPr="00DA20CD" w:rsidRDefault="00F854E8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F854E8" w:rsidRDefault="00F854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155B6F4D"/>
    <w:multiLevelType w:val="hybridMultilevel"/>
    <w:tmpl w:val="506C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7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465B68"/>
    <w:multiLevelType w:val="multilevel"/>
    <w:tmpl w:val="5E6AA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="Times New Roman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cs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8A4"/>
    <w:rsid w:val="0000672B"/>
    <w:rsid w:val="00010D5B"/>
    <w:rsid w:val="00012EDB"/>
    <w:rsid w:val="00013D6A"/>
    <w:rsid w:val="000152C2"/>
    <w:rsid w:val="00016D21"/>
    <w:rsid w:val="0001715C"/>
    <w:rsid w:val="00022AF7"/>
    <w:rsid w:val="00025E89"/>
    <w:rsid w:val="00030810"/>
    <w:rsid w:val="000312FD"/>
    <w:rsid w:val="00041D02"/>
    <w:rsid w:val="0004763B"/>
    <w:rsid w:val="0007003F"/>
    <w:rsid w:val="00070A5E"/>
    <w:rsid w:val="00072906"/>
    <w:rsid w:val="0007318A"/>
    <w:rsid w:val="0008127C"/>
    <w:rsid w:val="00082C70"/>
    <w:rsid w:val="00083419"/>
    <w:rsid w:val="00083588"/>
    <w:rsid w:val="00085FD9"/>
    <w:rsid w:val="00087E96"/>
    <w:rsid w:val="00090507"/>
    <w:rsid w:val="00093C5A"/>
    <w:rsid w:val="000966AC"/>
    <w:rsid w:val="000B7227"/>
    <w:rsid w:val="000C4F80"/>
    <w:rsid w:val="000C6AEF"/>
    <w:rsid w:val="000E4559"/>
    <w:rsid w:val="000F198F"/>
    <w:rsid w:val="000F752D"/>
    <w:rsid w:val="00102731"/>
    <w:rsid w:val="00102C7D"/>
    <w:rsid w:val="001063DC"/>
    <w:rsid w:val="00123E7C"/>
    <w:rsid w:val="00125549"/>
    <w:rsid w:val="001404D6"/>
    <w:rsid w:val="001437DD"/>
    <w:rsid w:val="00146B82"/>
    <w:rsid w:val="00174D97"/>
    <w:rsid w:val="00182645"/>
    <w:rsid w:val="00183526"/>
    <w:rsid w:val="00184814"/>
    <w:rsid w:val="0019176F"/>
    <w:rsid w:val="001A76D5"/>
    <w:rsid w:val="001B7CB4"/>
    <w:rsid w:val="001C2A75"/>
    <w:rsid w:val="001D1AC7"/>
    <w:rsid w:val="001D4C04"/>
    <w:rsid w:val="001D7CEF"/>
    <w:rsid w:val="001E0B6A"/>
    <w:rsid w:val="001E45B0"/>
    <w:rsid w:val="001F4818"/>
    <w:rsid w:val="001F58E5"/>
    <w:rsid w:val="0020539E"/>
    <w:rsid w:val="002067F9"/>
    <w:rsid w:val="00211AA0"/>
    <w:rsid w:val="00216956"/>
    <w:rsid w:val="0021778B"/>
    <w:rsid w:val="00225EA6"/>
    <w:rsid w:val="00227E40"/>
    <w:rsid w:val="00232ECB"/>
    <w:rsid w:val="00237EB3"/>
    <w:rsid w:val="002411A9"/>
    <w:rsid w:val="00243904"/>
    <w:rsid w:val="002446C0"/>
    <w:rsid w:val="00245EE0"/>
    <w:rsid w:val="002666AB"/>
    <w:rsid w:val="00267375"/>
    <w:rsid w:val="0026776B"/>
    <w:rsid w:val="0027673F"/>
    <w:rsid w:val="002859EC"/>
    <w:rsid w:val="00286B85"/>
    <w:rsid w:val="00295125"/>
    <w:rsid w:val="002955D3"/>
    <w:rsid w:val="002A17C1"/>
    <w:rsid w:val="002A6D68"/>
    <w:rsid w:val="002B51FF"/>
    <w:rsid w:val="002C18B4"/>
    <w:rsid w:val="002C2752"/>
    <w:rsid w:val="002C5055"/>
    <w:rsid w:val="002D38E4"/>
    <w:rsid w:val="002D4C04"/>
    <w:rsid w:val="002D64A0"/>
    <w:rsid w:val="002E12E8"/>
    <w:rsid w:val="002E2455"/>
    <w:rsid w:val="002F458C"/>
    <w:rsid w:val="00302CC8"/>
    <w:rsid w:val="00303090"/>
    <w:rsid w:val="00313F30"/>
    <w:rsid w:val="00323FC2"/>
    <w:rsid w:val="00330001"/>
    <w:rsid w:val="0033007A"/>
    <w:rsid w:val="003363FE"/>
    <w:rsid w:val="00337E8F"/>
    <w:rsid w:val="00340F1E"/>
    <w:rsid w:val="00341A0F"/>
    <w:rsid w:val="00341F68"/>
    <w:rsid w:val="0035434F"/>
    <w:rsid w:val="003600FE"/>
    <w:rsid w:val="00363463"/>
    <w:rsid w:val="00365BDB"/>
    <w:rsid w:val="00373512"/>
    <w:rsid w:val="003759D8"/>
    <w:rsid w:val="003856A8"/>
    <w:rsid w:val="00386339"/>
    <w:rsid w:val="003867B4"/>
    <w:rsid w:val="00390C9C"/>
    <w:rsid w:val="00396B9E"/>
    <w:rsid w:val="003B313A"/>
    <w:rsid w:val="003B38EE"/>
    <w:rsid w:val="003D7D61"/>
    <w:rsid w:val="003E178A"/>
    <w:rsid w:val="003E1CAC"/>
    <w:rsid w:val="003E25BD"/>
    <w:rsid w:val="003E3A8F"/>
    <w:rsid w:val="004075F0"/>
    <w:rsid w:val="00414F76"/>
    <w:rsid w:val="00417EC6"/>
    <w:rsid w:val="00421412"/>
    <w:rsid w:val="00423B40"/>
    <w:rsid w:val="0042539F"/>
    <w:rsid w:val="00427665"/>
    <w:rsid w:val="0043186A"/>
    <w:rsid w:val="00432D54"/>
    <w:rsid w:val="00433736"/>
    <w:rsid w:val="004352E3"/>
    <w:rsid w:val="0043647C"/>
    <w:rsid w:val="004445A7"/>
    <w:rsid w:val="0044557F"/>
    <w:rsid w:val="00452B5F"/>
    <w:rsid w:val="00460E30"/>
    <w:rsid w:val="004639AB"/>
    <w:rsid w:val="004679AF"/>
    <w:rsid w:val="004729BA"/>
    <w:rsid w:val="00474A91"/>
    <w:rsid w:val="00476149"/>
    <w:rsid w:val="00485391"/>
    <w:rsid w:val="00492180"/>
    <w:rsid w:val="00492E87"/>
    <w:rsid w:val="00494C1F"/>
    <w:rsid w:val="004A1B14"/>
    <w:rsid w:val="004A38E6"/>
    <w:rsid w:val="004A717C"/>
    <w:rsid w:val="004A78DF"/>
    <w:rsid w:val="004B4FED"/>
    <w:rsid w:val="004B7A9A"/>
    <w:rsid w:val="004B7EFE"/>
    <w:rsid w:val="004C03E0"/>
    <w:rsid w:val="004C061B"/>
    <w:rsid w:val="004C1384"/>
    <w:rsid w:val="004C4F20"/>
    <w:rsid w:val="004C6BCE"/>
    <w:rsid w:val="004E1CDF"/>
    <w:rsid w:val="004E6C94"/>
    <w:rsid w:val="004F73C8"/>
    <w:rsid w:val="005002EC"/>
    <w:rsid w:val="005039FC"/>
    <w:rsid w:val="005063EB"/>
    <w:rsid w:val="00515088"/>
    <w:rsid w:val="005158FB"/>
    <w:rsid w:val="005413A3"/>
    <w:rsid w:val="00542E99"/>
    <w:rsid w:val="00543EAB"/>
    <w:rsid w:val="00550235"/>
    <w:rsid w:val="00552D2C"/>
    <w:rsid w:val="00557B15"/>
    <w:rsid w:val="00557D05"/>
    <w:rsid w:val="005608DA"/>
    <w:rsid w:val="00563EAB"/>
    <w:rsid w:val="00564614"/>
    <w:rsid w:val="0057281F"/>
    <w:rsid w:val="005737B9"/>
    <w:rsid w:val="00575F9E"/>
    <w:rsid w:val="00590495"/>
    <w:rsid w:val="00595C31"/>
    <w:rsid w:val="00595DD0"/>
    <w:rsid w:val="005A0291"/>
    <w:rsid w:val="005A0F4C"/>
    <w:rsid w:val="005A3BB4"/>
    <w:rsid w:val="005B42DF"/>
    <w:rsid w:val="005B5D06"/>
    <w:rsid w:val="005C249C"/>
    <w:rsid w:val="005C5DD9"/>
    <w:rsid w:val="005D372A"/>
    <w:rsid w:val="005D464D"/>
    <w:rsid w:val="005D6979"/>
    <w:rsid w:val="005E35A5"/>
    <w:rsid w:val="005E45C4"/>
    <w:rsid w:val="005E523E"/>
    <w:rsid w:val="005E6C10"/>
    <w:rsid w:val="005E74B1"/>
    <w:rsid w:val="005F2B80"/>
    <w:rsid w:val="005F4384"/>
    <w:rsid w:val="00605CEF"/>
    <w:rsid w:val="00621BBF"/>
    <w:rsid w:val="0063627C"/>
    <w:rsid w:val="0064604A"/>
    <w:rsid w:val="006468CE"/>
    <w:rsid w:val="00647478"/>
    <w:rsid w:val="00650E8B"/>
    <w:rsid w:val="00651E30"/>
    <w:rsid w:val="00654139"/>
    <w:rsid w:val="00660874"/>
    <w:rsid w:val="00672727"/>
    <w:rsid w:val="00672D07"/>
    <w:rsid w:val="00680105"/>
    <w:rsid w:val="00681E2A"/>
    <w:rsid w:val="00682A99"/>
    <w:rsid w:val="0068342B"/>
    <w:rsid w:val="0068700F"/>
    <w:rsid w:val="0069003D"/>
    <w:rsid w:val="006949F7"/>
    <w:rsid w:val="006A1E05"/>
    <w:rsid w:val="006A429A"/>
    <w:rsid w:val="006A4D4D"/>
    <w:rsid w:val="006A4E8F"/>
    <w:rsid w:val="006A57C5"/>
    <w:rsid w:val="006B0A44"/>
    <w:rsid w:val="006B553C"/>
    <w:rsid w:val="006B6D02"/>
    <w:rsid w:val="006C618E"/>
    <w:rsid w:val="006E01B0"/>
    <w:rsid w:val="006E1175"/>
    <w:rsid w:val="006E4C89"/>
    <w:rsid w:val="006F6226"/>
    <w:rsid w:val="006F6AFB"/>
    <w:rsid w:val="007006D6"/>
    <w:rsid w:val="00702B3E"/>
    <w:rsid w:val="007108A4"/>
    <w:rsid w:val="0071388C"/>
    <w:rsid w:val="007226DD"/>
    <w:rsid w:val="00725EC5"/>
    <w:rsid w:val="00730D6E"/>
    <w:rsid w:val="007316B6"/>
    <w:rsid w:val="00743947"/>
    <w:rsid w:val="007467E3"/>
    <w:rsid w:val="00747706"/>
    <w:rsid w:val="00756C62"/>
    <w:rsid w:val="00756E4A"/>
    <w:rsid w:val="00767D1A"/>
    <w:rsid w:val="00782DE0"/>
    <w:rsid w:val="007840BA"/>
    <w:rsid w:val="007856FC"/>
    <w:rsid w:val="00787823"/>
    <w:rsid w:val="007928E8"/>
    <w:rsid w:val="007930D3"/>
    <w:rsid w:val="007A2D48"/>
    <w:rsid w:val="007C10EB"/>
    <w:rsid w:val="007C2573"/>
    <w:rsid w:val="007C3DBD"/>
    <w:rsid w:val="007C7018"/>
    <w:rsid w:val="007E269E"/>
    <w:rsid w:val="007E26A2"/>
    <w:rsid w:val="007E350B"/>
    <w:rsid w:val="007F4F1D"/>
    <w:rsid w:val="007F6AE4"/>
    <w:rsid w:val="00801BD8"/>
    <w:rsid w:val="008062E4"/>
    <w:rsid w:val="008161E0"/>
    <w:rsid w:val="00816E6F"/>
    <w:rsid w:val="008173AE"/>
    <w:rsid w:val="00817E23"/>
    <w:rsid w:val="008224DE"/>
    <w:rsid w:val="008237D1"/>
    <w:rsid w:val="008268AE"/>
    <w:rsid w:val="00826B6C"/>
    <w:rsid w:val="00834DB0"/>
    <w:rsid w:val="00835CAD"/>
    <w:rsid w:val="00850CDD"/>
    <w:rsid w:val="008515A3"/>
    <w:rsid w:val="0085238A"/>
    <w:rsid w:val="00852649"/>
    <w:rsid w:val="008531D6"/>
    <w:rsid w:val="0085547F"/>
    <w:rsid w:val="00856691"/>
    <w:rsid w:val="00856720"/>
    <w:rsid w:val="008615DF"/>
    <w:rsid w:val="00865061"/>
    <w:rsid w:val="00896D6D"/>
    <w:rsid w:val="00897E3C"/>
    <w:rsid w:val="008A0080"/>
    <w:rsid w:val="008A0E47"/>
    <w:rsid w:val="008A69D6"/>
    <w:rsid w:val="008B1F1A"/>
    <w:rsid w:val="008B5763"/>
    <w:rsid w:val="008C3DA3"/>
    <w:rsid w:val="008C65F0"/>
    <w:rsid w:val="008D18DC"/>
    <w:rsid w:val="008D3779"/>
    <w:rsid w:val="008D4EF6"/>
    <w:rsid w:val="008D7F27"/>
    <w:rsid w:val="008E5958"/>
    <w:rsid w:val="008E5A4C"/>
    <w:rsid w:val="008E75B5"/>
    <w:rsid w:val="008F4B42"/>
    <w:rsid w:val="00902EFF"/>
    <w:rsid w:val="0090497B"/>
    <w:rsid w:val="0091331D"/>
    <w:rsid w:val="0091418E"/>
    <w:rsid w:val="00925C1F"/>
    <w:rsid w:val="0094112F"/>
    <w:rsid w:val="00943B58"/>
    <w:rsid w:val="00964A40"/>
    <w:rsid w:val="00967277"/>
    <w:rsid w:val="00974E23"/>
    <w:rsid w:val="00982261"/>
    <w:rsid w:val="00985963"/>
    <w:rsid w:val="00985F6F"/>
    <w:rsid w:val="00987BB5"/>
    <w:rsid w:val="00990E14"/>
    <w:rsid w:val="00994314"/>
    <w:rsid w:val="009A4A0A"/>
    <w:rsid w:val="009A5E94"/>
    <w:rsid w:val="009A7F58"/>
    <w:rsid w:val="009B49F7"/>
    <w:rsid w:val="009B6574"/>
    <w:rsid w:val="009B7BC9"/>
    <w:rsid w:val="009C032D"/>
    <w:rsid w:val="009C078C"/>
    <w:rsid w:val="009C6B5D"/>
    <w:rsid w:val="009D2CAA"/>
    <w:rsid w:val="009D4850"/>
    <w:rsid w:val="009D4C21"/>
    <w:rsid w:val="009D5FF1"/>
    <w:rsid w:val="009E1E30"/>
    <w:rsid w:val="009F0BC8"/>
    <w:rsid w:val="009F3132"/>
    <w:rsid w:val="009F3A48"/>
    <w:rsid w:val="009F788F"/>
    <w:rsid w:val="00A00121"/>
    <w:rsid w:val="00A01512"/>
    <w:rsid w:val="00A11846"/>
    <w:rsid w:val="00A229E4"/>
    <w:rsid w:val="00A27EDB"/>
    <w:rsid w:val="00A355DD"/>
    <w:rsid w:val="00A40E3B"/>
    <w:rsid w:val="00A53A08"/>
    <w:rsid w:val="00A55BB7"/>
    <w:rsid w:val="00A574EB"/>
    <w:rsid w:val="00A6378B"/>
    <w:rsid w:val="00A7078D"/>
    <w:rsid w:val="00A71F7C"/>
    <w:rsid w:val="00A75290"/>
    <w:rsid w:val="00A908E5"/>
    <w:rsid w:val="00A97DE4"/>
    <w:rsid w:val="00AA5FEF"/>
    <w:rsid w:val="00AB2D23"/>
    <w:rsid w:val="00AC0CF9"/>
    <w:rsid w:val="00AC6B5F"/>
    <w:rsid w:val="00AC7806"/>
    <w:rsid w:val="00AD72E6"/>
    <w:rsid w:val="00AE56EA"/>
    <w:rsid w:val="00AE7F97"/>
    <w:rsid w:val="00AF2840"/>
    <w:rsid w:val="00AF4542"/>
    <w:rsid w:val="00AF462A"/>
    <w:rsid w:val="00B117B5"/>
    <w:rsid w:val="00B13181"/>
    <w:rsid w:val="00B14E4F"/>
    <w:rsid w:val="00B2301C"/>
    <w:rsid w:val="00B25DEE"/>
    <w:rsid w:val="00B34F4D"/>
    <w:rsid w:val="00B35612"/>
    <w:rsid w:val="00B4265C"/>
    <w:rsid w:val="00B42B8E"/>
    <w:rsid w:val="00B46716"/>
    <w:rsid w:val="00B54EBA"/>
    <w:rsid w:val="00B60477"/>
    <w:rsid w:val="00B62E66"/>
    <w:rsid w:val="00B824BD"/>
    <w:rsid w:val="00B84F53"/>
    <w:rsid w:val="00B86328"/>
    <w:rsid w:val="00B94372"/>
    <w:rsid w:val="00BA073D"/>
    <w:rsid w:val="00BA144D"/>
    <w:rsid w:val="00BB1C06"/>
    <w:rsid w:val="00BB3FDE"/>
    <w:rsid w:val="00BB5B7D"/>
    <w:rsid w:val="00BD211F"/>
    <w:rsid w:val="00BD5379"/>
    <w:rsid w:val="00BE4913"/>
    <w:rsid w:val="00BE5221"/>
    <w:rsid w:val="00BE7497"/>
    <w:rsid w:val="00BF3DAE"/>
    <w:rsid w:val="00BF46AF"/>
    <w:rsid w:val="00C00A80"/>
    <w:rsid w:val="00C01293"/>
    <w:rsid w:val="00C0664F"/>
    <w:rsid w:val="00C126DD"/>
    <w:rsid w:val="00C13F80"/>
    <w:rsid w:val="00C175DC"/>
    <w:rsid w:val="00C20F19"/>
    <w:rsid w:val="00C27E49"/>
    <w:rsid w:val="00C33073"/>
    <w:rsid w:val="00C424BE"/>
    <w:rsid w:val="00C45911"/>
    <w:rsid w:val="00C476DB"/>
    <w:rsid w:val="00C54A46"/>
    <w:rsid w:val="00C54CB9"/>
    <w:rsid w:val="00C63B7D"/>
    <w:rsid w:val="00C73EE4"/>
    <w:rsid w:val="00C801AE"/>
    <w:rsid w:val="00C819EE"/>
    <w:rsid w:val="00C837E1"/>
    <w:rsid w:val="00C916EB"/>
    <w:rsid w:val="00CA08EE"/>
    <w:rsid w:val="00CA7ED0"/>
    <w:rsid w:val="00CB3B05"/>
    <w:rsid w:val="00CB49ED"/>
    <w:rsid w:val="00CF1B0E"/>
    <w:rsid w:val="00CF228A"/>
    <w:rsid w:val="00D011EB"/>
    <w:rsid w:val="00D03C92"/>
    <w:rsid w:val="00D04D9B"/>
    <w:rsid w:val="00D04FD6"/>
    <w:rsid w:val="00D0520F"/>
    <w:rsid w:val="00D2480B"/>
    <w:rsid w:val="00D33B0B"/>
    <w:rsid w:val="00D411FE"/>
    <w:rsid w:val="00D4595F"/>
    <w:rsid w:val="00D46866"/>
    <w:rsid w:val="00D5144F"/>
    <w:rsid w:val="00D51898"/>
    <w:rsid w:val="00D52296"/>
    <w:rsid w:val="00D5596A"/>
    <w:rsid w:val="00D55C33"/>
    <w:rsid w:val="00D57B80"/>
    <w:rsid w:val="00D60E20"/>
    <w:rsid w:val="00D65B5D"/>
    <w:rsid w:val="00D66DEB"/>
    <w:rsid w:val="00D93B5E"/>
    <w:rsid w:val="00DA20CD"/>
    <w:rsid w:val="00DB6550"/>
    <w:rsid w:val="00DB7ADB"/>
    <w:rsid w:val="00DC1057"/>
    <w:rsid w:val="00DC4485"/>
    <w:rsid w:val="00DC600C"/>
    <w:rsid w:val="00DD28FF"/>
    <w:rsid w:val="00DD439C"/>
    <w:rsid w:val="00DD7D1F"/>
    <w:rsid w:val="00DE45B7"/>
    <w:rsid w:val="00DE48BC"/>
    <w:rsid w:val="00DF32DC"/>
    <w:rsid w:val="00E000A2"/>
    <w:rsid w:val="00E0097B"/>
    <w:rsid w:val="00E3138B"/>
    <w:rsid w:val="00E35E57"/>
    <w:rsid w:val="00E41914"/>
    <w:rsid w:val="00E47BBA"/>
    <w:rsid w:val="00E632BC"/>
    <w:rsid w:val="00E6393F"/>
    <w:rsid w:val="00E67CE1"/>
    <w:rsid w:val="00E70094"/>
    <w:rsid w:val="00E74CD5"/>
    <w:rsid w:val="00E771A4"/>
    <w:rsid w:val="00E80A4C"/>
    <w:rsid w:val="00E82AC1"/>
    <w:rsid w:val="00E82B22"/>
    <w:rsid w:val="00E84BB9"/>
    <w:rsid w:val="00E93710"/>
    <w:rsid w:val="00EA16B7"/>
    <w:rsid w:val="00EA2354"/>
    <w:rsid w:val="00EB2EAF"/>
    <w:rsid w:val="00EB7A62"/>
    <w:rsid w:val="00EC080A"/>
    <w:rsid w:val="00EC5827"/>
    <w:rsid w:val="00EC624A"/>
    <w:rsid w:val="00EE1083"/>
    <w:rsid w:val="00EE3484"/>
    <w:rsid w:val="00EE382D"/>
    <w:rsid w:val="00EE5004"/>
    <w:rsid w:val="00EF032A"/>
    <w:rsid w:val="00EF1788"/>
    <w:rsid w:val="00EF26BB"/>
    <w:rsid w:val="00EF2ABE"/>
    <w:rsid w:val="00F00FD9"/>
    <w:rsid w:val="00F01239"/>
    <w:rsid w:val="00F028E4"/>
    <w:rsid w:val="00F03538"/>
    <w:rsid w:val="00F0652A"/>
    <w:rsid w:val="00F07F07"/>
    <w:rsid w:val="00F13253"/>
    <w:rsid w:val="00F15958"/>
    <w:rsid w:val="00F15B99"/>
    <w:rsid w:val="00F2018B"/>
    <w:rsid w:val="00F212C9"/>
    <w:rsid w:val="00F2550C"/>
    <w:rsid w:val="00F25DD0"/>
    <w:rsid w:val="00F27D01"/>
    <w:rsid w:val="00F33738"/>
    <w:rsid w:val="00F355A8"/>
    <w:rsid w:val="00F409B5"/>
    <w:rsid w:val="00F52609"/>
    <w:rsid w:val="00F558F3"/>
    <w:rsid w:val="00F6311A"/>
    <w:rsid w:val="00F64DCB"/>
    <w:rsid w:val="00F7004D"/>
    <w:rsid w:val="00F759BF"/>
    <w:rsid w:val="00F84B3C"/>
    <w:rsid w:val="00F854E8"/>
    <w:rsid w:val="00F96773"/>
    <w:rsid w:val="00FA092C"/>
    <w:rsid w:val="00FA7E7B"/>
    <w:rsid w:val="00FB163D"/>
    <w:rsid w:val="00FB4093"/>
    <w:rsid w:val="00FB6C3C"/>
    <w:rsid w:val="00FC6DBA"/>
    <w:rsid w:val="00FD3485"/>
    <w:rsid w:val="00FE21B4"/>
    <w:rsid w:val="00FE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C7018"/>
    <w:pPr>
      <w:spacing w:after="200" w:line="276" w:lineRule="auto"/>
    </w:pPr>
    <w:rPr>
      <w:rFonts w:eastAsia="Times New Roman"/>
      <w:lang w:eastAsia="zh-CN"/>
    </w:rPr>
  </w:style>
  <w:style w:type="paragraph" w:styleId="Heading1">
    <w:name w:val="heading 1"/>
    <w:basedOn w:val="a"/>
    <w:next w:val="BodyText"/>
    <w:link w:val="Heading1Char"/>
    <w:uiPriority w:val="99"/>
    <w:qFormat/>
    <w:rsid w:val="007C7018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7C701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7C701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7018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7018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7018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7C7018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7C7018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7C7018"/>
  </w:style>
  <w:style w:type="character" w:customStyle="1" w:styleId="WW8Num1z1">
    <w:name w:val="WW8Num1z1"/>
    <w:uiPriority w:val="99"/>
    <w:rsid w:val="007C7018"/>
  </w:style>
  <w:style w:type="character" w:customStyle="1" w:styleId="WW8Num1z2">
    <w:name w:val="WW8Num1z2"/>
    <w:uiPriority w:val="99"/>
    <w:rsid w:val="007C7018"/>
  </w:style>
  <w:style w:type="character" w:customStyle="1" w:styleId="WW8Num1z3">
    <w:name w:val="WW8Num1z3"/>
    <w:uiPriority w:val="99"/>
    <w:rsid w:val="007C7018"/>
  </w:style>
  <w:style w:type="character" w:customStyle="1" w:styleId="WW8Num1z4">
    <w:name w:val="WW8Num1z4"/>
    <w:uiPriority w:val="99"/>
    <w:rsid w:val="007C7018"/>
  </w:style>
  <w:style w:type="character" w:customStyle="1" w:styleId="WW8Num1z5">
    <w:name w:val="WW8Num1z5"/>
    <w:uiPriority w:val="99"/>
    <w:rsid w:val="007C7018"/>
  </w:style>
  <w:style w:type="character" w:customStyle="1" w:styleId="WW8Num1z6">
    <w:name w:val="WW8Num1z6"/>
    <w:uiPriority w:val="99"/>
    <w:rsid w:val="007C7018"/>
  </w:style>
  <w:style w:type="character" w:customStyle="1" w:styleId="WW8Num1z7">
    <w:name w:val="WW8Num1z7"/>
    <w:uiPriority w:val="99"/>
    <w:rsid w:val="007C7018"/>
  </w:style>
  <w:style w:type="character" w:customStyle="1" w:styleId="WW8Num1z8">
    <w:name w:val="WW8Num1z8"/>
    <w:uiPriority w:val="99"/>
    <w:rsid w:val="007C7018"/>
  </w:style>
  <w:style w:type="character" w:customStyle="1" w:styleId="WW8Num2z0">
    <w:name w:val="WW8Num2z0"/>
    <w:uiPriority w:val="99"/>
    <w:rsid w:val="007C7018"/>
  </w:style>
  <w:style w:type="character" w:customStyle="1" w:styleId="WW8Num3z0">
    <w:name w:val="WW8Num3z0"/>
    <w:uiPriority w:val="99"/>
    <w:rsid w:val="007C7018"/>
  </w:style>
  <w:style w:type="character" w:customStyle="1" w:styleId="WW8Num4z0">
    <w:name w:val="WW8Num4z0"/>
    <w:uiPriority w:val="99"/>
    <w:rsid w:val="007C7018"/>
  </w:style>
  <w:style w:type="character" w:customStyle="1" w:styleId="WW8Num5z0">
    <w:name w:val="WW8Num5z0"/>
    <w:uiPriority w:val="99"/>
    <w:rsid w:val="007C7018"/>
    <w:rPr>
      <w:rFonts w:ascii="Symbol" w:hAnsi="Symbol"/>
    </w:rPr>
  </w:style>
  <w:style w:type="character" w:customStyle="1" w:styleId="WW8Num6z0">
    <w:name w:val="WW8Num6z0"/>
    <w:uiPriority w:val="99"/>
    <w:rsid w:val="007C7018"/>
    <w:rPr>
      <w:rFonts w:ascii="Symbol" w:hAnsi="Symbol"/>
    </w:rPr>
  </w:style>
  <w:style w:type="character" w:customStyle="1" w:styleId="WW8Num7z0">
    <w:name w:val="WW8Num7z0"/>
    <w:uiPriority w:val="99"/>
    <w:rsid w:val="007C7018"/>
    <w:rPr>
      <w:rFonts w:ascii="Symbol" w:hAnsi="Symbol"/>
    </w:rPr>
  </w:style>
  <w:style w:type="character" w:customStyle="1" w:styleId="WW8Num8z0">
    <w:name w:val="WW8Num8z0"/>
    <w:uiPriority w:val="99"/>
    <w:rsid w:val="007C7018"/>
    <w:rPr>
      <w:rFonts w:ascii="Symbol" w:hAnsi="Symbol"/>
    </w:rPr>
  </w:style>
  <w:style w:type="character" w:customStyle="1" w:styleId="WW8Num9z0">
    <w:name w:val="WW8Num9z0"/>
    <w:uiPriority w:val="99"/>
    <w:rsid w:val="007C7018"/>
  </w:style>
  <w:style w:type="character" w:customStyle="1" w:styleId="WW8Num10z0">
    <w:name w:val="WW8Num10z0"/>
    <w:uiPriority w:val="99"/>
    <w:rsid w:val="007C7018"/>
    <w:rPr>
      <w:rFonts w:ascii="Symbol" w:hAnsi="Symbol"/>
    </w:rPr>
  </w:style>
  <w:style w:type="character" w:customStyle="1" w:styleId="WW8Num11z0">
    <w:name w:val="WW8Num11z0"/>
    <w:uiPriority w:val="99"/>
    <w:rsid w:val="007C7018"/>
    <w:rPr>
      <w:color w:val="000000"/>
    </w:rPr>
  </w:style>
  <w:style w:type="character" w:customStyle="1" w:styleId="WW8Num11z1">
    <w:name w:val="WW8Num11z1"/>
    <w:uiPriority w:val="99"/>
    <w:rsid w:val="007C7018"/>
  </w:style>
  <w:style w:type="character" w:customStyle="1" w:styleId="WW8Num12z0">
    <w:name w:val="WW8Num12z0"/>
    <w:uiPriority w:val="99"/>
    <w:rsid w:val="007C7018"/>
  </w:style>
  <w:style w:type="character" w:customStyle="1" w:styleId="1">
    <w:name w:val="Основной шрифт абзаца1"/>
    <w:uiPriority w:val="99"/>
    <w:rsid w:val="007C7018"/>
  </w:style>
  <w:style w:type="character" w:customStyle="1" w:styleId="HeaderChar">
    <w:name w:val="Header Char"/>
    <w:uiPriority w:val="99"/>
    <w:rsid w:val="007C7018"/>
  </w:style>
  <w:style w:type="character" w:customStyle="1" w:styleId="FooterChar">
    <w:name w:val="Footer Char"/>
    <w:uiPriority w:val="99"/>
    <w:rsid w:val="007C7018"/>
  </w:style>
  <w:style w:type="character" w:customStyle="1" w:styleId="BalloonTextChar">
    <w:name w:val="Balloon Text Char"/>
    <w:uiPriority w:val="99"/>
    <w:rsid w:val="007C7018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7C7018"/>
    <w:rPr>
      <w:sz w:val="18"/>
    </w:rPr>
  </w:style>
  <w:style w:type="character" w:customStyle="1" w:styleId="CommentTextChar">
    <w:name w:val="Comment Text Char"/>
    <w:uiPriority w:val="99"/>
    <w:rsid w:val="007C7018"/>
    <w:rPr>
      <w:sz w:val="24"/>
    </w:rPr>
  </w:style>
  <w:style w:type="character" w:customStyle="1" w:styleId="CommentSubjectChar">
    <w:name w:val="Comment Subject Char"/>
    <w:uiPriority w:val="99"/>
    <w:rsid w:val="007C7018"/>
    <w:rPr>
      <w:b/>
      <w:sz w:val="20"/>
    </w:rPr>
  </w:style>
  <w:style w:type="character" w:customStyle="1" w:styleId="ListParagraphChar">
    <w:name w:val="List Paragraph Char"/>
    <w:uiPriority w:val="99"/>
    <w:rsid w:val="007C7018"/>
  </w:style>
  <w:style w:type="character" w:customStyle="1" w:styleId="FootnoteTextChar">
    <w:name w:val="Footnote Text Char"/>
    <w:uiPriority w:val="99"/>
    <w:rsid w:val="007C7018"/>
    <w:rPr>
      <w:sz w:val="20"/>
    </w:rPr>
  </w:style>
  <w:style w:type="character" w:customStyle="1" w:styleId="a0">
    <w:name w:val="Символ сноски"/>
    <w:uiPriority w:val="99"/>
    <w:rsid w:val="007C7018"/>
    <w:rPr>
      <w:vertAlign w:val="superscript"/>
    </w:rPr>
  </w:style>
  <w:style w:type="character" w:customStyle="1" w:styleId="blk3">
    <w:name w:val="blk3"/>
    <w:uiPriority w:val="99"/>
    <w:rsid w:val="007C7018"/>
    <w:rPr>
      <w:vanish/>
    </w:rPr>
  </w:style>
  <w:style w:type="character" w:styleId="Hyperlink">
    <w:name w:val="Hyperlink"/>
    <w:basedOn w:val="DefaultParagraphFont"/>
    <w:uiPriority w:val="99"/>
    <w:rsid w:val="007C701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C7018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7C7018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7C7018"/>
    <w:rPr>
      <w:sz w:val="22"/>
      <w:lang w:val="ru-RU"/>
    </w:rPr>
  </w:style>
  <w:style w:type="character" w:customStyle="1" w:styleId="EndnoteTextChar">
    <w:name w:val="Endnote Text Char"/>
    <w:uiPriority w:val="99"/>
    <w:rsid w:val="007C7018"/>
    <w:rPr>
      <w:sz w:val="20"/>
    </w:rPr>
  </w:style>
  <w:style w:type="character" w:customStyle="1" w:styleId="a1">
    <w:name w:val="Символы концевой сноски"/>
    <w:uiPriority w:val="99"/>
    <w:rsid w:val="007C7018"/>
    <w:rPr>
      <w:vertAlign w:val="superscript"/>
    </w:rPr>
  </w:style>
  <w:style w:type="character" w:customStyle="1" w:styleId="PlainTextChar">
    <w:name w:val="Plain Text Char"/>
    <w:uiPriority w:val="99"/>
    <w:rsid w:val="007C7018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7C7018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7C7018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7C7018"/>
  </w:style>
  <w:style w:type="character" w:customStyle="1" w:styleId="a2">
    <w:name w:val="Гипертекстовая ссылка"/>
    <w:uiPriority w:val="99"/>
    <w:rsid w:val="007C7018"/>
  </w:style>
  <w:style w:type="paragraph" w:customStyle="1" w:styleId="a">
    <w:name w:val="Заголовок"/>
    <w:basedOn w:val="Normal"/>
    <w:next w:val="BodyText"/>
    <w:uiPriority w:val="99"/>
    <w:rsid w:val="007C701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7C7018"/>
    <w:pPr>
      <w:spacing w:after="120" w:line="240" w:lineRule="auto"/>
      <w:ind w:firstLine="709"/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7C7018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7C7018"/>
    <w:rPr>
      <w:rFonts w:cs="Mangal"/>
    </w:rPr>
  </w:style>
  <w:style w:type="paragraph" w:styleId="Caption">
    <w:name w:val="caption"/>
    <w:basedOn w:val="Normal"/>
    <w:uiPriority w:val="99"/>
    <w:qFormat/>
    <w:rsid w:val="007C7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C7018"/>
    <w:pPr>
      <w:suppressLineNumbers/>
    </w:pPr>
    <w:rPr>
      <w:rFonts w:cs="Mangal"/>
    </w:rPr>
  </w:style>
  <w:style w:type="paragraph" w:customStyle="1" w:styleId="12">
    <w:name w:val="Абзац списка1"/>
    <w:basedOn w:val="Normal"/>
    <w:uiPriority w:val="99"/>
    <w:rsid w:val="007C7018"/>
    <w:pPr>
      <w:ind w:left="720"/>
      <w:contextualSpacing/>
    </w:pPr>
    <w:rPr>
      <w:sz w:val="20"/>
      <w:szCs w:val="20"/>
    </w:rPr>
  </w:style>
  <w:style w:type="paragraph" w:styleId="Header">
    <w:name w:val="header"/>
    <w:basedOn w:val="Normal"/>
    <w:link w:val="Head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7C701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7C7018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7C7018"/>
    <w:pPr>
      <w:spacing w:line="240" w:lineRule="auto"/>
    </w:pPr>
    <w:rPr>
      <w:sz w:val="24"/>
      <w:szCs w:val="20"/>
    </w:rPr>
  </w:style>
  <w:style w:type="paragraph" w:styleId="CommentText">
    <w:name w:val="annotation text"/>
    <w:basedOn w:val="Normal"/>
    <w:link w:val="CommentTextChar1"/>
    <w:uiPriority w:val="99"/>
    <w:semiHidden/>
    <w:rsid w:val="007C701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7C7018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7C7018"/>
    <w:rPr>
      <w:b/>
    </w:rPr>
  </w:style>
  <w:style w:type="paragraph" w:customStyle="1" w:styleId="ConsPlusNormal">
    <w:name w:val="ConsPlusNormal"/>
    <w:link w:val="ConsPlusNormal0"/>
    <w:uiPriority w:val="99"/>
    <w:rsid w:val="007C7018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7C7018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rsid w:val="007C7018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7C7018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C7018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7C7018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7C7018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C701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7C7018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7C7018"/>
    <w:rPr>
      <w:rFonts w:ascii="Courier New" w:hAnsi="Courier New" w:cs="Courier New"/>
      <w:sz w:val="20"/>
      <w:szCs w:val="20"/>
    </w:rPr>
  </w:style>
  <w:style w:type="paragraph" w:customStyle="1" w:styleId="a3">
    <w:name w:val="Содержимое таблицы"/>
    <w:basedOn w:val="Normal"/>
    <w:uiPriority w:val="99"/>
    <w:rsid w:val="007C7018"/>
    <w:pPr>
      <w:suppressLineNumbers/>
    </w:pPr>
  </w:style>
  <w:style w:type="paragraph" w:customStyle="1" w:styleId="a4">
    <w:name w:val="Заголовок таблицы"/>
    <w:basedOn w:val="a3"/>
    <w:uiPriority w:val="99"/>
    <w:rsid w:val="007C7018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7C7018"/>
  </w:style>
  <w:style w:type="paragraph" w:styleId="BodyTextIndent">
    <w:name w:val="Body Text Indent"/>
    <w:basedOn w:val="Normal"/>
    <w:link w:val="BodyTextIndentChar"/>
    <w:uiPriority w:val="99"/>
    <w:rsid w:val="007C7018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7018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7C7018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7C7018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FC6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8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1625</TotalTime>
  <Pages>3</Pages>
  <Words>770</Words>
  <Characters>4395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450</cp:revision>
  <cp:lastPrinted>2018-06-29T09:46:00Z</cp:lastPrinted>
  <dcterms:created xsi:type="dcterms:W3CDTF">2017-09-27T07:47:00Z</dcterms:created>
  <dcterms:modified xsi:type="dcterms:W3CDTF">2018-07-05T06:35:00Z</dcterms:modified>
</cp:coreProperties>
</file>