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31" w:rsidRPr="00DB323C" w:rsidRDefault="00B85A31" w:rsidP="00D77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Уважаемые жители Курского муниципального округа</w:t>
      </w:r>
      <w:r w:rsidR="007F07A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B323C">
        <w:rPr>
          <w:rFonts w:ascii="Times New Roman" w:hAnsi="Times New Roman" w:cs="Times New Roman"/>
          <w:sz w:val="28"/>
          <w:szCs w:val="28"/>
        </w:rPr>
        <w:t>!</w:t>
      </w:r>
    </w:p>
    <w:p w:rsidR="008D2AF7" w:rsidRPr="007F07A8" w:rsidRDefault="00B85A31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Администрация Курского муниципального округа Ставропольского края извещает населени</w:t>
      </w:r>
      <w:r w:rsidR="002F10A4">
        <w:rPr>
          <w:rFonts w:ascii="Times New Roman" w:hAnsi="Times New Roman" w:cs="Times New Roman"/>
          <w:sz w:val="28"/>
          <w:szCs w:val="28"/>
        </w:rPr>
        <w:t>е о намерении участвовать в 2024</w:t>
      </w:r>
      <w:r w:rsidRPr="00DB323C">
        <w:rPr>
          <w:rFonts w:ascii="Times New Roman" w:hAnsi="Times New Roman" w:cs="Times New Roman"/>
          <w:sz w:val="28"/>
          <w:szCs w:val="28"/>
        </w:rPr>
        <w:t xml:space="preserve"> году в конкурсном отборе</w:t>
      </w:r>
      <w:r w:rsidR="00D8212B" w:rsidRPr="00D8212B">
        <w:rPr>
          <w:rFonts w:ascii="Times New Roman" w:hAnsi="Times New Roman" w:cs="Times New Roman"/>
          <w:sz w:val="28"/>
          <w:szCs w:val="28"/>
        </w:rPr>
        <w:t xml:space="preserve"> </w:t>
      </w:r>
      <w:r w:rsidR="00D8212B">
        <w:rPr>
          <w:rFonts w:ascii="Times New Roman" w:hAnsi="Times New Roman" w:cs="Times New Roman"/>
          <w:sz w:val="28"/>
          <w:szCs w:val="28"/>
        </w:rPr>
        <w:t>инициативных</w:t>
      </w:r>
      <w:r w:rsidRPr="00DB3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23C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 об</w:t>
      </w:r>
      <w:r w:rsidR="00D8212B">
        <w:rPr>
          <w:rFonts w:ascii="Times New Roman" w:hAnsi="Times New Roman" w:cs="Times New Roman"/>
          <w:sz w:val="28"/>
          <w:szCs w:val="28"/>
        </w:rPr>
        <w:t>разований Ставропольского края реализуемых</w:t>
      </w:r>
      <w:proofErr w:type="gramEnd"/>
      <w:r w:rsidR="00D8212B">
        <w:rPr>
          <w:rFonts w:ascii="Times New Roman" w:hAnsi="Times New Roman" w:cs="Times New Roman"/>
          <w:sz w:val="28"/>
          <w:szCs w:val="28"/>
        </w:rPr>
        <w:t xml:space="preserve"> </w:t>
      </w:r>
      <w:r w:rsidR="002F10A4">
        <w:rPr>
          <w:rFonts w:ascii="Times New Roman" w:hAnsi="Times New Roman" w:cs="Times New Roman"/>
          <w:sz w:val="28"/>
          <w:szCs w:val="28"/>
        </w:rPr>
        <w:t xml:space="preserve">в 2025 </w:t>
      </w:r>
      <w:r w:rsidR="00D8212B">
        <w:rPr>
          <w:rFonts w:ascii="Times New Roman" w:hAnsi="Times New Roman" w:cs="Times New Roman"/>
          <w:sz w:val="28"/>
          <w:szCs w:val="28"/>
        </w:rPr>
        <w:t>году.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280">
        <w:rPr>
          <w:rFonts w:ascii="Times New Roman" w:hAnsi="Times New Roman" w:cs="Times New Roman"/>
          <w:sz w:val="28"/>
          <w:szCs w:val="28"/>
        </w:rPr>
        <w:t xml:space="preserve">Под </w:t>
      </w:r>
      <w:r w:rsidR="00D8212B" w:rsidRPr="005F2280">
        <w:rPr>
          <w:rFonts w:ascii="Times New Roman" w:hAnsi="Times New Roman" w:cs="Times New Roman"/>
          <w:sz w:val="28"/>
          <w:szCs w:val="28"/>
        </w:rPr>
        <w:t xml:space="preserve"> инициативным </w:t>
      </w:r>
      <w:r w:rsidRPr="005F2280">
        <w:rPr>
          <w:rFonts w:ascii="Times New Roman" w:hAnsi="Times New Roman" w:cs="Times New Roman"/>
          <w:sz w:val="28"/>
          <w:szCs w:val="28"/>
        </w:rPr>
        <w:t xml:space="preserve">проектом развития территории муниципального </w:t>
      </w:r>
      <w:bookmarkStart w:id="0" w:name="_GoBack"/>
      <w:bookmarkEnd w:id="0"/>
      <w:r w:rsidRPr="005F2280">
        <w:rPr>
          <w:rFonts w:ascii="Times New Roman" w:hAnsi="Times New Roman" w:cs="Times New Roman"/>
          <w:sz w:val="28"/>
          <w:szCs w:val="28"/>
        </w:rPr>
        <w:t>образования края, понимается отобранный населением населённого пункта муниципального образования края проект, предусматривающий реализацию мероприятий, направленных на решение следующих вопросов местного значения</w:t>
      </w:r>
      <w:r w:rsidR="00C21205" w:rsidRPr="005F2280">
        <w:rPr>
          <w:rFonts w:ascii="Times New Roman" w:hAnsi="Times New Roman" w:cs="Times New Roman"/>
          <w:sz w:val="28"/>
          <w:szCs w:val="28"/>
        </w:rPr>
        <w:t xml:space="preserve"> (в кратком изложении)</w:t>
      </w:r>
      <w:r w:rsidRPr="005F2280">
        <w:rPr>
          <w:rFonts w:ascii="Times New Roman" w:hAnsi="Times New Roman" w:cs="Times New Roman"/>
          <w:sz w:val="28"/>
          <w:szCs w:val="28"/>
        </w:rPr>
        <w:t>:</w:t>
      </w:r>
      <w:r w:rsidRPr="008D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1) организация в границах населенного пункта муниципального образования кра</w:t>
      </w:r>
      <w:r>
        <w:rPr>
          <w:rFonts w:ascii="Times New Roman" w:hAnsi="Times New Roman" w:cs="Times New Roman"/>
          <w:sz w:val="28"/>
          <w:szCs w:val="28"/>
        </w:rPr>
        <w:t>я электро- и газоснабжения насел</w:t>
      </w:r>
      <w:r w:rsidRPr="008D2AF7">
        <w:rPr>
          <w:rFonts w:ascii="Times New Roman" w:hAnsi="Times New Roman" w:cs="Times New Roman"/>
          <w:sz w:val="28"/>
          <w:szCs w:val="28"/>
        </w:rPr>
        <w:t>ения, снабжения населения топливом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 2) обеспечение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создание</w:t>
      </w:r>
      <w:r w:rsidRPr="008D2AF7">
        <w:rPr>
          <w:rFonts w:ascii="Times New Roman" w:hAnsi="Times New Roman" w:cs="Times New Roman"/>
          <w:sz w:val="28"/>
          <w:szCs w:val="28"/>
        </w:rPr>
        <w:t xml:space="preserve"> условий для обеспечения жителей услугами т</w:t>
      </w:r>
      <w:r>
        <w:rPr>
          <w:rFonts w:ascii="Times New Roman" w:hAnsi="Times New Roman" w:cs="Times New Roman"/>
          <w:sz w:val="28"/>
          <w:szCs w:val="28"/>
        </w:rPr>
        <w:t>орговли и бытового обслуживания</w:t>
      </w:r>
      <w:r w:rsidRPr="008D2A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4) создание условий для организации досуга и обеспечения жителей услугами организаций культуры;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 5) обеспечение условий для развития на территории населенного пункта физической культуры и массового спорта;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6) создание усло</w:t>
      </w:r>
      <w:r>
        <w:rPr>
          <w:rFonts w:ascii="Times New Roman" w:hAnsi="Times New Roman" w:cs="Times New Roman"/>
          <w:sz w:val="28"/>
          <w:szCs w:val="28"/>
        </w:rPr>
        <w:t>вий для массового отдыха жителей</w:t>
      </w:r>
      <w:r w:rsidRPr="008D2AF7">
        <w:rPr>
          <w:rFonts w:ascii="Times New Roman" w:hAnsi="Times New Roman" w:cs="Times New Roman"/>
          <w:sz w:val="28"/>
          <w:szCs w:val="28"/>
        </w:rPr>
        <w:t xml:space="preserve"> населенного пункта и организация обустройства </w:t>
      </w:r>
      <w:r>
        <w:rPr>
          <w:rFonts w:ascii="Times New Roman" w:hAnsi="Times New Roman" w:cs="Times New Roman"/>
          <w:sz w:val="28"/>
          <w:szCs w:val="28"/>
        </w:rPr>
        <w:t>мест массового отдыха населения</w:t>
      </w:r>
      <w:r w:rsidRPr="008D2A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7) участие в организации деятельности по накоплению (в том числе раздельному сбору) и транспортированию твердых коммунальных отходов; 8) дорожная деятельность в отношении автомобильных дорог </w:t>
      </w:r>
      <w:r>
        <w:rPr>
          <w:rFonts w:ascii="Times New Roman" w:hAnsi="Times New Roman" w:cs="Times New Roman"/>
          <w:sz w:val="28"/>
          <w:szCs w:val="28"/>
        </w:rPr>
        <w:t>и обеспечение без</w:t>
      </w:r>
      <w:r w:rsidRPr="008D2AF7">
        <w:rPr>
          <w:rFonts w:ascii="Times New Roman" w:hAnsi="Times New Roman" w:cs="Times New Roman"/>
          <w:sz w:val="28"/>
          <w:szCs w:val="28"/>
        </w:rPr>
        <w:t>опасн</w:t>
      </w:r>
      <w:r>
        <w:rPr>
          <w:rFonts w:ascii="Times New Roman" w:hAnsi="Times New Roman" w:cs="Times New Roman"/>
          <w:sz w:val="28"/>
          <w:szCs w:val="28"/>
        </w:rPr>
        <w:t>ости дорожного движения на них;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9) организация благоустройства территории населенного пункта;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10) содержание мест захоронения на территории населённого пункта;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11) создание условий для</w:t>
      </w:r>
      <w:r w:rsidRPr="008D2AF7">
        <w:rPr>
          <w:rFonts w:ascii="Times New Roman" w:hAnsi="Times New Roman" w:cs="Times New Roman"/>
          <w:sz w:val="28"/>
          <w:szCs w:val="28"/>
        </w:rPr>
        <w:t xml:space="preserve"> предоставления транспортных услуг жителям и организациям транспортного обслуживания жителей населенного пункта;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2AF7">
        <w:rPr>
          <w:rFonts w:ascii="Times New Roman" w:hAnsi="Times New Roman" w:cs="Times New Roman"/>
          <w:sz w:val="28"/>
          <w:szCs w:val="28"/>
        </w:rPr>
        <w:t xml:space="preserve">2) организация библиотечного обслуживания жителей, комплектование и обеспечение сохранности библиотечных фондов библиотек;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1З) созд</w:t>
      </w:r>
      <w:r w:rsidRPr="008D2AF7">
        <w:rPr>
          <w:rFonts w:ascii="Times New Roman" w:hAnsi="Times New Roman" w:cs="Times New Roman"/>
          <w:sz w:val="28"/>
          <w:szCs w:val="28"/>
        </w:rPr>
        <w:t>ание условий для развития местного традиционного народного художественного т</w:t>
      </w:r>
      <w:r w:rsidR="00C21205">
        <w:rPr>
          <w:rFonts w:ascii="Times New Roman" w:hAnsi="Times New Roman" w:cs="Times New Roman"/>
          <w:sz w:val="28"/>
          <w:szCs w:val="28"/>
        </w:rPr>
        <w:t>ворчества;</w:t>
      </w:r>
      <w:proofErr w:type="gramEnd"/>
    </w:p>
    <w:p w:rsidR="00C21205" w:rsidRDefault="00C21205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осуществление мероприятий по обеспечению безопасности </w:t>
      </w:r>
      <w:r w:rsidR="008D2AF7" w:rsidRPr="008D2AF7">
        <w:rPr>
          <w:rFonts w:ascii="Times New Roman" w:hAnsi="Times New Roman" w:cs="Times New Roman"/>
          <w:sz w:val="28"/>
          <w:szCs w:val="28"/>
        </w:rPr>
        <w:t>людей на водных объ</w:t>
      </w:r>
      <w:r>
        <w:rPr>
          <w:rFonts w:ascii="Times New Roman" w:hAnsi="Times New Roman" w:cs="Times New Roman"/>
          <w:sz w:val="28"/>
          <w:szCs w:val="28"/>
        </w:rPr>
        <w:t>ектах, охране их ж</w:t>
      </w:r>
      <w:r w:rsidR="008D2AF7" w:rsidRPr="008D2AF7">
        <w:rPr>
          <w:rFonts w:ascii="Times New Roman" w:hAnsi="Times New Roman" w:cs="Times New Roman"/>
          <w:sz w:val="28"/>
          <w:szCs w:val="28"/>
        </w:rPr>
        <w:t xml:space="preserve">изни и здоровья; </w:t>
      </w:r>
    </w:p>
    <w:p w:rsidR="00C21205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1</w:t>
      </w:r>
      <w:r w:rsidR="00C21205">
        <w:rPr>
          <w:rFonts w:ascii="Times New Roman" w:hAnsi="Times New Roman" w:cs="Times New Roman"/>
          <w:sz w:val="28"/>
          <w:szCs w:val="28"/>
        </w:rPr>
        <w:t>5) создание, развитие и обеспечение охраны лечебно-</w:t>
      </w:r>
      <w:r w:rsidRPr="008D2AF7">
        <w:rPr>
          <w:rFonts w:ascii="Times New Roman" w:hAnsi="Times New Roman" w:cs="Times New Roman"/>
          <w:sz w:val="28"/>
          <w:szCs w:val="28"/>
        </w:rPr>
        <w:t>оздоровительн</w:t>
      </w:r>
      <w:r w:rsidR="00C21205">
        <w:rPr>
          <w:rFonts w:ascii="Times New Roman" w:hAnsi="Times New Roman" w:cs="Times New Roman"/>
          <w:sz w:val="28"/>
          <w:szCs w:val="28"/>
        </w:rPr>
        <w:t>ых местностей и курортов местного</w:t>
      </w:r>
      <w:r w:rsidRPr="008D2AF7">
        <w:rPr>
          <w:rFonts w:ascii="Times New Roman" w:hAnsi="Times New Roman" w:cs="Times New Roman"/>
          <w:sz w:val="28"/>
          <w:szCs w:val="28"/>
        </w:rPr>
        <w:t xml:space="preserve"> значения; </w:t>
      </w:r>
    </w:p>
    <w:p w:rsidR="00D773A0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lastRenderedPageBreak/>
        <w:t>16) сохранение, использование и популяризация объектов культурного наследия (п</w:t>
      </w:r>
      <w:r w:rsidR="00C21205">
        <w:rPr>
          <w:rFonts w:ascii="Times New Roman" w:hAnsi="Times New Roman" w:cs="Times New Roman"/>
          <w:sz w:val="28"/>
          <w:szCs w:val="28"/>
        </w:rPr>
        <w:t>амятников истории и культуры).</w:t>
      </w:r>
    </w:p>
    <w:p w:rsidR="00A22F43" w:rsidRPr="00DB323C" w:rsidRDefault="00B85A31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Проекты для участия в ко</w:t>
      </w:r>
      <w:r w:rsidR="00441AA5">
        <w:rPr>
          <w:rFonts w:ascii="Times New Roman" w:hAnsi="Times New Roman" w:cs="Times New Roman"/>
          <w:sz w:val="28"/>
          <w:szCs w:val="28"/>
        </w:rPr>
        <w:t>нкурсном отборе будут предлагаться</w:t>
      </w:r>
      <w:r w:rsidRPr="00DB323C">
        <w:rPr>
          <w:rFonts w:ascii="Times New Roman" w:hAnsi="Times New Roman" w:cs="Times New Roman"/>
          <w:sz w:val="28"/>
          <w:szCs w:val="28"/>
        </w:rPr>
        <w:t xml:space="preserve"> населением Курского </w:t>
      </w:r>
      <w:r w:rsidR="007F07A8">
        <w:rPr>
          <w:rFonts w:ascii="Times New Roman" w:hAnsi="Times New Roman" w:cs="Times New Roman"/>
          <w:sz w:val="28"/>
          <w:szCs w:val="28"/>
        </w:rPr>
        <w:t>м</w:t>
      </w:r>
      <w:r w:rsidRPr="00DB323C">
        <w:rPr>
          <w:rFonts w:ascii="Times New Roman" w:hAnsi="Times New Roman" w:cs="Times New Roman"/>
          <w:sz w:val="28"/>
          <w:szCs w:val="28"/>
        </w:rPr>
        <w:t>униципального</w:t>
      </w:r>
      <w:r w:rsidR="004A4D39" w:rsidRPr="00DB323C">
        <w:rPr>
          <w:rFonts w:ascii="Times New Roman" w:hAnsi="Times New Roman" w:cs="Times New Roman"/>
          <w:sz w:val="28"/>
          <w:szCs w:val="28"/>
        </w:rPr>
        <w:t xml:space="preserve"> округа по населенным пунктам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, 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(по условиям программы численность жителей населенного пункта </w:t>
      </w:r>
      <w:r w:rsidR="00E44534">
        <w:rPr>
          <w:rFonts w:ascii="Times New Roman" w:hAnsi="Times New Roman" w:cs="Times New Roman"/>
          <w:sz w:val="28"/>
          <w:szCs w:val="28"/>
        </w:rPr>
        <w:t xml:space="preserve">должна быть больше </w:t>
      </w:r>
      <w:r w:rsidR="00435A01">
        <w:rPr>
          <w:rFonts w:ascii="Times New Roman" w:hAnsi="Times New Roman" w:cs="Times New Roman"/>
          <w:sz w:val="28"/>
          <w:szCs w:val="28"/>
        </w:rPr>
        <w:t>500 человек)</w:t>
      </w:r>
      <w:r w:rsidR="00A22F43" w:rsidRPr="00DB323C">
        <w:rPr>
          <w:rFonts w:ascii="Times New Roman" w:hAnsi="Times New Roman" w:cs="Times New Roman"/>
          <w:sz w:val="28"/>
          <w:szCs w:val="28"/>
        </w:rPr>
        <w:t>,</w:t>
      </w:r>
      <w:r w:rsidRPr="00DB323C">
        <w:rPr>
          <w:rFonts w:ascii="Times New Roman" w:hAnsi="Times New Roman" w:cs="Times New Roman"/>
          <w:sz w:val="28"/>
          <w:szCs w:val="28"/>
        </w:rPr>
        <w:t xml:space="preserve"> в групп</w:t>
      </w:r>
      <w:r w:rsidR="007F07A8">
        <w:rPr>
          <w:rFonts w:ascii="Times New Roman" w:hAnsi="Times New Roman" w:cs="Times New Roman"/>
          <w:sz w:val="28"/>
          <w:szCs w:val="28"/>
        </w:rPr>
        <w:t xml:space="preserve">ах </w:t>
      </w:r>
      <w:r w:rsidR="002F10A4">
        <w:rPr>
          <w:rFonts w:ascii="Times New Roman" w:hAnsi="Times New Roman" w:cs="Times New Roman"/>
          <w:sz w:val="28"/>
          <w:szCs w:val="28"/>
        </w:rPr>
        <w:t>социальных сетей</w:t>
      </w:r>
      <w:r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2F10A4">
        <w:rPr>
          <w:rFonts w:ascii="Times New Roman" w:hAnsi="Times New Roman" w:cs="Times New Roman"/>
          <w:sz w:val="28"/>
          <w:szCs w:val="28"/>
        </w:rPr>
        <w:t>до 24</w:t>
      </w:r>
      <w:r w:rsidR="00441AA5">
        <w:rPr>
          <w:rFonts w:ascii="Times New Roman" w:hAnsi="Times New Roman" w:cs="Times New Roman"/>
          <w:sz w:val="28"/>
          <w:szCs w:val="28"/>
        </w:rPr>
        <w:t xml:space="preserve"> </w:t>
      </w:r>
      <w:r w:rsidR="007858BF">
        <w:rPr>
          <w:rFonts w:ascii="Times New Roman" w:hAnsi="Times New Roman" w:cs="Times New Roman"/>
          <w:sz w:val="28"/>
          <w:szCs w:val="28"/>
        </w:rPr>
        <w:t>июн</w:t>
      </w:r>
      <w:r w:rsidR="002F10A4">
        <w:rPr>
          <w:rFonts w:ascii="Times New Roman" w:hAnsi="Times New Roman" w:cs="Times New Roman"/>
          <w:sz w:val="28"/>
          <w:szCs w:val="28"/>
        </w:rPr>
        <w:t>я 2024</w:t>
      </w:r>
      <w:r w:rsidRPr="00DB323C">
        <w:rPr>
          <w:rFonts w:ascii="Times New Roman" w:hAnsi="Times New Roman" w:cs="Times New Roman"/>
          <w:sz w:val="28"/>
          <w:szCs w:val="28"/>
        </w:rPr>
        <w:t xml:space="preserve"> года. Также </w:t>
      </w:r>
      <w:r w:rsidR="002F10A4">
        <w:rPr>
          <w:rFonts w:ascii="Times New Roman" w:hAnsi="Times New Roman" w:cs="Times New Roman"/>
          <w:sz w:val="28"/>
          <w:szCs w:val="28"/>
        </w:rPr>
        <w:t>до 24</w:t>
      </w:r>
      <w:r w:rsidR="007858BF">
        <w:rPr>
          <w:rFonts w:ascii="Times New Roman" w:hAnsi="Times New Roman" w:cs="Times New Roman"/>
          <w:sz w:val="28"/>
          <w:szCs w:val="28"/>
        </w:rPr>
        <w:t xml:space="preserve"> июн</w:t>
      </w:r>
      <w:r w:rsidR="002F10A4">
        <w:rPr>
          <w:rFonts w:ascii="Times New Roman" w:hAnsi="Times New Roman" w:cs="Times New Roman"/>
          <w:sz w:val="28"/>
          <w:szCs w:val="28"/>
        </w:rPr>
        <w:t>я 2024</w:t>
      </w:r>
      <w:r w:rsidRPr="00DB323C">
        <w:rPr>
          <w:rFonts w:ascii="Times New Roman" w:hAnsi="Times New Roman" w:cs="Times New Roman"/>
          <w:sz w:val="28"/>
          <w:szCs w:val="28"/>
        </w:rPr>
        <w:t xml:space="preserve"> года жители Курского муниципального округа могут самостоятельно вносить предложения о реализации проектов (выдвижение проект</w:t>
      </w:r>
      <w:r w:rsidR="0057500D" w:rsidRPr="00DB323C">
        <w:rPr>
          <w:rFonts w:ascii="Times New Roman" w:hAnsi="Times New Roman" w:cs="Times New Roman"/>
          <w:sz w:val="28"/>
          <w:szCs w:val="28"/>
        </w:rPr>
        <w:t>ов)</w:t>
      </w:r>
      <w:r w:rsidR="00A22F43" w:rsidRPr="00DB323C">
        <w:rPr>
          <w:rFonts w:ascii="Times New Roman" w:hAnsi="Times New Roman" w:cs="Times New Roman"/>
          <w:sz w:val="28"/>
          <w:szCs w:val="28"/>
        </w:rPr>
        <w:t>:</w:t>
      </w:r>
    </w:p>
    <w:p w:rsidR="002B6784" w:rsidRPr="00DB323C" w:rsidRDefault="003678EC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 по населе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нным пунктам станица Курская, хутор </w:t>
      </w:r>
      <w:r w:rsidRPr="00DB323C">
        <w:rPr>
          <w:rFonts w:ascii="Times New Roman" w:hAnsi="Times New Roman" w:cs="Times New Roman"/>
          <w:sz w:val="28"/>
          <w:szCs w:val="28"/>
        </w:rPr>
        <w:t>Новая Деревня</w:t>
      </w:r>
      <w:r w:rsidR="0057500D" w:rsidRPr="00DB323C">
        <w:rPr>
          <w:rFonts w:ascii="Times New Roman" w:hAnsi="Times New Roman" w:cs="Times New Roman"/>
          <w:sz w:val="28"/>
          <w:szCs w:val="28"/>
        </w:rPr>
        <w:t xml:space="preserve"> в</w:t>
      </w:r>
      <w:r w:rsidR="004A4D39" w:rsidRPr="00DB323C">
        <w:rPr>
          <w:rFonts w:ascii="Times New Roman" w:hAnsi="Times New Roman" w:cs="Times New Roman"/>
          <w:sz w:val="28"/>
          <w:szCs w:val="28"/>
        </w:rPr>
        <w:t xml:space="preserve"> администрацию Курского муниципального округа по адресу: Ставропольский край, Курский район, станица Курская, переулок Школьный</w:t>
      </w:r>
      <w:r w:rsidR="002B6784" w:rsidRPr="00DB323C">
        <w:rPr>
          <w:rFonts w:ascii="Times New Roman" w:hAnsi="Times New Roman" w:cs="Times New Roman"/>
          <w:sz w:val="28"/>
          <w:szCs w:val="28"/>
        </w:rPr>
        <w:t xml:space="preserve">, д.1, тел. (879-64) 6-55-80  или на адрес электронной почты администрации </w:t>
      </w:r>
      <w:hyperlink r:id="rId6" w:history="1"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akmr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sk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B6784" w:rsidRPr="00DB323C">
        <w:rPr>
          <w:rFonts w:ascii="Times New Roman" w:hAnsi="Times New Roman" w:cs="Times New Roman"/>
          <w:sz w:val="28"/>
          <w:szCs w:val="28"/>
        </w:rPr>
        <w:t>;</w:t>
      </w:r>
    </w:p>
    <w:p w:rsidR="002B6784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>поселок</w:t>
      </w:r>
      <w:r w:rsidRPr="00DB323C">
        <w:rPr>
          <w:rFonts w:ascii="Times New Roman" w:hAnsi="Times New Roman" w:cs="Times New Roman"/>
          <w:sz w:val="28"/>
          <w:szCs w:val="28"/>
        </w:rPr>
        <w:t xml:space="preserve"> Балтийский в</w:t>
      </w:r>
      <w:r w:rsidR="002B6784" w:rsidRPr="00DB323C">
        <w:rPr>
          <w:rFonts w:ascii="Times New Roman" w:hAnsi="Times New Roman" w:cs="Times New Roman"/>
          <w:sz w:val="28"/>
          <w:szCs w:val="28"/>
        </w:rPr>
        <w:t xml:space="preserve"> Балтийский территориальный отдел администрации Курского муниципального округа по адресу: Ставропольский край, Курский район, п. </w:t>
      </w:r>
      <w:r w:rsidR="00DB323C">
        <w:rPr>
          <w:rFonts w:ascii="Times New Roman" w:hAnsi="Times New Roman" w:cs="Times New Roman"/>
          <w:sz w:val="28"/>
          <w:szCs w:val="28"/>
        </w:rPr>
        <w:t xml:space="preserve">Балтийский, </w:t>
      </w:r>
      <w:r w:rsidR="00DB323C" w:rsidRPr="00DB323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DB323C" w:rsidRPr="00DB323C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DB323C" w:rsidRPr="00DB323C">
        <w:rPr>
          <w:rFonts w:ascii="Times New Roman" w:hAnsi="Times New Roman" w:cs="Times New Roman"/>
          <w:sz w:val="28"/>
          <w:szCs w:val="28"/>
        </w:rPr>
        <w:t>, д. 9</w:t>
      </w:r>
      <w:r w:rsidR="00DB323C">
        <w:rPr>
          <w:rFonts w:ascii="Times New Roman" w:hAnsi="Times New Roman" w:cs="Times New Roman"/>
          <w:sz w:val="28"/>
          <w:szCs w:val="28"/>
        </w:rPr>
        <w:t xml:space="preserve"> и на адрес </w:t>
      </w:r>
      <w:r w:rsidR="00DB323C" w:rsidRPr="00DB323C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DB323C" w:rsidRPr="00DB323C">
        <w:t xml:space="preserve"> </w:t>
      </w:r>
      <w:r w:rsidR="00DB323C" w:rsidRPr="00DB323C">
        <w:rPr>
          <w:rFonts w:ascii="Times New Roman" w:hAnsi="Times New Roman" w:cs="Times New Roman"/>
          <w:sz w:val="28"/>
          <w:szCs w:val="28"/>
        </w:rPr>
        <w:t>baltika_mo@mail.ru</w:t>
      </w:r>
    </w:p>
    <w:p w:rsidR="00A22F43" w:rsidRPr="00DB323C" w:rsidRDefault="00386774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A22F43" w:rsidRPr="00DB323C">
        <w:rPr>
          <w:rFonts w:ascii="Times New Roman" w:hAnsi="Times New Roman" w:cs="Times New Roman"/>
          <w:sz w:val="28"/>
          <w:szCs w:val="28"/>
        </w:rPr>
        <w:t>Галюгаевская</w:t>
      </w:r>
      <w:proofErr w:type="spellEnd"/>
      <w:r w:rsidR="00A22F43" w:rsidRPr="00DB3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2F43" w:rsidRPr="00DB323C">
        <w:rPr>
          <w:rFonts w:ascii="Times New Roman" w:hAnsi="Times New Roman" w:cs="Times New Roman"/>
          <w:sz w:val="28"/>
          <w:szCs w:val="28"/>
        </w:rPr>
        <w:t>Галюгаевский</w:t>
      </w:r>
      <w:proofErr w:type="spellEnd"/>
      <w:r w:rsidR="00A22F43" w:rsidRPr="00DB323C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Курского муниципального округа по адресу: Ставропольский край, Курский район,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F43" w:rsidRPr="00DB323C">
        <w:rPr>
          <w:rFonts w:ascii="Times New Roman" w:hAnsi="Times New Roman" w:cs="Times New Roman"/>
          <w:sz w:val="28"/>
          <w:szCs w:val="28"/>
        </w:rPr>
        <w:t>Галюгаевская</w:t>
      </w:r>
      <w:r w:rsidR="00F77C2D" w:rsidRPr="00DB323C">
        <w:rPr>
          <w:rFonts w:ascii="Times New Roman" w:hAnsi="Times New Roman" w:cs="Times New Roman"/>
          <w:sz w:val="28"/>
          <w:szCs w:val="28"/>
        </w:rPr>
        <w:t>, улица Ленина, 28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почты: gmo-adm@mail.ru</w:t>
      </w:r>
    </w:p>
    <w:p w:rsidR="003678EC" w:rsidRPr="00DB323C" w:rsidRDefault="00386774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населенным пунктам</w:t>
      </w:r>
      <w:r w:rsidR="00C54013"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22F43" w:rsidRPr="00DB323C">
        <w:rPr>
          <w:rFonts w:ascii="Times New Roman" w:hAnsi="Times New Roman" w:cs="Times New Roman"/>
          <w:sz w:val="28"/>
          <w:szCs w:val="28"/>
        </w:rPr>
        <w:t>Каново</w:t>
      </w:r>
      <w:proofErr w:type="spellEnd"/>
      <w:r w:rsidR="00A22F43" w:rsidRPr="00DB323C">
        <w:rPr>
          <w:rFonts w:ascii="Times New Roman" w:hAnsi="Times New Roman" w:cs="Times New Roman"/>
          <w:sz w:val="28"/>
          <w:szCs w:val="28"/>
        </w:rPr>
        <w:t xml:space="preserve">, хутор </w:t>
      </w:r>
      <w:r w:rsidR="00C54013" w:rsidRPr="00DB323C">
        <w:rPr>
          <w:rFonts w:ascii="Times New Roman" w:hAnsi="Times New Roman" w:cs="Times New Roman"/>
          <w:sz w:val="28"/>
          <w:szCs w:val="28"/>
        </w:rPr>
        <w:t>Зайцев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Кановский территориальный отдел администрации Курского муниципального округа по адресу: Ставропольский край, Курский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8EC" w:rsidRPr="00DB323C">
        <w:rPr>
          <w:rFonts w:ascii="Times New Roman" w:hAnsi="Times New Roman" w:cs="Times New Roman"/>
          <w:sz w:val="28"/>
          <w:szCs w:val="28"/>
        </w:rPr>
        <w:t>Каново</w:t>
      </w:r>
      <w:proofErr w:type="spellEnd"/>
      <w:r w:rsidR="009974B4">
        <w:rPr>
          <w:rFonts w:ascii="Times New Roman" w:hAnsi="Times New Roman" w:cs="Times New Roman"/>
          <w:sz w:val="28"/>
          <w:szCs w:val="28"/>
        </w:rPr>
        <w:t xml:space="preserve">, </w:t>
      </w:r>
      <w:r w:rsidR="00E311EF" w:rsidRPr="00DB323C">
        <w:rPr>
          <w:rFonts w:ascii="Times New Roman" w:hAnsi="Times New Roman" w:cs="Times New Roman"/>
          <w:sz w:val="28"/>
          <w:szCs w:val="28"/>
        </w:rPr>
        <w:t>ул. Ленина 32</w:t>
      </w:r>
      <w:r w:rsidR="00DB323C" w:rsidRPr="00DB323C">
        <w:rPr>
          <w:rFonts w:ascii="Times New Roman" w:hAnsi="Times New Roman" w:cs="Times New Roman"/>
          <w:sz w:val="28"/>
          <w:szCs w:val="28"/>
        </w:rPr>
        <w:t xml:space="preserve"> и на адрес: электронной почты: </w:t>
      </w:r>
      <w:hyperlink r:id="rId7" w:history="1">
        <w:r w:rsidRPr="00441A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admkanovo26@mail.ru</w:t>
        </w:r>
      </w:hyperlink>
      <w:r w:rsidRPr="0044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8EC" w:rsidRPr="00DB323C" w:rsidRDefault="009974B4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поселок Мирный, хутор </w:t>
      </w:r>
      <w:r w:rsidR="00C54013" w:rsidRPr="00DB323C">
        <w:rPr>
          <w:rFonts w:ascii="Times New Roman" w:hAnsi="Times New Roman" w:cs="Times New Roman"/>
          <w:sz w:val="28"/>
          <w:szCs w:val="28"/>
        </w:rPr>
        <w:t xml:space="preserve">Березкин в </w:t>
      </w:r>
      <w:r w:rsidR="003678EC" w:rsidRPr="00DB323C">
        <w:rPr>
          <w:rFonts w:ascii="Times New Roman" w:hAnsi="Times New Roman" w:cs="Times New Roman"/>
          <w:sz w:val="28"/>
          <w:szCs w:val="28"/>
        </w:rPr>
        <w:t>Мирненский территориальный отдел администрации Курского муниципального округа по адресу: Ставропольский край, Курский район, п. Мирный</w:t>
      </w:r>
      <w:r w:rsidR="00E311EF" w:rsidRPr="00DB323C">
        <w:rPr>
          <w:rFonts w:ascii="Times New Roman" w:hAnsi="Times New Roman" w:cs="Times New Roman"/>
          <w:sz w:val="28"/>
          <w:szCs w:val="28"/>
        </w:rPr>
        <w:t>, ул. Мира, 21 или на адрес электронной почты: miradm@bk.ru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по населенным пунктам село Полтавское, хутор Дыдымкин, посёлок Ага-Батыр, хутор Привольный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Полтавский территориальный отдел администрации Курского муниципального округа по адресу: Ставропольский край, Курский район, с.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3678EC" w:rsidRPr="00DB323C">
        <w:rPr>
          <w:rFonts w:ascii="Times New Roman" w:hAnsi="Times New Roman" w:cs="Times New Roman"/>
          <w:sz w:val="28"/>
          <w:szCs w:val="28"/>
        </w:rPr>
        <w:t>Полтавское</w:t>
      </w:r>
      <w:r w:rsidR="00E311EF" w:rsidRPr="00DB323C">
        <w:rPr>
          <w:rFonts w:ascii="Times New Roman" w:hAnsi="Times New Roman" w:cs="Times New Roman"/>
          <w:sz w:val="28"/>
          <w:szCs w:val="28"/>
        </w:rPr>
        <w:t>,  ул. Школьная  2 и или на адрес электронной почты: poltavka_buh@mail.ru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по населенным пунктам село Ростовановское, хутор Пролетарский, хутор Широкий Камыш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Ростовановский территориальный отдел администрации Курского муниципального округа по адресу: Ставропольский край, Курский </w:t>
      </w:r>
      <w:r w:rsidR="003678EC" w:rsidRPr="00DB323C">
        <w:rPr>
          <w:rFonts w:ascii="Times New Roman" w:hAnsi="Times New Roman" w:cs="Times New Roman"/>
          <w:sz w:val="28"/>
          <w:szCs w:val="28"/>
        </w:rPr>
        <w:lastRenderedPageBreak/>
        <w:t xml:space="preserve">район, с. </w:t>
      </w:r>
      <w:proofErr w:type="spellStart"/>
      <w:r w:rsidR="003678EC" w:rsidRPr="00DB323C">
        <w:rPr>
          <w:rFonts w:ascii="Times New Roman" w:hAnsi="Times New Roman" w:cs="Times New Roman"/>
          <w:sz w:val="28"/>
          <w:szCs w:val="28"/>
        </w:rPr>
        <w:t>Ростовановское</w:t>
      </w:r>
      <w:proofErr w:type="spellEnd"/>
      <w:r w:rsidR="009974B4">
        <w:rPr>
          <w:rFonts w:ascii="Times New Roman" w:hAnsi="Times New Roman" w:cs="Times New Roman"/>
          <w:sz w:val="28"/>
          <w:szCs w:val="28"/>
        </w:rPr>
        <w:t xml:space="preserve">, </w:t>
      </w:r>
      <w:r w:rsidR="00E311EF" w:rsidRPr="00DB323C">
        <w:rPr>
          <w:rFonts w:ascii="Times New Roman" w:hAnsi="Times New Roman" w:cs="Times New Roman"/>
          <w:sz w:val="28"/>
          <w:szCs w:val="28"/>
        </w:rPr>
        <w:t>ул.</w:t>
      </w:r>
      <w:r w:rsidR="00386774">
        <w:rPr>
          <w:rFonts w:ascii="Times New Roman" w:hAnsi="Times New Roman" w:cs="Times New Roman"/>
          <w:sz w:val="28"/>
          <w:szCs w:val="28"/>
        </w:rPr>
        <w:t xml:space="preserve"> 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Ленина,11 или на  адрес электронной почты: Rostovan@yandex.ru 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DB323C">
        <w:rPr>
          <w:rFonts w:ascii="Times New Roman" w:hAnsi="Times New Roman" w:cs="Times New Roman"/>
          <w:sz w:val="28"/>
          <w:szCs w:val="28"/>
        </w:rPr>
        <w:t>Рощино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Рощинский территориальный отдел администрации Курского муниципального округа по адресу: Ставропольский край, Курский район, п. Рощино</w:t>
      </w:r>
      <w:r w:rsidR="00DB323C" w:rsidRPr="00DB323C">
        <w:rPr>
          <w:rFonts w:ascii="Times New Roman" w:hAnsi="Times New Roman" w:cs="Times New Roman"/>
          <w:sz w:val="28"/>
          <w:szCs w:val="28"/>
        </w:rPr>
        <w:t>,  ул. Мира 12 и на адрес электронной почты: amo-roshino@yandex.ru;</w:t>
      </w:r>
    </w:p>
    <w:p w:rsidR="00A22F43" w:rsidRPr="00DB323C" w:rsidRDefault="00A22F4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по населенным пунктам село Русское, село Уваровское в Русский  территориальный отдел администрации Курского муниципального округа по адресу: Ставропольский край, Курский район, с. Русское, ул. Ш</w:t>
      </w:r>
      <w:r w:rsidR="00DB323C" w:rsidRPr="00DB323C">
        <w:rPr>
          <w:rFonts w:ascii="Times New Roman" w:hAnsi="Times New Roman" w:cs="Times New Roman"/>
          <w:sz w:val="28"/>
          <w:szCs w:val="28"/>
        </w:rPr>
        <w:t xml:space="preserve">кольная, 12 </w:t>
      </w:r>
      <w:r w:rsidRPr="00DB323C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 </w:t>
      </w:r>
      <w:r w:rsidR="009A4E51" w:rsidRPr="009A4E51">
        <w:rPr>
          <w:rFonts w:ascii="Times New Roman" w:hAnsi="Times New Roman" w:cs="Times New Roman"/>
          <w:sz w:val="28"/>
          <w:szCs w:val="28"/>
        </w:rPr>
        <w:t xml:space="preserve"> rus2admin@mail.ru.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9974B4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="00A22F43" w:rsidRPr="00DB323C">
        <w:rPr>
          <w:rFonts w:ascii="Times New Roman" w:hAnsi="Times New Roman" w:cs="Times New Roman"/>
          <w:sz w:val="28"/>
          <w:szCs w:val="28"/>
        </w:rPr>
        <w:t>Бугулов</w:t>
      </w:r>
      <w:proofErr w:type="spellEnd"/>
      <w:r w:rsidR="00A22F43" w:rsidRPr="00DB323C">
        <w:rPr>
          <w:rFonts w:ascii="Times New Roman" w:hAnsi="Times New Roman" w:cs="Times New Roman"/>
          <w:sz w:val="28"/>
          <w:szCs w:val="28"/>
        </w:rPr>
        <w:t xml:space="preserve">, хутор Графский, село </w:t>
      </w:r>
      <w:r w:rsidRPr="00DB323C">
        <w:rPr>
          <w:rFonts w:ascii="Times New Roman" w:hAnsi="Times New Roman" w:cs="Times New Roman"/>
          <w:sz w:val="28"/>
          <w:szCs w:val="28"/>
        </w:rPr>
        <w:t>Серноводское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Серноводский территориальный отдел администрации Курского муниципального округа по адресу: Ставропольский край, Курский район, х.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3678EC" w:rsidRPr="00DB323C">
        <w:rPr>
          <w:rFonts w:ascii="Times New Roman" w:hAnsi="Times New Roman" w:cs="Times New Roman"/>
          <w:sz w:val="28"/>
          <w:szCs w:val="28"/>
        </w:rPr>
        <w:t>Графский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E311EF" w:rsidRPr="00DB323C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="00E311EF" w:rsidRPr="00DB323C">
        <w:rPr>
          <w:rFonts w:ascii="Times New Roman" w:hAnsi="Times New Roman" w:cs="Times New Roman"/>
          <w:sz w:val="28"/>
          <w:szCs w:val="28"/>
        </w:rPr>
        <w:t>, 48, или на адрес электронной почты: admsernovod@mail.ru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Pr="00DB323C">
        <w:rPr>
          <w:rFonts w:ascii="Times New Roman" w:hAnsi="Times New Roman" w:cs="Times New Roman"/>
          <w:sz w:val="28"/>
          <w:szCs w:val="28"/>
        </w:rPr>
        <w:t>Стодеревская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Стодеревский территориальный отдел администрации Курского муниципального округа по адресу: Ставропольский край, Курский район, ст.</w:t>
      </w:r>
      <w:r w:rsidR="009465B1">
        <w:rPr>
          <w:rFonts w:ascii="Times New Roman" w:hAnsi="Times New Roman" w:cs="Times New Roman"/>
          <w:sz w:val="28"/>
          <w:szCs w:val="28"/>
        </w:rPr>
        <w:t xml:space="preserve"> </w:t>
      </w:r>
      <w:r w:rsidR="00386774">
        <w:rPr>
          <w:rFonts w:ascii="Times New Roman" w:hAnsi="Times New Roman" w:cs="Times New Roman"/>
          <w:sz w:val="28"/>
          <w:szCs w:val="28"/>
        </w:rPr>
        <w:t xml:space="preserve">Стодеревская, </w:t>
      </w:r>
      <w:r w:rsidR="00E311EF" w:rsidRPr="00DB323C">
        <w:rPr>
          <w:rFonts w:ascii="Times New Roman" w:hAnsi="Times New Roman" w:cs="Times New Roman"/>
          <w:sz w:val="28"/>
          <w:szCs w:val="28"/>
        </w:rPr>
        <w:t>ул. Каюшникова,29 и на адрес электронной почты: stodsov@mail.ru</w:t>
      </w:r>
    </w:p>
    <w:p w:rsidR="00A22F43" w:rsidRPr="00DB323C" w:rsidRDefault="00A22F4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по населенным пунктам село Эдиссия в Эдиссийский территориальный отдел администрации Курского муниципального округа по адресу: Ставропольский кра</w:t>
      </w:r>
      <w:r w:rsidR="009465B1">
        <w:rPr>
          <w:rFonts w:ascii="Times New Roman" w:hAnsi="Times New Roman" w:cs="Times New Roman"/>
          <w:sz w:val="28"/>
          <w:szCs w:val="28"/>
        </w:rPr>
        <w:t xml:space="preserve">й, Курский район, с. </w:t>
      </w:r>
      <w:proofErr w:type="spellStart"/>
      <w:r w:rsidR="009465B1">
        <w:rPr>
          <w:rFonts w:ascii="Times New Roman" w:hAnsi="Times New Roman" w:cs="Times New Roman"/>
          <w:sz w:val="28"/>
          <w:szCs w:val="28"/>
        </w:rPr>
        <w:t>Эдиссия</w:t>
      </w:r>
      <w:proofErr w:type="spellEnd"/>
      <w:r w:rsidR="009465B1">
        <w:rPr>
          <w:rFonts w:ascii="Times New Roman" w:hAnsi="Times New Roman" w:cs="Times New Roman"/>
          <w:sz w:val="28"/>
          <w:szCs w:val="28"/>
        </w:rPr>
        <w:t xml:space="preserve">, </w:t>
      </w:r>
      <w:r w:rsidR="00DB323C" w:rsidRPr="00DB323C">
        <w:rPr>
          <w:rFonts w:ascii="Times New Roman" w:hAnsi="Times New Roman" w:cs="Times New Roman"/>
          <w:sz w:val="28"/>
          <w:szCs w:val="28"/>
        </w:rPr>
        <w:t>улица Свердлова, 16, 2 этаж и на адрес электронной почты: edissiya@bk.ru</w:t>
      </w:r>
    </w:p>
    <w:p w:rsidR="00A22F43" w:rsidRPr="00DB323C" w:rsidRDefault="00B85A31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280">
        <w:rPr>
          <w:rFonts w:ascii="Times New Roman" w:hAnsi="Times New Roman" w:cs="Times New Roman"/>
          <w:sz w:val="28"/>
          <w:szCs w:val="28"/>
        </w:rPr>
        <w:t>Форма заявки для внесения населением предложен</w:t>
      </w:r>
      <w:r w:rsidR="004A4D39" w:rsidRPr="005F2280">
        <w:rPr>
          <w:rFonts w:ascii="Times New Roman" w:hAnsi="Times New Roman" w:cs="Times New Roman"/>
          <w:sz w:val="28"/>
          <w:szCs w:val="28"/>
        </w:rPr>
        <w:t>ий о реализации</w:t>
      </w:r>
      <w:r w:rsidR="00D8212B" w:rsidRPr="005F2280">
        <w:rPr>
          <w:rFonts w:ascii="Times New Roman" w:hAnsi="Times New Roman" w:cs="Times New Roman"/>
          <w:sz w:val="28"/>
          <w:szCs w:val="28"/>
        </w:rPr>
        <w:t xml:space="preserve"> инициативных проектов </w:t>
      </w:r>
      <w:r w:rsidR="004A4D39" w:rsidRPr="005F2280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="00A22F43" w:rsidRPr="005F2280">
        <w:rPr>
          <w:rFonts w:ascii="Times New Roman" w:hAnsi="Times New Roman" w:cs="Times New Roman"/>
          <w:sz w:val="28"/>
          <w:szCs w:val="28"/>
        </w:rPr>
        <w:t xml:space="preserve"> на </w:t>
      </w:r>
      <w:r w:rsidRPr="005F2280">
        <w:rPr>
          <w:rFonts w:ascii="Times New Roman" w:hAnsi="Times New Roman" w:cs="Times New Roman"/>
          <w:sz w:val="28"/>
          <w:szCs w:val="28"/>
        </w:rPr>
        <w:t xml:space="preserve"> официальном сай</w:t>
      </w:r>
      <w:r w:rsidR="00A22F43" w:rsidRPr="005F2280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 w:rsidR="00F77C2D" w:rsidRPr="005F22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hyperlink r:id="rId8" w:history="1">
        <w:r w:rsidR="002F10A4" w:rsidRPr="008F1E51">
          <w:rPr>
            <w:rStyle w:val="a3"/>
            <w:rFonts w:ascii="Times New Roman" w:hAnsi="Times New Roman" w:cs="Times New Roman"/>
            <w:sz w:val="28"/>
            <w:szCs w:val="28"/>
          </w:rPr>
          <w:t>https://kurskiy26.gosuslugi.ru/</w:t>
        </w:r>
      </w:hyperlink>
      <w:r w:rsidR="002F10A4">
        <w:rPr>
          <w:rFonts w:ascii="Times New Roman" w:hAnsi="Times New Roman" w:cs="Times New Roman"/>
          <w:sz w:val="28"/>
          <w:szCs w:val="28"/>
        </w:rPr>
        <w:t xml:space="preserve"> </w:t>
      </w:r>
      <w:r w:rsidR="00A22F43" w:rsidRPr="005F228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77C2D" w:rsidRPr="005F2280">
        <w:rPr>
          <w:rFonts w:ascii="Times New Roman" w:hAnsi="Times New Roman" w:cs="Times New Roman"/>
          <w:sz w:val="28"/>
          <w:szCs w:val="28"/>
        </w:rPr>
        <w:t>«</w:t>
      </w:r>
      <w:r w:rsidR="005F2280" w:rsidRPr="005F2280">
        <w:rPr>
          <w:rFonts w:ascii="Times New Roman" w:hAnsi="Times New Roman" w:cs="Times New Roman"/>
          <w:sz w:val="28"/>
          <w:szCs w:val="28"/>
        </w:rPr>
        <w:t>Инициативные проекты</w:t>
      </w:r>
      <w:r w:rsidR="00F77C2D" w:rsidRPr="005F2280">
        <w:rPr>
          <w:rFonts w:ascii="Times New Roman" w:hAnsi="Times New Roman" w:cs="Times New Roman"/>
          <w:sz w:val="28"/>
          <w:szCs w:val="28"/>
        </w:rPr>
        <w:t>»</w:t>
      </w:r>
    </w:p>
    <w:p w:rsidR="00C35194" w:rsidRPr="00DB323C" w:rsidRDefault="001E6E79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</w:rPr>
        <w:t>До</w:t>
      </w:r>
      <w:r w:rsidR="00A22F43" w:rsidRPr="00214771">
        <w:rPr>
          <w:rFonts w:ascii="Times New Roman" w:hAnsi="Times New Roman" w:cs="Times New Roman"/>
          <w:sz w:val="28"/>
          <w:szCs w:val="28"/>
        </w:rPr>
        <w:t xml:space="preserve"> </w:t>
      </w:r>
      <w:r w:rsidR="002F10A4">
        <w:rPr>
          <w:rFonts w:ascii="Times New Roman" w:hAnsi="Times New Roman" w:cs="Times New Roman"/>
          <w:sz w:val="28"/>
          <w:szCs w:val="28"/>
        </w:rPr>
        <w:t>22</w:t>
      </w:r>
      <w:r w:rsidRPr="00214771">
        <w:rPr>
          <w:rFonts w:ascii="Times New Roman" w:hAnsi="Times New Roman" w:cs="Times New Roman"/>
          <w:sz w:val="28"/>
          <w:szCs w:val="28"/>
        </w:rPr>
        <w:t xml:space="preserve"> </w:t>
      </w:r>
      <w:r w:rsidR="00A02A58">
        <w:rPr>
          <w:rFonts w:ascii="Times New Roman" w:hAnsi="Times New Roman" w:cs="Times New Roman"/>
          <w:sz w:val="28"/>
          <w:szCs w:val="28"/>
        </w:rPr>
        <w:t>июля</w:t>
      </w:r>
      <w:r w:rsidR="002F10A4">
        <w:rPr>
          <w:rFonts w:ascii="Times New Roman" w:hAnsi="Times New Roman" w:cs="Times New Roman"/>
          <w:sz w:val="28"/>
          <w:szCs w:val="28"/>
        </w:rPr>
        <w:t xml:space="preserve"> 2024</w:t>
      </w:r>
      <w:r w:rsidR="00B85A31" w:rsidRPr="00DB323C">
        <w:rPr>
          <w:rFonts w:ascii="Times New Roman" w:hAnsi="Times New Roman" w:cs="Times New Roman"/>
          <w:sz w:val="28"/>
          <w:szCs w:val="28"/>
        </w:rPr>
        <w:t xml:space="preserve"> г. комиссией, в составе инициативной группы, будут подве</w:t>
      </w:r>
      <w:r w:rsidR="0057500D" w:rsidRPr="00DB323C">
        <w:rPr>
          <w:rFonts w:ascii="Times New Roman" w:hAnsi="Times New Roman" w:cs="Times New Roman"/>
          <w:sz w:val="28"/>
          <w:szCs w:val="28"/>
        </w:rPr>
        <w:t>дены итоги опроса населения и определены п</w:t>
      </w:r>
      <w:r w:rsidR="00441AA5">
        <w:rPr>
          <w:rFonts w:ascii="Times New Roman" w:hAnsi="Times New Roman" w:cs="Times New Roman"/>
          <w:sz w:val="28"/>
          <w:szCs w:val="28"/>
        </w:rPr>
        <w:t>роекты отдельно по каждому населенному</w:t>
      </w:r>
      <w:r w:rsidR="00B85A31"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441AA5">
        <w:rPr>
          <w:rFonts w:ascii="Times New Roman" w:hAnsi="Times New Roman" w:cs="Times New Roman"/>
          <w:sz w:val="28"/>
          <w:szCs w:val="28"/>
        </w:rPr>
        <w:t>пункту</w:t>
      </w:r>
      <w:r w:rsidR="00B85A31" w:rsidRPr="00DB323C">
        <w:rPr>
          <w:rFonts w:ascii="Times New Roman" w:hAnsi="Times New Roman" w:cs="Times New Roman"/>
          <w:sz w:val="28"/>
          <w:szCs w:val="28"/>
        </w:rPr>
        <w:t>, которые будут на</w:t>
      </w:r>
      <w:r w:rsidR="00441AA5">
        <w:rPr>
          <w:rFonts w:ascii="Times New Roman" w:hAnsi="Times New Roman" w:cs="Times New Roman"/>
          <w:sz w:val="28"/>
          <w:szCs w:val="28"/>
        </w:rPr>
        <w:t>правлены на конкурсный отбор в м</w:t>
      </w:r>
      <w:r w:rsidR="00B85A31" w:rsidRPr="00DB323C">
        <w:rPr>
          <w:rFonts w:ascii="Times New Roman" w:hAnsi="Times New Roman" w:cs="Times New Roman"/>
          <w:sz w:val="28"/>
          <w:szCs w:val="28"/>
        </w:rPr>
        <w:t>инистер</w:t>
      </w:r>
      <w:r w:rsidR="004A4D39" w:rsidRPr="00DB323C">
        <w:rPr>
          <w:rFonts w:ascii="Times New Roman" w:hAnsi="Times New Roman" w:cs="Times New Roman"/>
          <w:sz w:val="28"/>
          <w:szCs w:val="28"/>
        </w:rPr>
        <w:t>ство финансов Ставропольского кра</w:t>
      </w:r>
      <w:r w:rsidR="00B85A31" w:rsidRPr="00DB323C">
        <w:rPr>
          <w:rFonts w:ascii="Times New Roman" w:hAnsi="Times New Roman" w:cs="Times New Roman"/>
          <w:sz w:val="28"/>
          <w:szCs w:val="28"/>
        </w:rPr>
        <w:t xml:space="preserve">я. Подробная информация по </w:t>
      </w:r>
      <w:r w:rsidR="004A4D39" w:rsidRPr="00DB323C">
        <w:rPr>
          <w:rFonts w:ascii="Times New Roman" w:hAnsi="Times New Roman" w:cs="Times New Roman"/>
          <w:sz w:val="28"/>
          <w:szCs w:val="28"/>
        </w:rPr>
        <w:t>участию указана на офици</w:t>
      </w:r>
      <w:r w:rsidR="00B85A31" w:rsidRPr="00DB323C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F77C2D" w:rsidRPr="00DB323C">
        <w:rPr>
          <w:rFonts w:ascii="Times New Roman" w:hAnsi="Times New Roman" w:cs="Times New Roman"/>
          <w:sz w:val="28"/>
          <w:szCs w:val="28"/>
        </w:rPr>
        <w:t>администрации Курского</w:t>
      </w:r>
      <w:r w:rsidR="00E4453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hyperlink r:id="rId9" w:history="1">
        <w:r w:rsidR="002F10A4" w:rsidRPr="008F1E51">
          <w:rPr>
            <w:rStyle w:val="a3"/>
            <w:rFonts w:ascii="Times New Roman" w:hAnsi="Times New Roman" w:cs="Times New Roman"/>
            <w:sz w:val="28"/>
            <w:szCs w:val="28"/>
          </w:rPr>
          <w:t>https://kurskiy26.gosuslugi.ru/</w:t>
        </w:r>
      </w:hyperlink>
      <w:r w:rsidR="002F10A4">
        <w:rPr>
          <w:rFonts w:ascii="Times New Roman" w:hAnsi="Times New Roman" w:cs="Times New Roman"/>
          <w:sz w:val="28"/>
          <w:szCs w:val="28"/>
        </w:rPr>
        <w:t xml:space="preserve"> </w:t>
      </w:r>
      <w:r w:rsidR="00F77C2D" w:rsidRPr="00DB323C">
        <w:rPr>
          <w:rFonts w:ascii="Times New Roman" w:hAnsi="Times New Roman" w:cs="Times New Roman"/>
          <w:sz w:val="28"/>
          <w:szCs w:val="28"/>
        </w:rPr>
        <w:t xml:space="preserve">в </w:t>
      </w:r>
      <w:r w:rsidR="00F77C2D" w:rsidRPr="005F2280">
        <w:rPr>
          <w:rFonts w:ascii="Times New Roman" w:hAnsi="Times New Roman" w:cs="Times New Roman"/>
          <w:sz w:val="28"/>
          <w:szCs w:val="28"/>
        </w:rPr>
        <w:t>разделе «</w:t>
      </w:r>
      <w:r w:rsidR="005F2280" w:rsidRPr="005F2280">
        <w:rPr>
          <w:rFonts w:ascii="Times New Roman" w:hAnsi="Times New Roman" w:cs="Times New Roman"/>
          <w:sz w:val="28"/>
          <w:szCs w:val="28"/>
        </w:rPr>
        <w:t>Инициативные проекты</w:t>
      </w:r>
      <w:r w:rsidR="00F77C2D" w:rsidRPr="005F2280">
        <w:rPr>
          <w:rFonts w:ascii="Times New Roman" w:hAnsi="Times New Roman" w:cs="Times New Roman"/>
          <w:sz w:val="28"/>
          <w:szCs w:val="28"/>
        </w:rPr>
        <w:t>»</w:t>
      </w:r>
    </w:p>
    <w:p w:rsidR="00A02A58" w:rsidRPr="00DB323C" w:rsidRDefault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02A58" w:rsidRPr="00DB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31"/>
    <w:rsid w:val="001E6E79"/>
    <w:rsid w:val="00214771"/>
    <w:rsid w:val="002B6784"/>
    <w:rsid w:val="002F10A4"/>
    <w:rsid w:val="003678EC"/>
    <w:rsid w:val="00386774"/>
    <w:rsid w:val="00435A01"/>
    <w:rsid w:val="00441AA5"/>
    <w:rsid w:val="004A4D39"/>
    <w:rsid w:val="004A57DE"/>
    <w:rsid w:val="0057500D"/>
    <w:rsid w:val="005C433D"/>
    <w:rsid w:val="005E5429"/>
    <w:rsid w:val="005F2280"/>
    <w:rsid w:val="007858BF"/>
    <w:rsid w:val="007A584A"/>
    <w:rsid w:val="007F07A8"/>
    <w:rsid w:val="008D2AF7"/>
    <w:rsid w:val="009465B1"/>
    <w:rsid w:val="009974B4"/>
    <w:rsid w:val="009A4E51"/>
    <w:rsid w:val="009C00FD"/>
    <w:rsid w:val="00A02A58"/>
    <w:rsid w:val="00A22F43"/>
    <w:rsid w:val="00A6680C"/>
    <w:rsid w:val="00B750BE"/>
    <w:rsid w:val="00B85A31"/>
    <w:rsid w:val="00C21205"/>
    <w:rsid w:val="00C35194"/>
    <w:rsid w:val="00C54013"/>
    <w:rsid w:val="00D773A0"/>
    <w:rsid w:val="00D8212B"/>
    <w:rsid w:val="00DB323C"/>
    <w:rsid w:val="00E311EF"/>
    <w:rsid w:val="00E44534"/>
    <w:rsid w:val="00F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7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7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iy26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kanovo2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-akmr-sk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rskiy2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726E-7F16-4EBB-90F5-B5F0B016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2024-05-20T05:43:00Z</cp:lastPrinted>
  <dcterms:created xsi:type="dcterms:W3CDTF">2021-06-08T13:53:00Z</dcterms:created>
  <dcterms:modified xsi:type="dcterms:W3CDTF">2024-06-06T05:24:00Z</dcterms:modified>
</cp:coreProperties>
</file>