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noProof/>
          <w:kern w:val="2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-69215</wp:posOffset>
            </wp:positionV>
            <wp:extent cx="500380" cy="6102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  <w:r w:rsidRPr="00A30C8C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 xml:space="preserve">АДМИНИСТРАЦИЯ  КУРСКОГО  МУНИЦИПАЛЬНОГО  </w:t>
      </w:r>
      <w:r w:rsidR="00733DA1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РАЙОНА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16"/>
          <w:szCs w:val="16"/>
          <w:lang w:eastAsia="ru-RU"/>
        </w:rPr>
      </w:pPr>
      <w:r w:rsidRPr="00A30C8C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СТАВРОПОЛЬСКОГО КРАЯ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16"/>
          <w:szCs w:val="16"/>
          <w:lang w:eastAsia="ru-RU"/>
        </w:rPr>
      </w:pP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</w:pPr>
      <w:proofErr w:type="gramStart"/>
      <w:r w:rsidRPr="00A30C8C"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  <w:t>П</w:t>
      </w:r>
      <w:proofErr w:type="gramEnd"/>
      <w:r w:rsidRPr="00A30C8C"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  <w:t xml:space="preserve"> О С Т А Н О В Л Е Н И Е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16"/>
          <w:szCs w:val="24"/>
          <w:lang w:eastAsia="ru-RU"/>
        </w:rPr>
      </w:pP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16"/>
          <w:szCs w:val="24"/>
          <w:lang w:eastAsia="ru-RU"/>
        </w:rPr>
      </w:pPr>
    </w:p>
    <w:p w:rsidR="00A30C8C" w:rsidRPr="00A30C8C" w:rsidRDefault="008E593A" w:rsidP="00A30C8C">
      <w:pPr>
        <w:widowControl w:val="0"/>
        <w:tabs>
          <w:tab w:val="center" w:pos="4677"/>
          <w:tab w:val="left" w:pos="7692"/>
        </w:tabs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30 ноября 2020 г.</w:t>
      </w:r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  <w:t xml:space="preserve">ст-ца </w:t>
      </w:r>
      <w:proofErr w:type="gramStart"/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</w:r>
      <w:r w:rsidRPr="008E593A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№ 741</w:t>
      </w:r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</w:p>
    <w:p w:rsidR="00A30C8C" w:rsidRPr="00A30C8C" w:rsidRDefault="00A30C8C" w:rsidP="00A30C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0C8C" w:rsidRPr="00A30C8C" w:rsidRDefault="00A30C8C" w:rsidP="00A30C8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>О</w:t>
      </w:r>
      <w:r w:rsidR="00A04BD7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Прогноз социально-экономического развития Ку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р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ского муниципального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округа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Ставропольского края на 202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1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и 202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3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годов</w:t>
      </w:r>
      <w:r w:rsidR="00733DA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, утвержденный постановлением администрации Курского муниципального района Ставропольского края от 11 ноября 2020 г. № 670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8C" w:rsidRPr="00A30C8C" w:rsidRDefault="00A30C8C" w:rsidP="00A3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C8C">
        <w:rPr>
          <w:rFonts w:ascii="Times New Roman" w:hAnsi="Times New Roman"/>
          <w:sz w:val="28"/>
          <w:szCs w:val="28"/>
        </w:rPr>
        <w:t xml:space="preserve">В соответствии с </w:t>
      </w:r>
      <w:r w:rsidR="00A04BD7">
        <w:rPr>
          <w:rFonts w:ascii="Times New Roman" w:hAnsi="Times New Roman"/>
          <w:sz w:val="28"/>
          <w:szCs w:val="28"/>
        </w:rPr>
        <w:t>изменением доходной и расходной части в проекте закона Ставропольского края «О бюджете Ставропольского края на 2021 год и плановый период 2022 и 2023 годов»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</w:rPr>
        <w:t xml:space="preserve">администрация Курского муниципального </w:t>
      </w:r>
      <w:r w:rsidR="00733DA1">
        <w:rPr>
          <w:rFonts w:ascii="Times New Roman" w:hAnsi="Times New Roman"/>
          <w:sz w:val="28"/>
          <w:szCs w:val="28"/>
        </w:rPr>
        <w:t>района</w:t>
      </w:r>
      <w:r w:rsidRPr="00A30C8C">
        <w:rPr>
          <w:rFonts w:ascii="Times New Roman" w:hAnsi="Times New Roman"/>
          <w:sz w:val="28"/>
          <w:szCs w:val="28"/>
        </w:rPr>
        <w:t xml:space="preserve"> Ставропольского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04BD7">
        <w:rPr>
          <w:rFonts w:ascii="Times New Roman" w:hAnsi="Times New Roman"/>
          <w:sz w:val="28"/>
          <w:szCs w:val="28"/>
          <w:lang w:eastAsia="ru-RU"/>
        </w:rPr>
        <w:t>Внести в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Прогноз социально-экономического развития Курского м</w:t>
      </w:r>
      <w:r w:rsidRPr="00A30C8C">
        <w:rPr>
          <w:rFonts w:ascii="Times New Roman" w:hAnsi="Times New Roman"/>
          <w:sz w:val="28"/>
          <w:szCs w:val="28"/>
          <w:lang w:eastAsia="ru-RU"/>
        </w:rPr>
        <w:t>у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на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A04BD7">
        <w:rPr>
          <w:rFonts w:ascii="Times New Roman" w:hAnsi="Times New Roman"/>
          <w:sz w:val="28"/>
          <w:szCs w:val="28"/>
          <w:lang w:eastAsia="ru-RU"/>
        </w:rPr>
        <w:t>,</w:t>
      </w:r>
      <w:r w:rsidR="00733D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DA1" w:rsidRPr="00733DA1">
        <w:rPr>
          <w:rFonts w:ascii="Times New Roman" w:hAnsi="Times New Roman"/>
          <w:sz w:val="28"/>
          <w:szCs w:val="28"/>
          <w:lang w:eastAsia="ru-RU"/>
        </w:rPr>
        <w:t>утвержденный постановлением администрации Курского муниципального района Ставропольского края от 11 ноября 2020 г. № 670</w:t>
      </w:r>
      <w:r w:rsidR="00667145">
        <w:rPr>
          <w:rFonts w:ascii="Times New Roman" w:hAnsi="Times New Roman"/>
          <w:sz w:val="28"/>
          <w:szCs w:val="28"/>
          <w:lang w:eastAsia="ru-RU"/>
        </w:rPr>
        <w:t>,</w:t>
      </w:r>
      <w:r w:rsidR="00733DA1" w:rsidRPr="00733D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DA1">
        <w:rPr>
          <w:rFonts w:ascii="Times New Roman" w:hAnsi="Times New Roman"/>
          <w:sz w:val="28"/>
          <w:szCs w:val="28"/>
          <w:lang w:eastAsia="ru-RU"/>
        </w:rPr>
        <w:t xml:space="preserve"> изменения,</w:t>
      </w:r>
      <w:r w:rsidR="00A04BD7">
        <w:rPr>
          <w:rFonts w:ascii="Times New Roman" w:hAnsi="Times New Roman"/>
          <w:sz w:val="28"/>
          <w:szCs w:val="28"/>
          <w:lang w:eastAsia="ru-RU"/>
        </w:rPr>
        <w:t xml:space="preserve"> изложив его в прилагаемой редакции</w:t>
      </w:r>
      <w:r w:rsidRPr="00A30C8C">
        <w:rPr>
          <w:rFonts w:ascii="Times New Roman" w:hAnsi="Times New Roman"/>
          <w:sz w:val="28"/>
          <w:szCs w:val="28"/>
          <w:lang w:eastAsia="ru-RU"/>
        </w:rPr>
        <w:t>.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C8C" w:rsidRPr="00A30C8C" w:rsidRDefault="00A04BD7" w:rsidP="00A30C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30C8C" w:rsidRPr="00A30C8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0C8C"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со дня его подписания</w:t>
      </w:r>
      <w:r w:rsidR="00A30C8C"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 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C8C" w:rsidRPr="00A30C8C" w:rsidRDefault="00A30C8C" w:rsidP="00A30C8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733DA1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C8C" w:rsidRPr="00A30C8C" w:rsidRDefault="00A30C8C" w:rsidP="00A30C8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С.И.Калашников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D7" w:rsidRDefault="00A04BD7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D7" w:rsidRDefault="00A04BD7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D7" w:rsidRDefault="00A04BD7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D7" w:rsidRDefault="00A04BD7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D7" w:rsidRDefault="00A04BD7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D7" w:rsidRDefault="00A04BD7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E56" w:rsidRPr="00A30C8C" w:rsidRDefault="00F61E56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>Визируют:</w:t>
      </w:r>
    </w:p>
    <w:p w:rsidR="00A30C8C" w:rsidRPr="00A30C8C" w:rsidRDefault="00A30C8C" w:rsidP="00A30C8C">
      <w:pPr>
        <w:spacing w:after="0" w:line="240" w:lineRule="exact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1310" w:type="dxa"/>
        <w:tblLook w:val="04A0"/>
      </w:tblPr>
      <w:tblGrid>
        <w:gridCol w:w="5246"/>
        <w:gridCol w:w="1842"/>
        <w:gridCol w:w="3119"/>
      </w:tblGrid>
      <w:tr w:rsidR="00A30C8C" w:rsidRPr="00A30C8C" w:rsidTr="004259A9">
        <w:tc>
          <w:tcPr>
            <w:tcW w:w="5246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hideMark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О.Н.Сидоренко</w:t>
            </w:r>
          </w:p>
        </w:tc>
      </w:tr>
      <w:tr w:rsidR="00A30C8C" w:rsidRPr="00A30C8C" w:rsidTr="004259A9">
        <w:tc>
          <w:tcPr>
            <w:tcW w:w="5246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hideMark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О.В.Богаевская</w:t>
            </w:r>
          </w:p>
        </w:tc>
      </w:tr>
      <w:tr w:rsidR="00A30C8C" w:rsidRPr="00A30C8C" w:rsidTr="004259A9">
        <w:tc>
          <w:tcPr>
            <w:tcW w:w="5246" w:type="dxa"/>
            <w:hideMark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</w:tc>
        <w:tc>
          <w:tcPr>
            <w:tcW w:w="1842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Е.В.Мишина</w:t>
            </w:r>
          </w:p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4259A9">
        <w:tc>
          <w:tcPr>
            <w:tcW w:w="5246" w:type="dxa"/>
            <w:hideMark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организационным и общим вопросам                                                                                     </w:t>
            </w:r>
          </w:p>
        </w:tc>
        <w:tc>
          <w:tcPr>
            <w:tcW w:w="1842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Л.А.Кущик</w:t>
            </w:r>
          </w:p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4259A9">
        <w:tc>
          <w:tcPr>
            <w:tcW w:w="5246" w:type="dxa"/>
            <w:hideMark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правового и кадрового обеспечения</w:t>
            </w:r>
          </w:p>
        </w:tc>
        <w:tc>
          <w:tcPr>
            <w:tcW w:w="1842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В.Н.Кобин</w:t>
            </w:r>
          </w:p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4259A9">
        <w:tc>
          <w:tcPr>
            <w:tcW w:w="5246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="004259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- юрисконсульт</w:t>
            </w:r>
            <w:r w:rsidR="00513508"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59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13508"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513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 правового и кадрового обеспечения</w:t>
            </w:r>
          </w:p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513508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М.М.</w:t>
            </w:r>
            <w:r w:rsidR="00810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Ересько</w:t>
            </w:r>
          </w:p>
        </w:tc>
      </w:tr>
      <w:tr w:rsidR="00A30C8C" w:rsidRPr="00A30C8C" w:rsidTr="004259A9">
        <w:tc>
          <w:tcPr>
            <w:tcW w:w="5246" w:type="dxa"/>
            <w:hideMark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постановления подготов</w:t>
            </w:r>
            <w:r w:rsidR="00CE1A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 и вн</w:t>
            </w:r>
            <w:r w:rsidR="00CE1A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CE1A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сит 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экономического и социального развития</w:t>
            </w:r>
          </w:p>
        </w:tc>
        <w:tc>
          <w:tcPr>
            <w:tcW w:w="1842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51350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В.В.Шпитько</w:t>
            </w:r>
            <w:proofErr w:type="spellEnd"/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25F84" w:rsidRDefault="00A25F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A25F84" w:rsidSect="00EF6E0A">
          <w:headerReference w:type="default" r:id="rId8"/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tbl>
      <w:tblPr>
        <w:tblW w:w="15721" w:type="dxa"/>
        <w:tblInd w:w="-176" w:type="dxa"/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723"/>
        <w:gridCol w:w="127"/>
        <w:gridCol w:w="851"/>
        <w:gridCol w:w="850"/>
        <w:gridCol w:w="851"/>
        <w:gridCol w:w="850"/>
        <w:gridCol w:w="993"/>
      </w:tblGrid>
      <w:tr w:rsidR="00145D78" w:rsidRPr="004A0AC0" w:rsidTr="00145D78">
        <w:trPr>
          <w:trHeight w:val="3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5A4C97" w:rsidRDefault="00145D78" w:rsidP="00145D7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C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145D78" w:rsidRPr="005A4C97" w:rsidRDefault="00145D78" w:rsidP="00145D78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C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постановлением администрации Курского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</w:t>
            </w:r>
            <w:r w:rsidRPr="005A4C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145D78" w:rsidRPr="004A0AC0" w:rsidRDefault="00145D78" w:rsidP="00E05E7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E05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30 ноября 2020 г. </w:t>
            </w:r>
            <w:r w:rsidRPr="005A4C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5E72" w:rsidRPr="00E05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741</w:t>
            </w:r>
          </w:p>
        </w:tc>
      </w:tr>
      <w:tr w:rsidR="00145D78" w:rsidRPr="004A0AC0" w:rsidTr="00145D78">
        <w:trPr>
          <w:trHeight w:val="3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2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D78" w:rsidRPr="004A0AC0" w:rsidTr="00145D78">
        <w:trPr>
          <w:trHeight w:val="3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78" w:rsidRPr="004A0AC0" w:rsidRDefault="00145D78" w:rsidP="00145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D78" w:rsidRPr="004A0AC0" w:rsidTr="00145D78">
        <w:trPr>
          <w:trHeight w:val="390"/>
        </w:trPr>
        <w:tc>
          <w:tcPr>
            <w:tcW w:w="157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5D78" w:rsidRPr="004A0AC0" w:rsidRDefault="00145D78" w:rsidP="00145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D78" w:rsidRPr="004A0AC0" w:rsidTr="00145D78">
        <w:trPr>
          <w:trHeight w:val="390"/>
        </w:trPr>
        <w:tc>
          <w:tcPr>
            <w:tcW w:w="157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5D78" w:rsidRPr="005A4C97" w:rsidRDefault="00145D78" w:rsidP="00145D7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5A4C9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Прогноз </w:t>
            </w:r>
          </w:p>
          <w:p w:rsidR="00145D78" w:rsidRPr="004A0AC0" w:rsidRDefault="00145D78" w:rsidP="00145D7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социально-экономического развития Курского муниципального округа Ставропольского края на 2021 год и плановый период на 2022 и 2023 годы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145D78" w:rsidRPr="003D352B" w:rsidTr="00145D78">
        <w:trPr>
          <w:trHeight w:val="75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 Население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населения (среднег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довая)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 население (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среднегодовая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54,27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Сельское население (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среднегодовая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54,27</w:t>
            </w:r>
          </w:p>
        </w:tc>
      </w:tr>
      <w:tr w:rsidR="00145D78" w:rsidRPr="003D352B" w:rsidTr="00145D78">
        <w:trPr>
          <w:trHeight w:val="7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родивши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на 1000 чел. нас.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11,03</w:t>
            </w:r>
          </w:p>
        </w:tc>
      </w:tr>
      <w:tr w:rsidR="00145D78" w:rsidRPr="003D352B" w:rsidTr="00145D78">
        <w:trPr>
          <w:trHeight w:val="5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умерших на 1000 чел. нас.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10,03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естественного пр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роста населения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1000 чел. нас.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Миграционный прирост (убыль)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 Производство товаров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2.1. Промышленное производство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12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отгруженных товаров со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ственного производства, выпо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ненных работ и услуг собственн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силами (С УЧЕТОМ СУБЪЕ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 МАЛОГО ПРЕДПРИНИМ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ТЕЛЬСТВА) - РАЗДЕЛ B: Добыча полезных ископаемых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45D78" w:rsidRPr="00AA53CF" w:rsidRDefault="00145D78" w:rsidP="00145D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45D78" w:rsidRPr="003D352B" w:rsidTr="00145D78">
        <w:trPr>
          <w:trHeight w:val="484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отгрузки - РАЗДЕЛ B: Добыча полезных ископаемых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оду в де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ствующих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145D78" w:rsidRPr="003D352B" w:rsidTr="00145D78">
        <w:trPr>
          <w:trHeight w:val="1293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отгруженных товаров собс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производства, выполне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работ и услуг собственными силами (С УЧЕТОМ СУБЪЕКТОВ МАЛОГО ПРЕДПРИНИМАТЕЛ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СТВА) - РАЗДЕЛ C: Обрабатыва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 производства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216,60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101,17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104,81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106,81</w:t>
            </w:r>
          </w:p>
        </w:tc>
      </w:tr>
      <w:tr w:rsidR="00145D78" w:rsidRPr="003D352B" w:rsidTr="00145D78">
        <w:trPr>
          <w:trHeight w:val="523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оду в де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ствующих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92,1%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95,90%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102,10%</w:t>
            </w:r>
          </w:p>
        </w:tc>
      </w:tr>
      <w:tr w:rsidR="00145D78" w:rsidRPr="003D352B" w:rsidTr="00145D78">
        <w:trPr>
          <w:trHeight w:val="1288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отгруженных товаров собс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производства, выполне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работ и услуг собственными силами (С УЧЕТОМ СУБЪЕКТОВ МАЛОГО ПРЕДПРИНИМАТЕЛ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СТВА) - 10 Производство пищевых продуктов 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294,58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301,65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311,91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317,85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321,88</w:t>
            </w:r>
          </w:p>
        </w:tc>
      </w:tr>
      <w:tr w:rsidR="00145D78" w:rsidRPr="003D352B" w:rsidTr="00145D78">
        <w:trPr>
          <w:trHeight w:val="375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отгрузки -10 Произво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ство пищевых продуктов 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де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ствующих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72,5%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109,5%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103,30%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103,30%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103,60%</w:t>
            </w:r>
          </w:p>
        </w:tc>
      </w:tr>
      <w:tr w:rsidR="00145D78" w:rsidRPr="003D352B" w:rsidTr="00145D78">
        <w:trPr>
          <w:trHeight w:val="75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электрической энерг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ей, газом и паром; кондициониров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воздуха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1757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отгруженных товаров собс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производства, выполне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работ и услуг собственными силами (С УЧЕТОМ СУБЪЕКТОВ МАЛОГО ПРЕДПРИНИМАТЕЛ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246,73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243,86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207,13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201,33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206,16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210,51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211,56</w:t>
            </w:r>
          </w:p>
        </w:tc>
      </w:tr>
    </w:tbl>
    <w:p w:rsidR="00145D78" w:rsidRPr="00AA53CF" w:rsidRDefault="00145D78" w:rsidP="00145D78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3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45D78" w:rsidRPr="003D352B" w:rsidTr="00145D78">
        <w:trPr>
          <w:trHeight w:val="1125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отгрузки - РАЗДЕЛ D: Обеспечение электрической энерг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ей, газом и паром; кондициониров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воздуха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дущему году в де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ствующих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105,3%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109,0%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101,60%</w:t>
            </w:r>
          </w:p>
        </w:tc>
      </w:tr>
      <w:tr w:rsidR="00145D78" w:rsidRPr="003D352B" w:rsidTr="00145D78">
        <w:trPr>
          <w:trHeight w:val="2043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отгруженных товаров собс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производства, выполне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работ и услуг собственными силами (С УЧЕТОМ СУБЪЕКТОВ МАЛОГО ПРЕДПРИНИМАТЕЛ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СТВА) - РАЗДЕЛ E: Водоснабж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ние; водоотведение, организация сбора и утилизации отходов, де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тельность по ликвидации загрязн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62,17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62,24</w:t>
            </w:r>
          </w:p>
        </w:tc>
      </w:tr>
      <w:tr w:rsidR="00145D78" w:rsidRPr="003D352B" w:rsidTr="00145D78">
        <w:trPr>
          <w:trHeight w:val="1125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отгрузки - РАЗДЕЛ E: Водоснабжение; водоотведение, организация сбора и утилизации отходов, деятельность по ликвид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загрязнений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де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ствующих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103,7%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102,1%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102,80%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100,80%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101,40%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2.2. Сельское хозяйство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4291,00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5084,16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5068,91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5206,18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5216,35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5180,15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5310,30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5404,01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5283,75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5443,06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5517,41</w:t>
            </w:r>
          </w:p>
        </w:tc>
      </w:tr>
      <w:tr w:rsidR="00145D78" w:rsidRPr="003D352B" w:rsidTr="00145D78">
        <w:trPr>
          <w:trHeight w:val="355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109,0%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111,3%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103,90%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Продукция растениеводства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2901,00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3095,00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3065,05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3055,85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3138,61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3153,94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3122,92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3201,38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3261,02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3185,38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3281,42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3316,63</w:t>
            </w:r>
          </w:p>
        </w:tc>
      </w:tr>
      <w:tr w:rsidR="00145D78" w:rsidRPr="003D352B" w:rsidTr="00145D78">
        <w:trPr>
          <w:trHeight w:val="586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74,0%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111,4%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102,90%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103,60%</w:t>
            </w:r>
          </w:p>
        </w:tc>
      </w:tr>
      <w:tr w:rsidR="00145D78" w:rsidRPr="003D352B" w:rsidTr="00145D78">
        <w:trPr>
          <w:trHeight w:val="76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Продукция животноводства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2018,92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2012,86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2047,18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2065,36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2088,13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2120,88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2077,69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2140,33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2171,65</w:t>
            </w:r>
          </w:p>
        </w:tc>
      </w:tr>
      <w:tr w:rsidR="00145D78" w:rsidRPr="003D352B" w:rsidTr="00145D78">
        <w:trPr>
          <w:trHeight w:val="547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103,0%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120,8%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147,8%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104,00%</w:t>
            </w:r>
          </w:p>
        </w:tc>
      </w:tr>
    </w:tbl>
    <w:p w:rsidR="00145D78" w:rsidRPr="00AA53CF" w:rsidRDefault="00145D78" w:rsidP="00145D78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4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45D78" w:rsidRPr="003D352B" w:rsidTr="00145D78">
        <w:trPr>
          <w:trHeight w:val="75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2.3. Производство важнейших видов продукции в натуральном выраж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нии 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242,84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242,11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247,70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252,65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258,97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263,51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Валовой сбор семян мас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личных культур -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29,44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30,48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31,01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подсолнечника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8,31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Валовой сбор картофеля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1,79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Валовой сбор овощей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3,48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Скот и птица на убой (в живом весе)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7,82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21,41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21,62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22,01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шт.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23,03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2.4. Строительство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1125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работ, выполненных по виду экономической деятельности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ительство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 УЧЕТОМ СУБЪЕ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 МАЛОГО ПРЕДПРИНИМ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ТЕЛЬСТВА) (Раздел F)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ценах соответс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вующих лет; 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5001,10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3104,66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3176,28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3235,45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3160,40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3271,57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3309,68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3255,21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3369,72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3408,97</w:t>
            </w:r>
          </w:p>
        </w:tc>
      </w:tr>
      <w:tr w:rsidR="00145D78" w:rsidRPr="003D352B" w:rsidTr="00145D78">
        <w:trPr>
          <w:trHeight w:val="769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производства по виду де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тельности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(Раздел F)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72,1%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49,7%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89,7%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103,8%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104,20%</w:t>
            </w:r>
          </w:p>
        </w:tc>
      </w:tr>
      <w:tr w:rsidR="00145D78" w:rsidRPr="003D352B" w:rsidTr="00145D78">
        <w:trPr>
          <w:trHeight w:val="414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Ввод в действие жилых домов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кв. м. в общей площади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10,67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3. Торговля и услуги населению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1125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розничной торговли (С УЧЕТОМ СУБЪЕКТОВ МАЛОГО ПРЕДПРИНИМАТЕЛЬСТВА)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ценах соответс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вующих лет; 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1801,00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1619,02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1614,16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1691,88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1701,59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1683,42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1730,79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1722,14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1768,87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1779,25</w:t>
            </w:r>
          </w:p>
        </w:tc>
      </w:tr>
      <w:tr w:rsidR="00145D78" w:rsidRPr="003D352B" w:rsidTr="00145D78">
        <w:trPr>
          <w:trHeight w:val="429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113,3%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104,50%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102,90%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102,20%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102,80%</w:t>
            </w:r>
          </w:p>
        </w:tc>
      </w:tr>
    </w:tbl>
    <w:p w:rsidR="00145D78" w:rsidRPr="00AA53CF" w:rsidRDefault="00145D78" w:rsidP="00145D78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5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145D78" w:rsidRPr="003D352B" w:rsidTr="00145D78">
        <w:trPr>
          <w:trHeight w:val="307"/>
        </w:trPr>
        <w:tc>
          <w:tcPr>
            <w:tcW w:w="3276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45D78" w:rsidRPr="003D352B" w:rsidTr="00145D78">
        <w:trPr>
          <w:trHeight w:val="75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общественного питания (С УЧЕТОМ СУБЪЕКТОВ МАЛОГО ПРЕДПРИНИМАТЕЛЬСТВА)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59,34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59,68</w:t>
            </w:r>
          </w:p>
        </w:tc>
      </w:tr>
      <w:tr w:rsidR="00145D78" w:rsidRPr="003D352B" w:rsidTr="00145D78">
        <w:trPr>
          <w:trHeight w:val="581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107,2%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101,0%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110,2%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104,50%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102,90%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102,20%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102,80%</w:t>
            </w:r>
          </w:p>
        </w:tc>
      </w:tr>
      <w:tr w:rsidR="00145D78" w:rsidRPr="003D352B" w:rsidTr="00145D78">
        <w:trPr>
          <w:trHeight w:val="75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платных услуг населению (С УЧЕТОМ СУБЪЕКТОВ МАЛОГО ПРЕДПРИНИМАТЕЛЬСТВА)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45D78" w:rsidRPr="003D352B" w:rsidTr="00145D78">
        <w:trPr>
          <w:trHeight w:val="307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платных услуг населению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117,8%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104,6%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103,30%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103,70%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104,10%</w:t>
            </w:r>
          </w:p>
        </w:tc>
      </w:tr>
      <w:tr w:rsidR="00145D78" w:rsidRPr="003D352B" w:rsidTr="00145D78">
        <w:trPr>
          <w:trHeight w:val="258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4. Малое и среднее предприним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тельство, включая </w:t>
            </w:r>
            <w:proofErr w:type="spellStart"/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микропредпри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41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Число малых и средних предпр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ятий, включая </w:t>
            </w:r>
            <w:proofErr w:type="spell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(на конец года)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</w:t>
            </w:r>
          </w:p>
        </w:tc>
      </w:tr>
      <w:tr w:rsidR="00145D78" w:rsidRPr="003D352B" w:rsidTr="00145D78">
        <w:trPr>
          <w:trHeight w:val="264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малых и средних предпр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ятий, включая </w:t>
            </w:r>
            <w:proofErr w:type="spell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млрд.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2,06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5. Инвестиции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415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ценах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вующих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лет; 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769,30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1002,00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1172,47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1176,12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1177,29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1177,29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1177,29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1178,47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1179,65</w:t>
            </w:r>
          </w:p>
        </w:tc>
      </w:tr>
      <w:tr w:rsidR="00145D78" w:rsidRPr="003D352B" w:rsidTr="00145D78">
        <w:trPr>
          <w:trHeight w:val="247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физического объема инв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стиций в основной капитал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186,0%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135,5%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135,0%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117,4%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100,01%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100,11%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100,20%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 Консолидированный бюджет м</w:t>
            </w: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ниципального округа 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консолидированного бю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жета муниципального округа 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1 353,08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1 450,42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1 572,00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1790,53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2006,10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2008,11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2010,12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1738,40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1740,14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1741,88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1764,11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1765,88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1767,65</w:t>
            </w:r>
          </w:p>
        </w:tc>
      </w:tr>
      <w:tr w:rsidR="00145D78" w:rsidRPr="003D352B" w:rsidTr="00145D78">
        <w:trPr>
          <w:trHeight w:val="75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неналоговые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               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292,39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312,37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342,67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327,</w:t>
            </w:r>
            <w:r w:rsidR="00B57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327,35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334,21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334,54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344,85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345,55</w:t>
            </w:r>
          </w:p>
        </w:tc>
      </w:tr>
    </w:tbl>
    <w:p w:rsidR="00145D78" w:rsidRPr="00B86AC3" w:rsidRDefault="00145D78" w:rsidP="00145D78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6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br w:type="page"/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45D78" w:rsidRPr="003D352B" w:rsidTr="00145D78">
        <w:trPr>
          <w:trHeight w:val="183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B57892">
        <w:trPr>
          <w:trHeight w:val="323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доходы консолидир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ванного бюджета муниципального округа - всего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227,82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243,69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283,82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251,73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279,88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280,16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280,44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287,06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287,35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287,64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297,71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298,01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B5789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298,31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125,44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141,01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156,67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147,64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170,70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184,73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184,91</w:t>
            </w:r>
          </w:p>
        </w:tc>
      </w:tr>
      <w:tr w:rsidR="00145D78" w:rsidRPr="003D352B" w:rsidTr="00FB09E0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32,92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38,56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</w:t>
            </w:r>
            <w:r w:rsidR="00FB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</w:t>
            </w:r>
            <w:r w:rsidR="00FB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</w:t>
            </w:r>
            <w:r w:rsidR="00FB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43,07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43,11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43,15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43,03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43,07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43,11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9,15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39,83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35,73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38,54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34,86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35,80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</w:t>
            </w:r>
            <w:r w:rsidR="00FB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</w:t>
            </w:r>
            <w:r w:rsidR="00FB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37,99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38,03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Неналоговые доходы - всего 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64,57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68,68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58,85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47,19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47,24</w:t>
            </w:r>
          </w:p>
        </w:tc>
      </w:tr>
      <w:tr w:rsidR="00145D78" w:rsidRPr="003D352B" w:rsidTr="00FB09E0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1 060,69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1 138,05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1 229,33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1495,90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1680,77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1682,45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1404,19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1405,60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1407,01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1419,26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1420,68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1422,10</w:t>
            </w:r>
          </w:p>
        </w:tc>
      </w:tr>
      <w:tr w:rsidR="00145D78" w:rsidRPr="003D352B" w:rsidTr="00FB09E0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FB09E0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из федерального бюджета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181,41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237,31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298,99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125,38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274,16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274,43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274,70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46,43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46,48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46,53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45,42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45,47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FB09E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45,52</w:t>
            </w:r>
          </w:p>
        </w:tc>
      </w:tr>
      <w:tr w:rsidR="00145D78" w:rsidRPr="003D352B" w:rsidTr="00FB09E0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из федерального бюдж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692,44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705,56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698,56</w:t>
            </w:r>
          </w:p>
        </w:tc>
        <w:tc>
          <w:tcPr>
            <w:tcW w:w="850" w:type="dxa"/>
            <w:shd w:val="clear" w:color="000000" w:fill="FFFFFF"/>
          </w:tcPr>
          <w:p w:rsidR="00145D78" w:rsidRPr="003D352B" w:rsidRDefault="0006660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911,86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6660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912,66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6660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913,57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06660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914,48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6660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929,48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6660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930,41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6660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931,34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6660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947,23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6660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948,18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066602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949,13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из федерального бюджета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185,67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197,78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446,81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449,55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395,65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393,97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394,36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394,75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19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обеспеченности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183,83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195,48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221,15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417,53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449,55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395,65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393,97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394,36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394,75</w:t>
            </w:r>
          </w:p>
        </w:tc>
      </w:tr>
      <w:tr w:rsidR="00145D78" w:rsidRPr="003D352B" w:rsidTr="00757B90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консолидированного бю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жета  муниципального округа - вс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1 337,75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1 454,44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1 540,62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1920,77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2006,10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2008,11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2010,12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1738,40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1740,14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1741,88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1764,11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1765,88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1767,65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направлениям: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757B90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144,86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148,34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166,62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</w:t>
            </w:r>
            <w:r w:rsidR="00757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205,19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205,40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205,61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162,28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162,44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162,60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157,41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157,57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757B90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157,73</w:t>
            </w:r>
          </w:p>
        </w:tc>
      </w:tr>
      <w:tr w:rsidR="00145D78" w:rsidRPr="003D352B" w:rsidTr="00012827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4,97</w:t>
            </w:r>
          </w:p>
        </w:tc>
      </w:tr>
      <w:tr w:rsidR="00145D78" w:rsidRPr="003D352B" w:rsidTr="00012827">
        <w:trPr>
          <w:trHeight w:val="192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воохранительная деятельность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4,42</w:t>
            </w:r>
          </w:p>
        </w:tc>
      </w:tr>
      <w:tr w:rsidR="00145D78" w:rsidRPr="003D352B" w:rsidTr="00012827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79,71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105,42</w:t>
            </w:r>
          </w:p>
        </w:tc>
        <w:tc>
          <w:tcPr>
            <w:tcW w:w="850" w:type="dxa"/>
            <w:shd w:val="clear" w:color="000000" w:fill="FFFFFF"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110,84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52,59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52,64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52,69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54,60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54,65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54,51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54,56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54,61</w:t>
            </w:r>
          </w:p>
        </w:tc>
      </w:tr>
      <w:tr w:rsidR="00145D78" w:rsidRPr="003D352B" w:rsidTr="00012827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850" w:type="dxa"/>
            <w:shd w:val="clear" w:color="000000" w:fill="FFFFFF"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64,06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45,74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45,84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44,15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44,19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44,23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44,18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44,22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012827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44,26</w:t>
            </w:r>
          </w:p>
        </w:tc>
      </w:tr>
      <w:tr w:rsidR="00145D78" w:rsidRPr="003D352B" w:rsidTr="00012827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639,13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690,79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719,04</w:t>
            </w:r>
          </w:p>
        </w:tc>
        <w:tc>
          <w:tcPr>
            <w:tcW w:w="850" w:type="dxa"/>
            <w:shd w:val="clear" w:color="000000" w:fill="FFFFFF"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764,46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1019,41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1020,43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1021,45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790,49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791,28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792,07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795,67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796,47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797,27</w:t>
            </w:r>
          </w:p>
        </w:tc>
      </w:tr>
      <w:tr w:rsidR="00145D78" w:rsidRPr="003D352B" w:rsidTr="00310C39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114,81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130,19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143,59</w:t>
            </w:r>
          </w:p>
        </w:tc>
        <w:tc>
          <w:tcPr>
            <w:tcW w:w="850" w:type="dxa"/>
            <w:shd w:val="clear" w:color="000000" w:fill="FFFFFF"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155,94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125,35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125,48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125,61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108,93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109,04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109,15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108,93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109,04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310C39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109,15</w:t>
            </w:r>
          </w:p>
        </w:tc>
      </w:tr>
      <w:tr w:rsidR="00145D78" w:rsidRPr="003D352B" w:rsidTr="00D350AE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327,91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357,88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360,90</w:t>
            </w:r>
          </w:p>
        </w:tc>
        <w:tc>
          <w:tcPr>
            <w:tcW w:w="850" w:type="dxa"/>
            <w:shd w:val="clear" w:color="000000" w:fill="FFFFFF"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608,03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536,29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536,83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537,37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540,14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540,68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541,22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546,85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547,40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547,95</w:t>
            </w:r>
          </w:p>
        </w:tc>
      </w:tr>
      <w:tr w:rsidR="00145D78" w:rsidRPr="003D352B" w:rsidTr="00D350AE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850" w:type="dxa"/>
            <w:shd w:val="clear" w:color="000000" w:fill="FFFFFF"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978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851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850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993" w:type="dxa"/>
            <w:shd w:val="clear" w:color="000000" w:fill="FFFFFF"/>
            <w:noWrap/>
          </w:tcPr>
          <w:p w:rsidR="00145D78" w:rsidRPr="003D352B" w:rsidRDefault="00D350AE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10,26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5D78" w:rsidRPr="003D352B" w:rsidTr="00145D78">
        <w:trPr>
          <w:trHeight w:val="375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-),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профицит(+) консол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дированного бюджета 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-4,02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D350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45D78" w:rsidRPr="00FA3D06" w:rsidRDefault="00145D78" w:rsidP="00145D78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7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долг муниципал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округа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7. Денежные доходы и расходы н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селения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доходы населения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8 683,66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9 330,00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9 611,17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9 322,83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9294,86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9499,96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9602,51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9452,46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9651,96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9727,96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9603,70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9835,35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9893,26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Реальные денежные доходы насел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100,25%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104,22%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102,50%</w:t>
            </w:r>
          </w:p>
        </w:tc>
      </w:tr>
      <w:tr w:rsidR="00145D78" w:rsidRPr="003D352B" w:rsidTr="00145D78">
        <w:trPr>
          <w:trHeight w:val="228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 прожиточного минимума (в среднем на душу населения)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в м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сяц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8 248,00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9 320,00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9 235,00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9 512,05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9483,51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9703,24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10062,26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9703,24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9751,76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9790,57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9751,76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9781,01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10239,35</w:t>
            </w:r>
          </w:p>
        </w:tc>
      </w:tr>
      <w:tr w:rsidR="00145D78" w:rsidRPr="003D352B" w:rsidTr="00145D78">
        <w:trPr>
          <w:trHeight w:val="319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 с денежн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доходами ниже величины пр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житочного минимума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от о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щей чи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ленности нас.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17,87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17,87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17,05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населения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8 674,98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9 320,00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9 602,01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9 313,95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9286,01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9490,91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9593,37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9443,46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9642,77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9718,70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9594,56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9825,98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9883,84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Превышение доходов над расход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 расходов над доходами (-)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978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993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9,42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8. Труд и занятость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начисленная зар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ботная плата в целом по округу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28,42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34,30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начисленная зар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ботная плата в целом по округу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103,9%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108,8%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112,5%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104,7%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105,90%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106,20%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104,70%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106,70%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зарегистрированной безр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ботицы (на конец года)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3,500</w:t>
            </w:r>
          </w:p>
        </w:tc>
      </w:tr>
      <w:tr w:rsidR="00145D78" w:rsidRPr="003D352B" w:rsidTr="00145D78">
        <w:trPr>
          <w:trHeight w:val="342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безработных, зарег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стрированных в  государственных учреждениях службы занятости 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селения (на конец года)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ботников организаций (без внешних совместителей)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5,72</w:t>
            </w: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начисленной заработной пл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всех работников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1 653,30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1 950,24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2 016,57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2056,90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2115,38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2157,73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2147,11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2261,34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2303,40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2354,00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фонда начисленной з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работной платы всех работников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 года, 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103,90%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105,80%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108,40%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103,40%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106,90%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104,70%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107,00%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9. Развитие социальной сферы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детей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дошкольных 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2,19</w:t>
            </w:r>
          </w:p>
        </w:tc>
      </w:tr>
    </w:tbl>
    <w:p w:rsidR="009D77BB" w:rsidRPr="009D77BB" w:rsidRDefault="009D77BB" w:rsidP="009D77BB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8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45D78" w:rsidRPr="003D352B" w:rsidRDefault="00145D78" w:rsidP="00145D78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45D78" w:rsidRPr="003D352B" w:rsidTr="00145D78">
        <w:trPr>
          <w:trHeight w:val="183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учреждениях</w:t>
            </w:r>
            <w:proofErr w:type="gramEnd"/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587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обучающихся общ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образовательных учреждениях (без вечерних (сменных) общеобразов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тельных учреждениях (на начало учебного года) </w:t>
            </w:r>
            <w:proofErr w:type="gramEnd"/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6,45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Обеспеченность: 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5D78" w:rsidRPr="003D352B" w:rsidTr="00145D78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коек 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40,19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40,32</w:t>
            </w:r>
          </w:p>
        </w:tc>
      </w:tr>
      <w:tr w:rsidR="00145D78" w:rsidRPr="003D352B" w:rsidTr="00145D78">
        <w:trPr>
          <w:trHeight w:val="145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общедоступными  библиотеками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</w:t>
            </w:r>
            <w:proofErr w:type="spell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на 100 тыс. нас.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49,72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50,61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50,66</w:t>
            </w:r>
          </w:p>
        </w:tc>
      </w:tr>
      <w:tr w:rsidR="00145D78" w:rsidRPr="003D352B" w:rsidTr="00145D78">
        <w:trPr>
          <w:trHeight w:val="155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учреждениями </w:t>
            </w:r>
            <w:proofErr w:type="spell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культурно-досуго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вого</w:t>
            </w:r>
            <w:proofErr w:type="spell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</w:t>
            </w:r>
            <w:proofErr w:type="spell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на 100 тыс. нас.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51,85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51,57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52,06</w:t>
            </w:r>
          </w:p>
        </w:tc>
      </w:tr>
      <w:tr w:rsidR="00145D78" w:rsidRPr="003D352B" w:rsidTr="00145D78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145D78" w:rsidRPr="003D352B" w:rsidRDefault="00145D78" w:rsidP="00145D78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 на 1000 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тей в во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545,05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546,15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145D78" w:rsidRPr="003D352B" w:rsidRDefault="00145D78" w:rsidP="00F61E5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546,69</w:t>
            </w:r>
          </w:p>
        </w:tc>
      </w:tr>
    </w:tbl>
    <w:p w:rsidR="00145D78" w:rsidRPr="003D352B" w:rsidRDefault="00145D78" w:rsidP="00145D78">
      <w:pPr>
        <w:ind w:right="-102"/>
        <w:jc w:val="both"/>
        <w:rPr>
          <w:rFonts w:ascii="Times New Roman" w:hAnsi="Times New Roman"/>
          <w:sz w:val="20"/>
          <w:szCs w:val="20"/>
        </w:rPr>
      </w:pPr>
    </w:p>
    <w:p w:rsidR="002A019E" w:rsidRPr="004A0AC0" w:rsidRDefault="002A019E" w:rsidP="004A0AC0">
      <w:pPr>
        <w:ind w:right="-102"/>
        <w:jc w:val="both"/>
        <w:rPr>
          <w:rFonts w:ascii="Times New Roman" w:hAnsi="Times New Roman"/>
          <w:sz w:val="20"/>
          <w:szCs w:val="20"/>
        </w:rPr>
      </w:pPr>
    </w:p>
    <w:sectPr w:rsidR="002A019E" w:rsidRPr="004A0AC0" w:rsidSect="00145D78">
      <w:headerReference w:type="default" r:id="rId9"/>
      <w:pgSz w:w="16838" w:h="11906" w:orient="landscape"/>
      <w:pgMar w:top="1701" w:right="64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99" w:rsidRDefault="00CE0299" w:rsidP="004557FC">
      <w:pPr>
        <w:spacing w:after="0" w:line="240" w:lineRule="auto"/>
      </w:pPr>
      <w:r>
        <w:separator/>
      </w:r>
    </w:p>
  </w:endnote>
  <w:endnote w:type="continuationSeparator" w:id="0">
    <w:p w:rsidR="00CE0299" w:rsidRDefault="00CE0299" w:rsidP="0045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99" w:rsidRDefault="00CE0299" w:rsidP="004557FC">
      <w:pPr>
        <w:spacing w:after="0" w:line="240" w:lineRule="auto"/>
      </w:pPr>
      <w:r>
        <w:separator/>
      </w:r>
    </w:p>
  </w:footnote>
  <w:footnote w:type="continuationSeparator" w:id="0">
    <w:p w:rsidR="00CE0299" w:rsidRDefault="00CE0299" w:rsidP="0045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D78" w:rsidRDefault="00145D78" w:rsidP="00EF6E0A">
    <w:pPr>
      <w:pStyle w:val="af2"/>
      <w:tabs>
        <w:tab w:val="left" w:pos="5230"/>
      </w:tabs>
    </w:pPr>
    <w:r>
      <w:tab/>
    </w:r>
  </w:p>
  <w:p w:rsidR="00145D78" w:rsidRDefault="00145D78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D78" w:rsidRDefault="00145D78" w:rsidP="00EF6E0A">
    <w:pPr>
      <w:pStyle w:val="af2"/>
      <w:tabs>
        <w:tab w:val="left" w:pos="52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65"/>
    <w:multiLevelType w:val="hybridMultilevel"/>
    <w:tmpl w:val="24AC3E0E"/>
    <w:lvl w:ilvl="0" w:tplc="4C7233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F82B20"/>
    <w:multiLevelType w:val="hybridMultilevel"/>
    <w:tmpl w:val="799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015567"/>
    <w:multiLevelType w:val="hybridMultilevel"/>
    <w:tmpl w:val="780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FC2899"/>
    <w:multiLevelType w:val="hybridMultilevel"/>
    <w:tmpl w:val="D660BC8C"/>
    <w:lvl w:ilvl="0" w:tplc="8B0232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D402BF"/>
    <w:multiLevelType w:val="hybridMultilevel"/>
    <w:tmpl w:val="B5A4CF0A"/>
    <w:lvl w:ilvl="0" w:tplc="1E305E1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F84"/>
    <w:rsid w:val="00012827"/>
    <w:rsid w:val="0005076C"/>
    <w:rsid w:val="00066602"/>
    <w:rsid w:val="00145D78"/>
    <w:rsid w:val="00146FCF"/>
    <w:rsid w:val="001551A9"/>
    <w:rsid w:val="001663AA"/>
    <w:rsid w:val="002126E2"/>
    <w:rsid w:val="00214D7E"/>
    <w:rsid w:val="00225077"/>
    <w:rsid w:val="00233DE4"/>
    <w:rsid w:val="00242BD9"/>
    <w:rsid w:val="00244039"/>
    <w:rsid w:val="002A019E"/>
    <w:rsid w:val="002A3D14"/>
    <w:rsid w:val="00310C39"/>
    <w:rsid w:val="00331F94"/>
    <w:rsid w:val="003E1792"/>
    <w:rsid w:val="003F2CFE"/>
    <w:rsid w:val="004259A9"/>
    <w:rsid w:val="00442ABE"/>
    <w:rsid w:val="004557FC"/>
    <w:rsid w:val="004A0AC0"/>
    <w:rsid w:val="004F7978"/>
    <w:rsid w:val="00513508"/>
    <w:rsid w:val="00587617"/>
    <w:rsid w:val="00591B7C"/>
    <w:rsid w:val="005B66ED"/>
    <w:rsid w:val="00621C81"/>
    <w:rsid w:val="00650755"/>
    <w:rsid w:val="00660501"/>
    <w:rsid w:val="00667145"/>
    <w:rsid w:val="00667EAE"/>
    <w:rsid w:val="00677FE4"/>
    <w:rsid w:val="006B3796"/>
    <w:rsid w:val="00733DA1"/>
    <w:rsid w:val="007443A9"/>
    <w:rsid w:val="007553D6"/>
    <w:rsid w:val="00757B90"/>
    <w:rsid w:val="007D5673"/>
    <w:rsid w:val="00810EF0"/>
    <w:rsid w:val="008339E0"/>
    <w:rsid w:val="0085518B"/>
    <w:rsid w:val="00862408"/>
    <w:rsid w:val="008927AA"/>
    <w:rsid w:val="008D275E"/>
    <w:rsid w:val="008E133A"/>
    <w:rsid w:val="008E593A"/>
    <w:rsid w:val="00900D35"/>
    <w:rsid w:val="009013C2"/>
    <w:rsid w:val="009025F8"/>
    <w:rsid w:val="00996536"/>
    <w:rsid w:val="009A08B3"/>
    <w:rsid w:val="009D77BB"/>
    <w:rsid w:val="00A04BD7"/>
    <w:rsid w:val="00A25F84"/>
    <w:rsid w:val="00A30C8C"/>
    <w:rsid w:val="00A558F0"/>
    <w:rsid w:val="00A65EF8"/>
    <w:rsid w:val="00AF790C"/>
    <w:rsid w:val="00B57892"/>
    <w:rsid w:val="00BB28CC"/>
    <w:rsid w:val="00BB7111"/>
    <w:rsid w:val="00BC3EC7"/>
    <w:rsid w:val="00BE3783"/>
    <w:rsid w:val="00BF0169"/>
    <w:rsid w:val="00BF59E8"/>
    <w:rsid w:val="00CA4756"/>
    <w:rsid w:val="00CE0299"/>
    <w:rsid w:val="00CE1A63"/>
    <w:rsid w:val="00D26EBC"/>
    <w:rsid w:val="00D350AE"/>
    <w:rsid w:val="00DD6C11"/>
    <w:rsid w:val="00E05E72"/>
    <w:rsid w:val="00E31E13"/>
    <w:rsid w:val="00E32014"/>
    <w:rsid w:val="00E4584E"/>
    <w:rsid w:val="00E87CF4"/>
    <w:rsid w:val="00EF6E0A"/>
    <w:rsid w:val="00F02865"/>
    <w:rsid w:val="00F407B3"/>
    <w:rsid w:val="00F61E56"/>
    <w:rsid w:val="00F66C9E"/>
    <w:rsid w:val="00FB09E0"/>
    <w:rsid w:val="00FC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24</cp:revision>
  <cp:lastPrinted>2020-12-09T13:55:00Z</cp:lastPrinted>
  <dcterms:created xsi:type="dcterms:W3CDTF">2020-12-04T11:24:00Z</dcterms:created>
  <dcterms:modified xsi:type="dcterms:W3CDTF">2020-12-14T12:46:00Z</dcterms:modified>
</cp:coreProperties>
</file>