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49" w:rsidRPr="008E19EE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9E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3D1849" w:rsidRPr="008E19EE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ПОЛТАВСКОГО СЕЛЬСОВЕТА</w:t>
      </w:r>
      <w:r w:rsidRPr="008E19EE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УР</w:t>
      </w:r>
      <w:r w:rsidRPr="008E19EE">
        <w:rPr>
          <w:rFonts w:ascii="Times New Roman" w:hAnsi="Times New Roman"/>
          <w:sz w:val="28"/>
          <w:szCs w:val="28"/>
        </w:rPr>
        <w:t>СКОГО РАЙОНА</w:t>
      </w:r>
    </w:p>
    <w:p w:rsidR="003D1849" w:rsidRPr="008E19EE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9EE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3D1849" w:rsidRPr="008E19EE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849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9EE">
        <w:rPr>
          <w:rFonts w:ascii="Times New Roman" w:hAnsi="Times New Roman"/>
          <w:sz w:val="28"/>
          <w:szCs w:val="28"/>
        </w:rPr>
        <w:t>ПОСТАНОВЛЕНИЕ</w:t>
      </w:r>
    </w:p>
    <w:p w:rsidR="003D1849" w:rsidRPr="008E19EE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849" w:rsidRDefault="003D1849" w:rsidP="003D1849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августа </w:t>
      </w:r>
      <w:r w:rsidRPr="00FD31E8">
        <w:rPr>
          <w:rFonts w:ascii="Times New Roman" w:hAnsi="Times New Roman"/>
          <w:sz w:val="28"/>
          <w:szCs w:val="28"/>
        </w:rPr>
        <w:t xml:space="preserve"> 2016 г</w:t>
      </w:r>
      <w:r>
        <w:rPr>
          <w:rFonts w:ascii="Times New Roman" w:hAnsi="Times New Roman"/>
          <w:sz w:val="28"/>
          <w:szCs w:val="28"/>
        </w:rPr>
        <w:tab/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Полтавское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№77</w:t>
      </w:r>
    </w:p>
    <w:p w:rsidR="003D1849" w:rsidRPr="008E19EE" w:rsidRDefault="003D1849" w:rsidP="003D1849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849" w:rsidRPr="009F79CF" w:rsidRDefault="003D1849" w:rsidP="003D1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9C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Полтавского сельсовета  Курского района Ставропольского края  на 2016-2018</w:t>
      </w:r>
      <w:r w:rsidRPr="009F79CF">
        <w:rPr>
          <w:rFonts w:ascii="Times New Roman" w:hAnsi="Times New Roman"/>
          <w:sz w:val="28"/>
          <w:szCs w:val="28"/>
        </w:rPr>
        <w:t xml:space="preserve"> годы</w:t>
      </w:r>
    </w:p>
    <w:p w:rsidR="003D1849" w:rsidRPr="008E19EE" w:rsidRDefault="003D1849" w:rsidP="003D1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849" w:rsidRPr="000C62A9" w:rsidRDefault="003D1849" w:rsidP="003D1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с пунктом 5 статьи 7 Устава муниципального образования Полтавского сельсовета  Курского района Ставропольского края</w:t>
      </w:r>
      <w:r w:rsidRPr="000C62A9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Полтавского сельсовета Курского района Ставропольского края </w:t>
      </w:r>
    </w:p>
    <w:p w:rsidR="003D1849" w:rsidRPr="003D1849" w:rsidRDefault="003D1849" w:rsidP="003D1849">
      <w:pPr>
        <w:spacing w:after="0"/>
        <w:rPr>
          <w:rFonts w:ascii="Times New Roman" w:hAnsi="Times New Roman"/>
          <w:sz w:val="28"/>
          <w:szCs w:val="28"/>
        </w:rPr>
      </w:pPr>
    </w:p>
    <w:p w:rsidR="003D1849" w:rsidRDefault="003D1849" w:rsidP="003D1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9CF">
        <w:rPr>
          <w:rFonts w:ascii="Times New Roman" w:hAnsi="Times New Roman"/>
          <w:sz w:val="28"/>
          <w:szCs w:val="28"/>
        </w:rPr>
        <w:t>ПОСТАНОВЛЯЕТ:</w:t>
      </w:r>
    </w:p>
    <w:p w:rsidR="003D1849" w:rsidRPr="009F79CF" w:rsidRDefault="003D1849" w:rsidP="003D1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79CF">
        <w:rPr>
          <w:rFonts w:ascii="Times New Roman" w:hAnsi="Times New Roman"/>
          <w:sz w:val="28"/>
          <w:szCs w:val="28"/>
        </w:rPr>
        <w:t>1.</w:t>
      </w:r>
      <w:r w:rsidRPr="000C62A9">
        <w:rPr>
          <w:rFonts w:ascii="Times New Roman" w:hAnsi="Times New Roman"/>
          <w:sz w:val="28"/>
          <w:szCs w:val="28"/>
        </w:rPr>
        <w:t xml:space="preserve">Утвердить муниципальную Программу комплексного развития систем транспортной инфраструктуры на территории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Полтавского сельсовета Курского района Ставропольского края</w:t>
      </w:r>
      <w:r w:rsidR="00316B87">
        <w:rPr>
          <w:rFonts w:ascii="Times New Roman" w:hAnsi="Times New Roman"/>
          <w:sz w:val="28"/>
          <w:szCs w:val="28"/>
        </w:rPr>
        <w:t>.</w:t>
      </w:r>
      <w:r w:rsidRPr="000C62A9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3D1849" w:rsidRPr="009F79CF" w:rsidRDefault="00316B87" w:rsidP="00316B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1849" w:rsidRPr="009F79CF">
        <w:rPr>
          <w:rFonts w:ascii="Times New Roman" w:hAnsi="Times New Roman"/>
          <w:sz w:val="28"/>
          <w:szCs w:val="28"/>
        </w:rPr>
        <w:t>2.Установить,</w:t>
      </w:r>
      <w:r w:rsidR="003D1849">
        <w:rPr>
          <w:rFonts w:ascii="Times New Roman" w:hAnsi="Times New Roman"/>
          <w:sz w:val="28"/>
          <w:szCs w:val="28"/>
        </w:rPr>
        <w:t xml:space="preserve"> </w:t>
      </w:r>
      <w:r w:rsidR="003D1849" w:rsidRPr="009F79CF">
        <w:rPr>
          <w:rFonts w:ascii="Times New Roman" w:hAnsi="Times New Roman"/>
          <w:sz w:val="28"/>
          <w:szCs w:val="28"/>
        </w:rPr>
        <w:t xml:space="preserve">что в ходе реализации Программы отдельные мероприятия могут уточняться, а объемы финансирования мероприятий подлежат корректировке с учетом </w:t>
      </w:r>
      <w:proofErr w:type="gramStart"/>
      <w:r w:rsidR="003D1849" w:rsidRPr="009F79CF">
        <w:rPr>
          <w:rFonts w:ascii="Times New Roman" w:hAnsi="Times New Roman"/>
          <w:sz w:val="28"/>
          <w:szCs w:val="28"/>
        </w:rPr>
        <w:t xml:space="preserve">исполнения бюджета администрации муниципального образования </w:t>
      </w:r>
      <w:r w:rsidR="003D1849">
        <w:rPr>
          <w:rFonts w:ascii="Times New Roman" w:hAnsi="Times New Roman"/>
          <w:sz w:val="28"/>
          <w:szCs w:val="28"/>
        </w:rPr>
        <w:t xml:space="preserve">Полтавского сельсовета Курского </w:t>
      </w:r>
      <w:r w:rsidR="003D1849" w:rsidRPr="009F79CF">
        <w:rPr>
          <w:rFonts w:ascii="Times New Roman" w:hAnsi="Times New Roman"/>
          <w:sz w:val="28"/>
          <w:szCs w:val="28"/>
        </w:rPr>
        <w:t>района Ставропольского края</w:t>
      </w:r>
      <w:proofErr w:type="gramEnd"/>
      <w:r w:rsidR="003D1849" w:rsidRPr="009F79CF">
        <w:rPr>
          <w:rFonts w:ascii="Times New Roman" w:hAnsi="Times New Roman"/>
          <w:sz w:val="28"/>
          <w:szCs w:val="28"/>
        </w:rPr>
        <w:t>.</w:t>
      </w:r>
    </w:p>
    <w:p w:rsidR="003D1849" w:rsidRPr="009F79CF" w:rsidRDefault="003D1849" w:rsidP="003D1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79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9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79C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1849" w:rsidRPr="009F79CF" w:rsidRDefault="003D1849" w:rsidP="003D184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F79CF">
        <w:rPr>
          <w:rFonts w:ascii="Times New Roman" w:hAnsi="Times New Roman"/>
          <w:sz w:val="28"/>
          <w:szCs w:val="28"/>
        </w:rPr>
        <w:t>4. Настоящее постановление всту</w:t>
      </w:r>
      <w:r>
        <w:rPr>
          <w:rFonts w:ascii="Times New Roman" w:hAnsi="Times New Roman"/>
          <w:sz w:val="28"/>
          <w:szCs w:val="28"/>
        </w:rPr>
        <w:t>пает в силу со дня его подписания</w:t>
      </w:r>
      <w:r w:rsidRPr="009F79CF">
        <w:rPr>
          <w:rFonts w:ascii="Times New Roman" w:hAnsi="Times New Roman"/>
          <w:sz w:val="28"/>
          <w:szCs w:val="28"/>
        </w:rPr>
        <w:t>.</w:t>
      </w:r>
    </w:p>
    <w:p w:rsidR="003D1849" w:rsidRPr="009F79CF" w:rsidRDefault="003D1849" w:rsidP="003D184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D1849" w:rsidRPr="009F79CF" w:rsidRDefault="003D1849" w:rsidP="003D1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849" w:rsidRPr="009F79CF" w:rsidRDefault="003D1849" w:rsidP="003D18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9C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D1849" w:rsidRPr="009F79CF" w:rsidRDefault="003D1849" w:rsidP="003D1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Полтавского сельсовета  Курского </w:t>
      </w:r>
      <w:r w:rsidRPr="009F79CF">
        <w:rPr>
          <w:rFonts w:ascii="Times New Roman" w:hAnsi="Times New Roman"/>
          <w:sz w:val="28"/>
          <w:szCs w:val="28"/>
        </w:rPr>
        <w:t xml:space="preserve">района </w:t>
      </w:r>
    </w:p>
    <w:p w:rsidR="003D1849" w:rsidRDefault="003D1849" w:rsidP="003D18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9CF">
        <w:rPr>
          <w:rFonts w:ascii="Times New Roman" w:hAnsi="Times New Roman"/>
          <w:sz w:val="28"/>
          <w:szCs w:val="28"/>
        </w:rPr>
        <w:t xml:space="preserve">Ставропольского края                          </w:t>
      </w:r>
      <w:r w:rsidR="00316B87">
        <w:rPr>
          <w:rFonts w:ascii="Times New Roman" w:hAnsi="Times New Roman"/>
          <w:sz w:val="28"/>
          <w:szCs w:val="28"/>
        </w:rPr>
        <w:t xml:space="preserve">                             </w:t>
      </w:r>
      <w:r w:rsidRPr="009F79C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F7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А.И. Попенко</w:t>
      </w:r>
    </w:p>
    <w:p w:rsidR="003D1849" w:rsidRDefault="003D1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1849" w:rsidRPr="009F79CF" w:rsidRDefault="003D1849" w:rsidP="003D184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УВЕРЖДЕНА</w:t>
      </w:r>
    </w:p>
    <w:p w:rsidR="003D1849" w:rsidRPr="000C62A9" w:rsidRDefault="003D1849" w:rsidP="003D184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0C6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62A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Полтавского сельсовета Курского района Ставропольского края</w:t>
      </w:r>
      <w:proofErr w:type="gramEnd"/>
    </w:p>
    <w:p w:rsidR="003D1849" w:rsidRPr="007707F7" w:rsidRDefault="003D1849" w:rsidP="003D184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B15E4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от 09</w:t>
      </w:r>
      <w:r w:rsidRPr="00FD3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D31E8">
        <w:rPr>
          <w:rFonts w:ascii="Times New Roman" w:hAnsi="Times New Roman"/>
          <w:sz w:val="28"/>
          <w:szCs w:val="28"/>
        </w:rPr>
        <w:t>.2016 г.</w:t>
      </w:r>
    </w:p>
    <w:p w:rsidR="003D1849" w:rsidRPr="000C62A9" w:rsidRDefault="003D1849" w:rsidP="003D184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A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D1849" w:rsidRDefault="003D1849" w:rsidP="003D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A9">
        <w:rPr>
          <w:rFonts w:ascii="Times New Roman" w:hAnsi="Times New Roman"/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Полтавского сельсовета Курского района Ставропольского края  на 2016 – 2018</w:t>
      </w:r>
      <w:r w:rsidRPr="000C62A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D1849" w:rsidRPr="000C62A9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ПАСПОРТ</w:t>
      </w:r>
    </w:p>
    <w:p w:rsidR="003D1849" w:rsidRPr="000C62A9" w:rsidRDefault="003D1849" w:rsidP="003D18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62A9">
        <w:rPr>
          <w:rFonts w:ascii="Times New Roman" w:hAnsi="Times New Roman"/>
          <w:sz w:val="28"/>
          <w:szCs w:val="28"/>
        </w:rPr>
        <w:t xml:space="preserve">муниципальной программы  комплексного развитие систем транспортной инфраструктуры на территории муниципального образования  </w:t>
      </w:r>
      <w:r>
        <w:rPr>
          <w:rFonts w:ascii="Times New Roman" w:hAnsi="Times New Roman"/>
          <w:sz w:val="28"/>
          <w:szCs w:val="28"/>
        </w:rPr>
        <w:t>Полтавского сельсовета</w:t>
      </w:r>
      <w:r w:rsidRPr="000C62A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ур</w:t>
      </w:r>
      <w:r w:rsidRPr="000C62A9">
        <w:rPr>
          <w:rFonts w:ascii="Times New Roman" w:hAnsi="Times New Roman"/>
          <w:sz w:val="28"/>
          <w:szCs w:val="28"/>
        </w:rPr>
        <w:t>ского района Ставропольского края  на 2016-2018 годы.</w:t>
      </w:r>
      <w:bookmarkStart w:id="0" w:name="_Toc166314947" w:colFirst="0" w:colLast="0"/>
      <w:r w:rsidRPr="000C6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3D1849" w:rsidRPr="000C62A9" w:rsidTr="00DB739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комплексного развития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систем транспортной инфраструктуры на территории муниципального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Полтавского сельсовета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>ского района Ставропольского края  на 2016-2018 годы (далее – Программа)</w:t>
            </w:r>
          </w:p>
        </w:tc>
      </w:tr>
      <w:tr w:rsidR="003D1849" w:rsidRPr="000C62A9" w:rsidTr="00DB739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906078" w:rsidRDefault="003D1849" w:rsidP="00DB7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06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  Федеральный закон от 06 октября 2003 года </w:t>
            </w:r>
            <w:hyperlink r:id="rId6" w:history="1">
              <w:r w:rsidRPr="00906078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№ 131-ФЗ</w:t>
              </w:r>
            </w:hyperlink>
            <w:r w:rsidRPr="00906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3D1849" w:rsidRPr="00906078" w:rsidRDefault="003D1849" w:rsidP="00DB7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06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 поручения Президента Российской Федерации от 17 марта 2011 года Пр-701;</w:t>
            </w:r>
          </w:p>
          <w:p w:rsidR="003D1849" w:rsidRPr="00906078" w:rsidRDefault="003D1849" w:rsidP="00DB73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6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  постановление </w:t>
            </w:r>
            <w:r w:rsidRPr="00906078">
              <w:rPr>
                <w:rFonts w:ascii="Times New Roman" w:hAnsi="Times New Roman"/>
                <w:color w:val="000000"/>
                <w:sz w:val="26"/>
                <w:szCs w:val="26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3D1849" w:rsidRPr="000C62A9" w:rsidRDefault="003D1849" w:rsidP="00DB73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060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-постановление Правительства РФ от 25 декабря 2015 года № 1440 « Об утверждении требований к программам комплексного развития транспортной инфраструктуры поселений,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городских</w:t>
            </w:r>
            <w:r w:rsidRPr="009060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округов»</w:t>
            </w:r>
          </w:p>
        </w:tc>
      </w:tr>
      <w:tr w:rsidR="003D1849" w:rsidRPr="000C62A9" w:rsidTr="00DB7393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Полтавского сельсовета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ского района Ставропольского края  </w:t>
            </w:r>
          </w:p>
        </w:tc>
      </w:tr>
      <w:tr w:rsidR="003D1849" w:rsidRPr="000C62A9" w:rsidTr="00DB7393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Полтавского сельсовета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ского района Ставропольского края  </w:t>
            </w:r>
          </w:p>
        </w:tc>
      </w:tr>
      <w:tr w:rsidR="003D1849" w:rsidRPr="000C62A9" w:rsidTr="00DB7393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49" w:rsidRPr="000C62A9" w:rsidRDefault="003D1849" w:rsidP="00DB7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 Администрация муниципального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Полтавского сельсовета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>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района Ставропольского края 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и Совет </w:t>
            </w:r>
            <w:proofErr w:type="gramStart"/>
            <w:r w:rsidRPr="000C62A9">
              <w:rPr>
                <w:rFonts w:ascii="Times New Roman" w:hAnsi="Times New Roman"/>
                <w:sz w:val="28"/>
                <w:szCs w:val="28"/>
              </w:rPr>
              <w:t>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Полтавского сельсовета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>ского района Ставропольского края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D1849" w:rsidRPr="000C62A9" w:rsidTr="00DB7393">
        <w:trPr>
          <w:trHeight w:val="9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A9">
              <w:rPr>
                <w:rFonts w:ascii="Times New Roman" w:hAnsi="Times New Roman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</w:t>
            </w:r>
            <w:r w:rsidRPr="000C62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Полтавского сельсовета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>ского района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D1849" w:rsidRPr="000C62A9" w:rsidTr="00DB7393">
        <w:trPr>
          <w:trHeight w:val="14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3D18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Повышение надежности системы транспортной  инфраструктуры;</w:t>
            </w:r>
          </w:p>
          <w:p w:rsidR="003D1849" w:rsidRPr="000C62A9" w:rsidRDefault="003D1849" w:rsidP="003D184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более комфортных условий </w:t>
            </w:r>
            <w:proofErr w:type="gramStart"/>
            <w:r w:rsidRPr="000C62A9">
              <w:rPr>
                <w:rFonts w:ascii="Times New Roman" w:hAnsi="Times New Roman"/>
                <w:color w:val="000000"/>
                <w:sz w:val="28"/>
                <w:szCs w:val="28"/>
              </w:rPr>
              <w:t>проживания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Полтавского сельсовета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Pr="000C62A9">
              <w:rPr>
                <w:rFonts w:ascii="Times New Roman" w:hAnsi="Times New Roman"/>
                <w:sz w:val="28"/>
                <w:szCs w:val="28"/>
              </w:rPr>
              <w:t>ского района Ставропольского</w:t>
            </w:r>
            <w:proofErr w:type="gramEnd"/>
            <w:r w:rsidRPr="000C62A9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 w:rsidRPr="000C62A9">
              <w:rPr>
                <w:rFonts w:ascii="Times New Roman" w:hAnsi="Times New Roman"/>
                <w:color w:val="000000"/>
                <w:sz w:val="28"/>
                <w:szCs w:val="28"/>
              </w:rPr>
              <w:t>, безопасности дорожного движения</w:t>
            </w:r>
          </w:p>
        </w:tc>
      </w:tr>
      <w:tr w:rsidR="003D1849" w:rsidRPr="000C62A9" w:rsidTr="00DB7393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49" w:rsidRPr="000C62A9" w:rsidRDefault="003D1849" w:rsidP="00DB7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– 2018</w:t>
            </w: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годы</w:t>
            </w:r>
          </w:p>
        </w:tc>
      </w:tr>
      <w:tr w:rsidR="003D1849" w:rsidRPr="000C62A9" w:rsidTr="00DB739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редства местного бюджета на 2016-2018</w:t>
            </w: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 уточняются при формировании бюджета на очередной финансовый год.</w:t>
            </w:r>
          </w:p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1849" w:rsidRPr="000C62A9" w:rsidTr="00DB7393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1849" w:rsidRPr="000C62A9" w:rsidRDefault="003D1849" w:rsidP="00DB7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2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9" w:rsidRPr="000C62A9" w:rsidRDefault="003D1849" w:rsidP="00DB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62A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3D1849" w:rsidRPr="000C62A9" w:rsidRDefault="003D1849" w:rsidP="00DB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62A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материалов;</w:t>
            </w:r>
          </w:p>
          <w:p w:rsidR="003D1849" w:rsidRPr="000C62A9" w:rsidRDefault="003D1849" w:rsidP="00DB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62A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3D1849" w:rsidRPr="000C62A9" w:rsidRDefault="003D1849" w:rsidP="00DB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62A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содержание автомобильных дорог.</w:t>
            </w:r>
          </w:p>
        </w:tc>
      </w:tr>
    </w:tbl>
    <w:p w:rsidR="003D1849" w:rsidRPr="000C62A9" w:rsidRDefault="003D1849" w:rsidP="003D18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D1849" w:rsidRPr="000C62A9" w:rsidRDefault="003D1849" w:rsidP="003D18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C62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3D1849" w:rsidRPr="000C62A9" w:rsidRDefault="003D1849" w:rsidP="003D18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1849" w:rsidRPr="000C62A9" w:rsidRDefault="003D1849" w:rsidP="003D1849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 xml:space="preserve">Одним из основополагающих условий развития  поселения является комплексное развитие </w:t>
      </w:r>
      <w:proofErr w:type="gramStart"/>
      <w:r w:rsidRPr="000C62A9">
        <w:rPr>
          <w:rFonts w:ascii="Times New Roman" w:hAnsi="Times New Roman"/>
          <w:sz w:val="28"/>
          <w:szCs w:val="28"/>
        </w:rPr>
        <w:t>систем жизнеобеспечения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2A9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sz w:val="28"/>
          <w:szCs w:val="28"/>
        </w:rPr>
        <w:t>Полтавского сельсовета</w:t>
      </w:r>
      <w:r w:rsidRPr="000C62A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ур</w:t>
      </w:r>
      <w:r w:rsidRPr="000C62A9">
        <w:rPr>
          <w:rFonts w:ascii="Times New Roman" w:hAnsi="Times New Roman"/>
          <w:sz w:val="28"/>
          <w:szCs w:val="28"/>
        </w:rPr>
        <w:t>ского района Ставропольского края</w:t>
      </w:r>
      <w:proofErr w:type="gramEnd"/>
      <w:r w:rsidRPr="000C62A9">
        <w:rPr>
          <w:rFonts w:ascii="Times New Roman" w:hAnsi="Times New Roman"/>
          <w:sz w:val="28"/>
          <w:szCs w:val="28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3D1849" w:rsidRPr="000C62A9" w:rsidRDefault="003D1849" w:rsidP="003D1849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3D1849" w:rsidRPr="000C62A9" w:rsidRDefault="003D1849" w:rsidP="003D1849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демографическое развитие;</w:t>
      </w:r>
    </w:p>
    <w:p w:rsidR="003D1849" w:rsidRPr="000C62A9" w:rsidRDefault="003D1849" w:rsidP="003D1849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перспективное строительство;</w:t>
      </w:r>
    </w:p>
    <w:p w:rsidR="003D1849" w:rsidRPr="000C62A9" w:rsidRDefault="003D1849" w:rsidP="003D1849">
      <w:pPr>
        <w:pStyle w:val="2"/>
        <w:numPr>
          <w:ilvl w:val="0"/>
          <w:numId w:val="2"/>
        </w:numPr>
        <w:tabs>
          <w:tab w:val="clear" w:pos="1260"/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состояние транспортной инфраструктуры;</w:t>
      </w:r>
    </w:p>
    <w:p w:rsidR="003D184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Pr="000C62A9">
        <w:rPr>
          <w:rFonts w:ascii="Times New Roman" w:hAnsi="Times New Roman" w:cs="Times New Roman"/>
          <w:sz w:val="28"/>
          <w:szCs w:val="28"/>
        </w:rPr>
        <w:t>ной инфраструктуры.</w:t>
      </w:r>
    </w:p>
    <w:p w:rsidR="003D1849" w:rsidRPr="000C62A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84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910" w:rsidRDefault="00B41910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910" w:rsidRDefault="00B41910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910" w:rsidRPr="000C62A9" w:rsidRDefault="00B41910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3D18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C62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1.1.  Демографическое развитие сельского поселения</w:t>
      </w:r>
    </w:p>
    <w:p w:rsidR="003D1849" w:rsidRPr="003C3AFA" w:rsidRDefault="003D1849" w:rsidP="003D1849">
      <w:pPr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8"/>
          <w:szCs w:val="28"/>
        </w:rPr>
      </w:pPr>
      <w:r w:rsidRPr="003C3AFA">
        <w:rPr>
          <w:rFonts w:ascii="Times New Roman" w:hAnsi="Times New Roman"/>
          <w:sz w:val="28"/>
          <w:szCs w:val="28"/>
        </w:rPr>
        <w:tab/>
      </w:r>
    </w:p>
    <w:p w:rsidR="003D1849" w:rsidRPr="003C3AFA" w:rsidRDefault="003D1849" w:rsidP="00EB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Полтавского сельсовета</w:t>
      </w:r>
      <w:r w:rsidR="0050734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</w:t>
      </w:r>
      <w:r w:rsidR="00B41910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в 30 км от районного центра ст. Курской, 50 км от г. Моздок и 350 км от краевого центра г. Ставрополь и в 170  км от аэропорта Минеральные Воды. По территории</w:t>
      </w:r>
      <w:r w:rsidR="00B41910">
        <w:rPr>
          <w:rFonts w:ascii="Times New Roman" w:eastAsia="Times New Roman" w:hAnsi="Times New Roman"/>
          <w:sz w:val="28"/>
          <w:szCs w:val="28"/>
          <w:lang w:eastAsia="ru-RU"/>
        </w:rPr>
        <w:t xml:space="preserve"> МО проходит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автотрасса краевого значения Курская-</w:t>
      </w:r>
      <w:proofErr w:type="spellStart"/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>Каясула</w:t>
      </w:r>
      <w:proofErr w:type="spellEnd"/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севера муниципальное образование </w:t>
      </w:r>
      <w:r w:rsidR="00B4191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граничит с 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территориями </w:t>
      </w:r>
      <w:proofErr w:type="spellStart"/>
      <w:r w:rsidR="00B41910">
        <w:rPr>
          <w:rFonts w:ascii="Times New Roman" w:eastAsia="Times New Roman" w:hAnsi="Times New Roman"/>
          <w:sz w:val="28"/>
          <w:szCs w:val="28"/>
          <w:lang w:eastAsia="ru-RU"/>
        </w:rPr>
        <w:t>Степновского</w:t>
      </w:r>
      <w:proofErr w:type="spellEnd"/>
      <w:r w:rsidR="00B419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С южной стороны муниципальное образование граничит с землями </w:t>
      </w:r>
      <w:r w:rsidR="00EA72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69701C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Русского </w:t>
      </w:r>
      <w:r w:rsidR="00EA7286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>. С запада с  муниципальн</w:t>
      </w:r>
      <w:r w:rsidR="00EA728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EA728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7286">
        <w:rPr>
          <w:rFonts w:ascii="Times New Roman" w:eastAsia="Times New Roman" w:hAnsi="Times New Roman"/>
          <w:sz w:val="28"/>
          <w:szCs w:val="28"/>
          <w:lang w:eastAsia="ru-RU"/>
        </w:rPr>
        <w:t>Эдиссийского</w:t>
      </w:r>
      <w:proofErr w:type="spellEnd"/>
      <w:r w:rsidR="00EA72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. Площадь территории МО </w:t>
      </w:r>
      <w:r w:rsidR="00EB3C60">
        <w:rPr>
          <w:rFonts w:ascii="Times New Roman" w:eastAsia="Times New Roman" w:hAnsi="Times New Roman"/>
          <w:sz w:val="28"/>
          <w:szCs w:val="28"/>
          <w:lang w:eastAsia="ru-RU"/>
        </w:rPr>
        <w:t>Полтавского сельсовета-</w:t>
      </w:r>
      <w:r w:rsidR="00EA7286" w:rsidRPr="00EA7286">
        <w:rPr>
          <w:rFonts w:ascii="Times New Roman" w:hAnsi="Times New Roman"/>
          <w:color w:val="333333"/>
          <w:sz w:val="28"/>
          <w:szCs w:val="28"/>
        </w:rPr>
        <w:t>22956,8 га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proofErr w:type="spellEnd"/>
      <w:proofErr w:type="gramEnd"/>
      <w:r w:rsidRPr="00EB3C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B3C60" w:rsidRPr="00EB3C60">
        <w:rPr>
          <w:rFonts w:ascii="Times New Roman" w:hAnsi="Times New Roman"/>
          <w:color w:val="333333"/>
          <w:sz w:val="28"/>
          <w:szCs w:val="28"/>
        </w:rPr>
        <w:t>Из них сельхозугодий – 20 969 га, пашни – 15 914 га, пастбищ – 5 053 га, многолетних насаждений (тутовых) - 1,2 га</w:t>
      </w:r>
      <w:r w:rsidRPr="00EB3C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1849" w:rsidRPr="003C3AFA" w:rsidRDefault="003D1849" w:rsidP="00EB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сфера. На территории находится администрация муниципального образования, 5 общеобразовательных школ,;  5 сельских домов культуры; 5 сельских библиотек, почта,</w:t>
      </w:r>
      <w:proofErr w:type="gramStart"/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парикмахерская, аптека. Численность учащихся общеобразовательных учреждений - </w:t>
      </w:r>
      <w:r w:rsidR="00EB3C60">
        <w:rPr>
          <w:rFonts w:ascii="Times New Roman" w:eastAsia="Times New Roman" w:hAnsi="Times New Roman"/>
          <w:sz w:val="28"/>
          <w:szCs w:val="28"/>
          <w:lang w:eastAsia="ru-RU"/>
        </w:rPr>
        <w:t>790 человек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1849" w:rsidRPr="003C3AFA" w:rsidRDefault="003D1849" w:rsidP="00EB3C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территории МО </w:t>
      </w:r>
      <w:r w:rsidR="00507347">
        <w:rPr>
          <w:rFonts w:ascii="Times New Roman" w:eastAsia="Times New Roman" w:hAnsi="Times New Roman"/>
          <w:sz w:val="28"/>
          <w:szCs w:val="28"/>
          <w:lang w:eastAsia="ru-RU"/>
        </w:rPr>
        <w:t>Полтавского сельсовета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проживают </w:t>
      </w:r>
      <w:r w:rsidR="00EB3C60">
        <w:rPr>
          <w:rFonts w:ascii="Times New Roman" w:eastAsia="Times New Roman" w:hAnsi="Times New Roman"/>
          <w:sz w:val="28"/>
          <w:szCs w:val="28"/>
          <w:lang w:eastAsia="ru-RU"/>
        </w:rPr>
        <w:t>7192</w:t>
      </w:r>
      <w:r w:rsidRPr="003C3AF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Национальный состав: </w:t>
      </w:r>
      <w:r w:rsidR="00EB3C60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 xml:space="preserve">% - русские, </w:t>
      </w:r>
      <w:r w:rsidR="00EB3C6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3C3AFA">
        <w:rPr>
          <w:rFonts w:ascii="Times New Roman" w:eastAsia="Times New Roman" w:hAnsi="Times New Roman"/>
          <w:sz w:val="28"/>
          <w:szCs w:val="28"/>
          <w:lang w:eastAsia="ru-RU"/>
        </w:rPr>
        <w:t>% другие национальности.</w:t>
      </w:r>
    </w:p>
    <w:p w:rsidR="003D1849" w:rsidRPr="00CE04A8" w:rsidRDefault="003D1849" w:rsidP="00EB3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1849" w:rsidRPr="000603F0" w:rsidRDefault="003D1849" w:rsidP="00EB3C60">
      <w:pPr>
        <w:tabs>
          <w:tab w:val="left" w:leader="dot" w:pos="9072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4A8">
        <w:rPr>
          <w:rFonts w:ascii="Times New Roman" w:hAnsi="Times New Roman"/>
          <w:sz w:val="28"/>
          <w:szCs w:val="28"/>
        </w:rPr>
        <w:t xml:space="preserve">            Климат отличается </w:t>
      </w:r>
      <w:proofErr w:type="gramStart"/>
      <w:r w:rsidRPr="00CE04A8">
        <w:rPr>
          <w:rFonts w:ascii="Times New Roman" w:hAnsi="Times New Roman"/>
          <w:sz w:val="28"/>
          <w:szCs w:val="28"/>
        </w:rPr>
        <w:t>значительной</w:t>
      </w:r>
      <w:proofErr w:type="gramEnd"/>
      <w:r w:rsidRPr="00CE0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4A8">
        <w:rPr>
          <w:rFonts w:ascii="Times New Roman" w:hAnsi="Times New Roman"/>
          <w:sz w:val="28"/>
          <w:szCs w:val="28"/>
        </w:rPr>
        <w:t>континентальностью</w:t>
      </w:r>
      <w:proofErr w:type="spellEnd"/>
      <w:r w:rsidRPr="00CE04A8">
        <w:rPr>
          <w:rFonts w:ascii="Times New Roman" w:hAnsi="Times New Roman"/>
          <w:sz w:val="28"/>
          <w:szCs w:val="28"/>
        </w:rPr>
        <w:t>. Продолжительность зимнего периода около 85 дней. Безморозный период начинается с середины апреля и заканчивается в конце второй декады октября, продолжительностью 80-190 дней. Лето жаркое, продолжительностью 135 дней. Среднегодовая температура воздуха 9,5 градусов. Самый холодный месяц в году - январь, самый теплый – июнь. Длинный безморозный период, обилие тепла создают благоприятные условия для возделывания большинства сельскохозяйственных культур. Рельеф местности слабоволнистый с небольшими уклонами, что позволяет внедрять искусственное орошение. Почвы преобладают в основном темно-каштановые и каштановые, преимущественно карбонатные, суглинистого механического состава. В пойме реки Куры встречаются лугово-каштановые, преимущественно солонцевато-солончаковатые почвы.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образование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Полтавского сельсовета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 в зоне недостаточного увлажнения со среднегодовым количеством осадков </w:t>
      </w:r>
      <w:smartTag w:uri="urn:schemas-microsoft-com:office:smarttags" w:element="metricconverter">
        <w:smartTagPr>
          <w:attr w:name="ProductID" w:val="530 мм"/>
        </w:smartTagPr>
        <w:r w:rsidRPr="000603F0">
          <w:rPr>
            <w:rFonts w:ascii="Times New Roman" w:eastAsia="Times New Roman" w:hAnsi="Times New Roman"/>
            <w:sz w:val="28"/>
            <w:szCs w:val="28"/>
            <w:lang w:eastAsia="ru-RU"/>
          </w:rPr>
          <w:t>530 мм</w:t>
        </w:r>
      </w:smartTag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. Зима сравнительно мягкая со среднегодовой температурой  +9</w:t>
      </w:r>
      <w:r w:rsidRPr="000603F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С.   Господствующие ветры – восточные и западные. Среднее число дней в году с сильными ветрами (более 15 м/с) – 34.</w:t>
      </w:r>
    </w:p>
    <w:p w:rsidR="003D1849" w:rsidRPr="000603F0" w:rsidRDefault="003D1849" w:rsidP="00EB3C60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Грунтовые условия площадки относятся к первому типу, основанием для фундаментов будут служить желто-бурые суглинки. Грунтовые воды залегают на глубине 7 – </w:t>
      </w:r>
      <w:smartTag w:uri="urn:schemas-microsoft-com:office:smarttags" w:element="metricconverter">
        <w:smartTagPr>
          <w:attr w:name="ProductID" w:val="10 м"/>
        </w:smartTagPr>
        <w:r w:rsidRPr="000603F0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поверхности земли. </w:t>
      </w:r>
    </w:p>
    <w:p w:rsidR="003D1849" w:rsidRPr="000603F0" w:rsidRDefault="003D1849" w:rsidP="00EB3C60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С восточной стороны поселка протекает </w:t>
      </w:r>
      <w:proofErr w:type="spellStart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1849" w:rsidRPr="000603F0" w:rsidRDefault="003D1849" w:rsidP="00EB3C60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Сейсмичность поселка 8 баллов.</w:t>
      </w:r>
    </w:p>
    <w:p w:rsidR="003D1849" w:rsidRPr="000603F0" w:rsidRDefault="003D1849" w:rsidP="003D1849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849" w:rsidRPr="000603F0" w:rsidRDefault="003D1849" w:rsidP="003D1849">
      <w:pPr>
        <w:keepNext/>
        <w:numPr>
          <w:ilvl w:val="1"/>
          <w:numId w:val="8"/>
        </w:numPr>
        <w:spacing w:before="240" w:after="60" w:line="36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 w:rsidRPr="000603F0"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lastRenderedPageBreak/>
        <w:t xml:space="preserve"> </w:t>
      </w:r>
      <w:bookmarkStart w:id="1" w:name="_Toc336575181"/>
      <w:r w:rsidRPr="000603F0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Климатическая характеристика территории</w:t>
      </w:r>
      <w:bookmarkEnd w:id="1"/>
    </w:p>
    <w:p w:rsidR="003D1849" w:rsidRPr="000603F0" w:rsidRDefault="003D1849" w:rsidP="003D18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Климат территории умеренно континентальный. Температуры июля 21-22,5</w:t>
      </w:r>
      <w:r w:rsidRPr="000603F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proofErr w:type="gramStart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, января - -2,5, -3</w:t>
      </w:r>
      <w:r w:rsidRPr="000603F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С. В среднем за год выпадет от 500 до </w:t>
      </w:r>
      <w:smartTag w:uri="urn:schemas-microsoft-com:office:smarttags" w:element="metricconverter">
        <w:smartTagPr>
          <w:attr w:name="ProductID" w:val="650 мм"/>
        </w:smartTagPr>
        <w:r w:rsidRPr="000603F0">
          <w:rPr>
            <w:rFonts w:ascii="Times New Roman" w:eastAsia="Times New Roman" w:hAnsi="Times New Roman"/>
            <w:sz w:val="28"/>
            <w:szCs w:val="28"/>
            <w:lang w:eastAsia="ru-RU"/>
          </w:rPr>
          <w:t>650 мм</w:t>
        </w:r>
      </w:smartTag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осадков, при том, что за период полной вегетации растений осадков выпадает до 370-</w:t>
      </w:r>
      <w:smartTag w:uri="urn:schemas-microsoft-com:office:smarttags" w:element="metricconverter">
        <w:smartTagPr>
          <w:attr w:name="ProductID" w:val="420 мм"/>
        </w:smartTagPr>
        <w:r w:rsidRPr="000603F0">
          <w:rPr>
            <w:rFonts w:ascii="Times New Roman" w:eastAsia="Times New Roman" w:hAnsi="Times New Roman"/>
            <w:sz w:val="28"/>
            <w:szCs w:val="28"/>
            <w:lang w:eastAsia="ru-RU"/>
          </w:rPr>
          <w:t>420 мм</w:t>
        </w:r>
      </w:smartTag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Безморозный период начинается уже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начала 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марта. Растения </w:t>
      </w:r>
      <w:proofErr w:type="gramStart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начинают </w:t>
      </w:r>
      <w:proofErr w:type="spellStart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вегетировать</w:t>
      </w:r>
      <w:proofErr w:type="spellEnd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конца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и уже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середине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начинается</w:t>
      </w:r>
      <w:proofErr w:type="gramEnd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полной вегетации растений, продолжительностью около 180 дней. За этот промежуток времени накапливается потенциал температур от 2949 до 3100. В это же время наблюдается постепенный рост испаряемости, величина которой достигает своего максимума к июлю - августу (120-</w:t>
      </w:r>
      <w:smartTag w:uri="urn:schemas-microsoft-com:office:smarttags" w:element="metricconverter">
        <w:smartTagPr>
          <w:attr w:name="ProductID" w:val="160 мм"/>
        </w:smartTagPr>
        <w:r w:rsidRPr="000603F0">
          <w:rPr>
            <w:rFonts w:ascii="Times New Roman" w:eastAsia="Times New Roman" w:hAnsi="Times New Roman"/>
            <w:sz w:val="28"/>
            <w:szCs w:val="28"/>
            <w:lang w:eastAsia="ru-RU"/>
          </w:rPr>
          <w:t>160 мм</w:t>
        </w:r>
      </w:smartTag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месяц), что не на много превышает количество осадков. Всего же за год величины испаряемости составляют 670-</w:t>
      </w:r>
      <w:smartTag w:uri="urn:schemas-microsoft-com:office:smarttags" w:element="metricconverter">
        <w:smartTagPr>
          <w:attr w:name="ProductID" w:val="750 мм"/>
        </w:smartTagPr>
        <w:r w:rsidRPr="000603F0">
          <w:rPr>
            <w:rFonts w:ascii="Times New Roman" w:eastAsia="Times New Roman" w:hAnsi="Times New Roman"/>
            <w:sz w:val="28"/>
            <w:szCs w:val="28"/>
            <w:lang w:eastAsia="ru-RU"/>
          </w:rPr>
          <w:t>750 мм</w:t>
        </w:r>
      </w:smartTag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определяет режим увлажнения  характерный  для  </w:t>
      </w:r>
      <w:proofErr w:type="spellStart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>лесостепей</w:t>
      </w:r>
      <w:proofErr w:type="spellEnd"/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; коэффициент увлажнения - 0,8-0,9; ГТК - от 1,3 до 1,45. Лето, начинаясь в начале второй декады мая и заканчиваясь в конце сентября, характеризуется еще и наличием 3-5 дней в месяц с относительной влажностью в </w:t>
      </w:r>
      <w:smartTag w:uri="urn:schemas-microsoft-com:office:smarttags" w:element="time">
        <w:smartTagPr>
          <w:attr w:name="Minute" w:val="0"/>
          <w:attr w:name="Hour" w:val="13"/>
        </w:smartTagPr>
        <w:r w:rsidRPr="000603F0">
          <w:rPr>
            <w:rFonts w:ascii="Times New Roman" w:eastAsia="Times New Roman" w:hAnsi="Times New Roman"/>
            <w:sz w:val="28"/>
            <w:szCs w:val="28"/>
            <w:lang w:eastAsia="ru-RU"/>
          </w:rPr>
          <w:t>13 часов</w:t>
        </w:r>
      </w:smartTag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30%. Последний заморозок регистрировался 13 мая, а первый может проявиться уже к 18 сентября. Температуры, постепенно понижаясь, переходят рубежи +10</w:t>
      </w:r>
      <w:r w:rsidRPr="000603F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0603F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среднем 15 октября. Зима наступает в конце ноября; продолжительность безморозного периода в среднем 265 дней.</w:t>
      </w:r>
    </w:p>
    <w:p w:rsidR="003D1849" w:rsidRPr="00CE04A8" w:rsidRDefault="003D1849" w:rsidP="003D1849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849" w:rsidRDefault="003D1849" w:rsidP="003D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4A8">
        <w:rPr>
          <w:rFonts w:ascii="Times New Roman" w:hAnsi="Times New Roman"/>
          <w:b/>
          <w:sz w:val="28"/>
          <w:szCs w:val="28"/>
        </w:rPr>
        <w:t>Трудовые ресурсы, уровень жизни населения</w:t>
      </w:r>
    </w:p>
    <w:p w:rsidR="003D1849" w:rsidRPr="008034E9" w:rsidRDefault="003D1849" w:rsidP="003D18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Полтавский сельсовет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в группу небольших сельских населенных пунктов Ставропольского края.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279"/>
        <w:gridCol w:w="1908"/>
        <w:gridCol w:w="1894"/>
        <w:gridCol w:w="1895"/>
      </w:tblGrid>
      <w:tr w:rsidR="003D1849" w:rsidRPr="008034E9" w:rsidTr="00DB7393">
        <w:trPr>
          <w:trHeight w:val="825"/>
        </w:trPr>
        <w:tc>
          <w:tcPr>
            <w:tcW w:w="595" w:type="dxa"/>
            <w:vMerge w:val="restart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79" w:type="dxa"/>
            <w:vMerge w:val="restart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население (человек)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D1849" w:rsidRPr="008034E9" w:rsidTr="00DB7393">
        <w:trPr>
          <w:trHeight w:val="615"/>
        </w:trPr>
        <w:tc>
          <w:tcPr>
            <w:tcW w:w="595" w:type="dxa"/>
            <w:vMerge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vMerge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Городское</w:t>
            </w:r>
          </w:p>
        </w:tc>
        <w:tc>
          <w:tcPr>
            <w:tcW w:w="1895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</w:t>
            </w:r>
          </w:p>
        </w:tc>
      </w:tr>
      <w:tr w:rsidR="003D1849" w:rsidRPr="008034E9" w:rsidTr="00DB7393">
        <w:tc>
          <w:tcPr>
            <w:tcW w:w="595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9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</w:t>
            </w: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08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53534</w:t>
            </w:r>
          </w:p>
        </w:tc>
        <w:tc>
          <w:tcPr>
            <w:tcW w:w="1894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53534</w:t>
            </w:r>
          </w:p>
        </w:tc>
      </w:tr>
      <w:tr w:rsidR="003D1849" w:rsidRPr="008034E9" w:rsidTr="00DB7393">
        <w:tc>
          <w:tcPr>
            <w:tcW w:w="595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9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Курская</w:t>
            </w:r>
          </w:p>
        </w:tc>
        <w:tc>
          <w:tcPr>
            <w:tcW w:w="1908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12045</w:t>
            </w:r>
          </w:p>
        </w:tc>
        <w:tc>
          <w:tcPr>
            <w:tcW w:w="1894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12045</w:t>
            </w:r>
          </w:p>
        </w:tc>
      </w:tr>
      <w:tr w:rsidR="003D1849" w:rsidRPr="008034E9" w:rsidTr="00DB7393">
        <w:tc>
          <w:tcPr>
            <w:tcW w:w="595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9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Полтавского сельсовета</w:t>
            </w:r>
          </w:p>
        </w:tc>
        <w:tc>
          <w:tcPr>
            <w:tcW w:w="1908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7192</w:t>
            </w:r>
          </w:p>
        </w:tc>
        <w:tc>
          <w:tcPr>
            <w:tcW w:w="1894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3D1849" w:rsidRPr="008034E9" w:rsidRDefault="003D1849" w:rsidP="00DB7393">
            <w:pPr>
              <w:tabs>
                <w:tab w:val="left" w:leader="do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7192</w:t>
            </w:r>
          </w:p>
        </w:tc>
      </w:tr>
    </w:tbl>
    <w:p w:rsidR="003D1849" w:rsidRPr="008034E9" w:rsidRDefault="003D1849" w:rsidP="003D1849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D1849" w:rsidRPr="008034E9" w:rsidRDefault="003D1849" w:rsidP="003D1849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2016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  по данным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Полтавского сельсовета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 поселка составляла 7192 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т. е. население достигло проектной  численности  по проекту планировки и  застройки </w:t>
      </w:r>
      <w:r w:rsidR="008E4EC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Полтавского сельсовета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1973  года перспективная численность населения  на расчетный срок (25 – 30 лет) должна составить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7000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населения муниципального образования Полтавского сельсовета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численности населения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составляет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13,</w:t>
      </w:r>
      <w:r w:rsidR="00EB3C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3D1849" w:rsidRPr="008034E9" w:rsidRDefault="003D1849" w:rsidP="003D1849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B3C60" w:rsidRDefault="00EB3C60" w:rsidP="003D184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B3C60" w:rsidRDefault="00EB3C60" w:rsidP="003D184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D1849" w:rsidRPr="008034E9" w:rsidRDefault="003D1849" w:rsidP="003D184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34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Трудовые ресурсы</w:t>
      </w:r>
    </w:p>
    <w:p w:rsidR="003D1849" w:rsidRPr="008034E9" w:rsidRDefault="003D1849" w:rsidP="003D184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Население трудоспособного возраста на начало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3D1849" w:rsidRPr="008034E9" w:rsidRDefault="003D1849" w:rsidP="003D1849">
      <w:pPr>
        <w:shd w:val="clear" w:color="auto" w:fill="FFFFFF"/>
        <w:tabs>
          <w:tab w:val="left" w:pos="6472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Население трудоспособного возраста</w:t>
      </w:r>
      <w:r w:rsidRPr="008034E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B3C60">
        <w:rPr>
          <w:rFonts w:ascii="Times New Roman" w:eastAsia="Times New Roman" w:hAnsi="Arial"/>
          <w:spacing w:val="-4"/>
          <w:sz w:val="28"/>
          <w:szCs w:val="28"/>
          <w:lang w:eastAsia="ru-RU"/>
        </w:rPr>
        <w:t>2550</w:t>
      </w:r>
      <w:r w:rsidRPr="008034E9">
        <w:rPr>
          <w:rFonts w:ascii="Times New Roman" w:eastAsia="Times New Roman" w:hAnsi="Arial"/>
          <w:spacing w:val="-4"/>
          <w:sz w:val="28"/>
          <w:szCs w:val="28"/>
          <w:lang w:eastAsia="ru-RU"/>
        </w:rPr>
        <w:t xml:space="preserve"> </w:t>
      </w:r>
      <w:r w:rsidRPr="008034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чел. —</w:t>
      </w:r>
      <w:r w:rsidR="00400B2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35,4</w:t>
      </w:r>
      <w:r w:rsidRPr="008034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8034E9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%</w:t>
      </w:r>
    </w:p>
    <w:p w:rsidR="003D1849" w:rsidRPr="008034E9" w:rsidRDefault="003D1849" w:rsidP="003D184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D1849" w:rsidRPr="008034E9" w:rsidRDefault="003D1849" w:rsidP="003D1849">
      <w:pPr>
        <w:shd w:val="clear" w:color="auto" w:fill="FFFFFF"/>
        <w:tabs>
          <w:tab w:val="left" w:pos="6448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Мужчин</w:t>
      </w:r>
      <w:r w:rsidRPr="008034E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00B26">
        <w:rPr>
          <w:rFonts w:ascii="Times New Roman" w:eastAsia="Times New Roman" w:hAnsi="Arial"/>
          <w:sz w:val="28"/>
          <w:szCs w:val="28"/>
          <w:lang w:eastAsia="ru-RU"/>
        </w:rPr>
        <w:t>1325</w:t>
      </w:r>
      <w:r w:rsidRPr="008034E9">
        <w:rPr>
          <w:rFonts w:ascii="Times New Roman" w:eastAsia="Times New Roman" w:hAnsi="Arial"/>
          <w:sz w:val="28"/>
          <w:szCs w:val="28"/>
          <w:lang w:eastAsia="ru-RU"/>
        </w:rPr>
        <w:t xml:space="preserve"> 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чел.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18,4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3D1849" w:rsidRPr="008034E9" w:rsidRDefault="003D1849" w:rsidP="003D1849">
      <w:pPr>
        <w:shd w:val="clear" w:color="auto" w:fill="FFFFFF"/>
        <w:tabs>
          <w:tab w:val="left" w:pos="64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Женщин</w:t>
      </w:r>
      <w:r w:rsidRPr="008034E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00B26">
        <w:rPr>
          <w:rFonts w:ascii="Times New Roman" w:eastAsia="Times New Roman" w:hAnsi="Arial"/>
          <w:sz w:val="28"/>
          <w:szCs w:val="28"/>
          <w:lang w:eastAsia="ru-RU"/>
        </w:rPr>
        <w:t>1225</w:t>
      </w:r>
      <w:r w:rsidRPr="008034E9">
        <w:rPr>
          <w:rFonts w:ascii="Times New Roman" w:eastAsia="Times New Roman" w:hAnsi="Arial"/>
          <w:sz w:val="28"/>
          <w:szCs w:val="28"/>
          <w:lang w:eastAsia="ru-RU"/>
        </w:rPr>
        <w:t xml:space="preserve"> 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чел. -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</w:p>
    <w:p w:rsidR="003D1849" w:rsidRPr="008034E9" w:rsidRDefault="003D1849" w:rsidP="003D1849">
      <w:pPr>
        <w:shd w:val="clear" w:color="auto" w:fill="FFFFFF"/>
        <w:spacing w:after="0" w:line="240" w:lineRule="auto"/>
        <w:ind w:firstLine="7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Количество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рудоспособного населения на 2016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вляет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2550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около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35,4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численности  населения. Дети дошкольного возраста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666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и школьного возраста 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 xml:space="preserve">790 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человек, или  1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0B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%   от  численности населения. Нетрудоспособное население составляет </w:t>
      </w:r>
      <w:r w:rsidR="00555B7C">
        <w:rPr>
          <w:rFonts w:ascii="Times New Roman" w:eastAsia="Times New Roman" w:hAnsi="Times New Roman"/>
          <w:sz w:val="28"/>
          <w:szCs w:val="28"/>
          <w:lang w:eastAsia="ru-RU"/>
        </w:rPr>
        <w:t>2051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или </w:t>
      </w:r>
      <w:r w:rsidR="00555B7C">
        <w:rPr>
          <w:rFonts w:ascii="Times New Roman" w:eastAsia="Times New Roman" w:hAnsi="Times New Roman"/>
          <w:sz w:val="28"/>
          <w:szCs w:val="28"/>
          <w:lang w:eastAsia="ru-RU"/>
        </w:rPr>
        <w:t>28,5</w:t>
      </w:r>
      <w:r w:rsidRPr="008034E9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bookmarkEnd w:id="0"/>
    <w:p w:rsidR="00555B7C" w:rsidRDefault="00555B7C" w:rsidP="003D18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849" w:rsidRPr="000C62A9" w:rsidRDefault="003D1849" w:rsidP="003D18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2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Основные цели и задачи, сроки и этапы реализации  Программы</w:t>
      </w:r>
    </w:p>
    <w:p w:rsidR="003D1849" w:rsidRPr="000C62A9" w:rsidRDefault="003D1849" w:rsidP="003D1849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D1849" w:rsidRPr="000C62A9" w:rsidRDefault="003D1849" w:rsidP="003D1849">
      <w:pPr>
        <w:pStyle w:val="a3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0C62A9">
        <w:rPr>
          <w:rFonts w:ascii="Times New Roman" w:eastAsia="Arial" w:hAnsi="Times New Roman"/>
          <w:sz w:val="28"/>
          <w:szCs w:val="28"/>
        </w:rPr>
        <w:t xml:space="preserve">Основной целью Программы является создание условий для приведения объектов </w:t>
      </w:r>
      <w:r w:rsidRPr="000C62A9">
        <w:rPr>
          <w:rFonts w:ascii="Times New Roman" w:eastAsia="Arial" w:hAnsi="Times New Roman"/>
          <w:sz w:val="28"/>
          <w:szCs w:val="28"/>
          <w:lang w:val="ru-RU"/>
        </w:rPr>
        <w:t>транспортной</w:t>
      </w:r>
      <w:r w:rsidRPr="000C62A9">
        <w:rPr>
          <w:rFonts w:ascii="Times New Roman" w:eastAsia="Arial" w:hAnsi="Times New Roman"/>
          <w:sz w:val="28"/>
          <w:szCs w:val="28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0C62A9">
        <w:rPr>
          <w:rFonts w:ascii="Times New Roman" w:eastAsia="Arial" w:hAnsi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eastAsia="Arial" w:hAnsi="Times New Roman"/>
          <w:sz w:val="28"/>
          <w:szCs w:val="28"/>
          <w:lang w:val="ru-RU"/>
        </w:rPr>
        <w:t xml:space="preserve"> муниципального образования Полтавского сельсовета Курского района Ставропольского края</w:t>
      </w:r>
      <w:r w:rsidRPr="000C62A9">
        <w:rPr>
          <w:rFonts w:ascii="Times New Roman" w:eastAsia="Arial" w:hAnsi="Times New Roman"/>
          <w:sz w:val="28"/>
          <w:szCs w:val="28"/>
        </w:rPr>
        <w:t>.</w:t>
      </w:r>
    </w:p>
    <w:p w:rsidR="003D1849" w:rsidRPr="000C62A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3D1849" w:rsidRPr="000C62A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49" w:rsidRDefault="003D1849" w:rsidP="003D1849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C62A9">
        <w:rPr>
          <w:rFonts w:ascii="Times New Roman" w:hAnsi="Times New Roman"/>
          <w:b/>
          <w:bCs/>
          <w:sz w:val="28"/>
          <w:szCs w:val="28"/>
        </w:rPr>
        <w:t>Основные задачи Программы</w:t>
      </w:r>
    </w:p>
    <w:p w:rsidR="003D1849" w:rsidRPr="003D1849" w:rsidRDefault="003D1849" w:rsidP="003D1849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D1849" w:rsidRPr="000C62A9" w:rsidRDefault="003D1849" w:rsidP="003D18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3D1849" w:rsidRPr="000C62A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3D1849" w:rsidRPr="000C62A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 xml:space="preserve"> </w:t>
      </w:r>
      <w:r w:rsidRPr="000C62A9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3D1849" w:rsidRPr="000C62A9" w:rsidRDefault="003D1849" w:rsidP="003D18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 xml:space="preserve">Срок действия программы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0C6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2018</w:t>
      </w:r>
      <w:r w:rsidRPr="000C62A9">
        <w:rPr>
          <w:rFonts w:ascii="Times New Roman" w:hAnsi="Times New Roman" w:cs="Times New Roman"/>
          <w:sz w:val="28"/>
          <w:szCs w:val="28"/>
        </w:rPr>
        <w:t xml:space="preserve"> годы.  Реализация программы будет осуществляться весь период.</w:t>
      </w:r>
    </w:p>
    <w:p w:rsidR="003D1849" w:rsidRDefault="003D1849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5B7C" w:rsidRDefault="00555B7C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5B7C" w:rsidRDefault="00555B7C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5B7C" w:rsidRDefault="00555B7C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5B7C" w:rsidRDefault="00555B7C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5B7C" w:rsidRDefault="00555B7C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5B7C" w:rsidRDefault="00555B7C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55B7C" w:rsidRPr="000C62A9" w:rsidRDefault="00555B7C" w:rsidP="003D184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3D18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9">
        <w:rPr>
          <w:rFonts w:ascii="Times New Roman" w:hAnsi="Times New Roman" w:cs="Times New Roman"/>
          <w:b/>
          <w:sz w:val="28"/>
          <w:szCs w:val="28"/>
        </w:rPr>
        <w:t>3. Мероприятия по развитию системы транспортной инфраструктуры, целевые индикаторы</w:t>
      </w:r>
    </w:p>
    <w:p w:rsidR="003D1849" w:rsidRPr="000C62A9" w:rsidRDefault="003D1849" w:rsidP="003D1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3D1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A9">
        <w:rPr>
          <w:rFonts w:ascii="Times New Roman" w:hAnsi="Times New Roman" w:cs="Times New Roman"/>
          <w:b/>
          <w:sz w:val="28"/>
          <w:szCs w:val="28"/>
        </w:rPr>
        <w:t xml:space="preserve"> 3.1. Общие положения</w:t>
      </w:r>
    </w:p>
    <w:p w:rsidR="003D1849" w:rsidRPr="000C62A9" w:rsidRDefault="003D1849" w:rsidP="003D1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555B7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3D1849" w:rsidRPr="000C62A9" w:rsidRDefault="003D1849" w:rsidP="00555B7C">
      <w:pPr>
        <w:pStyle w:val="a5"/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-</w:t>
      </w:r>
      <w:r w:rsidRPr="000C62A9">
        <w:rPr>
          <w:rFonts w:ascii="Times New Roman" w:hAnsi="Times New Roman"/>
          <w:sz w:val="28"/>
          <w:szCs w:val="28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3D1849" w:rsidRPr="000C62A9" w:rsidRDefault="003D1849" w:rsidP="00555B7C">
      <w:pPr>
        <w:pStyle w:val="a5"/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-</w:t>
      </w:r>
      <w:r w:rsidRPr="000C62A9">
        <w:rPr>
          <w:rFonts w:ascii="Times New Roman" w:hAnsi="Times New Roman"/>
          <w:sz w:val="28"/>
          <w:szCs w:val="28"/>
        </w:rPr>
        <w:tab/>
      </w:r>
      <w:r w:rsidRPr="000C62A9">
        <w:rPr>
          <w:rFonts w:ascii="Times New Roman" w:hAnsi="Times New Roman"/>
          <w:sz w:val="28"/>
          <w:szCs w:val="28"/>
          <w:lang w:eastAsia="en-US"/>
        </w:rPr>
        <w:t>состояние существующей системы  транспортной инфраструктуры</w:t>
      </w:r>
      <w:r w:rsidRPr="000C62A9">
        <w:rPr>
          <w:rFonts w:ascii="Times New Roman" w:hAnsi="Times New Roman"/>
          <w:sz w:val="28"/>
          <w:szCs w:val="28"/>
        </w:rPr>
        <w:tab/>
        <w:t>.</w:t>
      </w:r>
    </w:p>
    <w:p w:rsidR="003D1849" w:rsidRPr="000C62A9" w:rsidRDefault="003D1849" w:rsidP="00555B7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3D1849" w:rsidRPr="000C62A9" w:rsidRDefault="003D1849" w:rsidP="00555B7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3D1849" w:rsidRPr="000C62A9" w:rsidRDefault="003D1849" w:rsidP="00555B7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3D1849" w:rsidRPr="000C62A9" w:rsidRDefault="003D1849" w:rsidP="00555B7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3D1849" w:rsidRPr="000C62A9" w:rsidRDefault="003D1849" w:rsidP="00555B7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55B7C">
        <w:rPr>
          <w:rFonts w:ascii="Times New Roman" w:hAnsi="Times New Roman"/>
          <w:sz w:val="28"/>
          <w:szCs w:val="28"/>
        </w:rPr>
        <w:t>Полтавского сельсовета</w:t>
      </w:r>
      <w:r>
        <w:rPr>
          <w:rFonts w:ascii="Times New Roman" w:hAnsi="Times New Roman"/>
          <w:sz w:val="28"/>
          <w:szCs w:val="28"/>
        </w:rPr>
        <w:t xml:space="preserve"> К</w:t>
      </w:r>
      <w:r w:rsidR="00555B7C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>ского района Ставропольского края</w:t>
      </w:r>
      <w:r w:rsidRPr="000C62A9">
        <w:rPr>
          <w:rFonts w:ascii="Times New Roman" w:hAnsi="Times New Roman"/>
          <w:sz w:val="28"/>
          <w:szCs w:val="28"/>
        </w:rPr>
        <w:t xml:space="preserve">, а также внебюджетные источники. </w:t>
      </w:r>
    </w:p>
    <w:p w:rsidR="003D1849" w:rsidRPr="000C62A9" w:rsidRDefault="003D1849" w:rsidP="00555B7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3D1849" w:rsidRDefault="003D1849" w:rsidP="00F126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555B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3D1849">
      <w:pPr>
        <w:numPr>
          <w:ilvl w:val="1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62A9">
        <w:rPr>
          <w:rFonts w:ascii="Times New Roman" w:hAnsi="Times New Roman"/>
          <w:b/>
          <w:sz w:val="28"/>
          <w:szCs w:val="28"/>
        </w:rPr>
        <w:t>Система дорожной деятельности</w:t>
      </w:r>
    </w:p>
    <w:p w:rsidR="003D1849" w:rsidRPr="000C62A9" w:rsidRDefault="003D1849" w:rsidP="003D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3D1849" w:rsidRPr="000C62A9" w:rsidRDefault="003D1849" w:rsidP="00316B8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3D1849" w:rsidRPr="000C62A9" w:rsidRDefault="003D1849" w:rsidP="00316B8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3D1849" w:rsidRPr="000C62A9" w:rsidRDefault="003D1849" w:rsidP="003D1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62A9">
        <w:rPr>
          <w:rFonts w:ascii="Times New Roman" w:hAnsi="Times New Roman"/>
          <w:b/>
          <w:sz w:val="28"/>
          <w:szCs w:val="28"/>
        </w:rPr>
        <w:t xml:space="preserve">3.3. Механизм реализации  Программы и </w:t>
      </w:r>
      <w:proofErr w:type="gramStart"/>
      <w:r w:rsidRPr="000C62A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0C62A9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3D1849" w:rsidRPr="000C62A9" w:rsidRDefault="003D1849" w:rsidP="003D18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849" w:rsidRPr="000C62A9" w:rsidRDefault="003D1849" w:rsidP="00555B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а</w:t>
      </w:r>
      <w:r w:rsidRPr="000C62A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Полтавского сельсовета  Курского района Ставропольского края. Для решения задач п</w:t>
      </w:r>
      <w:r w:rsidRPr="000C62A9">
        <w:rPr>
          <w:rFonts w:ascii="Times New Roman" w:hAnsi="Times New Roman" w:cs="Times New Roman"/>
          <w:sz w:val="28"/>
          <w:szCs w:val="28"/>
        </w:rPr>
        <w:t>рограммы предполагается использовать средства местного бюджета.</w:t>
      </w:r>
    </w:p>
    <w:p w:rsidR="003D1849" w:rsidRPr="000C62A9" w:rsidRDefault="003D1849" w:rsidP="00555B7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5B7C">
        <w:rPr>
          <w:rFonts w:ascii="Times New Roman" w:hAnsi="Times New Roman"/>
          <w:sz w:val="28"/>
          <w:szCs w:val="28"/>
        </w:rPr>
        <w:t xml:space="preserve">Полтавского сельсовета Курского </w:t>
      </w: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0C62A9">
        <w:rPr>
          <w:rFonts w:ascii="Times New Roman" w:hAnsi="Times New Roman" w:cs="Times New Roman"/>
          <w:sz w:val="28"/>
          <w:szCs w:val="28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3D1849" w:rsidRPr="000C62A9" w:rsidRDefault="003D1849" w:rsidP="003D184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Исполнителями Программы являются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5B7C">
        <w:rPr>
          <w:rFonts w:ascii="Times New Roman" w:hAnsi="Times New Roman"/>
          <w:sz w:val="28"/>
          <w:szCs w:val="28"/>
        </w:rPr>
        <w:t xml:space="preserve">Полтавского сельсовета 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и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555B7C">
        <w:rPr>
          <w:rFonts w:ascii="Times New Roman" w:hAnsi="Times New Roman"/>
          <w:sz w:val="28"/>
          <w:szCs w:val="28"/>
        </w:rPr>
        <w:t xml:space="preserve">Полтавского сельсовета Курского </w:t>
      </w: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proofErr w:type="gramEnd"/>
      <w:r w:rsidRPr="000C62A9">
        <w:rPr>
          <w:rFonts w:ascii="Times New Roman" w:hAnsi="Times New Roman" w:cs="Times New Roman"/>
          <w:sz w:val="28"/>
          <w:szCs w:val="28"/>
        </w:rPr>
        <w:t>.</w:t>
      </w:r>
    </w:p>
    <w:p w:rsidR="003D1849" w:rsidRPr="000C62A9" w:rsidRDefault="003D1849" w:rsidP="003D184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12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6EF">
        <w:rPr>
          <w:rFonts w:ascii="Times New Roman" w:hAnsi="Times New Roman" w:cs="Times New Roman"/>
          <w:sz w:val="28"/>
          <w:szCs w:val="28"/>
        </w:rPr>
        <w:t>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7C">
        <w:rPr>
          <w:rFonts w:ascii="Times New Roman" w:hAnsi="Times New Roman"/>
          <w:sz w:val="28"/>
          <w:szCs w:val="28"/>
        </w:rPr>
        <w:t xml:space="preserve">Полтавского сельсовета Курского </w:t>
      </w: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0C62A9">
        <w:rPr>
          <w:rFonts w:ascii="Times New Roman" w:hAnsi="Times New Roman" w:cs="Times New Roman"/>
          <w:sz w:val="28"/>
          <w:szCs w:val="28"/>
        </w:rPr>
        <w:t xml:space="preserve"> и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555B7C">
        <w:rPr>
          <w:rFonts w:ascii="Times New Roman" w:hAnsi="Times New Roman"/>
          <w:sz w:val="28"/>
          <w:szCs w:val="28"/>
        </w:rPr>
        <w:t xml:space="preserve">Полтавского сельсовета Курского </w:t>
      </w: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proofErr w:type="gramEnd"/>
      <w:r w:rsidRPr="000C62A9">
        <w:rPr>
          <w:rFonts w:ascii="Times New Roman" w:hAnsi="Times New Roman" w:cs="Times New Roman"/>
          <w:sz w:val="28"/>
          <w:szCs w:val="28"/>
        </w:rPr>
        <w:t>.</w:t>
      </w:r>
    </w:p>
    <w:p w:rsidR="003D1849" w:rsidRDefault="003D1849" w:rsidP="003D184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2A9">
        <w:rPr>
          <w:rFonts w:ascii="Times New Roman" w:hAnsi="Times New Roman" w:cs="Times New Roman"/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555B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62A9">
        <w:rPr>
          <w:rFonts w:ascii="Times New Roman" w:hAnsi="Times New Roman" w:cs="Times New Roman"/>
          <w:sz w:val="28"/>
          <w:szCs w:val="28"/>
        </w:rPr>
        <w:t xml:space="preserve"> по ее инициативе или по предложению организаций в части изменения сроков реализации и мероприятий Программы.</w:t>
      </w:r>
    </w:p>
    <w:p w:rsidR="003D1849" w:rsidRPr="000C62A9" w:rsidRDefault="003D1849" w:rsidP="003D184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A9"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3D1849" w:rsidRPr="000C62A9" w:rsidRDefault="003D1849" w:rsidP="003D18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62A9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3D1849" w:rsidRPr="000C62A9" w:rsidRDefault="003D1849" w:rsidP="003D18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62A9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 транспортной инфраструктуры поселения; </w:t>
      </w:r>
    </w:p>
    <w:p w:rsidR="003D1849" w:rsidRPr="000C62A9" w:rsidRDefault="003D1849" w:rsidP="003D18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62A9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3D1849" w:rsidRPr="000C62A9" w:rsidRDefault="003D1849" w:rsidP="003D18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62A9"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3D1849" w:rsidRPr="000C62A9" w:rsidRDefault="003D1849" w:rsidP="003D18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35AA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35AA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35AA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5B7C" w:rsidRDefault="00555B7C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35AA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35AA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35AA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35AA" w:rsidRDefault="005735AA" w:rsidP="005735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5AA" w:rsidRDefault="005735AA" w:rsidP="005735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5AA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D1849" w:rsidRPr="000C62A9" w:rsidRDefault="003D1849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62A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1849" w:rsidRDefault="003D1849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D1849" w:rsidRDefault="005735AA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сельсовета</w:t>
      </w:r>
    </w:p>
    <w:p w:rsidR="003D1849" w:rsidRDefault="003D1849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735AA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 xml:space="preserve">ского района </w:t>
      </w:r>
    </w:p>
    <w:p w:rsidR="003D1849" w:rsidRPr="000C62A9" w:rsidRDefault="003D1849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3D1849" w:rsidRPr="00FD31E8" w:rsidRDefault="003D1849" w:rsidP="003D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31E8">
        <w:rPr>
          <w:rFonts w:ascii="Times New Roman" w:hAnsi="Times New Roman"/>
          <w:sz w:val="28"/>
          <w:szCs w:val="28"/>
        </w:rPr>
        <w:t xml:space="preserve">№ </w:t>
      </w:r>
      <w:r w:rsidR="005735AA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от 0</w:t>
      </w:r>
      <w:r w:rsidR="005735AA">
        <w:rPr>
          <w:rFonts w:ascii="Times New Roman" w:hAnsi="Times New Roman"/>
          <w:sz w:val="28"/>
          <w:szCs w:val="28"/>
        </w:rPr>
        <w:t>9</w:t>
      </w:r>
      <w:r w:rsidRPr="00FD31E8">
        <w:rPr>
          <w:rFonts w:ascii="Times New Roman" w:hAnsi="Times New Roman"/>
          <w:sz w:val="28"/>
          <w:szCs w:val="28"/>
        </w:rPr>
        <w:t>.0</w:t>
      </w:r>
      <w:r w:rsidR="005735AA">
        <w:rPr>
          <w:rFonts w:ascii="Times New Roman" w:hAnsi="Times New Roman"/>
          <w:sz w:val="28"/>
          <w:szCs w:val="28"/>
        </w:rPr>
        <w:t>8</w:t>
      </w:r>
      <w:r w:rsidRPr="00FD31E8">
        <w:rPr>
          <w:rFonts w:ascii="Times New Roman" w:hAnsi="Times New Roman"/>
          <w:sz w:val="28"/>
          <w:szCs w:val="28"/>
        </w:rPr>
        <w:t>.2016 г.</w:t>
      </w:r>
    </w:p>
    <w:p w:rsidR="005A323F" w:rsidRDefault="005A323F" w:rsidP="005735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323F" w:rsidRPr="000C62A9" w:rsidRDefault="005A323F" w:rsidP="003D184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D1849" w:rsidRPr="000C62A9" w:rsidRDefault="003D1849" w:rsidP="003D18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62A9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3D1849" w:rsidRDefault="003D1849" w:rsidP="003D18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62A9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C62A9">
        <w:rPr>
          <w:rFonts w:ascii="Times New Roman" w:hAnsi="Times New Roman"/>
          <w:color w:val="000000"/>
          <w:sz w:val="28"/>
          <w:szCs w:val="28"/>
        </w:rPr>
        <w:t xml:space="preserve">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8034E9">
        <w:rPr>
          <w:rFonts w:ascii="Times New Roman" w:hAnsi="Times New Roman"/>
          <w:sz w:val="28"/>
          <w:szCs w:val="28"/>
        </w:rPr>
        <w:t xml:space="preserve"> </w:t>
      </w:r>
      <w:r w:rsidR="005A323F">
        <w:rPr>
          <w:rFonts w:ascii="Times New Roman" w:hAnsi="Times New Roman"/>
          <w:sz w:val="28"/>
          <w:szCs w:val="28"/>
        </w:rPr>
        <w:t>Полтавского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 2016 – 2018</w:t>
      </w:r>
      <w:r w:rsidRPr="000C62A9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B44C0E" w:rsidRPr="000C62A9" w:rsidRDefault="00B44C0E" w:rsidP="003D18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95" w:type="dxa"/>
        <w:tblInd w:w="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2196"/>
        <w:gridCol w:w="1767"/>
        <w:gridCol w:w="1985"/>
        <w:gridCol w:w="2693"/>
      </w:tblGrid>
      <w:tr w:rsidR="00B44C0E" w:rsidTr="00791204">
        <w:trPr>
          <w:trHeight w:hRule="exact" w:val="870"/>
        </w:trPr>
        <w:tc>
          <w:tcPr>
            <w:tcW w:w="654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8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16B87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316B87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/п</w:t>
            </w:r>
          </w:p>
          <w:p w:rsidR="00B44C0E" w:rsidRPr="00316B87" w:rsidRDefault="00B44C0E" w:rsidP="00DB7393">
            <w:pPr>
              <w:shd w:val="clear" w:color="auto" w:fill="FFFFFF"/>
              <w:ind w:right="9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FFFFFF"/>
          </w:tcPr>
          <w:p w:rsidR="00B44C0E" w:rsidRPr="00316B87" w:rsidRDefault="00B44C0E" w:rsidP="00DB7393">
            <w:pPr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7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8" w:lineRule="exact"/>
              <w:ind w:left="82" w:righ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Протяж</w:t>
            </w:r>
            <w:proofErr w:type="spellEnd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6B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енность</w:t>
            </w:r>
            <w:proofErr w:type="spellEnd"/>
            <w:proofErr w:type="gramEnd"/>
            <w:r w:rsidRPr="00316B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16B87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(м.)</w:t>
            </w:r>
          </w:p>
        </w:tc>
        <w:tc>
          <w:tcPr>
            <w:tcW w:w="1985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8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Площадь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(кв. м.)</w:t>
            </w:r>
          </w:p>
        </w:tc>
        <w:tc>
          <w:tcPr>
            <w:tcW w:w="2693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4" w:lineRule="exact"/>
              <w:ind w:left="202" w:right="130" w:firstLine="91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Исполнитель </w:t>
            </w:r>
            <w:proofErr w:type="gramStart"/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proofErr w:type="gramEnd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униципальный </w:t>
            </w: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</w:tr>
      <w:tr w:rsidR="00B44C0E" w:rsidTr="00791204">
        <w:trPr>
          <w:trHeight w:hRule="exact" w:val="252"/>
        </w:trPr>
        <w:tc>
          <w:tcPr>
            <w:tcW w:w="654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right="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left="845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7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left="98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44C0E" w:rsidTr="00791204">
        <w:trPr>
          <w:trHeight w:hRule="exact" w:val="841"/>
        </w:trPr>
        <w:tc>
          <w:tcPr>
            <w:tcW w:w="654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shd w:val="clear" w:color="auto" w:fill="FFFFFF"/>
          </w:tcPr>
          <w:p w:rsidR="00B44C0E" w:rsidRPr="00316B87" w:rsidRDefault="00B44C0E" w:rsidP="00B44C0E">
            <w:pPr>
              <w:shd w:val="clear" w:color="auto" w:fill="FFFFFF"/>
              <w:spacing w:line="274" w:lineRule="exact"/>
              <w:ind w:left="19" w:right="120" w:firstLine="29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 ул. </w:t>
            </w:r>
            <w:proofErr w:type="gramStart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Октябрьская</w:t>
            </w:r>
            <w:proofErr w:type="gramEnd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Полтавское</w:t>
            </w:r>
          </w:p>
        </w:tc>
        <w:tc>
          <w:tcPr>
            <w:tcW w:w="1767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2000</w:t>
            </w:r>
          </w:p>
        </w:tc>
        <w:tc>
          <w:tcPr>
            <w:tcW w:w="1985" w:type="dxa"/>
            <w:shd w:val="clear" w:color="auto" w:fill="FFFFFF"/>
          </w:tcPr>
          <w:p w:rsidR="00B44C0E" w:rsidRPr="00316B87" w:rsidRDefault="00A048AF" w:rsidP="00DB73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</w:t>
            </w:r>
            <w:r w:rsidR="00B44C0E" w:rsidRPr="00316B8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4" w:lineRule="exact"/>
              <w:ind w:left="34" w:right="221" w:firstLine="29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сельсовета</w:t>
            </w:r>
          </w:p>
        </w:tc>
      </w:tr>
      <w:tr w:rsidR="00B44C0E" w:rsidTr="00791204">
        <w:trPr>
          <w:trHeight w:hRule="exact" w:val="1122"/>
        </w:trPr>
        <w:tc>
          <w:tcPr>
            <w:tcW w:w="654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right="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4" w:lineRule="exact"/>
              <w:ind w:left="19" w:right="211" w:firstLine="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 ул. </w:t>
            </w:r>
            <w:proofErr w:type="gramStart"/>
            <w:r w:rsidRPr="00316B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Совхозная</w:t>
            </w:r>
            <w:proofErr w:type="gramEnd"/>
            <w:r w:rsidRPr="00316B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B44C0E" w:rsidRPr="00316B87" w:rsidRDefault="00B44C0E" w:rsidP="00DB7393">
            <w:pPr>
              <w:shd w:val="clear" w:color="auto" w:fill="FFFFFF"/>
              <w:spacing w:line="274" w:lineRule="exact"/>
              <w:ind w:left="19" w:right="211" w:firstLine="2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Полтавское</w:t>
            </w:r>
          </w:p>
        </w:tc>
        <w:tc>
          <w:tcPr>
            <w:tcW w:w="1767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/>
          </w:tcPr>
          <w:p w:rsidR="00B44C0E" w:rsidRPr="00316B87" w:rsidRDefault="00B44C0E" w:rsidP="00A048A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  <w:r w:rsidR="00A048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500</w:t>
            </w:r>
          </w:p>
        </w:tc>
        <w:tc>
          <w:tcPr>
            <w:tcW w:w="2693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4" w:lineRule="exact"/>
              <w:ind w:left="34" w:right="221" w:firstLine="2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сельсовета</w:t>
            </w:r>
          </w:p>
        </w:tc>
      </w:tr>
      <w:tr w:rsidR="00B44C0E" w:rsidTr="00791204">
        <w:trPr>
          <w:trHeight w:hRule="exact" w:val="1122"/>
        </w:trPr>
        <w:tc>
          <w:tcPr>
            <w:tcW w:w="654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shd w:val="clear" w:color="auto" w:fill="FFFFFF"/>
          </w:tcPr>
          <w:p w:rsidR="00B44C0E" w:rsidRPr="00316B87" w:rsidRDefault="00B44C0E" w:rsidP="00B44C0E">
            <w:pPr>
              <w:shd w:val="clear" w:color="auto" w:fill="FFFFFF"/>
              <w:spacing w:line="274" w:lineRule="exact"/>
              <w:ind w:left="14" w:right="211" w:firstLine="2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 ул. </w:t>
            </w:r>
            <w:proofErr w:type="spellStart"/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Тивилева</w:t>
            </w:r>
            <w:proofErr w:type="spellEnd"/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х. </w:t>
            </w:r>
            <w:proofErr w:type="spellStart"/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Дыдымкин</w:t>
            </w:r>
            <w:proofErr w:type="spellEnd"/>
          </w:p>
        </w:tc>
        <w:tc>
          <w:tcPr>
            <w:tcW w:w="1767" w:type="dxa"/>
            <w:shd w:val="clear" w:color="auto" w:fill="FFFFFF"/>
          </w:tcPr>
          <w:p w:rsidR="00B44C0E" w:rsidRPr="00316B87" w:rsidRDefault="00B44C0E" w:rsidP="00B44C0E">
            <w:pPr>
              <w:shd w:val="clear" w:color="auto" w:fill="FFFFFF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1500</w:t>
            </w:r>
          </w:p>
        </w:tc>
        <w:tc>
          <w:tcPr>
            <w:tcW w:w="1985" w:type="dxa"/>
            <w:shd w:val="clear" w:color="auto" w:fill="FFFFFF"/>
          </w:tcPr>
          <w:p w:rsidR="00B44C0E" w:rsidRPr="00316B87" w:rsidRDefault="00A048AF" w:rsidP="00DB73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7500</w:t>
            </w:r>
          </w:p>
        </w:tc>
        <w:tc>
          <w:tcPr>
            <w:tcW w:w="2693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4" w:lineRule="exact"/>
              <w:ind w:left="34" w:right="226" w:firstLine="2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B44C0E" w:rsidTr="00791204">
        <w:trPr>
          <w:trHeight w:hRule="exact" w:val="860"/>
        </w:trPr>
        <w:tc>
          <w:tcPr>
            <w:tcW w:w="654" w:type="dxa"/>
            <w:shd w:val="clear" w:color="auto" w:fill="FFFFFF"/>
          </w:tcPr>
          <w:p w:rsidR="00B44C0E" w:rsidRPr="00316B87" w:rsidRDefault="00791204" w:rsidP="00DB7393">
            <w:pPr>
              <w:shd w:val="clear" w:color="auto" w:fill="FFFFFF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4" w:lineRule="exact"/>
              <w:ind w:left="10" w:right="221" w:firstLine="19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 ул. Ленина, х. </w:t>
            </w:r>
            <w:proofErr w:type="spellStart"/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Дыдымкин</w:t>
            </w:r>
            <w:proofErr w:type="spellEnd"/>
          </w:p>
        </w:tc>
        <w:tc>
          <w:tcPr>
            <w:tcW w:w="1767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1000</w:t>
            </w:r>
          </w:p>
        </w:tc>
        <w:tc>
          <w:tcPr>
            <w:tcW w:w="1985" w:type="dxa"/>
            <w:shd w:val="clear" w:color="auto" w:fill="FFFFFF"/>
          </w:tcPr>
          <w:p w:rsidR="00B44C0E" w:rsidRPr="00316B87" w:rsidRDefault="00A048AF" w:rsidP="00A048A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50</w:t>
            </w:r>
            <w:bookmarkStart w:id="2" w:name="_GoBack"/>
            <w:bookmarkEnd w:id="2"/>
            <w:r w:rsidR="00B44C0E" w:rsidRPr="00316B8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00</w:t>
            </w:r>
          </w:p>
        </w:tc>
        <w:tc>
          <w:tcPr>
            <w:tcW w:w="2693" w:type="dxa"/>
            <w:shd w:val="clear" w:color="auto" w:fill="FFFFFF"/>
          </w:tcPr>
          <w:p w:rsidR="00B44C0E" w:rsidRPr="00316B87" w:rsidRDefault="00B44C0E" w:rsidP="00DB7393">
            <w:pPr>
              <w:shd w:val="clear" w:color="auto" w:fill="FFFFFF"/>
              <w:spacing w:line="278" w:lineRule="exact"/>
              <w:ind w:left="24" w:right="230" w:firstLine="19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сельсовета</w:t>
            </w:r>
          </w:p>
        </w:tc>
      </w:tr>
      <w:tr w:rsidR="00791204" w:rsidTr="00791204">
        <w:trPr>
          <w:trHeight w:hRule="exact" w:val="851"/>
        </w:trPr>
        <w:tc>
          <w:tcPr>
            <w:tcW w:w="654" w:type="dxa"/>
            <w:shd w:val="clear" w:color="auto" w:fill="FFFFFF"/>
          </w:tcPr>
          <w:p w:rsidR="00791204" w:rsidRPr="00316B87" w:rsidRDefault="00791204" w:rsidP="00DB7393">
            <w:pPr>
              <w:shd w:val="clear" w:color="auto" w:fill="FFFFFF"/>
              <w:ind w:right="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shd w:val="clear" w:color="auto" w:fill="FFFFFF"/>
          </w:tcPr>
          <w:p w:rsidR="00791204" w:rsidRPr="00316B87" w:rsidRDefault="00791204" w:rsidP="00791204">
            <w:pPr>
              <w:shd w:val="clear" w:color="auto" w:fill="FFFFFF"/>
              <w:spacing w:line="274" w:lineRule="exact"/>
              <w:ind w:right="62" w:firstLine="10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 ул. Ленина,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п. Ага-Батыр</w:t>
            </w:r>
          </w:p>
        </w:tc>
        <w:tc>
          <w:tcPr>
            <w:tcW w:w="1767" w:type="dxa"/>
            <w:shd w:val="clear" w:color="auto" w:fill="FFFFFF"/>
          </w:tcPr>
          <w:p w:rsidR="00791204" w:rsidRPr="00316B87" w:rsidRDefault="00791204" w:rsidP="00791204">
            <w:pPr>
              <w:shd w:val="clear" w:color="auto" w:fill="FFFFFF"/>
              <w:ind w:left="310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shd w:val="clear" w:color="auto" w:fill="FFFFFF"/>
          </w:tcPr>
          <w:p w:rsidR="00791204" w:rsidRPr="00316B87" w:rsidRDefault="00A048AF" w:rsidP="00DB73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4000</w:t>
            </w:r>
          </w:p>
        </w:tc>
        <w:tc>
          <w:tcPr>
            <w:tcW w:w="2693" w:type="dxa"/>
          </w:tcPr>
          <w:p w:rsidR="00791204" w:rsidRPr="00316B87" w:rsidRDefault="00791204" w:rsidP="00DB7393">
            <w:pPr>
              <w:shd w:val="clear" w:color="auto" w:fill="FFFFFF"/>
              <w:spacing w:line="278" w:lineRule="exact"/>
              <w:ind w:left="14" w:right="240" w:firstLine="1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сельсовета</w:t>
            </w:r>
          </w:p>
        </w:tc>
      </w:tr>
      <w:tr w:rsidR="00791204" w:rsidTr="00791204">
        <w:trPr>
          <w:trHeight w:hRule="exact" w:val="1141"/>
        </w:trPr>
        <w:tc>
          <w:tcPr>
            <w:tcW w:w="654" w:type="dxa"/>
            <w:shd w:val="clear" w:color="auto" w:fill="FFFFFF"/>
          </w:tcPr>
          <w:p w:rsidR="00791204" w:rsidRPr="00316B87" w:rsidRDefault="00791204" w:rsidP="00DB7393">
            <w:pPr>
              <w:shd w:val="clear" w:color="auto" w:fill="FFFFFF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shd w:val="clear" w:color="auto" w:fill="FFFFFF"/>
          </w:tcPr>
          <w:p w:rsidR="00791204" w:rsidRPr="00316B87" w:rsidRDefault="00791204" w:rsidP="00791204">
            <w:pPr>
              <w:shd w:val="clear" w:color="auto" w:fill="FFFFFF"/>
              <w:spacing w:line="278" w:lineRule="exact"/>
              <w:ind w:right="250" w:hanging="14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 ул. </w:t>
            </w:r>
            <w:proofErr w:type="gramStart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Свободная</w:t>
            </w:r>
            <w:proofErr w:type="gramEnd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Полтавское</w:t>
            </w:r>
          </w:p>
        </w:tc>
        <w:tc>
          <w:tcPr>
            <w:tcW w:w="1767" w:type="dxa"/>
            <w:shd w:val="clear" w:color="auto" w:fill="FFFFFF"/>
          </w:tcPr>
          <w:p w:rsidR="00791204" w:rsidRPr="00316B87" w:rsidRDefault="00791204" w:rsidP="00791204">
            <w:pPr>
              <w:shd w:val="clear" w:color="auto" w:fill="FFFFFF"/>
              <w:ind w:left="310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  <w:shd w:val="clear" w:color="auto" w:fill="FFFFFF"/>
          </w:tcPr>
          <w:p w:rsidR="00791204" w:rsidRPr="00316B87" w:rsidRDefault="00A048AF" w:rsidP="00DB73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1204" w:rsidRPr="00316B8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FFFFFF"/>
          </w:tcPr>
          <w:p w:rsidR="00791204" w:rsidRPr="00316B87" w:rsidRDefault="00791204" w:rsidP="00DB7393">
            <w:pPr>
              <w:shd w:val="clear" w:color="auto" w:fill="FFFFFF"/>
              <w:spacing w:line="283" w:lineRule="exact"/>
              <w:ind w:right="274" w:hanging="19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сельсовета</w:t>
            </w:r>
          </w:p>
        </w:tc>
      </w:tr>
      <w:tr w:rsidR="00791204" w:rsidTr="00791204">
        <w:trPr>
          <w:trHeight w:hRule="exact" w:val="841"/>
        </w:trPr>
        <w:tc>
          <w:tcPr>
            <w:tcW w:w="654" w:type="dxa"/>
            <w:shd w:val="clear" w:color="auto" w:fill="FFFFFF"/>
          </w:tcPr>
          <w:p w:rsidR="00791204" w:rsidRPr="00316B87" w:rsidRDefault="00791204" w:rsidP="00DB7393">
            <w:pPr>
              <w:shd w:val="clear" w:color="auto" w:fill="FFFFFF"/>
              <w:ind w:right="1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  <w:shd w:val="clear" w:color="auto" w:fill="FFFFFF"/>
          </w:tcPr>
          <w:p w:rsidR="00791204" w:rsidRPr="00316B87" w:rsidRDefault="00791204" w:rsidP="00791204">
            <w:pPr>
              <w:shd w:val="clear" w:color="auto" w:fill="FFFFFF"/>
              <w:spacing w:line="274" w:lineRule="exact"/>
              <w:ind w:right="278" w:hanging="38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 ул. </w:t>
            </w:r>
            <w:proofErr w:type="gramStart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Восточная</w:t>
            </w:r>
            <w:proofErr w:type="gramEnd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х. Привольный</w:t>
            </w:r>
          </w:p>
        </w:tc>
        <w:tc>
          <w:tcPr>
            <w:tcW w:w="1767" w:type="dxa"/>
            <w:shd w:val="clear" w:color="auto" w:fill="FFFFFF"/>
          </w:tcPr>
          <w:p w:rsidR="00791204" w:rsidRPr="00316B87" w:rsidRDefault="00791204" w:rsidP="00DB7393">
            <w:pPr>
              <w:shd w:val="clear" w:color="auto" w:fill="FFFFFF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  <w:shd w:val="clear" w:color="auto" w:fill="FFFFFF"/>
          </w:tcPr>
          <w:p w:rsidR="00791204" w:rsidRPr="00316B87" w:rsidRDefault="00A048AF" w:rsidP="00316B87">
            <w:pPr>
              <w:shd w:val="clear" w:color="auto" w:fill="FFFFFF"/>
              <w:ind w:left="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1204" w:rsidRPr="00316B8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FFFFFF"/>
          </w:tcPr>
          <w:p w:rsidR="00791204" w:rsidRPr="00316B87" w:rsidRDefault="00791204" w:rsidP="00DB7393">
            <w:pPr>
              <w:shd w:val="clear" w:color="auto" w:fill="FFFFFF"/>
              <w:spacing w:line="278" w:lineRule="exact"/>
              <w:ind w:right="288" w:hanging="38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сельсовета</w:t>
            </w:r>
          </w:p>
        </w:tc>
      </w:tr>
      <w:tr w:rsidR="00791204" w:rsidTr="00791204">
        <w:trPr>
          <w:trHeight w:hRule="exact" w:val="1141"/>
        </w:trPr>
        <w:tc>
          <w:tcPr>
            <w:tcW w:w="654" w:type="dxa"/>
            <w:shd w:val="clear" w:color="auto" w:fill="FFFFFF"/>
          </w:tcPr>
          <w:p w:rsidR="00791204" w:rsidRPr="00316B87" w:rsidRDefault="00316B87" w:rsidP="00DB7393">
            <w:pPr>
              <w:shd w:val="clear" w:color="auto" w:fill="FFFFFF"/>
              <w:ind w:right="1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  <w:shd w:val="clear" w:color="auto" w:fill="FFFFFF"/>
          </w:tcPr>
          <w:p w:rsidR="00791204" w:rsidRPr="00316B87" w:rsidRDefault="00316B87" w:rsidP="00316B87">
            <w:pPr>
              <w:shd w:val="clear" w:color="auto" w:fill="FFFFFF"/>
              <w:spacing w:line="274" w:lineRule="exact"/>
              <w:ind w:right="274" w:hanging="43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Ремонт дороги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 ул. </w:t>
            </w:r>
            <w:proofErr w:type="gramStart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Интернациональная</w:t>
            </w:r>
            <w:proofErr w:type="gramEnd"/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х. Моздокский</w:t>
            </w:r>
          </w:p>
        </w:tc>
        <w:tc>
          <w:tcPr>
            <w:tcW w:w="1767" w:type="dxa"/>
            <w:shd w:val="clear" w:color="auto" w:fill="FFFFFF"/>
          </w:tcPr>
          <w:p w:rsidR="00791204" w:rsidRPr="00316B87" w:rsidRDefault="00316B87" w:rsidP="00DB7393">
            <w:pPr>
              <w:shd w:val="clear" w:color="auto" w:fill="FFFFFF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  <w:shd w:val="clear" w:color="auto" w:fill="FFFFFF"/>
          </w:tcPr>
          <w:p w:rsidR="00791204" w:rsidRPr="00316B87" w:rsidRDefault="00A048AF" w:rsidP="00316B87">
            <w:pPr>
              <w:shd w:val="clear" w:color="auto" w:fill="FFFFFF"/>
              <w:ind w:left="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2693" w:type="dxa"/>
            <w:shd w:val="clear" w:color="auto" w:fill="FFFFFF"/>
          </w:tcPr>
          <w:p w:rsidR="00791204" w:rsidRPr="00316B87" w:rsidRDefault="00316B87" w:rsidP="00DB7393">
            <w:pPr>
              <w:shd w:val="clear" w:color="auto" w:fill="FFFFFF"/>
              <w:spacing w:line="274" w:lineRule="exact"/>
              <w:ind w:right="293" w:hanging="43"/>
              <w:rPr>
                <w:rFonts w:ascii="Times New Roman" w:hAnsi="Times New Roman"/>
                <w:sz w:val="24"/>
                <w:szCs w:val="24"/>
              </w:rPr>
            </w:pPr>
            <w:r w:rsidRPr="0031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16B8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 Полтавского </w:t>
            </w:r>
            <w:r w:rsidRPr="00316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сельсовета</w:t>
            </w:r>
          </w:p>
        </w:tc>
      </w:tr>
    </w:tbl>
    <w:p w:rsidR="005735AA" w:rsidRDefault="005735AA" w:rsidP="00316B87">
      <w:pPr>
        <w:shd w:val="clear" w:color="auto" w:fill="FFFFFF"/>
        <w:spacing w:after="283" w:line="322" w:lineRule="exact"/>
        <w:sectPr w:rsidR="005735AA" w:rsidSect="00316B87">
          <w:pgSz w:w="11909" w:h="16834"/>
          <w:pgMar w:top="1131" w:right="994" w:bottom="360" w:left="1560" w:header="720" w:footer="720" w:gutter="0"/>
          <w:cols w:space="60"/>
          <w:noEndnote/>
        </w:sectPr>
      </w:pPr>
    </w:p>
    <w:p w:rsidR="005735AA" w:rsidRPr="00316B87" w:rsidRDefault="005735AA" w:rsidP="00316B87">
      <w:pPr>
        <w:spacing w:line="1" w:lineRule="exact"/>
        <w:rPr>
          <w:sz w:val="2"/>
          <w:szCs w:val="2"/>
        </w:rPr>
      </w:pPr>
    </w:p>
    <w:sectPr w:rsidR="005735AA" w:rsidRPr="00316B87" w:rsidSect="003D18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98E5B35"/>
    <w:multiLevelType w:val="multilevel"/>
    <w:tmpl w:val="B20030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5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49"/>
    <w:rsid w:val="001A3F08"/>
    <w:rsid w:val="001B15E4"/>
    <w:rsid w:val="00316B87"/>
    <w:rsid w:val="003D1849"/>
    <w:rsid w:val="00400B26"/>
    <w:rsid w:val="00507347"/>
    <w:rsid w:val="00555B7C"/>
    <w:rsid w:val="005735AA"/>
    <w:rsid w:val="005A323F"/>
    <w:rsid w:val="0069701C"/>
    <w:rsid w:val="00791204"/>
    <w:rsid w:val="007A7A54"/>
    <w:rsid w:val="008E4EC8"/>
    <w:rsid w:val="00A048AF"/>
    <w:rsid w:val="00B41910"/>
    <w:rsid w:val="00B44C0E"/>
    <w:rsid w:val="00C9087B"/>
    <w:rsid w:val="00CB4C30"/>
    <w:rsid w:val="00EA7286"/>
    <w:rsid w:val="00EB3C60"/>
    <w:rsid w:val="00F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184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3D1849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qFormat/>
    <w:rsid w:val="003D1849"/>
    <w:pPr>
      <w:ind w:left="720"/>
    </w:pPr>
    <w:rPr>
      <w:lang w:eastAsia="ar-SA"/>
    </w:rPr>
  </w:style>
  <w:style w:type="paragraph" w:styleId="a6">
    <w:name w:val="No Spacing"/>
    <w:qFormat/>
    <w:rsid w:val="003D1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D1849"/>
  </w:style>
  <w:style w:type="paragraph" w:customStyle="1" w:styleId="ConsPlusNormal">
    <w:name w:val="ConsPlusNormal"/>
    <w:rsid w:val="003D18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3D184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3D1849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8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184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3D1849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qFormat/>
    <w:rsid w:val="003D1849"/>
    <w:pPr>
      <w:ind w:left="720"/>
    </w:pPr>
    <w:rPr>
      <w:lang w:eastAsia="ar-SA"/>
    </w:rPr>
  </w:style>
  <w:style w:type="paragraph" w:styleId="a6">
    <w:name w:val="No Spacing"/>
    <w:qFormat/>
    <w:rsid w:val="003D1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D1849"/>
  </w:style>
  <w:style w:type="paragraph" w:customStyle="1" w:styleId="ConsPlusNormal">
    <w:name w:val="ConsPlusNormal"/>
    <w:rsid w:val="003D18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3D184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3D1849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2016-08-11T05:25:00Z</cp:lastPrinted>
  <dcterms:created xsi:type="dcterms:W3CDTF">2016-08-09T07:45:00Z</dcterms:created>
  <dcterms:modified xsi:type="dcterms:W3CDTF">2016-08-11T07:55:00Z</dcterms:modified>
</cp:coreProperties>
</file>