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D" w:rsidRDefault="0072433F" w:rsidP="001618F5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3.95pt;margin-top:-3.65pt;width:39.4pt;height:48.05pt;z-index:1;visibility:visible;mso-wrap-distance-left:0;mso-wrap-distance-right:0" filled="t">
            <v:fill opacity="0"/>
            <v:imagedata r:id="rId8" o:title=""/>
            <w10:wrap type="topAndBottom"/>
          </v:shape>
        </w:pict>
      </w:r>
    </w:p>
    <w:p w:rsidR="005E1D1D" w:rsidRPr="0073707B" w:rsidRDefault="005E1D1D" w:rsidP="001618F5">
      <w:pPr>
        <w:jc w:val="center"/>
        <w:rPr>
          <w:b/>
        </w:rPr>
      </w:pPr>
      <w:r w:rsidRPr="0073707B">
        <w:rPr>
          <w:b/>
        </w:rPr>
        <w:t xml:space="preserve">АДМИНИСТРАЦИЯ  КУРСКОГО  МУНИЦИПАЛЬНОГО  </w:t>
      </w:r>
      <w:r w:rsidR="007710B6">
        <w:rPr>
          <w:b/>
        </w:rPr>
        <w:t>ОКРУГА</w:t>
      </w:r>
    </w:p>
    <w:p w:rsidR="005E1D1D" w:rsidRPr="0073707B" w:rsidRDefault="005E1D1D" w:rsidP="001618F5">
      <w:pPr>
        <w:jc w:val="center"/>
        <w:rPr>
          <w:b/>
          <w:sz w:val="16"/>
          <w:szCs w:val="16"/>
        </w:rPr>
      </w:pPr>
      <w:r w:rsidRPr="0073707B">
        <w:rPr>
          <w:b/>
        </w:rPr>
        <w:t>СТАВРОПОЛЬСКОГО КРАЯ</w:t>
      </w:r>
    </w:p>
    <w:p w:rsidR="005E1D1D" w:rsidRPr="0073707B" w:rsidRDefault="005E1D1D" w:rsidP="001618F5">
      <w:pPr>
        <w:jc w:val="center"/>
        <w:rPr>
          <w:b/>
          <w:sz w:val="16"/>
          <w:szCs w:val="16"/>
        </w:rPr>
      </w:pPr>
    </w:p>
    <w:p w:rsidR="005E1D1D" w:rsidRDefault="005E1D1D" w:rsidP="001618F5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E1D1D" w:rsidRDefault="005E1D1D" w:rsidP="001618F5">
      <w:pPr>
        <w:jc w:val="center"/>
        <w:rPr>
          <w:sz w:val="16"/>
        </w:rPr>
      </w:pPr>
    </w:p>
    <w:p w:rsidR="005E1D1D" w:rsidRPr="00736DD7" w:rsidRDefault="005E1D1D" w:rsidP="001618F5">
      <w:pPr>
        <w:jc w:val="center"/>
        <w:rPr>
          <w:sz w:val="16"/>
        </w:rPr>
      </w:pPr>
      <w:r>
        <w:rPr>
          <w:b/>
        </w:rPr>
        <w:t xml:space="preserve"> </w:t>
      </w:r>
    </w:p>
    <w:p w:rsidR="005E1D1D" w:rsidRPr="005B2D37" w:rsidRDefault="005B2D37" w:rsidP="005B2D37">
      <w:pPr>
        <w:tabs>
          <w:tab w:val="center" w:pos="4677"/>
          <w:tab w:val="left" w:pos="7800"/>
        </w:tabs>
        <w:rPr>
          <w:sz w:val="28"/>
          <w:szCs w:val="28"/>
        </w:rPr>
      </w:pPr>
      <w:r>
        <w:rPr>
          <w:sz w:val="28"/>
        </w:rPr>
        <w:t>01</w:t>
      </w:r>
      <w:r w:rsidR="00FA0B66">
        <w:rPr>
          <w:sz w:val="28"/>
        </w:rPr>
        <w:t xml:space="preserve"> </w:t>
      </w:r>
      <w:r>
        <w:rPr>
          <w:sz w:val="28"/>
        </w:rPr>
        <w:t xml:space="preserve">ноября 2021 г.                             </w:t>
      </w:r>
      <w:r w:rsidR="005E1D1D">
        <w:t xml:space="preserve">ст-ца </w:t>
      </w:r>
      <w:proofErr w:type="gramStart"/>
      <w:r w:rsidR="005E1D1D">
        <w:t>Курская</w:t>
      </w:r>
      <w:proofErr w:type="gramEnd"/>
      <w:r>
        <w:rPr>
          <w:sz w:val="28"/>
        </w:rPr>
        <w:t xml:space="preserve">                                       № 1316</w:t>
      </w:r>
    </w:p>
    <w:p w:rsidR="00784A15" w:rsidRDefault="00784A15" w:rsidP="00784A15">
      <w:pPr>
        <w:rPr>
          <w:sz w:val="28"/>
          <w:szCs w:val="28"/>
        </w:rPr>
      </w:pPr>
    </w:p>
    <w:p w:rsidR="00080FD0" w:rsidRPr="00784A15" w:rsidRDefault="00080FD0" w:rsidP="00784A15">
      <w:pPr>
        <w:rPr>
          <w:sz w:val="28"/>
          <w:szCs w:val="28"/>
        </w:rPr>
      </w:pPr>
    </w:p>
    <w:p w:rsidR="005E1D1D" w:rsidRDefault="005E1D1D" w:rsidP="001618F5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AF785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9D1913">
        <w:rPr>
          <w:sz w:val="28"/>
          <w:szCs w:val="28"/>
        </w:rPr>
        <w:t>этническо</w:t>
      </w:r>
      <w:r w:rsidR="00AF7851">
        <w:rPr>
          <w:sz w:val="28"/>
          <w:szCs w:val="28"/>
        </w:rPr>
        <w:t>м</w:t>
      </w:r>
      <w:r w:rsidR="009D1913">
        <w:rPr>
          <w:sz w:val="28"/>
          <w:szCs w:val="28"/>
        </w:rPr>
        <w:t xml:space="preserve"> совет</w:t>
      </w:r>
      <w:r w:rsidR="00AF7851">
        <w:rPr>
          <w:sz w:val="28"/>
          <w:szCs w:val="28"/>
        </w:rPr>
        <w:t>е</w:t>
      </w:r>
      <w:r w:rsidR="00EE6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муниципального </w:t>
      </w:r>
      <w:r w:rsidR="00F641A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bookmarkEnd w:id="0"/>
    </w:p>
    <w:p w:rsidR="005E1D1D" w:rsidRDefault="005E1D1D" w:rsidP="005B2D37">
      <w:pPr>
        <w:spacing w:line="240" w:lineRule="exact"/>
        <w:jc w:val="both"/>
        <w:rPr>
          <w:sz w:val="28"/>
          <w:szCs w:val="28"/>
        </w:rPr>
      </w:pPr>
    </w:p>
    <w:p w:rsidR="00080FD0" w:rsidRDefault="00080FD0" w:rsidP="005B2D37">
      <w:pPr>
        <w:spacing w:line="240" w:lineRule="exact"/>
        <w:jc w:val="both"/>
        <w:rPr>
          <w:sz w:val="28"/>
          <w:szCs w:val="28"/>
        </w:rPr>
      </w:pPr>
    </w:p>
    <w:p w:rsidR="00BC45DB" w:rsidRPr="00BC45DB" w:rsidRDefault="00CE0099" w:rsidP="00BC45DB">
      <w:pPr>
        <w:jc w:val="both"/>
        <w:rPr>
          <w:sz w:val="28"/>
          <w:szCs w:val="28"/>
        </w:rPr>
      </w:pPr>
      <w:r>
        <w:tab/>
      </w:r>
      <w:r w:rsidR="009D1913" w:rsidRPr="00BC45DB">
        <w:rPr>
          <w:sz w:val="28"/>
          <w:szCs w:val="28"/>
          <w:shd w:val="clear" w:color="auto" w:fill="FFFFFF"/>
        </w:rPr>
        <w:t xml:space="preserve">В </w:t>
      </w:r>
      <w:r w:rsidR="00A8509A">
        <w:rPr>
          <w:sz w:val="28"/>
          <w:szCs w:val="28"/>
          <w:shd w:val="clear" w:color="auto" w:fill="FFFFFF"/>
        </w:rPr>
        <w:t>соответствии со</w:t>
      </w:r>
      <w:r w:rsidR="009D1913" w:rsidRPr="00BC45DB">
        <w:rPr>
          <w:sz w:val="28"/>
          <w:szCs w:val="28"/>
          <w:shd w:val="clear" w:color="auto" w:fill="FFFFFF"/>
        </w:rPr>
        <w:t> </w:t>
      </w:r>
      <w:hyperlink r:id="rId9" w:anchor="7D60K4" w:history="1">
        <w:r w:rsidR="009D1913" w:rsidRPr="00BC45DB">
          <w:rPr>
            <w:sz w:val="28"/>
            <w:szCs w:val="28"/>
          </w:rPr>
          <w:t>Стратеги</w:t>
        </w:r>
        <w:r w:rsidR="00A8509A">
          <w:rPr>
            <w:sz w:val="28"/>
            <w:szCs w:val="28"/>
          </w:rPr>
          <w:t>ей</w:t>
        </w:r>
        <w:r w:rsidR="009D1913" w:rsidRPr="00BC45DB">
          <w:rPr>
            <w:sz w:val="28"/>
            <w:szCs w:val="28"/>
          </w:rPr>
          <w:t xml:space="preserve"> государственной национальной полит</w:t>
        </w:r>
        <w:r w:rsidR="009D1913" w:rsidRPr="00BC45DB">
          <w:rPr>
            <w:sz w:val="28"/>
            <w:szCs w:val="28"/>
          </w:rPr>
          <w:t>и</w:t>
        </w:r>
        <w:r w:rsidR="009D1913" w:rsidRPr="00BC45DB">
          <w:rPr>
            <w:sz w:val="28"/>
            <w:szCs w:val="28"/>
          </w:rPr>
          <w:t>ки Российской Федерации на период до 2025 года</w:t>
        </w:r>
      </w:hyperlink>
      <w:r w:rsidR="009D1913" w:rsidRPr="00BC45DB">
        <w:rPr>
          <w:sz w:val="28"/>
          <w:szCs w:val="28"/>
          <w:shd w:val="clear" w:color="auto" w:fill="FFFFFF"/>
        </w:rPr>
        <w:t>, утвержденной </w:t>
      </w:r>
      <w:hyperlink r:id="rId10" w:anchor="7D20K3" w:history="1">
        <w:r w:rsidR="009D1913" w:rsidRPr="00BC45DB">
          <w:rPr>
            <w:sz w:val="28"/>
            <w:szCs w:val="28"/>
          </w:rPr>
          <w:t>Указом Президента Российской Федерации от 19 декабря 2012 г</w:t>
        </w:r>
        <w:r w:rsidR="00BC45DB" w:rsidRPr="007B25DB">
          <w:rPr>
            <w:bCs/>
            <w:iCs/>
            <w:sz w:val="28"/>
            <w:szCs w:val="28"/>
          </w:rPr>
          <w:t>.</w:t>
        </w:r>
        <w:r w:rsidR="00BC45DB" w:rsidRPr="00BC45DB">
          <w:rPr>
            <w:b/>
            <w:bCs/>
            <w:i/>
            <w:iCs/>
            <w:sz w:val="28"/>
            <w:szCs w:val="28"/>
          </w:rPr>
          <w:t xml:space="preserve"> </w:t>
        </w:r>
        <w:r w:rsidR="00BC45DB" w:rsidRPr="00BC45DB">
          <w:rPr>
            <w:bCs/>
            <w:iCs/>
            <w:sz w:val="28"/>
            <w:szCs w:val="28"/>
          </w:rPr>
          <w:t>№</w:t>
        </w:r>
        <w:r w:rsidR="009D1913" w:rsidRPr="00BC45DB">
          <w:rPr>
            <w:sz w:val="28"/>
            <w:szCs w:val="28"/>
          </w:rPr>
          <w:t xml:space="preserve"> 1666</w:t>
        </w:r>
      </w:hyperlink>
      <w:r w:rsidR="009D1913" w:rsidRPr="00BC45DB">
        <w:rPr>
          <w:sz w:val="28"/>
          <w:szCs w:val="28"/>
          <w:shd w:val="clear" w:color="auto" w:fill="FFFFFF"/>
        </w:rPr>
        <w:t>, </w:t>
      </w:r>
      <w:hyperlink r:id="rId11" w:anchor="2F8N9H2" w:history="1">
        <w:r w:rsidR="009D1913" w:rsidRPr="00BC45DB">
          <w:rPr>
            <w:sz w:val="28"/>
            <w:szCs w:val="28"/>
          </w:rPr>
          <w:t>Основны</w:t>
        </w:r>
        <w:r w:rsidR="00A8509A">
          <w:rPr>
            <w:sz w:val="28"/>
            <w:szCs w:val="28"/>
          </w:rPr>
          <w:t>ми</w:t>
        </w:r>
        <w:r w:rsidR="009D1913" w:rsidRPr="00BC45DB">
          <w:rPr>
            <w:sz w:val="28"/>
            <w:szCs w:val="28"/>
          </w:rPr>
          <w:t xml:space="preserve"> направлени</w:t>
        </w:r>
        <w:r w:rsidR="00A8509A">
          <w:rPr>
            <w:sz w:val="28"/>
            <w:szCs w:val="28"/>
          </w:rPr>
          <w:t>ями</w:t>
        </w:r>
        <w:r w:rsidR="009D1913" w:rsidRPr="00BC45DB">
          <w:rPr>
            <w:sz w:val="28"/>
            <w:szCs w:val="28"/>
          </w:rPr>
          <w:t xml:space="preserve"> реализации государственной национальной политики и гос</w:t>
        </w:r>
        <w:r w:rsidR="009D1913" w:rsidRPr="00BC45DB">
          <w:rPr>
            <w:sz w:val="28"/>
            <w:szCs w:val="28"/>
          </w:rPr>
          <w:t>у</w:t>
        </w:r>
        <w:r w:rsidR="009D1913" w:rsidRPr="00BC45DB">
          <w:rPr>
            <w:sz w:val="28"/>
            <w:szCs w:val="28"/>
          </w:rPr>
          <w:t>дарственной политики в сфере противодействия этническому и религиозному экстремизму в Ставропольском крае на период до 2025 года</w:t>
        </w:r>
      </w:hyperlink>
      <w:r w:rsidR="009D1913" w:rsidRPr="00BC45DB">
        <w:rPr>
          <w:sz w:val="28"/>
          <w:szCs w:val="28"/>
          <w:shd w:val="clear" w:color="auto" w:fill="FFFFFF"/>
        </w:rPr>
        <w:t>, утвержденн</w:t>
      </w:r>
      <w:r w:rsidR="009D1913" w:rsidRPr="00BC45DB">
        <w:rPr>
          <w:sz w:val="28"/>
          <w:szCs w:val="28"/>
          <w:shd w:val="clear" w:color="auto" w:fill="FFFFFF"/>
        </w:rPr>
        <w:t>ы</w:t>
      </w:r>
      <w:r w:rsidR="00A8509A">
        <w:rPr>
          <w:sz w:val="28"/>
          <w:szCs w:val="28"/>
          <w:shd w:val="clear" w:color="auto" w:fill="FFFFFF"/>
        </w:rPr>
        <w:t>ми</w:t>
      </w:r>
      <w:r w:rsidR="009D1913" w:rsidRPr="00BC45DB">
        <w:rPr>
          <w:sz w:val="28"/>
          <w:szCs w:val="28"/>
          <w:shd w:val="clear" w:color="auto" w:fill="FFFFFF"/>
        </w:rPr>
        <w:t> </w:t>
      </w:r>
      <w:hyperlink r:id="rId12" w:history="1">
        <w:r w:rsidR="009D1913" w:rsidRPr="00BC45DB">
          <w:rPr>
            <w:sz w:val="28"/>
            <w:szCs w:val="28"/>
          </w:rPr>
          <w:t xml:space="preserve">распоряжением Правительства Ставропольского края от 18 февраля </w:t>
        </w:r>
        <w:r w:rsidR="00080FD0">
          <w:rPr>
            <w:sz w:val="28"/>
            <w:szCs w:val="28"/>
          </w:rPr>
          <w:t xml:space="preserve">                </w:t>
        </w:r>
        <w:r w:rsidR="009D1913" w:rsidRPr="00BC45DB">
          <w:rPr>
            <w:sz w:val="28"/>
            <w:szCs w:val="28"/>
          </w:rPr>
          <w:t xml:space="preserve">2011 г. </w:t>
        </w:r>
        <w:r w:rsidR="00BC45DB" w:rsidRPr="00BC45DB">
          <w:rPr>
            <w:bCs/>
            <w:iCs/>
            <w:sz w:val="28"/>
            <w:szCs w:val="28"/>
          </w:rPr>
          <w:t>№</w:t>
        </w:r>
        <w:r w:rsidR="009D1913" w:rsidRPr="00BC45DB">
          <w:rPr>
            <w:sz w:val="28"/>
            <w:szCs w:val="28"/>
          </w:rPr>
          <w:t xml:space="preserve"> 67-рп</w:t>
        </w:r>
      </w:hyperlink>
      <w:r w:rsidR="005E1D1D" w:rsidRPr="00BC45DB">
        <w:rPr>
          <w:sz w:val="28"/>
          <w:szCs w:val="28"/>
        </w:rPr>
        <w:t xml:space="preserve">, </w:t>
      </w:r>
    </w:p>
    <w:p w:rsidR="005E1D1D" w:rsidRPr="00BC45DB" w:rsidRDefault="00BC45DB" w:rsidP="00BC45DB">
      <w:pPr>
        <w:jc w:val="both"/>
        <w:rPr>
          <w:sz w:val="28"/>
          <w:szCs w:val="28"/>
        </w:rPr>
      </w:pPr>
      <w:r w:rsidRPr="00BC45DB">
        <w:rPr>
          <w:sz w:val="28"/>
          <w:szCs w:val="28"/>
        </w:rPr>
        <w:tab/>
      </w:r>
      <w:r w:rsidR="005E1D1D" w:rsidRPr="00BC45DB">
        <w:rPr>
          <w:sz w:val="28"/>
          <w:szCs w:val="28"/>
        </w:rPr>
        <w:t>администрация</w:t>
      </w:r>
      <w:r w:rsidR="00CE0099" w:rsidRPr="00BC45DB">
        <w:rPr>
          <w:sz w:val="28"/>
          <w:szCs w:val="28"/>
        </w:rPr>
        <w:t xml:space="preserve"> </w:t>
      </w:r>
      <w:r w:rsidR="005E1D1D" w:rsidRPr="00BC45DB">
        <w:rPr>
          <w:sz w:val="28"/>
          <w:szCs w:val="28"/>
        </w:rPr>
        <w:t xml:space="preserve">Курского муниципального </w:t>
      </w:r>
      <w:r w:rsidR="00CE0099" w:rsidRPr="00BC45DB">
        <w:rPr>
          <w:sz w:val="28"/>
          <w:szCs w:val="28"/>
        </w:rPr>
        <w:t>округа</w:t>
      </w:r>
      <w:r w:rsidR="005E1D1D" w:rsidRPr="00BC45DB">
        <w:rPr>
          <w:sz w:val="28"/>
          <w:szCs w:val="28"/>
        </w:rPr>
        <w:t xml:space="preserve"> Ставропольского края</w:t>
      </w:r>
    </w:p>
    <w:p w:rsidR="005E1D1D" w:rsidRPr="00784A15" w:rsidRDefault="005E1D1D" w:rsidP="001618F5">
      <w:pPr>
        <w:rPr>
          <w:sz w:val="28"/>
          <w:szCs w:val="28"/>
        </w:rPr>
      </w:pPr>
    </w:p>
    <w:p w:rsidR="005E1D1D" w:rsidRDefault="005E1D1D" w:rsidP="001618F5">
      <w:pPr>
        <w:rPr>
          <w:sz w:val="28"/>
          <w:szCs w:val="28"/>
        </w:rPr>
      </w:pPr>
      <w:r w:rsidRPr="002976EA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5E1D1D" w:rsidRPr="00784A15" w:rsidRDefault="005E1D1D" w:rsidP="001618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1D1D" w:rsidRDefault="005E1D1D" w:rsidP="001618F5">
      <w:pPr>
        <w:tabs>
          <w:tab w:val="left" w:pos="-60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9D1913">
        <w:rPr>
          <w:sz w:val="28"/>
          <w:szCs w:val="28"/>
        </w:rPr>
        <w:t xml:space="preserve">этнический </w:t>
      </w:r>
      <w:r>
        <w:rPr>
          <w:sz w:val="28"/>
          <w:szCs w:val="28"/>
        </w:rPr>
        <w:t xml:space="preserve">совет Курского муниципального </w:t>
      </w:r>
      <w:r w:rsidR="00CE009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края.</w:t>
      </w:r>
    </w:p>
    <w:p w:rsidR="00784A15" w:rsidRPr="00080FD0" w:rsidRDefault="00784A15" w:rsidP="001618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C45DB" w:rsidRDefault="005E1D1D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</w:t>
      </w:r>
      <w:r w:rsidR="00BC45DB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BC45DB">
        <w:rPr>
          <w:sz w:val="28"/>
          <w:szCs w:val="28"/>
        </w:rPr>
        <w:t>:</w:t>
      </w:r>
    </w:p>
    <w:p w:rsidR="005E1D1D" w:rsidRDefault="00BC45DB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84A15">
        <w:rPr>
          <w:sz w:val="28"/>
          <w:szCs w:val="28"/>
        </w:rPr>
        <w:t xml:space="preserve"> </w:t>
      </w:r>
      <w:r w:rsidR="005E1D1D">
        <w:rPr>
          <w:sz w:val="28"/>
          <w:szCs w:val="28"/>
        </w:rPr>
        <w:t xml:space="preserve">Положение </w:t>
      </w:r>
      <w:r w:rsidR="009D1913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9D1913">
        <w:rPr>
          <w:sz w:val="28"/>
          <w:szCs w:val="28"/>
        </w:rPr>
        <w:t xml:space="preserve"> этническом совете</w:t>
      </w:r>
      <w:r w:rsidR="005E1D1D">
        <w:rPr>
          <w:sz w:val="28"/>
          <w:szCs w:val="28"/>
        </w:rPr>
        <w:t xml:space="preserve"> Курского муниципального </w:t>
      </w:r>
      <w:r w:rsidR="00CE0099">
        <w:rPr>
          <w:sz w:val="28"/>
          <w:szCs w:val="28"/>
        </w:rPr>
        <w:t>округа</w:t>
      </w:r>
      <w:r w:rsidR="005E1D1D">
        <w:rPr>
          <w:sz w:val="28"/>
          <w:szCs w:val="28"/>
        </w:rPr>
        <w:t xml:space="preserve"> Ставропольского края</w:t>
      </w:r>
      <w:r w:rsidR="00080FD0">
        <w:rPr>
          <w:sz w:val="28"/>
          <w:szCs w:val="28"/>
        </w:rPr>
        <w:t>.</w:t>
      </w:r>
    </w:p>
    <w:p w:rsidR="00BC45DB" w:rsidRDefault="00BC45DB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Состав этнического совета Курского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края.</w:t>
      </w:r>
    </w:p>
    <w:p w:rsidR="00CE0099" w:rsidRDefault="00CE0099" w:rsidP="00CE0099">
      <w:pPr>
        <w:tabs>
          <w:tab w:val="left" w:pos="960"/>
          <w:tab w:val="center" w:pos="4677"/>
          <w:tab w:val="left" w:pos="7965"/>
        </w:tabs>
        <w:jc w:val="both"/>
        <w:rPr>
          <w:sz w:val="28"/>
          <w:szCs w:val="28"/>
        </w:rPr>
      </w:pPr>
    </w:p>
    <w:p w:rsidR="00CE0099" w:rsidRDefault="000D1F45" w:rsidP="000D1F45">
      <w:pPr>
        <w:tabs>
          <w:tab w:val="left" w:pos="709"/>
          <w:tab w:val="center" w:pos="4677"/>
          <w:tab w:val="left" w:pos="79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0099">
        <w:rPr>
          <w:sz w:val="28"/>
          <w:szCs w:val="28"/>
        </w:rPr>
        <w:t xml:space="preserve">3. Упразднить </w:t>
      </w:r>
      <w:r w:rsidR="009D1913" w:rsidRPr="009D1913">
        <w:rPr>
          <w:sz w:val="28"/>
          <w:szCs w:val="28"/>
        </w:rPr>
        <w:t>этнический совет Курского района Ставропольского края</w:t>
      </w:r>
      <w:r w:rsidR="00CE0099">
        <w:rPr>
          <w:sz w:val="28"/>
          <w:szCs w:val="28"/>
        </w:rPr>
        <w:t>, образованный постановлением администрации Курского муниципал</w:t>
      </w:r>
      <w:r w:rsidR="00CE0099">
        <w:rPr>
          <w:sz w:val="28"/>
          <w:szCs w:val="28"/>
        </w:rPr>
        <w:t>ь</w:t>
      </w:r>
      <w:r w:rsidR="00CE0099">
        <w:rPr>
          <w:sz w:val="28"/>
          <w:szCs w:val="28"/>
        </w:rPr>
        <w:t>ного района Ставропольского края от 2</w:t>
      </w:r>
      <w:r w:rsidR="009D1913">
        <w:rPr>
          <w:sz w:val="28"/>
          <w:szCs w:val="28"/>
        </w:rPr>
        <w:t xml:space="preserve">1 </w:t>
      </w:r>
      <w:r w:rsidR="00CE0099">
        <w:rPr>
          <w:sz w:val="28"/>
          <w:szCs w:val="28"/>
        </w:rPr>
        <w:t>февраля 20</w:t>
      </w:r>
      <w:r w:rsidR="009D1913">
        <w:rPr>
          <w:sz w:val="28"/>
          <w:szCs w:val="28"/>
        </w:rPr>
        <w:t>11</w:t>
      </w:r>
      <w:r w:rsidR="00CE0099">
        <w:rPr>
          <w:sz w:val="28"/>
          <w:szCs w:val="28"/>
        </w:rPr>
        <w:t xml:space="preserve"> г. № </w:t>
      </w:r>
      <w:r w:rsidR="009D1913">
        <w:rPr>
          <w:sz w:val="28"/>
          <w:szCs w:val="28"/>
        </w:rPr>
        <w:t>8</w:t>
      </w:r>
      <w:r w:rsidR="00CE0099">
        <w:rPr>
          <w:sz w:val="28"/>
          <w:szCs w:val="28"/>
        </w:rPr>
        <w:t>8.</w:t>
      </w:r>
    </w:p>
    <w:p w:rsidR="00CE0099" w:rsidRDefault="00CE0099" w:rsidP="00ED213D">
      <w:pPr>
        <w:jc w:val="both"/>
        <w:rPr>
          <w:sz w:val="28"/>
          <w:szCs w:val="28"/>
        </w:rPr>
      </w:pPr>
    </w:p>
    <w:p w:rsidR="009D1913" w:rsidRDefault="00CE0099" w:rsidP="008674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Признать утратившим</w:t>
      </w:r>
      <w:r w:rsidR="009D191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BC45DB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постановлени</w:t>
      </w:r>
      <w:r w:rsidR="009D1913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Курского муниципального района Ставропольского края</w:t>
      </w:r>
      <w:r w:rsidR="009D1913">
        <w:rPr>
          <w:sz w:val="28"/>
          <w:szCs w:val="28"/>
        </w:rPr>
        <w:t>:</w:t>
      </w:r>
    </w:p>
    <w:p w:rsidR="00867465" w:rsidRDefault="009D1913" w:rsidP="008674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13D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="00ED213D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11</w:t>
      </w:r>
      <w:r w:rsidR="00ED213D">
        <w:rPr>
          <w:sz w:val="28"/>
          <w:szCs w:val="28"/>
        </w:rPr>
        <w:t xml:space="preserve"> г. № </w:t>
      </w:r>
      <w:r>
        <w:rPr>
          <w:sz w:val="28"/>
          <w:szCs w:val="28"/>
        </w:rPr>
        <w:t>8</w:t>
      </w:r>
      <w:r w:rsidR="00ED213D">
        <w:rPr>
          <w:sz w:val="28"/>
          <w:szCs w:val="28"/>
        </w:rPr>
        <w:t>8 «</w:t>
      </w:r>
      <w:r w:rsidR="00867465">
        <w:rPr>
          <w:sz w:val="28"/>
          <w:szCs w:val="28"/>
        </w:rPr>
        <w:t>Об этническом совете Курского района</w:t>
      </w:r>
      <w:r w:rsidR="00BC45DB">
        <w:rPr>
          <w:sz w:val="28"/>
          <w:szCs w:val="28"/>
        </w:rPr>
        <w:t xml:space="preserve"> </w:t>
      </w:r>
      <w:r w:rsidR="00867465">
        <w:rPr>
          <w:sz w:val="28"/>
          <w:szCs w:val="28"/>
        </w:rPr>
        <w:t>Ставропольского края</w:t>
      </w:r>
      <w:r w:rsidR="00ED213D">
        <w:rPr>
          <w:sz w:val="28"/>
          <w:szCs w:val="28"/>
        </w:rPr>
        <w:t>»</w:t>
      </w:r>
      <w:r w:rsidR="00867465">
        <w:rPr>
          <w:sz w:val="28"/>
          <w:szCs w:val="28"/>
        </w:rPr>
        <w:t>;</w:t>
      </w:r>
    </w:p>
    <w:p w:rsidR="00ED213D" w:rsidRDefault="00867465" w:rsidP="008674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24 августа 2017 г.</w:t>
      </w:r>
      <w:r w:rsidR="00ED213D">
        <w:rPr>
          <w:sz w:val="28"/>
          <w:szCs w:val="28"/>
        </w:rPr>
        <w:t xml:space="preserve"> </w:t>
      </w:r>
      <w:r>
        <w:rPr>
          <w:sz w:val="28"/>
          <w:szCs w:val="28"/>
        </w:rPr>
        <w:t>№ 613 «</w:t>
      </w:r>
      <w:r w:rsidRPr="00DF60A6">
        <w:rPr>
          <w:sz w:val="28"/>
          <w:szCs w:val="28"/>
        </w:rPr>
        <w:t>О внесении изменений в состав этнич</w:t>
      </w:r>
      <w:r w:rsidRPr="00DF60A6">
        <w:rPr>
          <w:sz w:val="28"/>
          <w:szCs w:val="28"/>
        </w:rPr>
        <w:t>е</w:t>
      </w:r>
      <w:r w:rsidRPr="00DF60A6">
        <w:rPr>
          <w:sz w:val="28"/>
          <w:szCs w:val="28"/>
        </w:rPr>
        <w:t>ского совета Курского района Ставро</w:t>
      </w:r>
      <w:r>
        <w:rPr>
          <w:sz w:val="28"/>
          <w:szCs w:val="28"/>
        </w:rPr>
        <w:t>польского края, утвержде</w:t>
      </w:r>
      <w:r w:rsidRPr="00DF60A6">
        <w:rPr>
          <w:sz w:val="28"/>
          <w:szCs w:val="28"/>
        </w:rPr>
        <w:t>нный пост</w:t>
      </w:r>
      <w:r w:rsidRPr="00DF60A6">
        <w:rPr>
          <w:sz w:val="28"/>
          <w:szCs w:val="28"/>
        </w:rPr>
        <w:t>а</w:t>
      </w:r>
      <w:r w:rsidRPr="00DF60A6">
        <w:rPr>
          <w:sz w:val="28"/>
          <w:szCs w:val="28"/>
        </w:rPr>
        <w:t>новлением администрации Курского муниципального р</w:t>
      </w:r>
      <w:r>
        <w:rPr>
          <w:sz w:val="28"/>
          <w:szCs w:val="28"/>
        </w:rPr>
        <w:t>айона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от 21 февраля 2011 г. № 88»;</w:t>
      </w:r>
    </w:p>
    <w:p w:rsidR="00080FD0" w:rsidRDefault="00080FD0" w:rsidP="00080FD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080FD0" w:rsidRPr="00080FD0" w:rsidRDefault="00080FD0" w:rsidP="00080FD0">
      <w:pPr>
        <w:jc w:val="center"/>
        <w:rPr>
          <w:sz w:val="22"/>
          <w:szCs w:val="22"/>
        </w:rPr>
      </w:pPr>
    </w:p>
    <w:p w:rsidR="00867465" w:rsidRDefault="00867465" w:rsidP="00080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02 октября 2018 г. № 643 «</w:t>
      </w:r>
      <w:r w:rsidRPr="00DF60A6">
        <w:rPr>
          <w:sz w:val="28"/>
          <w:szCs w:val="28"/>
        </w:rPr>
        <w:t>О внесении изменений в состав этнич</w:t>
      </w:r>
      <w:r w:rsidRPr="00DF60A6">
        <w:rPr>
          <w:sz w:val="28"/>
          <w:szCs w:val="28"/>
        </w:rPr>
        <w:t>е</w:t>
      </w:r>
      <w:r w:rsidRPr="00DF60A6">
        <w:rPr>
          <w:sz w:val="28"/>
          <w:szCs w:val="28"/>
        </w:rPr>
        <w:t>ского совета Курского района Ставропольского</w:t>
      </w:r>
      <w:r>
        <w:rPr>
          <w:sz w:val="28"/>
          <w:szCs w:val="28"/>
        </w:rPr>
        <w:t xml:space="preserve"> края, утвержде</w:t>
      </w:r>
      <w:r w:rsidRPr="00DF60A6">
        <w:rPr>
          <w:sz w:val="28"/>
          <w:szCs w:val="28"/>
        </w:rPr>
        <w:t>нный пост</w:t>
      </w:r>
      <w:r w:rsidRPr="00DF60A6">
        <w:rPr>
          <w:sz w:val="28"/>
          <w:szCs w:val="28"/>
        </w:rPr>
        <w:t>а</w:t>
      </w:r>
      <w:r w:rsidRPr="00DF60A6">
        <w:rPr>
          <w:sz w:val="28"/>
          <w:szCs w:val="28"/>
        </w:rPr>
        <w:t>новлением администрации Курского муниципального р</w:t>
      </w:r>
      <w:r>
        <w:rPr>
          <w:sz w:val="28"/>
          <w:szCs w:val="28"/>
        </w:rPr>
        <w:t>айона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от 21 февраля 2011 г. № 88»;</w:t>
      </w:r>
    </w:p>
    <w:p w:rsidR="00CE0099" w:rsidRDefault="00867465" w:rsidP="00D730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D73020">
        <w:rPr>
          <w:sz w:val="28"/>
          <w:szCs w:val="28"/>
        </w:rPr>
        <w:t>04 апреля 2019 г. № 208 «</w:t>
      </w:r>
      <w:r w:rsidR="00D73020" w:rsidRPr="00DF60A6">
        <w:rPr>
          <w:sz w:val="28"/>
          <w:szCs w:val="28"/>
        </w:rPr>
        <w:t>О внесении изменений в состав этническ</w:t>
      </w:r>
      <w:r w:rsidR="00D73020" w:rsidRPr="00DF60A6">
        <w:rPr>
          <w:sz w:val="28"/>
          <w:szCs w:val="28"/>
        </w:rPr>
        <w:t>о</w:t>
      </w:r>
      <w:r w:rsidR="00D73020" w:rsidRPr="00DF60A6">
        <w:rPr>
          <w:sz w:val="28"/>
          <w:szCs w:val="28"/>
        </w:rPr>
        <w:t>го совета Курского района Ставропольского края, утвержд</w:t>
      </w:r>
      <w:r w:rsidR="00D73020">
        <w:rPr>
          <w:sz w:val="28"/>
          <w:szCs w:val="28"/>
        </w:rPr>
        <w:t>е</w:t>
      </w:r>
      <w:r w:rsidR="00D73020" w:rsidRPr="00DF60A6">
        <w:rPr>
          <w:sz w:val="28"/>
          <w:szCs w:val="28"/>
        </w:rPr>
        <w:t>нный постано</w:t>
      </w:r>
      <w:r w:rsidR="00D73020" w:rsidRPr="00DF60A6">
        <w:rPr>
          <w:sz w:val="28"/>
          <w:szCs w:val="28"/>
        </w:rPr>
        <w:t>в</w:t>
      </w:r>
      <w:r w:rsidR="00D73020" w:rsidRPr="00DF60A6">
        <w:rPr>
          <w:sz w:val="28"/>
          <w:szCs w:val="28"/>
        </w:rPr>
        <w:t xml:space="preserve">лением администрации </w:t>
      </w:r>
      <w:r w:rsidR="00D73020" w:rsidRPr="00FC4A7F">
        <w:rPr>
          <w:sz w:val="28"/>
          <w:szCs w:val="28"/>
        </w:rPr>
        <w:t>Курского муниципального района Ставропольского края от 21 февраля 2011 г</w:t>
      </w:r>
      <w:r w:rsidR="00D73020">
        <w:rPr>
          <w:sz w:val="28"/>
          <w:szCs w:val="28"/>
        </w:rPr>
        <w:t>.</w:t>
      </w:r>
      <w:r w:rsidR="00D73020" w:rsidRPr="00FC4A7F">
        <w:rPr>
          <w:sz w:val="28"/>
          <w:szCs w:val="28"/>
        </w:rPr>
        <w:t xml:space="preserve"> № 88</w:t>
      </w:r>
      <w:r w:rsidR="00D73020">
        <w:rPr>
          <w:sz w:val="28"/>
          <w:szCs w:val="28"/>
        </w:rPr>
        <w:t>».</w:t>
      </w:r>
    </w:p>
    <w:p w:rsidR="005E1D1D" w:rsidRPr="00080FD0" w:rsidRDefault="005E1D1D" w:rsidP="001618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1D1D" w:rsidRDefault="00ED213D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1D1D">
        <w:rPr>
          <w:sz w:val="28"/>
          <w:szCs w:val="28"/>
        </w:rPr>
        <w:t xml:space="preserve">. </w:t>
      </w:r>
      <w:proofErr w:type="gramStart"/>
      <w:r w:rsidR="005E1D1D">
        <w:rPr>
          <w:sz w:val="28"/>
          <w:szCs w:val="28"/>
        </w:rPr>
        <w:t>Отделу по организационным и общим вопросам администрации Ку</w:t>
      </w:r>
      <w:r w:rsidR="005E1D1D">
        <w:rPr>
          <w:sz w:val="28"/>
          <w:szCs w:val="28"/>
        </w:rPr>
        <w:t>р</w:t>
      </w:r>
      <w:r w:rsidR="005E1D1D">
        <w:rPr>
          <w:sz w:val="28"/>
          <w:szCs w:val="28"/>
        </w:rPr>
        <w:t xml:space="preserve">ского муниципального </w:t>
      </w:r>
      <w:r w:rsidR="00CE0099">
        <w:rPr>
          <w:sz w:val="28"/>
          <w:szCs w:val="28"/>
        </w:rPr>
        <w:t>округа</w:t>
      </w:r>
      <w:r w:rsidR="005E1D1D">
        <w:rPr>
          <w:sz w:val="28"/>
          <w:szCs w:val="28"/>
        </w:rPr>
        <w:t xml:space="preserve"> Ставропольского края официально обнарод</w:t>
      </w:r>
      <w:r w:rsidR="005E1D1D">
        <w:rPr>
          <w:sz w:val="28"/>
          <w:szCs w:val="28"/>
        </w:rPr>
        <w:t>о</w:t>
      </w:r>
      <w:r w:rsidR="005E1D1D">
        <w:rPr>
          <w:sz w:val="28"/>
          <w:szCs w:val="28"/>
        </w:rPr>
        <w:t>ва</w:t>
      </w:r>
      <w:r w:rsidR="00BC45DB">
        <w:rPr>
          <w:sz w:val="28"/>
          <w:szCs w:val="28"/>
        </w:rPr>
        <w:t>ть</w:t>
      </w:r>
      <w:r w:rsidR="005E1D1D">
        <w:rPr>
          <w:sz w:val="28"/>
          <w:szCs w:val="28"/>
        </w:rPr>
        <w:t xml:space="preserve"> настояще</w:t>
      </w:r>
      <w:r w:rsidR="00BC45DB">
        <w:rPr>
          <w:sz w:val="28"/>
          <w:szCs w:val="28"/>
        </w:rPr>
        <w:t>е</w:t>
      </w:r>
      <w:r w:rsidR="005E1D1D">
        <w:rPr>
          <w:sz w:val="28"/>
          <w:szCs w:val="28"/>
        </w:rPr>
        <w:t xml:space="preserve"> постановлени</w:t>
      </w:r>
      <w:r w:rsidR="00BC45DB">
        <w:rPr>
          <w:sz w:val="28"/>
          <w:szCs w:val="28"/>
        </w:rPr>
        <w:t>е</w:t>
      </w:r>
      <w:r w:rsidR="005E1D1D">
        <w:rPr>
          <w:sz w:val="28"/>
          <w:szCs w:val="28"/>
        </w:rPr>
        <w:t xml:space="preserve"> на официальном сайте администрации Ку</w:t>
      </w:r>
      <w:r w:rsidR="005E1D1D">
        <w:rPr>
          <w:sz w:val="28"/>
          <w:szCs w:val="28"/>
        </w:rPr>
        <w:t>р</w:t>
      </w:r>
      <w:r w:rsidR="005E1D1D">
        <w:rPr>
          <w:sz w:val="28"/>
          <w:szCs w:val="28"/>
        </w:rPr>
        <w:t xml:space="preserve">ского муниципального </w:t>
      </w:r>
      <w:r w:rsidR="00CE0099">
        <w:rPr>
          <w:sz w:val="28"/>
          <w:szCs w:val="28"/>
        </w:rPr>
        <w:t>округа</w:t>
      </w:r>
      <w:r w:rsidR="005E1D1D">
        <w:rPr>
          <w:sz w:val="28"/>
          <w:szCs w:val="28"/>
        </w:rPr>
        <w:t xml:space="preserve"> Ставропольского края в информационно-теле</w:t>
      </w:r>
      <w:r w:rsidR="00080FD0">
        <w:rPr>
          <w:sz w:val="28"/>
          <w:szCs w:val="28"/>
        </w:rPr>
        <w:t>-</w:t>
      </w:r>
      <w:r w:rsidR="005E1D1D">
        <w:rPr>
          <w:sz w:val="28"/>
          <w:szCs w:val="28"/>
        </w:rPr>
        <w:t>коммуникационной сети «Интернет».</w:t>
      </w:r>
      <w:proofErr w:type="gramEnd"/>
    </w:p>
    <w:p w:rsidR="00784A15" w:rsidRPr="00080FD0" w:rsidRDefault="00784A15" w:rsidP="001618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1D1D" w:rsidRDefault="00ED213D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1D1D">
        <w:rPr>
          <w:sz w:val="28"/>
          <w:szCs w:val="28"/>
        </w:rPr>
        <w:t xml:space="preserve">. Настоящее постановление вступает в силу </w:t>
      </w:r>
      <w:r w:rsidR="00BC45DB">
        <w:rPr>
          <w:sz w:val="28"/>
          <w:szCs w:val="28"/>
        </w:rPr>
        <w:t>со дня его</w:t>
      </w:r>
      <w:r w:rsidR="00A8509A">
        <w:rPr>
          <w:sz w:val="28"/>
          <w:szCs w:val="28"/>
        </w:rPr>
        <w:t xml:space="preserve"> официального</w:t>
      </w:r>
      <w:r w:rsidR="00BC45DB">
        <w:rPr>
          <w:sz w:val="28"/>
          <w:szCs w:val="28"/>
        </w:rPr>
        <w:t xml:space="preserve"> обнародования на официальном сайте администрации Курского муниц</w:t>
      </w:r>
      <w:r w:rsidR="00BC45DB">
        <w:rPr>
          <w:sz w:val="28"/>
          <w:szCs w:val="28"/>
        </w:rPr>
        <w:t>и</w:t>
      </w:r>
      <w:r w:rsidR="00BC45DB">
        <w:rPr>
          <w:sz w:val="28"/>
          <w:szCs w:val="28"/>
        </w:rPr>
        <w:t>пального округа Ставропольского края</w:t>
      </w:r>
      <w:r w:rsidR="00D73020">
        <w:rPr>
          <w:sz w:val="28"/>
          <w:szCs w:val="28"/>
        </w:rPr>
        <w:t xml:space="preserve"> </w:t>
      </w:r>
      <w:r w:rsidR="00BC45DB">
        <w:rPr>
          <w:sz w:val="28"/>
          <w:szCs w:val="28"/>
        </w:rPr>
        <w:t>в информационно-</w:t>
      </w:r>
      <w:proofErr w:type="spellStart"/>
      <w:r w:rsidR="00BC45DB">
        <w:rPr>
          <w:sz w:val="28"/>
          <w:szCs w:val="28"/>
        </w:rPr>
        <w:t>телекоммуника</w:t>
      </w:r>
      <w:proofErr w:type="spellEnd"/>
      <w:r w:rsidR="00080FD0">
        <w:rPr>
          <w:sz w:val="28"/>
          <w:szCs w:val="28"/>
        </w:rPr>
        <w:t>-</w:t>
      </w:r>
      <w:proofErr w:type="spellStart"/>
      <w:r w:rsidR="00BC45DB">
        <w:rPr>
          <w:sz w:val="28"/>
          <w:szCs w:val="28"/>
        </w:rPr>
        <w:t>ционной</w:t>
      </w:r>
      <w:proofErr w:type="spellEnd"/>
      <w:r w:rsidR="00BC45DB">
        <w:rPr>
          <w:sz w:val="28"/>
          <w:szCs w:val="28"/>
        </w:rPr>
        <w:t xml:space="preserve"> сети «Интернет»</w:t>
      </w:r>
      <w:r w:rsidR="005E1D1D">
        <w:rPr>
          <w:sz w:val="28"/>
          <w:szCs w:val="28"/>
        </w:rPr>
        <w:t>.</w:t>
      </w:r>
    </w:p>
    <w:p w:rsidR="00D73020" w:rsidRDefault="00D73020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3020" w:rsidRDefault="00D73020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3020" w:rsidRDefault="00D73020" w:rsidP="001618F5">
      <w:pPr>
        <w:spacing w:line="240" w:lineRule="exact"/>
        <w:rPr>
          <w:sz w:val="22"/>
          <w:szCs w:val="22"/>
        </w:rPr>
      </w:pPr>
    </w:p>
    <w:p w:rsidR="005E1D1D" w:rsidRDefault="005E1D1D" w:rsidP="001618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5E1D1D" w:rsidRPr="00245EEF" w:rsidRDefault="005E1D1D" w:rsidP="001618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E0099">
        <w:rPr>
          <w:sz w:val="28"/>
          <w:szCs w:val="28"/>
        </w:rPr>
        <w:t>округа</w:t>
      </w:r>
    </w:p>
    <w:p w:rsidR="005E1D1D" w:rsidRDefault="005E1D1D" w:rsidP="001618F5">
      <w:pPr>
        <w:tabs>
          <w:tab w:val="left" w:pos="6585"/>
        </w:tabs>
        <w:spacing w:line="240" w:lineRule="exact"/>
        <w:rPr>
          <w:sz w:val="28"/>
          <w:szCs w:val="28"/>
        </w:rPr>
      </w:pPr>
      <w:r w:rsidRPr="00245EE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</w:t>
      </w:r>
      <w:r w:rsidRPr="00245EEF">
        <w:rPr>
          <w:sz w:val="28"/>
          <w:szCs w:val="28"/>
        </w:rPr>
        <w:t>С.</w:t>
      </w:r>
      <w:r>
        <w:rPr>
          <w:sz w:val="28"/>
          <w:szCs w:val="28"/>
        </w:rPr>
        <w:t>И.Калашников</w:t>
      </w:r>
    </w:p>
    <w:p w:rsidR="00DD053E" w:rsidRDefault="00DD053E" w:rsidP="001618F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D053E" w:rsidRDefault="00DD053E" w:rsidP="001618F5">
      <w:pPr>
        <w:tabs>
          <w:tab w:val="left" w:pos="6585"/>
        </w:tabs>
        <w:spacing w:line="240" w:lineRule="exact"/>
        <w:rPr>
          <w:sz w:val="28"/>
          <w:szCs w:val="28"/>
        </w:rPr>
        <w:sectPr w:rsidR="00DD053E" w:rsidSect="00080FD0">
          <w:pgSz w:w="11906" w:h="16838"/>
          <w:pgMar w:top="567" w:right="566" w:bottom="567" w:left="1985" w:header="709" w:footer="709" w:gutter="0"/>
          <w:cols w:space="708"/>
          <w:docGrid w:linePitch="360"/>
        </w:sect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5211"/>
        <w:gridCol w:w="4359"/>
      </w:tblGrid>
      <w:tr w:rsidR="005E1D1D" w:rsidRPr="007E7D4B" w:rsidTr="00080FD0">
        <w:tc>
          <w:tcPr>
            <w:tcW w:w="5211" w:type="dxa"/>
          </w:tcPr>
          <w:p w:rsidR="005E1D1D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D4B">
              <w:rPr>
                <w:sz w:val="28"/>
                <w:szCs w:val="28"/>
              </w:rPr>
              <w:t xml:space="preserve"> администрации</w:t>
            </w:r>
          </w:p>
          <w:p w:rsidR="005E1D1D" w:rsidRPr="007E7D4B" w:rsidRDefault="005E1D1D" w:rsidP="007F6C5E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Курского муниципального </w:t>
            </w:r>
            <w:r w:rsidR="00ED213D">
              <w:rPr>
                <w:sz w:val="28"/>
                <w:szCs w:val="28"/>
              </w:rPr>
              <w:t>округа</w:t>
            </w: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Ставропольского края</w:t>
            </w:r>
          </w:p>
          <w:p w:rsidR="005E1D1D" w:rsidRPr="007E7D4B" w:rsidRDefault="00D53071" w:rsidP="005B2D37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B2D37">
              <w:rPr>
                <w:sz w:val="28"/>
                <w:szCs w:val="28"/>
              </w:rPr>
              <w:t xml:space="preserve">01 ноября 2021 г.  </w:t>
            </w:r>
            <w:r w:rsidR="005E1D1D" w:rsidRPr="007E7D4B">
              <w:rPr>
                <w:sz w:val="28"/>
                <w:szCs w:val="28"/>
              </w:rPr>
              <w:t>№</w:t>
            </w:r>
            <w:r w:rsidR="005E1D1D">
              <w:rPr>
                <w:sz w:val="28"/>
                <w:szCs w:val="28"/>
              </w:rPr>
              <w:t xml:space="preserve"> </w:t>
            </w:r>
            <w:r w:rsidR="005B2D37">
              <w:rPr>
                <w:sz w:val="28"/>
                <w:szCs w:val="28"/>
              </w:rPr>
              <w:t>1316</w:t>
            </w:r>
          </w:p>
        </w:tc>
      </w:tr>
    </w:tbl>
    <w:p w:rsidR="0064779C" w:rsidRDefault="0064779C" w:rsidP="0064779C">
      <w:pPr>
        <w:tabs>
          <w:tab w:val="left" w:pos="6585"/>
        </w:tabs>
        <w:rPr>
          <w:sz w:val="28"/>
          <w:szCs w:val="28"/>
        </w:rPr>
      </w:pPr>
    </w:p>
    <w:p w:rsidR="00DD053E" w:rsidRDefault="00DD053E" w:rsidP="0064779C">
      <w:pPr>
        <w:tabs>
          <w:tab w:val="left" w:pos="6585"/>
        </w:tabs>
        <w:rPr>
          <w:sz w:val="28"/>
          <w:szCs w:val="28"/>
        </w:rPr>
      </w:pPr>
    </w:p>
    <w:p w:rsidR="005E1D1D" w:rsidRPr="00DF28BB" w:rsidRDefault="005E1D1D" w:rsidP="00081E6F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F28BB">
        <w:rPr>
          <w:bCs/>
          <w:sz w:val="28"/>
          <w:szCs w:val="28"/>
        </w:rPr>
        <w:t>ПОЛОЖЕНИЕ</w:t>
      </w:r>
    </w:p>
    <w:p w:rsidR="005E1D1D" w:rsidRPr="00E54197" w:rsidRDefault="00081E6F" w:rsidP="00081E6F">
      <w:pPr>
        <w:autoSpaceDE w:val="0"/>
        <w:autoSpaceDN w:val="0"/>
        <w:adjustRightInd w:val="0"/>
        <w:spacing w:line="240" w:lineRule="exact"/>
        <w:jc w:val="center"/>
        <w:rPr>
          <w:bCs/>
          <w:caps/>
          <w:sz w:val="28"/>
          <w:szCs w:val="28"/>
        </w:rPr>
      </w:pPr>
      <w:r w:rsidRPr="00E54197">
        <w:rPr>
          <w:bCs/>
          <w:caps/>
          <w:sz w:val="28"/>
          <w:szCs w:val="28"/>
        </w:rPr>
        <w:t>о</w:t>
      </w:r>
      <w:r w:rsidR="00BC45DB">
        <w:rPr>
          <w:bCs/>
          <w:caps/>
          <w:sz w:val="28"/>
          <w:szCs w:val="28"/>
        </w:rPr>
        <w:t>Б</w:t>
      </w:r>
      <w:r w:rsidR="005E1D1D" w:rsidRPr="00E54197">
        <w:rPr>
          <w:bCs/>
          <w:caps/>
          <w:sz w:val="28"/>
          <w:szCs w:val="28"/>
        </w:rPr>
        <w:t xml:space="preserve"> </w:t>
      </w:r>
      <w:r w:rsidR="00D73020">
        <w:rPr>
          <w:bCs/>
          <w:caps/>
          <w:sz w:val="28"/>
          <w:szCs w:val="28"/>
        </w:rPr>
        <w:t xml:space="preserve">этническом </w:t>
      </w:r>
      <w:r w:rsidRPr="00E54197">
        <w:rPr>
          <w:bCs/>
          <w:caps/>
          <w:sz w:val="28"/>
          <w:szCs w:val="28"/>
        </w:rPr>
        <w:t xml:space="preserve">совете Курского муниципального </w:t>
      </w:r>
      <w:r w:rsidR="00ED213D">
        <w:rPr>
          <w:bCs/>
          <w:caps/>
          <w:sz w:val="28"/>
          <w:szCs w:val="28"/>
        </w:rPr>
        <w:t>ОКРУГА</w:t>
      </w:r>
      <w:r w:rsidRPr="00E54197">
        <w:rPr>
          <w:bCs/>
          <w:caps/>
          <w:sz w:val="28"/>
          <w:szCs w:val="28"/>
        </w:rPr>
        <w:t xml:space="preserve"> Ставропольского края </w:t>
      </w:r>
    </w:p>
    <w:p w:rsidR="005E1D1D" w:rsidRDefault="005E1D1D" w:rsidP="001618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1D1D" w:rsidRDefault="00081E6F" w:rsidP="001618F5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5E1D1D" w:rsidRPr="00756DEF">
        <w:rPr>
          <w:bCs/>
          <w:sz w:val="28"/>
          <w:szCs w:val="28"/>
        </w:rPr>
        <w:t xml:space="preserve">. </w:t>
      </w:r>
      <w:r w:rsidR="005E1D1D" w:rsidRPr="00120991">
        <w:rPr>
          <w:bCs/>
          <w:caps/>
          <w:sz w:val="28"/>
          <w:szCs w:val="28"/>
        </w:rPr>
        <w:t>Общие положения</w:t>
      </w:r>
    </w:p>
    <w:p w:rsidR="00F12349" w:rsidRDefault="00F12349" w:rsidP="001618F5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:rsidR="00F12349" w:rsidRDefault="00F12349" w:rsidP="00F123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63CF">
        <w:rPr>
          <w:sz w:val="28"/>
          <w:szCs w:val="28"/>
        </w:rPr>
        <w:t>1. Этнический совет</w:t>
      </w:r>
      <w:r>
        <w:rPr>
          <w:sz w:val="28"/>
          <w:szCs w:val="28"/>
        </w:rPr>
        <w:t xml:space="preserve"> Курского </w:t>
      </w:r>
      <w:r w:rsidRPr="002A63C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="00120FD8">
        <w:rPr>
          <w:sz w:val="28"/>
          <w:szCs w:val="28"/>
        </w:rPr>
        <w:t xml:space="preserve"> (далее -</w:t>
      </w:r>
      <w:r w:rsidRPr="002A63CF">
        <w:rPr>
          <w:sz w:val="28"/>
          <w:szCs w:val="28"/>
        </w:rPr>
        <w:t xml:space="preserve"> совет) является совещательным консультативным органом, содействующим решению задач государственной национальной политики и наиболее важных вопросов межэтнического взаимодействия, совместной р</w:t>
      </w:r>
      <w:r w:rsidRPr="002A63CF">
        <w:rPr>
          <w:sz w:val="28"/>
          <w:szCs w:val="28"/>
        </w:rPr>
        <w:t>е</w:t>
      </w:r>
      <w:r w:rsidRPr="002A63CF">
        <w:rPr>
          <w:sz w:val="28"/>
          <w:szCs w:val="28"/>
        </w:rPr>
        <w:t>ализации социальных, благотворительных, культурных инициатив и прое</w:t>
      </w:r>
      <w:r w:rsidRPr="002A63CF">
        <w:rPr>
          <w:sz w:val="28"/>
          <w:szCs w:val="28"/>
        </w:rPr>
        <w:t>к</w:t>
      </w:r>
      <w:r w:rsidRPr="002A63CF">
        <w:rPr>
          <w:sz w:val="28"/>
          <w:szCs w:val="28"/>
        </w:rPr>
        <w:t xml:space="preserve">тов. </w:t>
      </w:r>
    </w:p>
    <w:p w:rsidR="00F12349" w:rsidRPr="00120991" w:rsidRDefault="00F12349" w:rsidP="00F12349">
      <w:pPr>
        <w:autoSpaceDE w:val="0"/>
        <w:autoSpaceDN w:val="0"/>
        <w:adjustRightInd w:val="0"/>
        <w:jc w:val="both"/>
        <w:rPr>
          <w:bCs/>
          <w:caps/>
          <w:sz w:val="28"/>
          <w:szCs w:val="28"/>
        </w:rPr>
      </w:pPr>
      <w:r>
        <w:rPr>
          <w:sz w:val="28"/>
          <w:szCs w:val="28"/>
        </w:rPr>
        <w:tab/>
      </w:r>
      <w:r w:rsidRPr="002A63CF">
        <w:rPr>
          <w:sz w:val="28"/>
          <w:szCs w:val="28"/>
        </w:rPr>
        <w:t>2. Совет в своей деятельности руководствуется Конституцией Росси</w:t>
      </w:r>
      <w:r w:rsidRPr="002A63CF">
        <w:rPr>
          <w:sz w:val="28"/>
          <w:szCs w:val="28"/>
        </w:rPr>
        <w:t>й</w:t>
      </w:r>
      <w:r w:rsidRPr="002A63CF">
        <w:rPr>
          <w:sz w:val="28"/>
          <w:szCs w:val="28"/>
        </w:rPr>
        <w:t>ской Федерации, Федеральными законами и законами Ставропольского края, другими нормативными правовыми актами Российской Федерации и Ставр</w:t>
      </w:r>
      <w:r w:rsidRPr="002A63CF">
        <w:rPr>
          <w:sz w:val="28"/>
          <w:szCs w:val="28"/>
        </w:rPr>
        <w:t>о</w:t>
      </w:r>
      <w:r w:rsidRPr="002A63CF">
        <w:rPr>
          <w:sz w:val="28"/>
          <w:szCs w:val="28"/>
        </w:rPr>
        <w:t>польского края, а также настоящим Положением.</w:t>
      </w:r>
    </w:p>
    <w:p w:rsidR="005E1D1D" w:rsidRPr="00756DEF" w:rsidRDefault="005E1D1D" w:rsidP="001618F5">
      <w:pPr>
        <w:autoSpaceDE w:val="0"/>
        <w:autoSpaceDN w:val="0"/>
        <w:adjustRightInd w:val="0"/>
        <w:rPr>
          <w:sz w:val="28"/>
          <w:szCs w:val="28"/>
        </w:rPr>
      </w:pPr>
    </w:p>
    <w:p w:rsidR="005E1D1D" w:rsidRPr="00F12349" w:rsidRDefault="00081E6F" w:rsidP="001618F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5E1D1D" w:rsidRPr="00756DEF">
        <w:rPr>
          <w:sz w:val="28"/>
          <w:szCs w:val="28"/>
        </w:rPr>
        <w:t xml:space="preserve">. </w:t>
      </w:r>
      <w:r w:rsidR="005E1D1D" w:rsidRPr="00120991">
        <w:rPr>
          <w:caps/>
          <w:sz w:val="28"/>
          <w:szCs w:val="28"/>
        </w:rPr>
        <w:t xml:space="preserve">Основные </w:t>
      </w:r>
      <w:r w:rsidR="00F12349">
        <w:rPr>
          <w:caps/>
          <w:sz w:val="28"/>
          <w:szCs w:val="28"/>
        </w:rPr>
        <w:t>функции</w:t>
      </w:r>
      <w:r w:rsidR="005E1D1D" w:rsidRPr="00120991">
        <w:rPr>
          <w:caps/>
          <w:sz w:val="28"/>
          <w:szCs w:val="28"/>
        </w:rPr>
        <w:t xml:space="preserve"> совета</w:t>
      </w:r>
    </w:p>
    <w:p w:rsidR="00F12349" w:rsidRDefault="00F12349" w:rsidP="00161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12349" w:rsidRDefault="00F12349" w:rsidP="00120F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3</w:t>
      </w:r>
      <w:r w:rsidRPr="002A63CF">
        <w:rPr>
          <w:sz w:val="28"/>
          <w:szCs w:val="28"/>
        </w:rPr>
        <w:t>. Проведение консультаций с представителями общественных и рел</w:t>
      </w:r>
      <w:r w:rsidRPr="002A63CF">
        <w:rPr>
          <w:sz w:val="28"/>
          <w:szCs w:val="28"/>
        </w:rPr>
        <w:t>и</w:t>
      </w:r>
      <w:r w:rsidRPr="002A63CF">
        <w:rPr>
          <w:sz w:val="28"/>
          <w:szCs w:val="28"/>
        </w:rPr>
        <w:t>гиозных объединений по вопросам консолидации усилий для решения общ</w:t>
      </w:r>
      <w:r w:rsidRPr="002A63CF">
        <w:rPr>
          <w:sz w:val="28"/>
          <w:szCs w:val="28"/>
        </w:rPr>
        <w:t>е</w:t>
      </w:r>
      <w:r w:rsidRPr="002A63CF">
        <w:rPr>
          <w:sz w:val="28"/>
          <w:szCs w:val="28"/>
        </w:rPr>
        <w:t>ственно значимых задач в сфере национальных и государственно-</w:t>
      </w:r>
      <w:proofErr w:type="spellStart"/>
      <w:r w:rsidRPr="002A63CF">
        <w:rPr>
          <w:sz w:val="28"/>
          <w:szCs w:val="28"/>
        </w:rPr>
        <w:t>конфес</w:t>
      </w:r>
      <w:proofErr w:type="spellEnd"/>
      <w:r w:rsidR="00D47E71" w:rsidRPr="00D47E71">
        <w:rPr>
          <w:sz w:val="28"/>
          <w:szCs w:val="28"/>
        </w:rPr>
        <w:t>-</w:t>
      </w:r>
      <w:proofErr w:type="spellStart"/>
      <w:r w:rsidRPr="002A63CF">
        <w:rPr>
          <w:sz w:val="28"/>
          <w:szCs w:val="28"/>
        </w:rPr>
        <w:t>сиональных</w:t>
      </w:r>
      <w:proofErr w:type="spellEnd"/>
      <w:r w:rsidRPr="002A63CF">
        <w:rPr>
          <w:sz w:val="28"/>
          <w:szCs w:val="28"/>
        </w:rPr>
        <w:t xml:space="preserve"> отношений. </w:t>
      </w:r>
    </w:p>
    <w:p w:rsidR="00F12349" w:rsidRDefault="00F12349" w:rsidP="00F123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4</w:t>
      </w:r>
      <w:r w:rsidRPr="002A63CF">
        <w:rPr>
          <w:sz w:val="28"/>
          <w:szCs w:val="28"/>
        </w:rPr>
        <w:t>. Участие в мероприятиях по профилактике национального и религ</w:t>
      </w:r>
      <w:r w:rsidRPr="002A63CF">
        <w:rPr>
          <w:sz w:val="28"/>
          <w:szCs w:val="28"/>
        </w:rPr>
        <w:t>и</w:t>
      </w:r>
      <w:r w:rsidRPr="002A63CF">
        <w:rPr>
          <w:sz w:val="28"/>
          <w:szCs w:val="28"/>
        </w:rPr>
        <w:t xml:space="preserve">озного экстремизма. </w:t>
      </w:r>
    </w:p>
    <w:p w:rsidR="00F12349" w:rsidRDefault="00F12349" w:rsidP="00F123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5</w:t>
      </w:r>
      <w:r w:rsidRPr="002A63CF">
        <w:rPr>
          <w:sz w:val="28"/>
          <w:szCs w:val="28"/>
        </w:rPr>
        <w:t>. Участие в урегулировании конфликтов и споров, возникших между представителями различных этносов, и имеющих этническую составля</w:t>
      </w:r>
      <w:r w:rsidRPr="002A63CF">
        <w:rPr>
          <w:sz w:val="28"/>
          <w:szCs w:val="28"/>
        </w:rPr>
        <w:t>ю</w:t>
      </w:r>
      <w:r w:rsidRPr="002A63CF">
        <w:rPr>
          <w:sz w:val="28"/>
          <w:szCs w:val="28"/>
        </w:rPr>
        <w:t xml:space="preserve">щую. </w:t>
      </w:r>
    </w:p>
    <w:p w:rsidR="00F12349" w:rsidRDefault="00F12349" w:rsidP="00F123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6</w:t>
      </w:r>
      <w:r w:rsidRPr="002A63CF">
        <w:rPr>
          <w:sz w:val="28"/>
          <w:szCs w:val="28"/>
        </w:rPr>
        <w:t xml:space="preserve">. Инициирование общественно значимых социокультурных проектов, направленных на развитие самобытной национальной культуры, образования и самобытного образа жизни этносов, проживающих на территории </w:t>
      </w:r>
      <w:r w:rsidR="00120FD8">
        <w:rPr>
          <w:sz w:val="28"/>
          <w:szCs w:val="28"/>
        </w:rPr>
        <w:t>Курского муниципального округа Ставропольского края</w:t>
      </w:r>
      <w:r w:rsidRPr="002A63CF">
        <w:rPr>
          <w:sz w:val="28"/>
          <w:szCs w:val="28"/>
        </w:rPr>
        <w:t xml:space="preserve">. </w:t>
      </w:r>
    </w:p>
    <w:p w:rsidR="00F12349" w:rsidRDefault="00F12349" w:rsidP="00F123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7</w:t>
      </w:r>
      <w:r w:rsidRPr="002A63CF">
        <w:rPr>
          <w:sz w:val="28"/>
          <w:szCs w:val="28"/>
        </w:rPr>
        <w:t>. Информирование населения о принятых Губернатором Ставропол</w:t>
      </w:r>
      <w:r w:rsidRPr="002A63CF">
        <w:rPr>
          <w:sz w:val="28"/>
          <w:szCs w:val="28"/>
        </w:rPr>
        <w:t>ь</w:t>
      </w:r>
      <w:r w:rsidRPr="002A63CF">
        <w:rPr>
          <w:sz w:val="28"/>
          <w:szCs w:val="28"/>
        </w:rPr>
        <w:t>ского края и Правительством Ставропольского края решениях по наиболее значимым социальным вопросам, в том числе в сфере национальных и гос</w:t>
      </w:r>
      <w:r w:rsidRPr="002A63CF">
        <w:rPr>
          <w:sz w:val="28"/>
          <w:szCs w:val="28"/>
        </w:rPr>
        <w:t>у</w:t>
      </w:r>
      <w:r w:rsidRPr="002A63CF">
        <w:rPr>
          <w:sz w:val="28"/>
          <w:szCs w:val="28"/>
        </w:rPr>
        <w:t xml:space="preserve">дарственно-конфессиональных отношений. </w:t>
      </w:r>
    </w:p>
    <w:p w:rsidR="00F12349" w:rsidRDefault="00F12349" w:rsidP="00F123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8</w:t>
      </w:r>
      <w:r w:rsidRPr="002A63CF">
        <w:rPr>
          <w:sz w:val="28"/>
          <w:szCs w:val="28"/>
        </w:rPr>
        <w:t>. Содействие средствам массовой информации в пропаганде и разъя</w:t>
      </w:r>
      <w:r w:rsidRPr="002A63CF">
        <w:rPr>
          <w:sz w:val="28"/>
          <w:szCs w:val="28"/>
        </w:rPr>
        <w:t>с</w:t>
      </w:r>
      <w:r w:rsidRPr="002A63CF">
        <w:rPr>
          <w:sz w:val="28"/>
          <w:szCs w:val="28"/>
        </w:rPr>
        <w:t>нении целей и задач государственной национальной политики, с целью фо</w:t>
      </w:r>
      <w:r w:rsidRPr="002A63CF">
        <w:rPr>
          <w:sz w:val="28"/>
          <w:szCs w:val="28"/>
        </w:rPr>
        <w:t>р</w:t>
      </w:r>
      <w:r w:rsidRPr="002A63CF">
        <w:rPr>
          <w:sz w:val="28"/>
          <w:szCs w:val="28"/>
        </w:rPr>
        <w:t>мирования культуры межэтнического общения и позитивного общественного мнения о каждой этнической группе.</w:t>
      </w:r>
    </w:p>
    <w:p w:rsidR="00903159" w:rsidRDefault="00903159" w:rsidP="009031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349" w:rsidRDefault="00081E6F" w:rsidP="00A13394">
      <w:pPr>
        <w:autoSpaceDE w:val="0"/>
        <w:autoSpaceDN w:val="0"/>
        <w:adjustRightInd w:val="0"/>
        <w:spacing w:line="240" w:lineRule="exact"/>
        <w:ind w:firstLine="567"/>
        <w:jc w:val="center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5E1D1D">
        <w:rPr>
          <w:sz w:val="28"/>
          <w:szCs w:val="28"/>
        </w:rPr>
        <w:t>.</w:t>
      </w:r>
      <w:r w:rsidR="005E1D1D" w:rsidRPr="00F147ED">
        <w:rPr>
          <w:sz w:val="28"/>
          <w:szCs w:val="28"/>
        </w:rPr>
        <w:t xml:space="preserve"> </w:t>
      </w:r>
      <w:r w:rsidR="00F12349" w:rsidRPr="00F12349">
        <w:rPr>
          <w:caps/>
          <w:sz w:val="28"/>
          <w:szCs w:val="28"/>
        </w:rPr>
        <w:t xml:space="preserve">Состав совета, порядок его формирования и </w:t>
      </w:r>
    </w:p>
    <w:p w:rsidR="005E1D1D" w:rsidRDefault="00F12349" w:rsidP="00A13394">
      <w:pPr>
        <w:autoSpaceDE w:val="0"/>
        <w:autoSpaceDN w:val="0"/>
        <w:adjustRightInd w:val="0"/>
        <w:spacing w:line="240" w:lineRule="exact"/>
        <w:ind w:firstLine="567"/>
        <w:jc w:val="center"/>
        <w:rPr>
          <w:caps/>
          <w:sz w:val="28"/>
          <w:szCs w:val="28"/>
        </w:rPr>
      </w:pPr>
      <w:r w:rsidRPr="00F12349">
        <w:rPr>
          <w:caps/>
          <w:sz w:val="28"/>
          <w:szCs w:val="28"/>
        </w:rPr>
        <w:t>проведения заседаний</w:t>
      </w:r>
    </w:p>
    <w:p w:rsidR="00A13394" w:rsidRDefault="00A13394" w:rsidP="00F12349">
      <w:pPr>
        <w:autoSpaceDE w:val="0"/>
        <w:autoSpaceDN w:val="0"/>
        <w:adjustRightInd w:val="0"/>
        <w:ind w:firstLine="567"/>
        <w:jc w:val="center"/>
        <w:rPr>
          <w:caps/>
          <w:sz w:val="22"/>
          <w:szCs w:val="22"/>
        </w:rPr>
      </w:pPr>
    </w:p>
    <w:p w:rsidR="00F12349" w:rsidRDefault="00A13394" w:rsidP="00F12349">
      <w:pPr>
        <w:autoSpaceDE w:val="0"/>
        <w:autoSpaceDN w:val="0"/>
        <w:adjustRightInd w:val="0"/>
        <w:ind w:firstLine="567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lastRenderedPageBreak/>
        <w:t>2</w:t>
      </w:r>
    </w:p>
    <w:p w:rsidR="00A13394" w:rsidRPr="00A13394" w:rsidRDefault="00A13394" w:rsidP="00F12349">
      <w:pPr>
        <w:autoSpaceDE w:val="0"/>
        <w:autoSpaceDN w:val="0"/>
        <w:adjustRightInd w:val="0"/>
        <w:ind w:firstLine="567"/>
        <w:jc w:val="center"/>
        <w:rPr>
          <w:caps/>
          <w:sz w:val="22"/>
          <w:szCs w:val="22"/>
        </w:rPr>
      </w:pP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9</w:t>
      </w:r>
      <w:r w:rsidRPr="002A63CF">
        <w:rPr>
          <w:sz w:val="28"/>
          <w:szCs w:val="28"/>
        </w:rPr>
        <w:t>. Совет формируется из представителей этнических общно</w:t>
      </w:r>
      <w:r w:rsidR="00CD1F88">
        <w:rPr>
          <w:sz w:val="28"/>
          <w:szCs w:val="28"/>
        </w:rPr>
        <w:t>стей, пр</w:t>
      </w:r>
      <w:r w:rsidR="00CD1F88">
        <w:rPr>
          <w:sz w:val="28"/>
          <w:szCs w:val="28"/>
        </w:rPr>
        <w:t>о</w:t>
      </w:r>
      <w:r w:rsidR="00CD1F88">
        <w:rPr>
          <w:sz w:val="28"/>
          <w:szCs w:val="28"/>
        </w:rPr>
        <w:t xml:space="preserve">живающих на территории Курского </w:t>
      </w:r>
      <w:r w:rsidRPr="002A63CF">
        <w:rPr>
          <w:sz w:val="28"/>
          <w:szCs w:val="28"/>
        </w:rPr>
        <w:t xml:space="preserve">муниципального </w:t>
      </w:r>
      <w:r w:rsidR="00CD1F88">
        <w:rPr>
          <w:sz w:val="28"/>
          <w:szCs w:val="28"/>
        </w:rPr>
        <w:t>округа Ставропольск</w:t>
      </w:r>
      <w:r w:rsidR="00CD1F88">
        <w:rPr>
          <w:sz w:val="28"/>
          <w:szCs w:val="28"/>
        </w:rPr>
        <w:t>о</w:t>
      </w:r>
      <w:r w:rsidR="00CD1F88">
        <w:rPr>
          <w:sz w:val="28"/>
          <w:szCs w:val="28"/>
        </w:rPr>
        <w:t>го края</w:t>
      </w:r>
      <w:r w:rsidRPr="002A63CF">
        <w:rPr>
          <w:sz w:val="28"/>
          <w:szCs w:val="28"/>
        </w:rPr>
        <w:t>. Членами совета могут быть представители органов местного сам</w:t>
      </w:r>
      <w:r w:rsidRPr="002A63CF">
        <w:rPr>
          <w:sz w:val="28"/>
          <w:szCs w:val="28"/>
        </w:rPr>
        <w:t>о</w:t>
      </w:r>
      <w:r w:rsidRPr="002A63CF">
        <w:rPr>
          <w:sz w:val="28"/>
          <w:szCs w:val="28"/>
        </w:rPr>
        <w:t>управления, краевых, (региональных), других этнических организаций (национально-культурных автономий, обществ, центров культуры, ассоци</w:t>
      </w:r>
      <w:r w:rsidRPr="002A63CF">
        <w:rPr>
          <w:sz w:val="28"/>
          <w:szCs w:val="28"/>
        </w:rPr>
        <w:t>а</w:t>
      </w:r>
      <w:r w:rsidRPr="002A63CF">
        <w:rPr>
          <w:sz w:val="28"/>
          <w:szCs w:val="28"/>
        </w:rPr>
        <w:t xml:space="preserve">ций и т.д.) и религиозных объединений. Его состав </w:t>
      </w:r>
      <w:r w:rsidR="00A13394">
        <w:rPr>
          <w:sz w:val="28"/>
          <w:szCs w:val="28"/>
        </w:rPr>
        <w:t>утверждается</w:t>
      </w:r>
      <w:r w:rsidRPr="002A63CF">
        <w:rPr>
          <w:sz w:val="28"/>
          <w:szCs w:val="28"/>
        </w:rPr>
        <w:t xml:space="preserve"> </w:t>
      </w:r>
      <w:r w:rsidR="00CD1F88">
        <w:rPr>
          <w:sz w:val="28"/>
          <w:szCs w:val="28"/>
        </w:rPr>
        <w:t>постано</w:t>
      </w:r>
      <w:r w:rsidR="00CD1F88">
        <w:rPr>
          <w:sz w:val="28"/>
          <w:szCs w:val="28"/>
        </w:rPr>
        <w:t>в</w:t>
      </w:r>
      <w:r w:rsidR="00CD1F88">
        <w:rPr>
          <w:sz w:val="28"/>
          <w:szCs w:val="28"/>
        </w:rPr>
        <w:t>лением</w:t>
      </w:r>
      <w:r w:rsidRPr="002A63CF">
        <w:rPr>
          <w:sz w:val="28"/>
          <w:szCs w:val="28"/>
        </w:rPr>
        <w:t xml:space="preserve"> администрации</w:t>
      </w:r>
      <w:r w:rsidR="00CD1F88">
        <w:rPr>
          <w:sz w:val="28"/>
          <w:szCs w:val="28"/>
        </w:rPr>
        <w:t xml:space="preserve"> Курского муниципального округа Ставропольского края (далее </w:t>
      </w:r>
      <w:r w:rsidR="00A13394">
        <w:rPr>
          <w:sz w:val="28"/>
          <w:szCs w:val="28"/>
        </w:rPr>
        <w:t>- а</w:t>
      </w:r>
      <w:r w:rsidR="00CD1F88">
        <w:rPr>
          <w:sz w:val="28"/>
          <w:szCs w:val="28"/>
        </w:rPr>
        <w:t>дминистрация)</w:t>
      </w:r>
      <w:r w:rsidRPr="002A63CF">
        <w:rPr>
          <w:sz w:val="28"/>
          <w:szCs w:val="28"/>
        </w:rPr>
        <w:t>, а информация о создании, проведении засед</w:t>
      </w:r>
      <w:r w:rsidRPr="002A63CF">
        <w:rPr>
          <w:sz w:val="28"/>
          <w:szCs w:val="28"/>
        </w:rPr>
        <w:t>а</w:t>
      </w:r>
      <w:r w:rsidRPr="002A63CF">
        <w:rPr>
          <w:sz w:val="28"/>
          <w:szCs w:val="28"/>
        </w:rPr>
        <w:t xml:space="preserve">ний в приемлемых формах, включая использование возможностей местных средств информации, доводится до населения.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10</w:t>
      </w:r>
      <w:r w:rsidRPr="002A63CF">
        <w:rPr>
          <w:sz w:val="28"/>
          <w:szCs w:val="28"/>
        </w:rPr>
        <w:t xml:space="preserve">. Этнический совет возглавляет глава </w:t>
      </w:r>
      <w:r w:rsidR="00CD1F88">
        <w:rPr>
          <w:sz w:val="28"/>
          <w:szCs w:val="28"/>
        </w:rPr>
        <w:t>Курского муниципального округа Ставропольского края</w:t>
      </w:r>
      <w:r w:rsidRPr="002A63CF">
        <w:rPr>
          <w:sz w:val="28"/>
          <w:szCs w:val="28"/>
        </w:rPr>
        <w:t>, который одновременно является его председ</w:t>
      </w:r>
      <w:r w:rsidRPr="002A63CF">
        <w:rPr>
          <w:sz w:val="28"/>
          <w:szCs w:val="28"/>
        </w:rPr>
        <w:t>а</w:t>
      </w:r>
      <w:r w:rsidRPr="002A63CF">
        <w:rPr>
          <w:sz w:val="28"/>
          <w:szCs w:val="28"/>
        </w:rPr>
        <w:t xml:space="preserve">телем. В состав совета входят два заместителя председателя, секретарь и члены совета.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11</w:t>
      </w:r>
      <w:r w:rsidRPr="002A63CF">
        <w:rPr>
          <w:sz w:val="28"/>
          <w:szCs w:val="28"/>
        </w:rPr>
        <w:t>. При согласии большинства членов совета в его работе с правом с</w:t>
      </w:r>
      <w:r w:rsidRPr="002A63CF">
        <w:rPr>
          <w:sz w:val="28"/>
          <w:szCs w:val="28"/>
        </w:rPr>
        <w:t>о</w:t>
      </w:r>
      <w:r w:rsidRPr="002A63CF">
        <w:rPr>
          <w:sz w:val="28"/>
          <w:szCs w:val="28"/>
        </w:rPr>
        <w:t>вещательного голоса могут принимать участие представители других наци</w:t>
      </w:r>
      <w:r w:rsidRPr="002A63CF">
        <w:rPr>
          <w:sz w:val="28"/>
          <w:szCs w:val="28"/>
        </w:rPr>
        <w:t>о</w:t>
      </w:r>
      <w:r w:rsidRPr="002A63CF">
        <w:rPr>
          <w:sz w:val="28"/>
          <w:szCs w:val="28"/>
        </w:rPr>
        <w:t>нально-культурных и иных организаций, религиозных объединений, дол</w:t>
      </w:r>
      <w:r w:rsidRPr="002A63CF">
        <w:rPr>
          <w:sz w:val="28"/>
          <w:szCs w:val="28"/>
        </w:rPr>
        <w:t>ж</w:t>
      </w:r>
      <w:r w:rsidRPr="002A63CF">
        <w:rPr>
          <w:sz w:val="28"/>
          <w:szCs w:val="28"/>
        </w:rPr>
        <w:t xml:space="preserve">ностные лица органов местного самоуправления.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12</w:t>
      </w:r>
      <w:r w:rsidRPr="002A63CF">
        <w:rPr>
          <w:sz w:val="28"/>
          <w:szCs w:val="28"/>
        </w:rPr>
        <w:t>. Лица, входящие в состав совета, участвуют в его работе на общ</w:t>
      </w:r>
      <w:r w:rsidRPr="002A63CF">
        <w:rPr>
          <w:sz w:val="28"/>
          <w:szCs w:val="28"/>
        </w:rPr>
        <w:t>е</w:t>
      </w:r>
      <w:r w:rsidRPr="002A63CF">
        <w:rPr>
          <w:sz w:val="28"/>
          <w:szCs w:val="28"/>
        </w:rPr>
        <w:t xml:space="preserve">ственных началах.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13</w:t>
      </w:r>
      <w:r w:rsidRPr="002A63CF">
        <w:rPr>
          <w:sz w:val="28"/>
          <w:szCs w:val="28"/>
        </w:rPr>
        <w:t xml:space="preserve">. Заседания совета проводятся по мере необходимости, но не реже одного раза в квартал.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14</w:t>
      </w:r>
      <w:r w:rsidRPr="002A63CF">
        <w:rPr>
          <w:sz w:val="28"/>
          <w:szCs w:val="28"/>
        </w:rPr>
        <w:t>. Заседание совета правомочно, если на нем присутствует более п</w:t>
      </w:r>
      <w:r w:rsidRPr="002A63CF">
        <w:rPr>
          <w:sz w:val="28"/>
          <w:szCs w:val="28"/>
        </w:rPr>
        <w:t>о</w:t>
      </w:r>
      <w:r w:rsidRPr="002A63CF">
        <w:rPr>
          <w:sz w:val="28"/>
          <w:szCs w:val="28"/>
        </w:rPr>
        <w:t xml:space="preserve">ловины членов совета.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15</w:t>
      </w:r>
      <w:r w:rsidRPr="002A63CF">
        <w:rPr>
          <w:sz w:val="28"/>
          <w:szCs w:val="28"/>
        </w:rPr>
        <w:t>. Члены совета участвуют в его заседаниях лично и не вправе делег</w:t>
      </w:r>
      <w:r w:rsidRPr="002A63CF">
        <w:rPr>
          <w:sz w:val="28"/>
          <w:szCs w:val="28"/>
        </w:rPr>
        <w:t>и</w:t>
      </w:r>
      <w:r w:rsidRPr="002A63CF">
        <w:rPr>
          <w:sz w:val="28"/>
          <w:szCs w:val="28"/>
        </w:rPr>
        <w:t xml:space="preserve">ровать свои полномочия другим лицам.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16</w:t>
      </w:r>
      <w:r w:rsidRPr="002A63CF">
        <w:rPr>
          <w:sz w:val="28"/>
          <w:szCs w:val="28"/>
        </w:rPr>
        <w:t xml:space="preserve">. Члены совета при обсуждении вопросов имеют равные права.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17</w:t>
      </w:r>
      <w:r w:rsidRPr="002A63CF">
        <w:rPr>
          <w:sz w:val="28"/>
          <w:szCs w:val="28"/>
        </w:rPr>
        <w:t xml:space="preserve">. Протокол заседания совета подписывают председатель и секретарь совета. </w:t>
      </w:r>
    </w:p>
    <w:p w:rsidR="00E36FFD" w:rsidRDefault="00E36FFD" w:rsidP="00D47E7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E36FFD" w:rsidRDefault="00E36FFD" w:rsidP="009E330F">
      <w:pPr>
        <w:autoSpaceDE w:val="0"/>
        <w:autoSpaceDN w:val="0"/>
        <w:adjustRightInd w:val="0"/>
        <w:ind w:firstLine="567"/>
        <w:jc w:val="center"/>
        <w:rPr>
          <w:caps/>
          <w:sz w:val="28"/>
          <w:szCs w:val="28"/>
        </w:rPr>
      </w:pPr>
      <w:r w:rsidRPr="00E36FFD">
        <w:rPr>
          <w:bCs/>
          <w:sz w:val="28"/>
          <w:szCs w:val="28"/>
          <w:lang w:val="en-US"/>
        </w:rPr>
        <w:t>IV</w:t>
      </w:r>
      <w:r w:rsidRPr="00E36FFD">
        <w:rPr>
          <w:bCs/>
          <w:sz w:val="28"/>
          <w:szCs w:val="28"/>
        </w:rPr>
        <w:t xml:space="preserve">. </w:t>
      </w:r>
      <w:r w:rsidR="00D47E71" w:rsidRPr="00D47E71">
        <w:rPr>
          <w:caps/>
          <w:sz w:val="28"/>
          <w:szCs w:val="28"/>
        </w:rPr>
        <w:t>Права совета</w:t>
      </w:r>
    </w:p>
    <w:p w:rsidR="00D47E71" w:rsidRDefault="00D47E71" w:rsidP="00D47E71">
      <w:pPr>
        <w:autoSpaceDE w:val="0"/>
        <w:autoSpaceDN w:val="0"/>
        <w:adjustRightInd w:val="0"/>
        <w:ind w:firstLine="567"/>
        <w:jc w:val="both"/>
        <w:rPr>
          <w:caps/>
          <w:sz w:val="28"/>
          <w:szCs w:val="28"/>
        </w:rPr>
      </w:pP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18</w:t>
      </w:r>
      <w:r w:rsidRPr="002A63CF">
        <w:rPr>
          <w:sz w:val="28"/>
          <w:szCs w:val="28"/>
        </w:rPr>
        <w:t xml:space="preserve">. Обсуждение информации должностных лиц </w:t>
      </w:r>
      <w:r w:rsidR="00A13394">
        <w:rPr>
          <w:sz w:val="28"/>
          <w:szCs w:val="28"/>
        </w:rPr>
        <w:t>а</w:t>
      </w:r>
      <w:r w:rsidRPr="002A63CF">
        <w:rPr>
          <w:sz w:val="28"/>
          <w:szCs w:val="28"/>
        </w:rPr>
        <w:t>дминистрации, рук</w:t>
      </w:r>
      <w:r w:rsidRPr="002A63CF">
        <w:rPr>
          <w:sz w:val="28"/>
          <w:szCs w:val="28"/>
        </w:rPr>
        <w:t>о</w:t>
      </w:r>
      <w:r w:rsidRPr="002A63CF">
        <w:rPr>
          <w:sz w:val="28"/>
          <w:szCs w:val="28"/>
        </w:rPr>
        <w:t>водителей организаций и общественных объединений по вопросам гармон</w:t>
      </w:r>
      <w:r w:rsidRPr="002A63CF">
        <w:rPr>
          <w:sz w:val="28"/>
          <w:szCs w:val="28"/>
        </w:rPr>
        <w:t>и</w:t>
      </w:r>
      <w:r w:rsidRPr="002A63CF">
        <w:rPr>
          <w:sz w:val="28"/>
          <w:szCs w:val="28"/>
        </w:rPr>
        <w:t xml:space="preserve">зации межэтнических отношений.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19</w:t>
      </w:r>
      <w:r w:rsidRPr="002A63CF">
        <w:rPr>
          <w:sz w:val="28"/>
          <w:szCs w:val="28"/>
        </w:rPr>
        <w:t>. Проведение своих заседаний с приглашением участников конфли</w:t>
      </w:r>
      <w:r w:rsidRPr="002A63CF">
        <w:rPr>
          <w:sz w:val="28"/>
          <w:szCs w:val="28"/>
        </w:rPr>
        <w:t>к</w:t>
      </w:r>
      <w:r w:rsidRPr="002A63CF">
        <w:rPr>
          <w:sz w:val="28"/>
          <w:szCs w:val="28"/>
        </w:rPr>
        <w:t xml:space="preserve">та.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394">
        <w:rPr>
          <w:sz w:val="28"/>
          <w:szCs w:val="28"/>
        </w:rPr>
        <w:t>20</w:t>
      </w:r>
      <w:r w:rsidRPr="002A63CF">
        <w:rPr>
          <w:sz w:val="28"/>
          <w:szCs w:val="28"/>
        </w:rPr>
        <w:t xml:space="preserve">. Информирование исполнительных органов государственной власти, </w:t>
      </w:r>
      <w:r w:rsidR="00A13394">
        <w:rPr>
          <w:sz w:val="28"/>
          <w:szCs w:val="28"/>
        </w:rPr>
        <w:t xml:space="preserve">администрации, </w:t>
      </w:r>
      <w:r w:rsidRPr="002A63CF">
        <w:rPr>
          <w:sz w:val="28"/>
          <w:szCs w:val="28"/>
        </w:rPr>
        <w:t>органов охраны правопорядка о существующих проблемах межэтнического взаимодействия, проявлениях национального и религиозн</w:t>
      </w:r>
      <w:r w:rsidRPr="002A63CF">
        <w:rPr>
          <w:sz w:val="28"/>
          <w:szCs w:val="28"/>
        </w:rPr>
        <w:t>о</w:t>
      </w:r>
      <w:r w:rsidRPr="002A63CF">
        <w:rPr>
          <w:sz w:val="28"/>
          <w:szCs w:val="28"/>
        </w:rPr>
        <w:t>го экстремизма.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2</w:t>
      </w:r>
      <w:r w:rsidR="00A13394">
        <w:rPr>
          <w:sz w:val="28"/>
          <w:szCs w:val="28"/>
        </w:rPr>
        <w:t>1</w:t>
      </w:r>
      <w:r w:rsidRPr="002A63CF">
        <w:rPr>
          <w:sz w:val="28"/>
          <w:szCs w:val="28"/>
        </w:rPr>
        <w:t>. Для подготовки вопросов, выносимых для обсуждения, совет впр</w:t>
      </w:r>
      <w:r w:rsidRPr="002A63CF">
        <w:rPr>
          <w:sz w:val="28"/>
          <w:szCs w:val="28"/>
        </w:rPr>
        <w:t>а</w:t>
      </w:r>
      <w:r w:rsidRPr="002A63CF">
        <w:rPr>
          <w:sz w:val="28"/>
          <w:szCs w:val="28"/>
        </w:rPr>
        <w:t>ве создавать постоянные и временные рабочие группы.</w:t>
      </w:r>
    </w:p>
    <w:p w:rsidR="00D47E71" w:rsidRPr="00E36FFD" w:rsidRDefault="00D47E71" w:rsidP="00D47E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47E71" w:rsidRDefault="00D47E71" w:rsidP="009E330F">
      <w:pPr>
        <w:tabs>
          <w:tab w:val="left" w:pos="3858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A63CF">
        <w:rPr>
          <w:sz w:val="28"/>
          <w:szCs w:val="28"/>
        </w:rPr>
        <w:t xml:space="preserve">. </w:t>
      </w:r>
      <w:r w:rsidRPr="00D47E71">
        <w:rPr>
          <w:caps/>
          <w:sz w:val="28"/>
          <w:szCs w:val="28"/>
        </w:rPr>
        <w:t>Обеспечение деятельности совета</w:t>
      </w:r>
    </w:p>
    <w:p w:rsidR="00D47E71" w:rsidRPr="00A30F41" w:rsidRDefault="00D47E71" w:rsidP="00D47E71">
      <w:pPr>
        <w:tabs>
          <w:tab w:val="left" w:pos="3858"/>
        </w:tabs>
        <w:jc w:val="both"/>
        <w:rPr>
          <w:sz w:val="28"/>
          <w:szCs w:val="28"/>
        </w:rPr>
      </w:pPr>
    </w:p>
    <w:p w:rsidR="00A13394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 w:rsidRPr="00A30F41">
        <w:rPr>
          <w:sz w:val="28"/>
          <w:szCs w:val="28"/>
        </w:rPr>
        <w:tab/>
      </w:r>
    </w:p>
    <w:p w:rsidR="00A13394" w:rsidRDefault="00A13394" w:rsidP="00A13394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A13394" w:rsidRPr="00A13394" w:rsidRDefault="00A13394" w:rsidP="00A13394">
      <w:pPr>
        <w:tabs>
          <w:tab w:val="left" w:pos="709"/>
        </w:tabs>
        <w:jc w:val="center"/>
        <w:rPr>
          <w:sz w:val="22"/>
          <w:szCs w:val="22"/>
        </w:rPr>
      </w:pPr>
    </w:p>
    <w:p w:rsidR="00D47E71" w:rsidRPr="00CC207E" w:rsidRDefault="00A13394" w:rsidP="00D47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79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47E71" w:rsidRPr="002A63CF">
        <w:rPr>
          <w:sz w:val="28"/>
          <w:szCs w:val="28"/>
        </w:rPr>
        <w:t xml:space="preserve">. Организационно-техническое обеспечение деятельности совета осуществляет </w:t>
      </w:r>
      <w:r>
        <w:rPr>
          <w:sz w:val="28"/>
          <w:szCs w:val="28"/>
        </w:rPr>
        <w:t>отдел по общественной безопасности, гражданской обороне и чрезвычайным ситуациям</w:t>
      </w:r>
      <w:r w:rsidR="00D47E71" w:rsidRPr="002A63CF">
        <w:rPr>
          <w:sz w:val="28"/>
          <w:szCs w:val="28"/>
        </w:rPr>
        <w:t xml:space="preserve">. </w:t>
      </w:r>
    </w:p>
    <w:p w:rsidR="00D47E71" w:rsidRPr="0003179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 w:rsidRPr="00CC207E">
        <w:rPr>
          <w:sz w:val="28"/>
          <w:szCs w:val="28"/>
        </w:rPr>
        <w:tab/>
      </w:r>
      <w:r w:rsidR="00031791">
        <w:rPr>
          <w:sz w:val="28"/>
          <w:szCs w:val="28"/>
        </w:rPr>
        <w:t>2</w:t>
      </w:r>
      <w:r w:rsidR="00A13394">
        <w:rPr>
          <w:sz w:val="28"/>
          <w:szCs w:val="28"/>
        </w:rPr>
        <w:t>3</w:t>
      </w:r>
      <w:r w:rsidRPr="002A63CF">
        <w:rPr>
          <w:sz w:val="28"/>
          <w:szCs w:val="28"/>
        </w:rPr>
        <w:t>. Информация о решениях, принятых советом, размещается в печа</w:t>
      </w:r>
      <w:r w:rsidRPr="002A63CF">
        <w:rPr>
          <w:sz w:val="28"/>
          <w:szCs w:val="28"/>
        </w:rPr>
        <w:t>т</w:t>
      </w:r>
      <w:r w:rsidRPr="002A63CF">
        <w:rPr>
          <w:sz w:val="28"/>
          <w:szCs w:val="28"/>
        </w:rPr>
        <w:t>ных и электронных средствах массовой информации и предоставляется в к</w:t>
      </w:r>
      <w:r w:rsidRPr="002A63CF">
        <w:rPr>
          <w:sz w:val="28"/>
          <w:szCs w:val="28"/>
        </w:rPr>
        <w:t>о</w:t>
      </w:r>
      <w:r w:rsidRPr="002A63CF">
        <w:rPr>
          <w:sz w:val="28"/>
          <w:szCs w:val="28"/>
        </w:rPr>
        <w:t>митет Ставропольского края по делам национальностей и казачества в ра</w:t>
      </w:r>
      <w:r w:rsidRPr="002A63CF">
        <w:rPr>
          <w:sz w:val="28"/>
          <w:szCs w:val="28"/>
        </w:rPr>
        <w:t>м</w:t>
      </w:r>
      <w:r w:rsidRPr="002A63CF">
        <w:rPr>
          <w:sz w:val="28"/>
          <w:szCs w:val="28"/>
        </w:rPr>
        <w:t xml:space="preserve">ках мониторинга состояния межнациональных отношений. </w:t>
      </w:r>
    </w:p>
    <w:p w:rsidR="00D47E71" w:rsidRDefault="00D47E71" w:rsidP="00D47E71">
      <w:pPr>
        <w:tabs>
          <w:tab w:val="left" w:pos="709"/>
        </w:tabs>
        <w:jc w:val="both"/>
        <w:rPr>
          <w:sz w:val="28"/>
          <w:szCs w:val="28"/>
        </w:rPr>
      </w:pPr>
      <w:r w:rsidRPr="00031791">
        <w:rPr>
          <w:sz w:val="28"/>
          <w:szCs w:val="28"/>
        </w:rPr>
        <w:tab/>
      </w:r>
      <w:r w:rsidR="00031791">
        <w:rPr>
          <w:sz w:val="28"/>
          <w:szCs w:val="28"/>
        </w:rPr>
        <w:t>2</w:t>
      </w:r>
      <w:r w:rsidR="00A13394">
        <w:rPr>
          <w:sz w:val="28"/>
          <w:szCs w:val="28"/>
        </w:rPr>
        <w:t>4</w:t>
      </w:r>
      <w:r w:rsidRPr="002A63CF">
        <w:rPr>
          <w:sz w:val="28"/>
          <w:szCs w:val="28"/>
        </w:rPr>
        <w:t>. По итогам провед</w:t>
      </w:r>
      <w:r w:rsidR="009975C1">
        <w:rPr>
          <w:sz w:val="28"/>
          <w:szCs w:val="28"/>
        </w:rPr>
        <w:t>е</w:t>
      </w:r>
      <w:r w:rsidRPr="002A63CF">
        <w:rPr>
          <w:sz w:val="28"/>
          <w:szCs w:val="28"/>
        </w:rPr>
        <w:t>нного заседания секретарь совета оформляет протокол и организовывает работу по выполнению принятых решений.</w:t>
      </w:r>
    </w:p>
    <w:p w:rsidR="009975C1" w:rsidRDefault="009975C1" w:rsidP="00D47E71">
      <w:pPr>
        <w:tabs>
          <w:tab w:val="left" w:pos="709"/>
        </w:tabs>
        <w:jc w:val="both"/>
        <w:rPr>
          <w:sz w:val="28"/>
          <w:szCs w:val="28"/>
        </w:rPr>
      </w:pPr>
    </w:p>
    <w:p w:rsidR="009975C1" w:rsidRDefault="009975C1" w:rsidP="00D47E71">
      <w:pPr>
        <w:tabs>
          <w:tab w:val="left" w:pos="709"/>
        </w:tabs>
        <w:jc w:val="both"/>
        <w:rPr>
          <w:sz w:val="28"/>
          <w:szCs w:val="28"/>
        </w:rPr>
      </w:pPr>
    </w:p>
    <w:p w:rsidR="009975C1" w:rsidRDefault="009975C1" w:rsidP="00D47E71">
      <w:pPr>
        <w:tabs>
          <w:tab w:val="left" w:pos="709"/>
        </w:tabs>
        <w:jc w:val="both"/>
        <w:rPr>
          <w:sz w:val="28"/>
          <w:szCs w:val="28"/>
        </w:rPr>
      </w:pPr>
    </w:p>
    <w:p w:rsidR="009975C1" w:rsidRDefault="009975C1" w:rsidP="009975C1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975C1" w:rsidRDefault="009975C1" w:rsidP="009975C1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9975C1" w:rsidRPr="002A63CF" w:rsidRDefault="009975C1" w:rsidP="009975C1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5C1D4C" w:rsidRDefault="00D652A7" w:rsidP="00D47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3DF8" w:rsidRDefault="00963DF8" w:rsidP="00F9063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E1D1D" w:rsidRDefault="005E1D1D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p w:rsidR="009E330F" w:rsidRDefault="009E330F" w:rsidP="00F90632">
      <w:pPr>
        <w:tabs>
          <w:tab w:val="left" w:pos="6585"/>
        </w:tabs>
        <w:ind w:right="714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5E1D1D" w:rsidRPr="007E7D4B" w:rsidTr="007F6C5E">
        <w:tc>
          <w:tcPr>
            <w:tcW w:w="5211" w:type="dxa"/>
          </w:tcPr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359" w:type="dxa"/>
          </w:tcPr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УТВЕРЖДЕН</w:t>
            </w: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D4B">
              <w:rPr>
                <w:sz w:val="28"/>
                <w:szCs w:val="28"/>
              </w:rPr>
              <w:t xml:space="preserve"> администрации</w:t>
            </w:r>
          </w:p>
          <w:p w:rsidR="005E1D1D" w:rsidRPr="007E7D4B" w:rsidRDefault="005E1D1D" w:rsidP="007F6C5E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Курского муниципального </w:t>
            </w:r>
            <w:r w:rsidR="008D2EF5">
              <w:rPr>
                <w:sz w:val="28"/>
                <w:szCs w:val="28"/>
              </w:rPr>
              <w:t>округа</w:t>
            </w:r>
            <w:r w:rsidRPr="007E7D4B">
              <w:rPr>
                <w:sz w:val="28"/>
                <w:szCs w:val="28"/>
              </w:rPr>
              <w:t xml:space="preserve"> </w:t>
            </w: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Ставропольского края</w:t>
            </w:r>
          </w:p>
          <w:p w:rsidR="005E1D1D" w:rsidRPr="007E7D4B" w:rsidRDefault="00D53071" w:rsidP="005B2D37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B2D37">
              <w:rPr>
                <w:sz w:val="28"/>
                <w:szCs w:val="28"/>
              </w:rPr>
              <w:t xml:space="preserve">01 ноября 2021 г.  </w:t>
            </w:r>
            <w:r w:rsidR="005E1D1D" w:rsidRPr="007E7D4B">
              <w:rPr>
                <w:sz w:val="28"/>
                <w:szCs w:val="28"/>
              </w:rPr>
              <w:t>№</w:t>
            </w:r>
            <w:r w:rsidR="005E1D1D">
              <w:rPr>
                <w:sz w:val="28"/>
                <w:szCs w:val="28"/>
              </w:rPr>
              <w:t xml:space="preserve"> </w:t>
            </w:r>
            <w:r w:rsidR="005B2D37">
              <w:rPr>
                <w:sz w:val="28"/>
                <w:szCs w:val="28"/>
              </w:rPr>
              <w:t>1316</w:t>
            </w:r>
          </w:p>
        </w:tc>
      </w:tr>
    </w:tbl>
    <w:p w:rsidR="005E1D1D" w:rsidRDefault="005E1D1D" w:rsidP="001618F5">
      <w:pPr>
        <w:tabs>
          <w:tab w:val="left" w:pos="6585"/>
        </w:tabs>
        <w:ind w:right="714"/>
        <w:jc w:val="center"/>
        <w:rPr>
          <w:sz w:val="28"/>
          <w:szCs w:val="28"/>
        </w:rPr>
      </w:pPr>
    </w:p>
    <w:p w:rsidR="006F5A02" w:rsidRDefault="006F5A02" w:rsidP="001618F5">
      <w:pPr>
        <w:tabs>
          <w:tab w:val="left" w:pos="6585"/>
        </w:tabs>
        <w:ind w:right="714"/>
        <w:jc w:val="center"/>
        <w:rPr>
          <w:sz w:val="28"/>
          <w:szCs w:val="28"/>
        </w:rPr>
      </w:pPr>
    </w:p>
    <w:p w:rsidR="005E1D1D" w:rsidRPr="00DA6C2A" w:rsidRDefault="005E1D1D" w:rsidP="00DA6C2A">
      <w:pPr>
        <w:spacing w:line="240" w:lineRule="exact"/>
        <w:ind w:firstLine="360"/>
        <w:jc w:val="center"/>
        <w:outlineLvl w:val="0"/>
        <w:rPr>
          <w:sz w:val="16"/>
          <w:szCs w:val="16"/>
        </w:rPr>
      </w:pPr>
      <w:r w:rsidRPr="00DA6C2A">
        <w:rPr>
          <w:bCs/>
          <w:sz w:val="28"/>
        </w:rPr>
        <w:t>СОСТАВ</w:t>
      </w:r>
    </w:p>
    <w:p w:rsidR="00306798" w:rsidRDefault="00F60B1D" w:rsidP="00306798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этническоГО </w:t>
      </w:r>
      <w:r w:rsidRPr="00E54197">
        <w:rPr>
          <w:bCs/>
          <w:caps/>
          <w:sz w:val="28"/>
          <w:szCs w:val="28"/>
        </w:rPr>
        <w:t>совет</w:t>
      </w:r>
      <w:r>
        <w:rPr>
          <w:bCs/>
          <w:caps/>
          <w:sz w:val="28"/>
          <w:szCs w:val="28"/>
        </w:rPr>
        <w:t>А</w:t>
      </w:r>
      <w:r w:rsidRPr="00E54197">
        <w:rPr>
          <w:bCs/>
          <w:caps/>
          <w:sz w:val="28"/>
          <w:szCs w:val="28"/>
        </w:rPr>
        <w:t xml:space="preserve"> Курского муниципального </w:t>
      </w:r>
      <w:r>
        <w:rPr>
          <w:bCs/>
          <w:caps/>
          <w:sz w:val="28"/>
          <w:szCs w:val="28"/>
        </w:rPr>
        <w:t>ОКРУГА</w:t>
      </w:r>
      <w:r w:rsidRPr="00E54197">
        <w:rPr>
          <w:bCs/>
          <w:caps/>
          <w:sz w:val="28"/>
          <w:szCs w:val="28"/>
        </w:rPr>
        <w:t xml:space="preserve"> Ставропольского края</w:t>
      </w:r>
      <w:r w:rsidR="00306798">
        <w:rPr>
          <w:bCs/>
          <w:sz w:val="28"/>
          <w:szCs w:val="28"/>
        </w:rPr>
        <w:t xml:space="preserve"> </w:t>
      </w:r>
    </w:p>
    <w:p w:rsidR="00093A46" w:rsidRDefault="00093A46" w:rsidP="00306798">
      <w:pPr>
        <w:spacing w:line="240" w:lineRule="exact"/>
        <w:rPr>
          <w:bCs/>
          <w:sz w:val="28"/>
        </w:rPr>
      </w:pPr>
    </w:p>
    <w:p w:rsidR="006F5A02" w:rsidRPr="00DA6C2A" w:rsidRDefault="006F5A02" w:rsidP="00306798">
      <w:pPr>
        <w:spacing w:line="240" w:lineRule="exact"/>
        <w:rPr>
          <w:bCs/>
          <w:sz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5E1D1D" w:rsidRPr="00CC3E37" w:rsidTr="000A0286">
        <w:tc>
          <w:tcPr>
            <w:tcW w:w="3119" w:type="dxa"/>
          </w:tcPr>
          <w:p w:rsidR="005E1D1D" w:rsidRPr="00CC3E37" w:rsidRDefault="005E1D1D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Калашников Сергей</w:t>
            </w:r>
          </w:p>
          <w:p w:rsidR="005E1D1D" w:rsidRPr="00CC3E37" w:rsidRDefault="005E1D1D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Иванович</w:t>
            </w:r>
          </w:p>
        </w:tc>
        <w:tc>
          <w:tcPr>
            <w:tcW w:w="6521" w:type="dxa"/>
          </w:tcPr>
          <w:p w:rsidR="005E1D1D" w:rsidRPr="00CC3E37" w:rsidRDefault="005E1D1D" w:rsidP="00CC3E37">
            <w:pPr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глава Курского муниципального </w:t>
            </w:r>
            <w:r w:rsidR="008D2EF5" w:rsidRPr="00CC3E37">
              <w:rPr>
                <w:sz w:val="28"/>
                <w:szCs w:val="28"/>
              </w:rPr>
              <w:t>округа</w:t>
            </w:r>
            <w:r w:rsidRPr="00CC3E37">
              <w:rPr>
                <w:sz w:val="28"/>
                <w:szCs w:val="28"/>
              </w:rPr>
              <w:t xml:space="preserve"> Ставр</w:t>
            </w:r>
            <w:r w:rsidRPr="00CC3E37">
              <w:rPr>
                <w:sz w:val="28"/>
                <w:szCs w:val="28"/>
              </w:rPr>
              <w:t>о</w:t>
            </w:r>
            <w:r w:rsidRPr="00CC3E37">
              <w:rPr>
                <w:sz w:val="28"/>
                <w:szCs w:val="28"/>
              </w:rPr>
              <w:t xml:space="preserve">польского края, председатель </w:t>
            </w:r>
            <w:r w:rsidR="004B1931">
              <w:rPr>
                <w:sz w:val="28"/>
                <w:szCs w:val="28"/>
              </w:rPr>
              <w:t>этнического</w:t>
            </w:r>
            <w:r w:rsidR="004B1931" w:rsidRPr="00CC3E37">
              <w:rPr>
                <w:sz w:val="28"/>
                <w:szCs w:val="28"/>
              </w:rPr>
              <w:t xml:space="preserve"> </w:t>
            </w:r>
            <w:r w:rsidRPr="00CC3E37">
              <w:rPr>
                <w:sz w:val="28"/>
                <w:szCs w:val="28"/>
              </w:rPr>
              <w:t>совета</w:t>
            </w:r>
          </w:p>
          <w:p w:rsidR="005E1D1D" w:rsidRPr="00CC3E37" w:rsidRDefault="005E1D1D" w:rsidP="00CC3E37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c>
          <w:tcPr>
            <w:tcW w:w="3119" w:type="dxa"/>
          </w:tcPr>
          <w:p w:rsidR="008D2EF5" w:rsidRPr="00CC3E37" w:rsidRDefault="008D2EF5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Маркович Михаил </w:t>
            </w:r>
          </w:p>
          <w:p w:rsidR="005E1D1D" w:rsidRPr="00CC3E37" w:rsidRDefault="008D2EF5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521" w:type="dxa"/>
          </w:tcPr>
          <w:p w:rsidR="005E1D1D" w:rsidRPr="00CC3E37" w:rsidRDefault="005E1D1D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заместитель главы администрации Курского мун</w:t>
            </w:r>
            <w:r w:rsidRPr="00CC3E37">
              <w:rPr>
                <w:sz w:val="28"/>
                <w:szCs w:val="28"/>
              </w:rPr>
              <w:t>и</w:t>
            </w:r>
            <w:r w:rsidRPr="00CC3E37">
              <w:rPr>
                <w:sz w:val="28"/>
                <w:szCs w:val="28"/>
              </w:rPr>
              <w:t xml:space="preserve">ципального </w:t>
            </w:r>
            <w:r w:rsidR="008D2EF5" w:rsidRPr="00CC3E37">
              <w:rPr>
                <w:sz w:val="28"/>
                <w:szCs w:val="28"/>
              </w:rPr>
              <w:t>округа</w:t>
            </w:r>
            <w:r w:rsidRPr="00CC3E37">
              <w:rPr>
                <w:sz w:val="28"/>
                <w:szCs w:val="28"/>
              </w:rPr>
              <w:t xml:space="preserve"> Ставропольского края, замест</w:t>
            </w:r>
            <w:r w:rsidRPr="00CC3E37">
              <w:rPr>
                <w:sz w:val="28"/>
                <w:szCs w:val="28"/>
              </w:rPr>
              <w:t>и</w:t>
            </w:r>
            <w:r w:rsidRPr="00CC3E37">
              <w:rPr>
                <w:sz w:val="28"/>
                <w:szCs w:val="28"/>
              </w:rPr>
              <w:t xml:space="preserve">тель председателя </w:t>
            </w:r>
            <w:r w:rsidR="00D74AAF">
              <w:rPr>
                <w:sz w:val="28"/>
                <w:szCs w:val="28"/>
              </w:rPr>
              <w:t>этнического</w:t>
            </w:r>
            <w:r w:rsidR="00D74AAF" w:rsidRPr="00CC3E37">
              <w:rPr>
                <w:sz w:val="28"/>
                <w:szCs w:val="28"/>
              </w:rPr>
              <w:t xml:space="preserve"> </w:t>
            </w:r>
            <w:r w:rsidRPr="00CC3E37">
              <w:rPr>
                <w:sz w:val="28"/>
                <w:szCs w:val="28"/>
              </w:rPr>
              <w:t>совета</w:t>
            </w:r>
          </w:p>
          <w:p w:rsidR="005E1D1D" w:rsidRPr="00CC3E37" w:rsidRDefault="005E1D1D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71C8B" w:rsidRPr="00CC3E37" w:rsidTr="000A0286">
        <w:tc>
          <w:tcPr>
            <w:tcW w:w="3119" w:type="dxa"/>
          </w:tcPr>
          <w:p w:rsidR="00571C8B" w:rsidRPr="00CC3E37" w:rsidRDefault="00571C8B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Сидоренко Оксана </w:t>
            </w:r>
          </w:p>
          <w:p w:rsidR="00571C8B" w:rsidRPr="00CC3E37" w:rsidRDefault="00571C8B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Николаевна</w:t>
            </w:r>
          </w:p>
        </w:tc>
        <w:tc>
          <w:tcPr>
            <w:tcW w:w="6521" w:type="dxa"/>
          </w:tcPr>
          <w:p w:rsidR="00571C8B" w:rsidRPr="00CC3E37" w:rsidRDefault="00571C8B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заместитель главы администрации Курского мун</w:t>
            </w:r>
            <w:r w:rsidRPr="00CC3E37">
              <w:rPr>
                <w:sz w:val="28"/>
                <w:szCs w:val="28"/>
              </w:rPr>
              <w:t>и</w:t>
            </w:r>
            <w:r w:rsidRPr="00CC3E37">
              <w:rPr>
                <w:sz w:val="28"/>
                <w:szCs w:val="28"/>
              </w:rPr>
              <w:t>ципального округа Ставропольского края, замест</w:t>
            </w:r>
            <w:r w:rsidRPr="00CC3E37">
              <w:rPr>
                <w:sz w:val="28"/>
                <w:szCs w:val="28"/>
              </w:rPr>
              <w:t>и</w:t>
            </w:r>
            <w:r w:rsidRPr="00CC3E37">
              <w:rPr>
                <w:sz w:val="28"/>
                <w:szCs w:val="28"/>
              </w:rPr>
              <w:t xml:space="preserve">тель председателя </w:t>
            </w:r>
            <w:r w:rsidR="00D74AAF">
              <w:rPr>
                <w:sz w:val="28"/>
                <w:szCs w:val="28"/>
              </w:rPr>
              <w:t>этнического</w:t>
            </w:r>
            <w:r w:rsidR="00D74AAF" w:rsidRPr="00CC3E37">
              <w:rPr>
                <w:sz w:val="28"/>
                <w:szCs w:val="28"/>
              </w:rPr>
              <w:t xml:space="preserve"> </w:t>
            </w:r>
            <w:r w:rsidRPr="00CC3E37">
              <w:rPr>
                <w:sz w:val="28"/>
                <w:szCs w:val="28"/>
              </w:rPr>
              <w:t>совета</w:t>
            </w:r>
          </w:p>
          <w:p w:rsidR="00571C8B" w:rsidRPr="00CC3E37" w:rsidRDefault="00571C8B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c>
          <w:tcPr>
            <w:tcW w:w="3119" w:type="dxa"/>
          </w:tcPr>
          <w:p w:rsidR="005E1D1D" w:rsidRPr="00CC3E37" w:rsidRDefault="008D2EF5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Зыкова Юлия </w:t>
            </w:r>
          </w:p>
          <w:p w:rsidR="008D2EF5" w:rsidRPr="00CC3E37" w:rsidRDefault="008D2EF5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Дмитриевна</w:t>
            </w:r>
          </w:p>
        </w:tc>
        <w:tc>
          <w:tcPr>
            <w:tcW w:w="6521" w:type="dxa"/>
          </w:tcPr>
          <w:p w:rsidR="005E1D1D" w:rsidRPr="00CC3E37" w:rsidRDefault="005E1D1D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главный специалист отдела </w:t>
            </w:r>
            <w:r w:rsidR="008D2EF5" w:rsidRPr="00CC3E37">
              <w:rPr>
                <w:sz w:val="28"/>
                <w:szCs w:val="28"/>
              </w:rPr>
              <w:t>по общественной бе</w:t>
            </w:r>
            <w:r w:rsidR="008D2EF5" w:rsidRPr="00CC3E37">
              <w:rPr>
                <w:sz w:val="28"/>
                <w:szCs w:val="28"/>
              </w:rPr>
              <w:t>з</w:t>
            </w:r>
            <w:r w:rsidR="008D2EF5" w:rsidRPr="00CC3E37">
              <w:rPr>
                <w:sz w:val="28"/>
                <w:szCs w:val="28"/>
              </w:rPr>
              <w:t>опасности, гражданской обороне и чрезвычайным ситуациям администрации</w:t>
            </w:r>
            <w:r w:rsidRPr="00CC3E37">
              <w:rPr>
                <w:sz w:val="28"/>
                <w:szCs w:val="28"/>
              </w:rPr>
              <w:t xml:space="preserve"> Курского муниципал</w:t>
            </w:r>
            <w:r w:rsidRPr="00CC3E37">
              <w:rPr>
                <w:sz w:val="28"/>
                <w:szCs w:val="28"/>
              </w:rPr>
              <w:t>ь</w:t>
            </w:r>
            <w:r w:rsidRPr="00CC3E37">
              <w:rPr>
                <w:sz w:val="28"/>
                <w:szCs w:val="28"/>
              </w:rPr>
              <w:t xml:space="preserve">ного </w:t>
            </w:r>
            <w:r w:rsidR="008D2EF5" w:rsidRPr="00CC3E37">
              <w:rPr>
                <w:sz w:val="28"/>
                <w:szCs w:val="28"/>
              </w:rPr>
              <w:t>округа</w:t>
            </w:r>
            <w:r w:rsidRPr="00CC3E37">
              <w:rPr>
                <w:sz w:val="28"/>
                <w:szCs w:val="28"/>
              </w:rPr>
              <w:t xml:space="preserve"> Ставропольского края, секретарь</w:t>
            </w:r>
            <w:r w:rsidR="00D74AAF">
              <w:rPr>
                <w:sz w:val="28"/>
                <w:szCs w:val="28"/>
              </w:rPr>
              <w:t xml:space="preserve"> этн</w:t>
            </w:r>
            <w:r w:rsidR="00D74AAF">
              <w:rPr>
                <w:sz w:val="28"/>
                <w:szCs w:val="28"/>
              </w:rPr>
              <w:t>и</w:t>
            </w:r>
            <w:r w:rsidR="00D74AAF">
              <w:rPr>
                <w:sz w:val="28"/>
                <w:szCs w:val="28"/>
              </w:rPr>
              <w:t>ческого</w:t>
            </w:r>
            <w:r w:rsidRPr="00CC3E37">
              <w:rPr>
                <w:sz w:val="28"/>
                <w:szCs w:val="28"/>
              </w:rPr>
              <w:t xml:space="preserve"> совета</w:t>
            </w:r>
          </w:p>
          <w:p w:rsidR="005E1D1D" w:rsidRPr="00CC3E37" w:rsidRDefault="005E1D1D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c>
          <w:tcPr>
            <w:tcW w:w="9640" w:type="dxa"/>
            <w:gridSpan w:val="2"/>
          </w:tcPr>
          <w:p w:rsidR="005E1D1D" w:rsidRPr="00CC3E37" w:rsidRDefault="005E1D1D" w:rsidP="00CC3E37">
            <w:pPr>
              <w:tabs>
                <w:tab w:val="left" w:pos="5288"/>
              </w:tabs>
              <w:jc w:val="center"/>
              <w:rPr>
                <w:sz w:val="28"/>
                <w:szCs w:val="28"/>
              </w:rPr>
            </w:pPr>
          </w:p>
          <w:p w:rsidR="005E1D1D" w:rsidRPr="00CC3E37" w:rsidRDefault="005E1D1D" w:rsidP="00CC3E37">
            <w:pPr>
              <w:tabs>
                <w:tab w:val="left" w:pos="5288"/>
              </w:tabs>
              <w:jc w:val="center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Члены </w:t>
            </w:r>
            <w:r w:rsidR="00592401">
              <w:rPr>
                <w:sz w:val="28"/>
                <w:szCs w:val="28"/>
              </w:rPr>
              <w:t>этнического</w:t>
            </w:r>
            <w:r w:rsidR="00592401" w:rsidRPr="00CC3E37">
              <w:rPr>
                <w:sz w:val="28"/>
                <w:szCs w:val="28"/>
              </w:rPr>
              <w:t xml:space="preserve"> </w:t>
            </w:r>
            <w:r w:rsidRPr="00CC3E37">
              <w:rPr>
                <w:sz w:val="28"/>
                <w:szCs w:val="28"/>
              </w:rPr>
              <w:t>совета:</w:t>
            </w:r>
          </w:p>
          <w:p w:rsidR="005E1D1D" w:rsidRPr="00CC3E37" w:rsidRDefault="005E1D1D" w:rsidP="00CC3E37">
            <w:pPr>
              <w:tabs>
                <w:tab w:val="left" w:pos="5288"/>
              </w:tabs>
              <w:jc w:val="center"/>
              <w:rPr>
                <w:sz w:val="28"/>
                <w:szCs w:val="28"/>
              </w:rPr>
            </w:pPr>
          </w:p>
        </w:tc>
      </w:tr>
      <w:tr w:rsidR="00D47942" w:rsidRPr="00CC3E37" w:rsidTr="000A0286">
        <w:tc>
          <w:tcPr>
            <w:tcW w:w="3119" w:type="dxa"/>
          </w:tcPr>
          <w:p w:rsidR="00D47942" w:rsidRPr="00CC3E37" w:rsidRDefault="00D47942" w:rsidP="00CC3E37">
            <w:pPr>
              <w:tabs>
                <w:tab w:val="left" w:pos="5288"/>
              </w:tabs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Алиев Микаил </w:t>
            </w:r>
            <w:r w:rsidRPr="00CC3E37">
              <w:rPr>
                <w:sz w:val="28"/>
                <w:szCs w:val="28"/>
              </w:rPr>
              <w:br/>
              <w:t>Квотаевич</w:t>
            </w:r>
          </w:p>
          <w:p w:rsidR="00D47942" w:rsidRPr="00CC3E37" w:rsidRDefault="00D47942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47942" w:rsidRPr="00CC3E37" w:rsidRDefault="00D47942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лидер </w:t>
            </w:r>
            <w:r w:rsidR="00A30F41" w:rsidRPr="00CC3E37">
              <w:rPr>
                <w:sz w:val="28"/>
                <w:szCs w:val="28"/>
              </w:rPr>
              <w:t>этнической общности</w:t>
            </w:r>
            <w:r w:rsidRPr="00CC3E37">
              <w:rPr>
                <w:sz w:val="28"/>
                <w:szCs w:val="28"/>
              </w:rPr>
              <w:t xml:space="preserve"> народов Дагестана (по согласованию)</w:t>
            </w:r>
          </w:p>
          <w:p w:rsidR="00D47942" w:rsidRPr="00CC3E37" w:rsidRDefault="00D47942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F60B1D" w:rsidRPr="00CC3E37" w:rsidTr="000A0286">
        <w:tc>
          <w:tcPr>
            <w:tcW w:w="3119" w:type="dxa"/>
          </w:tcPr>
          <w:p w:rsidR="00F60B1D" w:rsidRPr="00CC3E37" w:rsidRDefault="00F60B1D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Балацкая Елена</w:t>
            </w:r>
          </w:p>
          <w:p w:rsidR="00F60B1D" w:rsidRPr="00CC3E37" w:rsidRDefault="00F60B1D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521" w:type="dxa"/>
          </w:tcPr>
          <w:p w:rsidR="00F60B1D" w:rsidRPr="00CC3E37" w:rsidRDefault="00F60B1D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начальник Ростовановского территориального отд</w:t>
            </w:r>
            <w:r w:rsidRPr="00CC3E37">
              <w:rPr>
                <w:sz w:val="28"/>
                <w:szCs w:val="28"/>
              </w:rPr>
              <w:t>е</w:t>
            </w:r>
            <w:r w:rsidRPr="00CC3E37">
              <w:rPr>
                <w:sz w:val="28"/>
                <w:szCs w:val="28"/>
              </w:rPr>
              <w:t>ла администрации Курского муниципального окр</w:t>
            </w:r>
            <w:r w:rsidRPr="00CC3E37">
              <w:rPr>
                <w:sz w:val="28"/>
                <w:szCs w:val="28"/>
              </w:rPr>
              <w:t>у</w:t>
            </w:r>
            <w:r w:rsidRPr="00CC3E37">
              <w:rPr>
                <w:sz w:val="28"/>
                <w:szCs w:val="28"/>
              </w:rPr>
              <w:t xml:space="preserve">га Ставропольского края </w:t>
            </w:r>
          </w:p>
          <w:p w:rsidR="00F60B1D" w:rsidRPr="00CC3E37" w:rsidRDefault="00F60B1D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c>
          <w:tcPr>
            <w:tcW w:w="3119" w:type="dxa"/>
          </w:tcPr>
          <w:p w:rsidR="00F60B1D" w:rsidRPr="00CC3E37" w:rsidRDefault="00F60B1D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Бегереев Мурат </w:t>
            </w:r>
          </w:p>
          <w:p w:rsidR="005E1D1D" w:rsidRPr="00CC3E37" w:rsidRDefault="00F60B1D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Рамазанович</w:t>
            </w:r>
          </w:p>
          <w:p w:rsidR="00F60B1D" w:rsidRPr="00CC3E37" w:rsidRDefault="00F60B1D" w:rsidP="00CC3E3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CE3CF6" w:rsidRPr="00CC3E37" w:rsidRDefault="00CE3CF6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начальник Серноводского территориального отдела администрации Курского муниципального округа Ставропольского края </w:t>
            </w:r>
          </w:p>
          <w:p w:rsidR="008D2EF5" w:rsidRPr="00CC3E37" w:rsidRDefault="008D2EF5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c>
          <w:tcPr>
            <w:tcW w:w="3119" w:type="dxa"/>
          </w:tcPr>
          <w:p w:rsidR="005E1D1D" w:rsidRPr="00CC3E37" w:rsidRDefault="005E1D1D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Бондарев Юрий</w:t>
            </w:r>
          </w:p>
          <w:p w:rsidR="005E1D1D" w:rsidRPr="00CC3E37" w:rsidRDefault="005E1D1D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Михайлович</w:t>
            </w:r>
          </w:p>
        </w:tc>
        <w:tc>
          <w:tcPr>
            <w:tcW w:w="6521" w:type="dxa"/>
          </w:tcPr>
          <w:p w:rsidR="005E1D1D" w:rsidRDefault="008D2EF5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начальник Галюгаевского территориального отдела администрации Курского муниципального округа Ставропольского края </w:t>
            </w:r>
          </w:p>
          <w:p w:rsidR="006F5A02" w:rsidRPr="00CC3E37" w:rsidRDefault="006F5A02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6F5A02" w:rsidRPr="00CC3E37" w:rsidTr="006F5A02">
        <w:tc>
          <w:tcPr>
            <w:tcW w:w="3119" w:type="dxa"/>
          </w:tcPr>
          <w:p w:rsidR="006F5A02" w:rsidRPr="00CC3E37" w:rsidRDefault="006F5A02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proofErr w:type="spellStart"/>
            <w:r w:rsidRPr="00CC3E37">
              <w:rPr>
                <w:sz w:val="28"/>
                <w:szCs w:val="28"/>
              </w:rPr>
              <w:t>Ващанов</w:t>
            </w:r>
            <w:proofErr w:type="spellEnd"/>
            <w:r w:rsidRPr="00CC3E37">
              <w:rPr>
                <w:sz w:val="28"/>
                <w:szCs w:val="28"/>
              </w:rPr>
              <w:t xml:space="preserve"> Николай</w:t>
            </w:r>
          </w:p>
          <w:p w:rsidR="006F5A02" w:rsidRPr="00CC3E37" w:rsidRDefault="006F5A02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Иванович</w:t>
            </w:r>
          </w:p>
        </w:tc>
        <w:tc>
          <w:tcPr>
            <w:tcW w:w="6521" w:type="dxa"/>
          </w:tcPr>
          <w:p w:rsidR="006F5A02" w:rsidRPr="00CC3E37" w:rsidRDefault="006F5A02" w:rsidP="00E07D45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3F425A">
              <w:rPr>
                <w:sz w:val="28"/>
                <w:szCs w:val="28"/>
              </w:rPr>
              <w:t>председатель Курской районной общественной о</w:t>
            </w:r>
            <w:r w:rsidRPr="003F425A">
              <w:rPr>
                <w:sz w:val="28"/>
                <w:szCs w:val="28"/>
              </w:rPr>
              <w:t>р</w:t>
            </w:r>
            <w:r w:rsidRPr="003F425A">
              <w:rPr>
                <w:sz w:val="28"/>
                <w:szCs w:val="28"/>
              </w:rPr>
              <w:t xml:space="preserve">ганизации ветеранов (пенсионеров) войны, труда, Вооруженных </w:t>
            </w:r>
            <w:r w:rsidR="00E07D45">
              <w:rPr>
                <w:sz w:val="28"/>
                <w:szCs w:val="28"/>
              </w:rPr>
              <w:t xml:space="preserve"> </w:t>
            </w:r>
            <w:r w:rsidRPr="003F425A">
              <w:rPr>
                <w:sz w:val="28"/>
                <w:szCs w:val="28"/>
              </w:rPr>
              <w:t>сил</w:t>
            </w:r>
            <w:r w:rsidR="00E07D45">
              <w:rPr>
                <w:sz w:val="28"/>
                <w:szCs w:val="28"/>
              </w:rPr>
              <w:t xml:space="preserve"> </w:t>
            </w:r>
            <w:r w:rsidRPr="003F425A">
              <w:rPr>
                <w:sz w:val="28"/>
                <w:szCs w:val="28"/>
              </w:rPr>
              <w:t xml:space="preserve"> и</w:t>
            </w:r>
            <w:r w:rsidR="00E07D45">
              <w:rPr>
                <w:sz w:val="28"/>
                <w:szCs w:val="28"/>
              </w:rPr>
              <w:t xml:space="preserve"> </w:t>
            </w:r>
            <w:r w:rsidRPr="003F425A">
              <w:rPr>
                <w:sz w:val="28"/>
                <w:szCs w:val="28"/>
              </w:rPr>
              <w:t xml:space="preserve"> правоохранительных </w:t>
            </w:r>
            <w:r w:rsidR="00E07D45">
              <w:rPr>
                <w:sz w:val="28"/>
                <w:szCs w:val="28"/>
              </w:rPr>
              <w:t xml:space="preserve"> </w:t>
            </w:r>
            <w:r w:rsidRPr="003F425A">
              <w:rPr>
                <w:sz w:val="28"/>
                <w:szCs w:val="28"/>
              </w:rPr>
              <w:t xml:space="preserve">органов </w:t>
            </w:r>
          </w:p>
        </w:tc>
      </w:tr>
    </w:tbl>
    <w:p w:rsidR="003F425A" w:rsidRDefault="003F425A" w:rsidP="003F425A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3F425A" w:rsidRPr="003F425A" w:rsidRDefault="003F425A" w:rsidP="003F425A">
      <w:pPr>
        <w:jc w:val="center"/>
        <w:rPr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E07D45" w:rsidRPr="00CC3E37" w:rsidTr="000A0286">
        <w:trPr>
          <w:trHeight w:val="764"/>
        </w:trPr>
        <w:tc>
          <w:tcPr>
            <w:tcW w:w="3119" w:type="dxa"/>
          </w:tcPr>
          <w:p w:rsidR="00E07D45" w:rsidRPr="006F5A02" w:rsidRDefault="00E07D45" w:rsidP="006F5A02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E07D45" w:rsidRDefault="00E07D45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3F425A">
              <w:rPr>
                <w:sz w:val="28"/>
                <w:szCs w:val="28"/>
              </w:rPr>
              <w:t>Курского муниципального округа Ставропольского края (по согласованию)</w:t>
            </w:r>
          </w:p>
          <w:p w:rsidR="00E07D45" w:rsidRPr="006F5A02" w:rsidRDefault="00E07D45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D47942" w:rsidRPr="00CC3E37" w:rsidTr="000A0286">
        <w:trPr>
          <w:trHeight w:val="764"/>
        </w:trPr>
        <w:tc>
          <w:tcPr>
            <w:tcW w:w="3119" w:type="dxa"/>
          </w:tcPr>
          <w:p w:rsidR="00D47942" w:rsidRPr="006F5A02" w:rsidRDefault="00D47942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Воронков Анатолий</w:t>
            </w:r>
          </w:p>
          <w:p w:rsidR="00D47942" w:rsidRPr="006F5A02" w:rsidRDefault="00D47942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Дмитриевич</w:t>
            </w:r>
          </w:p>
        </w:tc>
        <w:tc>
          <w:tcPr>
            <w:tcW w:w="6521" w:type="dxa"/>
          </w:tcPr>
          <w:p w:rsidR="00D47942" w:rsidRPr="006F5A02" w:rsidRDefault="00D47942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 xml:space="preserve">начальник Кановского территориального отдела администрации Курского муниципального округа Ставропольского края </w:t>
            </w:r>
          </w:p>
          <w:p w:rsidR="00D47942" w:rsidRPr="006F5A02" w:rsidRDefault="00D47942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rPr>
          <w:trHeight w:val="195"/>
        </w:trPr>
        <w:tc>
          <w:tcPr>
            <w:tcW w:w="3119" w:type="dxa"/>
          </w:tcPr>
          <w:p w:rsidR="00D47942" w:rsidRPr="006F5A02" w:rsidRDefault="00D47942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Григорян Рафаэль</w:t>
            </w:r>
          </w:p>
          <w:p w:rsidR="005E1D1D" w:rsidRPr="006F5A02" w:rsidRDefault="00D47942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Варламович</w:t>
            </w:r>
          </w:p>
        </w:tc>
        <w:tc>
          <w:tcPr>
            <w:tcW w:w="6521" w:type="dxa"/>
          </w:tcPr>
          <w:p w:rsidR="00D47942" w:rsidRPr="006F5A02" w:rsidRDefault="00D47942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председатель общественной организации армян Курского района «Эдиссия» (по согласованию)</w:t>
            </w:r>
          </w:p>
          <w:p w:rsidR="005E1D1D" w:rsidRPr="006F5A02" w:rsidRDefault="005E1D1D" w:rsidP="006F5A02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c>
          <w:tcPr>
            <w:tcW w:w="3119" w:type="dxa"/>
          </w:tcPr>
          <w:p w:rsidR="00D47942" w:rsidRPr="006F5A02" w:rsidRDefault="00D47942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Жулина Галина</w:t>
            </w:r>
          </w:p>
          <w:p w:rsidR="005E1D1D" w:rsidRPr="006F5A02" w:rsidRDefault="00D47942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D47942" w:rsidRPr="006F5A02" w:rsidRDefault="00D47942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начальник муниципального казенного учреждения «Управление культуры»</w:t>
            </w:r>
          </w:p>
          <w:p w:rsidR="005E1D1D" w:rsidRPr="006F5A02" w:rsidRDefault="005E1D1D" w:rsidP="006F5A02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rPr>
          <w:trHeight w:val="277"/>
        </w:trPr>
        <w:tc>
          <w:tcPr>
            <w:tcW w:w="3119" w:type="dxa"/>
          </w:tcPr>
          <w:p w:rsidR="005E1D1D" w:rsidRPr="006F5A02" w:rsidRDefault="005E1D1D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Колесников Николай</w:t>
            </w:r>
          </w:p>
          <w:p w:rsidR="005E1D1D" w:rsidRPr="006F5A02" w:rsidRDefault="005E1D1D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Григорьевич</w:t>
            </w:r>
          </w:p>
        </w:tc>
        <w:tc>
          <w:tcPr>
            <w:tcW w:w="6521" w:type="dxa"/>
          </w:tcPr>
          <w:p w:rsidR="005E1D1D" w:rsidRPr="006F5A02" w:rsidRDefault="005E1D1D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атаман Курского районного казачьего общества Ставропольского окружного казачьего общества Терского войскового казачьего общества (по согл</w:t>
            </w:r>
            <w:r w:rsidRPr="006F5A02">
              <w:rPr>
                <w:sz w:val="28"/>
                <w:szCs w:val="28"/>
              </w:rPr>
              <w:t>а</w:t>
            </w:r>
            <w:r w:rsidRPr="006F5A02">
              <w:rPr>
                <w:sz w:val="28"/>
                <w:szCs w:val="28"/>
              </w:rPr>
              <w:t>сованию)</w:t>
            </w:r>
          </w:p>
          <w:p w:rsidR="001E703A" w:rsidRPr="006F5A02" w:rsidRDefault="001E703A" w:rsidP="006F5A02">
            <w:pPr>
              <w:jc w:val="both"/>
              <w:rPr>
                <w:sz w:val="28"/>
                <w:szCs w:val="28"/>
              </w:rPr>
            </w:pPr>
          </w:p>
        </w:tc>
      </w:tr>
      <w:tr w:rsidR="00BB2D40" w:rsidRPr="00CC3E37" w:rsidTr="000A0286">
        <w:trPr>
          <w:trHeight w:val="277"/>
        </w:trPr>
        <w:tc>
          <w:tcPr>
            <w:tcW w:w="3119" w:type="dxa"/>
          </w:tcPr>
          <w:p w:rsidR="00644522" w:rsidRPr="006F5A02" w:rsidRDefault="00BB2D40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 xml:space="preserve">Мардалиев </w:t>
            </w:r>
            <w:r w:rsidR="00644522" w:rsidRPr="006F5A02">
              <w:rPr>
                <w:sz w:val="28"/>
                <w:szCs w:val="28"/>
              </w:rPr>
              <w:t>Яша</w:t>
            </w:r>
          </w:p>
          <w:p w:rsidR="00BB2D40" w:rsidRPr="006F5A02" w:rsidRDefault="00644522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Мустафаевич</w:t>
            </w:r>
          </w:p>
        </w:tc>
        <w:tc>
          <w:tcPr>
            <w:tcW w:w="6521" w:type="dxa"/>
          </w:tcPr>
          <w:p w:rsidR="00BB2D40" w:rsidRPr="006F5A02" w:rsidRDefault="000D1F45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 xml:space="preserve">лидер </w:t>
            </w:r>
            <w:r w:rsidR="003F425A" w:rsidRPr="006F5A02">
              <w:rPr>
                <w:sz w:val="28"/>
                <w:szCs w:val="28"/>
              </w:rPr>
              <w:t>общественной организации турок-</w:t>
            </w:r>
            <w:proofErr w:type="spellStart"/>
            <w:r w:rsidR="00BB2D40" w:rsidRPr="006F5A02">
              <w:rPr>
                <w:sz w:val="28"/>
                <w:szCs w:val="28"/>
              </w:rPr>
              <w:t>месхетин</w:t>
            </w:r>
            <w:proofErr w:type="spellEnd"/>
            <w:r w:rsidR="003F425A" w:rsidRPr="006F5A02">
              <w:rPr>
                <w:sz w:val="28"/>
                <w:szCs w:val="28"/>
              </w:rPr>
              <w:t>-</w:t>
            </w:r>
            <w:proofErr w:type="spellStart"/>
            <w:r w:rsidR="00BB2D40" w:rsidRPr="006F5A02">
              <w:rPr>
                <w:sz w:val="28"/>
                <w:szCs w:val="28"/>
              </w:rPr>
              <w:t>цев</w:t>
            </w:r>
            <w:proofErr w:type="spellEnd"/>
            <w:r w:rsidR="00BB2D40" w:rsidRPr="006F5A02">
              <w:rPr>
                <w:sz w:val="28"/>
                <w:szCs w:val="28"/>
              </w:rPr>
              <w:t xml:space="preserve"> «</w:t>
            </w:r>
            <w:proofErr w:type="spellStart"/>
            <w:r w:rsidR="00BB2D40" w:rsidRPr="006F5A02">
              <w:rPr>
                <w:sz w:val="28"/>
                <w:szCs w:val="28"/>
              </w:rPr>
              <w:t>Ватан</w:t>
            </w:r>
            <w:proofErr w:type="spellEnd"/>
            <w:r w:rsidR="00BB2D40" w:rsidRPr="006F5A02">
              <w:rPr>
                <w:sz w:val="28"/>
                <w:szCs w:val="28"/>
              </w:rPr>
              <w:t>» (по согласованию)</w:t>
            </w:r>
          </w:p>
          <w:p w:rsidR="00BB2D40" w:rsidRPr="006F5A02" w:rsidRDefault="00BB2D40" w:rsidP="006F5A02">
            <w:pPr>
              <w:jc w:val="both"/>
              <w:rPr>
                <w:sz w:val="28"/>
                <w:szCs w:val="28"/>
              </w:rPr>
            </w:pPr>
          </w:p>
        </w:tc>
      </w:tr>
      <w:tr w:rsidR="00CE3CF6" w:rsidRPr="00CC3E37" w:rsidTr="000A0286">
        <w:trPr>
          <w:trHeight w:val="277"/>
        </w:trPr>
        <w:tc>
          <w:tcPr>
            <w:tcW w:w="3119" w:type="dxa"/>
          </w:tcPr>
          <w:p w:rsidR="00CE3CF6" w:rsidRPr="006F5A02" w:rsidRDefault="00CE3CF6" w:rsidP="006F5A02">
            <w:pPr>
              <w:jc w:val="both"/>
              <w:rPr>
                <w:sz w:val="28"/>
                <w:szCs w:val="28"/>
              </w:rPr>
            </w:pPr>
            <w:proofErr w:type="spellStart"/>
            <w:r w:rsidRPr="006F5A02">
              <w:rPr>
                <w:sz w:val="28"/>
                <w:szCs w:val="28"/>
              </w:rPr>
              <w:t>Мурко</w:t>
            </w:r>
            <w:proofErr w:type="spellEnd"/>
            <w:r w:rsidRPr="006F5A02">
              <w:rPr>
                <w:sz w:val="28"/>
                <w:szCs w:val="28"/>
              </w:rPr>
              <w:t xml:space="preserve"> Василиса </w:t>
            </w:r>
          </w:p>
          <w:p w:rsidR="00CE3CF6" w:rsidRPr="006F5A02" w:rsidRDefault="00CE3CF6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Васильевна</w:t>
            </w:r>
          </w:p>
          <w:p w:rsidR="00CE3CF6" w:rsidRPr="006F5A02" w:rsidRDefault="00CE3CF6" w:rsidP="006F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CE3CF6" w:rsidRPr="006F5A02" w:rsidRDefault="00835DBE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 xml:space="preserve">директор </w:t>
            </w:r>
            <w:r w:rsidR="001E703A" w:rsidRPr="006F5A02">
              <w:rPr>
                <w:sz w:val="28"/>
                <w:szCs w:val="28"/>
              </w:rPr>
              <w:t>муниципального казенного учреждения</w:t>
            </w:r>
            <w:r w:rsidRPr="006F5A02">
              <w:rPr>
                <w:sz w:val="28"/>
                <w:szCs w:val="28"/>
              </w:rPr>
              <w:t xml:space="preserve"> «Курский молодежный центр» </w:t>
            </w:r>
          </w:p>
        </w:tc>
      </w:tr>
      <w:tr w:rsidR="00DD0A59" w:rsidRPr="00CC3E37" w:rsidTr="00593BFE">
        <w:trPr>
          <w:trHeight w:val="764"/>
        </w:trPr>
        <w:tc>
          <w:tcPr>
            <w:tcW w:w="3119" w:type="dxa"/>
          </w:tcPr>
          <w:p w:rsidR="00DD0A59" w:rsidRPr="006F5A02" w:rsidRDefault="00DD0A59" w:rsidP="00593BFE">
            <w:pPr>
              <w:rPr>
                <w:sz w:val="28"/>
                <w:szCs w:val="28"/>
              </w:rPr>
            </w:pPr>
            <w:proofErr w:type="spellStart"/>
            <w:r w:rsidRPr="006F5A02">
              <w:rPr>
                <w:sz w:val="28"/>
                <w:szCs w:val="28"/>
              </w:rPr>
              <w:t>Павлиашвили</w:t>
            </w:r>
            <w:proofErr w:type="spellEnd"/>
            <w:r w:rsidRPr="006F5A02">
              <w:rPr>
                <w:sz w:val="28"/>
                <w:szCs w:val="28"/>
              </w:rPr>
              <w:t xml:space="preserve"> Людмила Николаевна</w:t>
            </w:r>
          </w:p>
          <w:p w:rsidR="00DD0A59" w:rsidRPr="006F5A02" w:rsidRDefault="00DD0A59" w:rsidP="00593BFE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D0A59" w:rsidRPr="006F5A02" w:rsidRDefault="00DD0A59" w:rsidP="00593BFE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 xml:space="preserve">временно исполняющий обязанности </w:t>
            </w:r>
            <w:proofErr w:type="gramStart"/>
            <w:r w:rsidRPr="006F5A02">
              <w:rPr>
                <w:sz w:val="28"/>
                <w:szCs w:val="28"/>
              </w:rPr>
              <w:t>начальника отдела образования администрации Курского мун</w:t>
            </w:r>
            <w:r w:rsidRPr="006F5A02">
              <w:rPr>
                <w:sz w:val="28"/>
                <w:szCs w:val="28"/>
              </w:rPr>
              <w:t>и</w:t>
            </w:r>
            <w:r w:rsidRPr="006F5A02">
              <w:rPr>
                <w:sz w:val="28"/>
                <w:szCs w:val="28"/>
              </w:rPr>
              <w:t>ципального округа Ставропольского края</w:t>
            </w:r>
            <w:proofErr w:type="gramEnd"/>
            <w:r w:rsidRPr="006F5A02">
              <w:rPr>
                <w:sz w:val="28"/>
                <w:szCs w:val="28"/>
              </w:rPr>
              <w:t xml:space="preserve"> </w:t>
            </w:r>
          </w:p>
          <w:p w:rsidR="00DD0A59" w:rsidRPr="006F5A02" w:rsidRDefault="00DD0A59" w:rsidP="00593BFE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BB2D40" w:rsidRPr="00CC3E37" w:rsidTr="000A0286">
        <w:trPr>
          <w:trHeight w:val="277"/>
        </w:trPr>
        <w:tc>
          <w:tcPr>
            <w:tcW w:w="3119" w:type="dxa"/>
          </w:tcPr>
          <w:p w:rsidR="00BB2D40" w:rsidRPr="006F5A02" w:rsidRDefault="00BB2D40" w:rsidP="006F5A02">
            <w:pPr>
              <w:rPr>
                <w:sz w:val="28"/>
                <w:szCs w:val="28"/>
              </w:rPr>
            </w:pPr>
            <w:proofErr w:type="spellStart"/>
            <w:r w:rsidRPr="006F5A02">
              <w:rPr>
                <w:sz w:val="28"/>
                <w:szCs w:val="28"/>
              </w:rPr>
              <w:t>Писиев</w:t>
            </w:r>
            <w:proofErr w:type="spellEnd"/>
            <w:r w:rsidRPr="006F5A02">
              <w:rPr>
                <w:sz w:val="28"/>
                <w:szCs w:val="28"/>
              </w:rPr>
              <w:t xml:space="preserve"> Магомед </w:t>
            </w:r>
          </w:p>
          <w:p w:rsidR="00BB2D40" w:rsidRPr="006F5A02" w:rsidRDefault="00BB2D40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Умаров</w:t>
            </w:r>
            <w:r w:rsidR="001E5CF3" w:rsidRPr="006F5A02">
              <w:rPr>
                <w:sz w:val="28"/>
                <w:szCs w:val="28"/>
              </w:rPr>
              <w:t>ич</w:t>
            </w:r>
          </w:p>
          <w:p w:rsidR="00BB2D40" w:rsidRPr="006F5A02" w:rsidRDefault="00BB2D40" w:rsidP="006F5A02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B2D40" w:rsidRPr="006F5A02" w:rsidRDefault="00BB2D40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 xml:space="preserve">лидер </w:t>
            </w:r>
            <w:r w:rsidR="00A30F41" w:rsidRPr="006F5A02">
              <w:rPr>
                <w:sz w:val="28"/>
                <w:szCs w:val="28"/>
              </w:rPr>
              <w:t>этнической общности народов Чеченской Республики</w:t>
            </w:r>
            <w:r w:rsidRPr="006F5A02">
              <w:rPr>
                <w:sz w:val="28"/>
                <w:szCs w:val="28"/>
              </w:rPr>
              <w:t xml:space="preserve"> (по согласованию)</w:t>
            </w:r>
          </w:p>
          <w:p w:rsidR="00BB2D40" w:rsidRPr="006F5A02" w:rsidRDefault="00BB2D40" w:rsidP="006F5A02">
            <w:pPr>
              <w:jc w:val="both"/>
              <w:rPr>
                <w:sz w:val="28"/>
                <w:szCs w:val="28"/>
              </w:rPr>
            </w:pPr>
          </w:p>
        </w:tc>
      </w:tr>
      <w:tr w:rsidR="00835DBE" w:rsidRPr="00CC3E37" w:rsidTr="000A0286">
        <w:trPr>
          <w:trHeight w:val="277"/>
        </w:trPr>
        <w:tc>
          <w:tcPr>
            <w:tcW w:w="3119" w:type="dxa"/>
          </w:tcPr>
          <w:p w:rsidR="00835DBE" w:rsidRPr="006F5A02" w:rsidRDefault="00835DBE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Сагдаков Владимир</w:t>
            </w:r>
          </w:p>
          <w:p w:rsidR="00835DBE" w:rsidRPr="006F5A02" w:rsidRDefault="00835DBE" w:rsidP="006F5A02">
            <w:pPr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Васильевич</w:t>
            </w:r>
          </w:p>
          <w:p w:rsidR="00835DBE" w:rsidRPr="006F5A02" w:rsidRDefault="00835DBE" w:rsidP="006F5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35DBE" w:rsidRPr="006F5A02" w:rsidRDefault="00835DBE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 xml:space="preserve">начальник Рощинского территориального отдела администрации Курского муниципального округа Ставропольского края </w:t>
            </w:r>
          </w:p>
          <w:p w:rsidR="00835DBE" w:rsidRPr="006F5A02" w:rsidRDefault="00835DBE" w:rsidP="006F5A02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c>
          <w:tcPr>
            <w:tcW w:w="3119" w:type="dxa"/>
          </w:tcPr>
          <w:p w:rsidR="005E1D1D" w:rsidRPr="006F5A02" w:rsidRDefault="005E1D1D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Сушко Владимир</w:t>
            </w:r>
          </w:p>
          <w:p w:rsidR="005E1D1D" w:rsidRPr="006F5A02" w:rsidRDefault="005E1D1D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7710B6" w:rsidRPr="006F5A02" w:rsidRDefault="007710B6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 xml:space="preserve">начальник Стодеревского территориального отдела администрации Курского муниципального округа Ставропольского края </w:t>
            </w:r>
          </w:p>
          <w:p w:rsidR="005E1D1D" w:rsidRPr="006F5A02" w:rsidRDefault="005E1D1D" w:rsidP="006F5A02">
            <w:pPr>
              <w:jc w:val="both"/>
              <w:rPr>
                <w:sz w:val="28"/>
                <w:szCs w:val="28"/>
              </w:rPr>
            </w:pPr>
          </w:p>
        </w:tc>
      </w:tr>
      <w:tr w:rsidR="00BB2D40" w:rsidRPr="00CC3E37" w:rsidTr="000A0286">
        <w:tc>
          <w:tcPr>
            <w:tcW w:w="3119" w:type="dxa"/>
          </w:tcPr>
          <w:p w:rsidR="00BB2D40" w:rsidRPr="006F5A02" w:rsidRDefault="00BB2D40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Хаделашвили Виктор</w:t>
            </w:r>
          </w:p>
          <w:p w:rsidR="00BB2D40" w:rsidRPr="006F5A02" w:rsidRDefault="00BB2D40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Давидович</w:t>
            </w:r>
          </w:p>
          <w:p w:rsidR="00BB2D40" w:rsidRPr="006F5A02" w:rsidRDefault="00BB2D40" w:rsidP="006F5A02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B2D40" w:rsidRPr="006F5A02" w:rsidRDefault="00BB2D40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лидер грузинской диаспоры (по согласованию)</w:t>
            </w:r>
          </w:p>
          <w:p w:rsidR="00BB2D40" w:rsidRPr="006F5A02" w:rsidRDefault="00BB2D40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CC3E37" w:rsidTr="000A0286">
        <w:tc>
          <w:tcPr>
            <w:tcW w:w="3119" w:type="dxa"/>
          </w:tcPr>
          <w:p w:rsidR="005E1D1D" w:rsidRPr="006F5A02" w:rsidRDefault="005E1D1D" w:rsidP="006F5A02">
            <w:pPr>
              <w:rPr>
                <w:sz w:val="28"/>
                <w:szCs w:val="28"/>
              </w:rPr>
            </w:pPr>
            <w:proofErr w:type="spellStart"/>
            <w:r w:rsidRPr="006F5A02">
              <w:rPr>
                <w:sz w:val="28"/>
                <w:szCs w:val="28"/>
              </w:rPr>
              <w:t>Цикишев</w:t>
            </w:r>
            <w:proofErr w:type="spellEnd"/>
            <w:r w:rsidRPr="006F5A02">
              <w:rPr>
                <w:sz w:val="28"/>
                <w:szCs w:val="28"/>
              </w:rPr>
              <w:t xml:space="preserve"> Николай</w:t>
            </w:r>
          </w:p>
          <w:p w:rsidR="005E1D1D" w:rsidRPr="006F5A02" w:rsidRDefault="005E1D1D" w:rsidP="006F5A02">
            <w:pPr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6521" w:type="dxa"/>
          </w:tcPr>
          <w:p w:rsidR="005E1D1D" w:rsidRPr="006F5A02" w:rsidRDefault="007710B6" w:rsidP="006F5A02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6F5A02">
              <w:rPr>
                <w:sz w:val="28"/>
                <w:szCs w:val="28"/>
              </w:rPr>
              <w:t>начальник Русского территориального отдела адм</w:t>
            </w:r>
            <w:r w:rsidRPr="006F5A02">
              <w:rPr>
                <w:sz w:val="28"/>
                <w:szCs w:val="28"/>
              </w:rPr>
              <w:t>и</w:t>
            </w:r>
            <w:r w:rsidRPr="006F5A02">
              <w:rPr>
                <w:sz w:val="28"/>
                <w:szCs w:val="28"/>
              </w:rPr>
              <w:t>нистрации Курского муниципального округа Ста</w:t>
            </w:r>
            <w:r w:rsidRPr="006F5A02">
              <w:rPr>
                <w:sz w:val="28"/>
                <w:szCs w:val="28"/>
              </w:rPr>
              <w:t>в</w:t>
            </w:r>
            <w:r w:rsidRPr="006F5A02">
              <w:rPr>
                <w:sz w:val="28"/>
                <w:szCs w:val="28"/>
              </w:rPr>
              <w:t xml:space="preserve">ропольского края </w:t>
            </w:r>
          </w:p>
        </w:tc>
      </w:tr>
    </w:tbl>
    <w:p w:rsidR="001E703A" w:rsidRDefault="001E703A" w:rsidP="001E703A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3</w:t>
      </w:r>
    </w:p>
    <w:p w:rsidR="001E703A" w:rsidRPr="001E703A" w:rsidRDefault="001E703A" w:rsidP="001E703A">
      <w:pPr>
        <w:jc w:val="center"/>
        <w:rPr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CC207E" w:rsidRPr="00CC3E37" w:rsidTr="000A0286">
        <w:tc>
          <w:tcPr>
            <w:tcW w:w="3119" w:type="dxa"/>
          </w:tcPr>
          <w:p w:rsidR="00CC207E" w:rsidRPr="00CC3E37" w:rsidRDefault="00CC207E" w:rsidP="00CC3E37">
            <w:pPr>
              <w:rPr>
                <w:sz w:val="28"/>
                <w:szCs w:val="28"/>
              </w:rPr>
            </w:pPr>
            <w:proofErr w:type="spellStart"/>
            <w:r w:rsidRPr="00CC3E37">
              <w:rPr>
                <w:sz w:val="28"/>
                <w:szCs w:val="28"/>
              </w:rPr>
              <w:t>Штапурин</w:t>
            </w:r>
            <w:proofErr w:type="spellEnd"/>
            <w:r w:rsidRPr="00CC3E37">
              <w:rPr>
                <w:sz w:val="28"/>
                <w:szCs w:val="28"/>
              </w:rPr>
              <w:t xml:space="preserve"> Эдуард </w:t>
            </w:r>
          </w:p>
          <w:p w:rsidR="00CC207E" w:rsidRPr="00CC3E37" w:rsidRDefault="00CC207E" w:rsidP="00CC3E37">
            <w:pPr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>Иванович</w:t>
            </w:r>
          </w:p>
        </w:tc>
        <w:tc>
          <w:tcPr>
            <w:tcW w:w="6521" w:type="dxa"/>
          </w:tcPr>
          <w:p w:rsidR="00CC207E" w:rsidRPr="00CC3E37" w:rsidRDefault="00CC207E" w:rsidP="00CC3E3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CC3E37">
              <w:rPr>
                <w:sz w:val="28"/>
                <w:szCs w:val="28"/>
              </w:rPr>
              <w:t xml:space="preserve">начальник отдела по общественной безопасности, гражданской обороне и чрезвычайным ситуациям администрации Курского муниципального округа Ставропольского края </w:t>
            </w:r>
          </w:p>
        </w:tc>
      </w:tr>
    </w:tbl>
    <w:p w:rsidR="005E1D1D" w:rsidRPr="00CC3E37" w:rsidRDefault="005E1D1D" w:rsidP="00CC3E37">
      <w:pPr>
        <w:autoSpaceDE w:val="0"/>
        <w:autoSpaceDN w:val="0"/>
        <w:adjustRightInd w:val="0"/>
        <w:rPr>
          <w:sz w:val="28"/>
          <w:szCs w:val="28"/>
        </w:rPr>
      </w:pPr>
    </w:p>
    <w:p w:rsidR="005E1D1D" w:rsidRPr="00CC3E37" w:rsidRDefault="005E1D1D" w:rsidP="00CC3E37">
      <w:pPr>
        <w:autoSpaceDE w:val="0"/>
        <w:autoSpaceDN w:val="0"/>
        <w:adjustRightInd w:val="0"/>
        <w:rPr>
          <w:sz w:val="28"/>
          <w:szCs w:val="28"/>
        </w:rPr>
      </w:pPr>
    </w:p>
    <w:p w:rsidR="005E1D1D" w:rsidRPr="00CC3E37" w:rsidRDefault="005E1D1D" w:rsidP="00CC3E37">
      <w:pPr>
        <w:autoSpaceDE w:val="0"/>
        <w:autoSpaceDN w:val="0"/>
        <w:adjustRightInd w:val="0"/>
        <w:rPr>
          <w:sz w:val="28"/>
          <w:szCs w:val="28"/>
        </w:rPr>
      </w:pPr>
    </w:p>
    <w:p w:rsidR="001E703A" w:rsidRDefault="001E703A" w:rsidP="001E703A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703A" w:rsidRDefault="001E703A" w:rsidP="001E703A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1E703A" w:rsidRPr="002A63CF" w:rsidRDefault="001E703A" w:rsidP="001E703A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5E1D1D" w:rsidRPr="00CC3E37" w:rsidRDefault="005E1D1D" w:rsidP="00CC3E37">
      <w:pPr>
        <w:autoSpaceDE w:val="0"/>
        <w:autoSpaceDN w:val="0"/>
        <w:adjustRightInd w:val="0"/>
        <w:rPr>
          <w:sz w:val="28"/>
          <w:szCs w:val="28"/>
        </w:rPr>
      </w:pPr>
    </w:p>
    <w:sectPr w:rsidR="005E1D1D" w:rsidRPr="00CC3E37" w:rsidSect="00D663CE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3F" w:rsidRDefault="0072433F" w:rsidP="0064779C">
      <w:r>
        <w:separator/>
      </w:r>
    </w:p>
  </w:endnote>
  <w:endnote w:type="continuationSeparator" w:id="0">
    <w:p w:rsidR="0072433F" w:rsidRDefault="0072433F" w:rsidP="0064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3F" w:rsidRDefault="0072433F" w:rsidP="0064779C">
      <w:r>
        <w:separator/>
      </w:r>
    </w:p>
  </w:footnote>
  <w:footnote w:type="continuationSeparator" w:id="0">
    <w:p w:rsidR="0072433F" w:rsidRDefault="0072433F" w:rsidP="0064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8F5"/>
    <w:rsid w:val="0001452F"/>
    <w:rsid w:val="000226AB"/>
    <w:rsid w:val="00027789"/>
    <w:rsid w:val="00031791"/>
    <w:rsid w:val="000648A5"/>
    <w:rsid w:val="00080FD0"/>
    <w:rsid w:val="00081E6F"/>
    <w:rsid w:val="00093A46"/>
    <w:rsid w:val="000A0286"/>
    <w:rsid w:val="000A071E"/>
    <w:rsid w:val="000A6BA8"/>
    <w:rsid w:val="000B0304"/>
    <w:rsid w:val="000D1F45"/>
    <w:rsid w:val="000F3DD7"/>
    <w:rsid w:val="001001FF"/>
    <w:rsid w:val="001176C1"/>
    <w:rsid w:val="00120991"/>
    <w:rsid w:val="00120FD8"/>
    <w:rsid w:val="001618F5"/>
    <w:rsid w:val="001663AA"/>
    <w:rsid w:val="0018248A"/>
    <w:rsid w:val="00194F35"/>
    <w:rsid w:val="001A09D8"/>
    <w:rsid w:val="001D6E26"/>
    <w:rsid w:val="001E5CF3"/>
    <w:rsid w:val="001E703A"/>
    <w:rsid w:val="00235D9C"/>
    <w:rsid w:val="00245EEF"/>
    <w:rsid w:val="0024783A"/>
    <w:rsid w:val="00282406"/>
    <w:rsid w:val="002976EA"/>
    <w:rsid w:val="002A019E"/>
    <w:rsid w:val="002A262E"/>
    <w:rsid w:val="002B533F"/>
    <w:rsid w:val="00306798"/>
    <w:rsid w:val="00331634"/>
    <w:rsid w:val="00347B98"/>
    <w:rsid w:val="00367739"/>
    <w:rsid w:val="00374A59"/>
    <w:rsid w:val="0037685C"/>
    <w:rsid w:val="003A5735"/>
    <w:rsid w:val="003B4B8F"/>
    <w:rsid w:val="003F425A"/>
    <w:rsid w:val="00401FAC"/>
    <w:rsid w:val="00421486"/>
    <w:rsid w:val="00447108"/>
    <w:rsid w:val="004906D2"/>
    <w:rsid w:val="00497242"/>
    <w:rsid w:val="004B1931"/>
    <w:rsid w:val="004C25EA"/>
    <w:rsid w:val="004F5F0F"/>
    <w:rsid w:val="005334F3"/>
    <w:rsid w:val="0056440E"/>
    <w:rsid w:val="005644A6"/>
    <w:rsid w:val="00571C8B"/>
    <w:rsid w:val="00587617"/>
    <w:rsid w:val="00591B7C"/>
    <w:rsid w:val="00592401"/>
    <w:rsid w:val="00592865"/>
    <w:rsid w:val="00593566"/>
    <w:rsid w:val="005B2D37"/>
    <w:rsid w:val="005B3EBA"/>
    <w:rsid w:val="005C1D4C"/>
    <w:rsid w:val="005D6AF8"/>
    <w:rsid w:val="005E1D1D"/>
    <w:rsid w:val="00606054"/>
    <w:rsid w:val="0062171C"/>
    <w:rsid w:val="00621C81"/>
    <w:rsid w:val="00644522"/>
    <w:rsid w:val="0064779C"/>
    <w:rsid w:val="00651696"/>
    <w:rsid w:val="00673601"/>
    <w:rsid w:val="0069456D"/>
    <w:rsid w:val="006E27DC"/>
    <w:rsid w:val="006F5A02"/>
    <w:rsid w:val="007200BD"/>
    <w:rsid w:val="0072433F"/>
    <w:rsid w:val="00736DD7"/>
    <w:rsid w:val="0073707B"/>
    <w:rsid w:val="00745257"/>
    <w:rsid w:val="00756DEF"/>
    <w:rsid w:val="007710B6"/>
    <w:rsid w:val="00784A15"/>
    <w:rsid w:val="007877F8"/>
    <w:rsid w:val="00796D46"/>
    <w:rsid w:val="007A10BA"/>
    <w:rsid w:val="007B25DB"/>
    <w:rsid w:val="007D5673"/>
    <w:rsid w:val="007E7D4B"/>
    <w:rsid w:val="007F08D6"/>
    <w:rsid w:val="007F6C5E"/>
    <w:rsid w:val="008009E4"/>
    <w:rsid w:val="00810771"/>
    <w:rsid w:val="00835DBE"/>
    <w:rsid w:val="00862408"/>
    <w:rsid w:val="00867465"/>
    <w:rsid w:val="0087485F"/>
    <w:rsid w:val="00896B2E"/>
    <w:rsid w:val="008B1CF0"/>
    <w:rsid w:val="008B5D1A"/>
    <w:rsid w:val="008D275E"/>
    <w:rsid w:val="008D2EF5"/>
    <w:rsid w:val="008E4827"/>
    <w:rsid w:val="008F0035"/>
    <w:rsid w:val="00903159"/>
    <w:rsid w:val="00951B26"/>
    <w:rsid w:val="00963DF8"/>
    <w:rsid w:val="00973864"/>
    <w:rsid w:val="00975951"/>
    <w:rsid w:val="00991AD8"/>
    <w:rsid w:val="009975C1"/>
    <w:rsid w:val="00997C36"/>
    <w:rsid w:val="009A67BE"/>
    <w:rsid w:val="009B57E1"/>
    <w:rsid w:val="009D1913"/>
    <w:rsid w:val="009E330F"/>
    <w:rsid w:val="009F2504"/>
    <w:rsid w:val="00A13394"/>
    <w:rsid w:val="00A30F41"/>
    <w:rsid w:val="00A36CE5"/>
    <w:rsid w:val="00A50A82"/>
    <w:rsid w:val="00A734C0"/>
    <w:rsid w:val="00A8509A"/>
    <w:rsid w:val="00AB0147"/>
    <w:rsid w:val="00AB08CC"/>
    <w:rsid w:val="00AE1476"/>
    <w:rsid w:val="00AF7851"/>
    <w:rsid w:val="00B03434"/>
    <w:rsid w:val="00B13AC7"/>
    <w:rsid w:val="00B62205"/>
    <w:rsid w:val="00BB2D40"/>
    <w:rsid w:val="00BB7111"/>
    <w:rsid w:val="00BC3EC7"/>
    <w:rsid w:val="00BC45DB"/>
    <w:rsid w:val="00BC71FD"/>
    <w:rsid w:val="00BD74A2"/>
    <w:rsid w:val="00BE5D87"/>
    <w:rsid w:val="00C23CF8"/>
    <w:rsid w:val="00C515FF"/>
    <w:rsid w:val="00C5254D"/>
    <w:rsid w:val="00C52579"/>
    <w:rsid w:val="00C550BB"/>
    <w:rsid w:val="00C8264D"/>
    <w:rsid w:val="00C9099F"/>
    <w:rsid w:val="00CA4756"/>
    <w:rsid w:val="00CC207E"/>
    <w:rsid w:val="00CC3E37"/>
    <w:rsid w:val="00CD1F88"/>
    <w:rsid w:val="00CE0099"/>
    <w:rsid w:val="00CE3CF6"/>
    <w:rsid w:val="00D01969"/>
    <w:rsid w:val="00D06A37"/>
    <w:rsid w:val="00D12B21"/>
    <w:rsid w:val="00D15228"/>
    <w:rsid w:val="00D15776"/>
    <w:rsid w:val="00D40738"/>
    <w:rsid w:val="00D472C4"/>
    <w:rsid w:val="00D47942"/>
    <w:rsid w:val="00D47E71"/>
    <w:rsid w:val="00D53071"/>
    <w:rsid w:val="00D65212"/>
    <w:rsid w:val="00D652A7"/>
    <w:rsid w:val="00D663CE"/>
    <w:rsid w:val="00D73020"/>
    <w:rsid w:val="00D74AAF"/>
    <w:rsid w:val="00DA6C2A"/>
    <w:rsid w:val="00DB1B19"/>
    <w:rsid w:val="00DB1DF4"/>
    <w:rsid w:val="00DC7B7B"/>
    <w:rsid w:val="00DD053E"/>
    <w:rsid w:val="00DD0A59"/>
    <w:rsid w:val="00DE3186"/>
    <w:rsid w:val="00DF1D1B"/>
    <w:rsid w:val="00DF28BB"/>
    <w:rsid w:val="00E01120"/>
    <w:rsid w:val="00E07D45"/>
    <w:rsid w:val="00E150D4"/>
    <w:rsid w:val="00E36051"/>
    <w:rsid w:val="00E36FFD"/>
    <w:rsid w:val="00E54197"/>
    <w:rsid w:val="00E86EF5"/>
    <w:rsid w:val="00E9643F"/>
    <w:rsid w:val="00ED213D"/>
    <w:rsid w:val="00EE6BE2"/>
    <w:rsid w:val="00F12349"/>
    <w:rsid w:val="00F147ED"/>
    <w:rsid w:val="00F231A9"/>
    <w:rsid w:val="00F60B1D"/>
    <w:rsid w:val="00F641A2"/>
    <w:rsid w:val="00F90632"/>
    <w:rsid w:val="00FA0B66"/>
    <w:rsid w:val="00F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E00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Обычный1"/>
    <w:uiPriority w:val="99"/>
    <w:rsid w:val="001618F5"/>
    <w:pPr>
      <w:widowControl w:val="0"/>
      <w:suppressAutoHyphens/>
    </w:pPr>
    <w:rPr>
      <w:rFonts w:ascii="Arial" w:hAnsi="Arial"/>
      <w:color w:val="000000"/>
      <w:szCs w:val="24"/>
    </w:rPr>
  </w:style>
  <w:style w:type="character" w:customStyle="1" w:styleId="FontStyle19">
    <w:name w:val="Font Style19"/>
    <w:uiPriority w:val="99"/>
    <w:rsid w:val="001618F5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5D6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D6A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477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4779C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477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4779C"/>
    <w:rPr>
      <w:sz w:val="24"/>
      <w:szCs w:val="24"/>
    </w:rPr>
  </w:style>
  <w:style w:type="character" w:styleId="ab">
    <w:name w:val="Hyperlink"/>
    <w:uiPriority w:val="99"/>
    <w:unhideWhenUsed/>
    <w:rsid w:val="00CE0099"/>
    <w:rPr>
      <w:color w:val="0000FF"/>
      <w:u w:val="single"/>
    </w:rPr>
  </w:style>
  <w:style w:type="character" w:customStyle="1" w:styleId="20">
    <w:name w:val="Заголовок 2 Знак"/>
    <w:link w:val="2"/>
    <w:rsid w:val="00CE00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36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CD1F8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D1F88"/>
  </w:style>
  <w:style w:type="character" w:styleId="ae">
    <w:name w:val="endnote reference"/>
    <w:uiPriority w:val="99"/>
    <w:semiHidden/>
    <w:unhideWhenUsed/>
    <w:rsid w:val="00CD1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38355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38355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387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73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11140-3A91-450B-8653-658CE384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34</cp:revision>
  <cp:lastPrinted>2021-11-01T11:12:00Z</cp:lastPrinted>
  <dcterms:created xsi:type="dcterms:W3CDTF">2021-10-12T05:58:00Z</dcterms:created>
  <dcterms:modified xsi:type="dcterms:W3CDTF">2021-11-01T11:13:00Z</dcterms:modified>
</cp:coreProperties>
</file>