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D" w:rsidRPr="0047192D" w:rsidRDefault="0047192D" w:rsidP="00E013F8">
      <w:pPr>
        <w:tabs>
          <w:tab w:val="left" w:pos="3450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92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81280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3F8" w:rsidRPr="00E013F8" w:rsidRDefault="0047192D" w:rsidP="00E01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13F8">
        <w:rPr>
          <w:rFonts w:ascii="Times New Roman" w:hAnsi="Times New Roman"/>
          <w:b/>
          <w:sz w:val="24"/>
          <w:szCs w:val="24"/>
        </w:rPr>
        <w:t>АДМИНИСТРАЦИЯ  КУРСКОГО  МУНИЦИПАЛЬНОГО  ОКРУГА</w:t>
      </w:r>
    </w:p>
    <w:p w:rsidR="0047192D" w:rsidRPr="00E013F8" w:rsidRDefault="0047192D" w:rsidP="00E013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13F8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47192D" w:rsidRPr="00D73B34" w:rsidRDefault="0047192D" w:rsidP="00E013F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192D" w:rsidRDefault="0047192D" w:rsidP="003405FE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proofErr w:type="gramStart"/>
      <w:r w:rsidRPr="00E013F8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E013F8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3405FE" w:rsidRDefault="003405FE" w:rsidP="003405FE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3405FE" w:rsidRPr="003405FE" w:rsidRDefault="003405FE" w:rsidP="003405FE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E013F8" w:rsidRPr="003405FE" w:rsidRDefault="00F16654" w:rsidP="00F16654">
      <w:pPr>
        <w:tabs>
          <w:tab w:val="center" w:pos="4677"/>
          <w:tab w:val="left" w:pos="8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 декабря 2021 г.</w:t>
      </w:r>
      <w:r>
        <w:rPr>
          <w:rFonts w:ascii="Times New Roman" w:hAnsi="Times New Roman"/>
          <w:sz w:val="24"/>
          <w:szCs w:val="24"/>
        </w:rPr>
        <w:tab/>
      </w:r>
      <w:r w:rsidR="0047192D" w:rsidRPr="003405FE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47192D" w:rsidRPr="003405FE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F16654">
        <w:rPr>
          <w:rFonts w:ascii="Times New Roman" w:hAnsi="Times New Roman"/>
          <w:sz w:val="28"/>
          <w:szCs w:val="28"/>
        </w:rPr>
        <w:t>№ 1576</w:t>
      </w:r>
    </w:p>
    <w:p w:rsidR="00B41458" w:rsidRDefault="00B41458" w:rsidP="00B41458">
      <w:pPr>
        <w:tabs>
          <w:tab w:val="center" w:pos="4677"/>
          <w:tab w:val="left" w:pos="8160"/>
        </w:tabs>
        <w:spacing w:after="0" w:line="240" w:lineRule="auto"/>
        <w:rPr>
          <w:rFonts w:ascii="Times New Roman" w:hAnsi="Times New Roman"/>
        </w:rPr>
      </w:pPr>
    </w:p>
    <w:p w:rsidR="00F16654" w:rsidRPr="00F16654" w:rsidRDefault="00F16654" w:rsidP="00B41458">
      <w:pPr>
        <w:tabs>
          <w:tab w:val="center" w:pos="4677"/>
          <w:tab w:val="left" w:pos="8160"/>
        </w:tabs>
        <w:spacing w:after="0" w:line="240" w:lineRule="auto"/>
        <w:rPr>
          <w:rFonts w:ascii="Times New Roman" w:hAnsi="Times New Roman"/>
        </w:rPr>
      </w:pPr>
    </w:p>
    <w:p w:rsidR="0047192D" w:rsidRPr="0047192D" w:rsidRDefault="0047192D" w:rsidP="00B41458">
      <w:pPr>
        <w:tabs>
          <w:tab w:val="center" w:pos="4677"/>
          <w:tab w:val="left" w:pos="81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отделом образования </w:t>
      </w:r>
      <w:r w:rsidRPr="0047192D">
        <w:rPr>
          <w:rFonts w:ascii="Times New Roman" w:hAnsi="Times New Roman"/>
          <w:bCs/>
          <w:sz w:val="28"/>
          <w:szCs w:val="28"/>
        </w:rPr>
        <w:t>администрации Курского муниципального округа Ставропол</w:t>
      </w:r>
      <w:r w:rsidRPr="0047192D">
        <w:rPr>
          <w:rFonts w:ascii="Times New Roman" w:hAnsi="Times New Roman"/>
          <w:bCs/>
          <w:sz w:val="28"/>
          <w:szCs w:val="28"/>
        </w:rPr>
        <w:t>ь</w:t>
      </w:r>
      <w:r w:rsidR="00210060">
        <w:rPr>
          <w:rFonts w:ascii="Times New Roman" w:hAnsi="Times New Roman"/>
          <w:bCs/>
          <w:sz w:val="28"/>
          <w:szCs w:val="28"/>
        </w:rPr>
        <w:t>ского края</w:t>
      </w:r>
      <w:r w:rsidR="004272B0">
        <w:rPr>
          <w:rFonts w:ascii="Times New Roman" w:hAnsi="Times New Roman"/>
          <w:bCs/>
          <w:sz w:val="28"/>
          <w:szCs w:val="28"/>
        </w:rPr>
        <w:t>,</w:t>
      </w:r>
      <w:r w:rsidR="00210060">
        <w:rPr>
          <w:rFonts w:ascii="Times New Roman" w:hAnsi="Times New Roman"/>
          <w:bCs/>
          <w:sz w:val="28"/>
          <w:szCs w:val="28"/>
        </w:rPr>
        <w:t xml:space="preserve"> </w:t>
      </w:r>
      <w:r w:rsidR="004272B0" w:rsidRPr="009673BE">
        <w:rPr>
          <w:rFonts w:ascii="Times New Roman" w:hAnsi="Times New Roman"/>
          <w:kern w:val="2"/>
          <w:sz w:val="28"/>
          <w:szCs w:val="28"/>
        </w:rPr>
        <w:t>муниципальн</w:t>
      </w:r>
      <w:r w:rsidR="0082060B">
        <w:rPr>
          <w:rFonts w:ascii="Times New Roman" w:hAnsi="Times New Roman"/>
          <w:kern w:val="2"/>
          <w:sz w:val="28"/>
          <w:szCs w:val="28"/>
        </w:rPr>
        <w:t>ым</w:t>
      </w:r>
      <w:r w:rsidR="004272B0" w:rsidRPr="009673BE">
        <w:rPr>
          <w:rFonts w:ascii="Times New Roman" w:hAnsi="Times New Roman"/>
          <w:kern w:val="2"/>
          <w:sz w:val="28"/>
          <w:szCs w:val="28"/>
        </w:rPr>
        <w:t xml:space="preserve"> казенн</w:t>
      </w:r>
      <w:r w:rsidR="0082060B">
        <w:rPr>
          <w:rFonts w:ascii="Times New Roman" w:hAnsi="Times New Roman"/>
          <w:kern w:val="2"/>
          <w:sz w:val="28"/>
          <w:szCs w:val="28"/>
        </w:rPr>
        <w:t>ым</w:t>
      </w:r>
      <w:r w:rsidR="004272B0">
        <w:rPr>
          <w:rFonts w:ascii="Times New Roman" w:hAnsi="Times New Roman"/>
          <w:kern w:val="2"/>
          <w:sz w:val="28"/>
          <w:szCs w:val="28"/>
        </w:rPr>
        <w:t xml:space="preserve"> учреждени</w:t>
      </w:r>
      <w:r w:rsidR="0082060B">
        <w:rPr>
          <w:rFonts w:ascii="Times New Roman" w:hAnsi="Times New Roman"/>
          <w:kern w:val="2"/>
          <w:sz w:val="28"/>
          <w:szCs w:val="28"/>
        </w:rPr>
        <w:t>ем</w:t>
      </w:r>
      <w:r w:rsidR="004272B0" w:rsidRPr="009673BE">
        <w:rPr>
          <w:rFonts w:ascii="Times New Roman" w:hAnsi="Times New Roman"/>
          <w:kern w:val="2"/>
          <w:sz w:val="28"/>
          <w:szCs w:val="28"/>
        </w:rPr>
        <w:t xml:space="preserve"> «Управление культуры», </w:t>
      </w:r>
      <w:r w:rsidR="004272B0" w:rsidRPr="009673BE">
        <w:rPr>
          <w:rFonts w:ascii="Times New Roman" w:hAnsi="Times New Roman"/>
          <w:bCs/>
          <w:sz w:val="28"/>
          <w:szCs w:val="28"/>
        </w:rPr>
        <w:t>муниципаль</w:t>
      </w:r>
      <w:r w:rsidR="004272B0">
        <w:rPr>
          <w:rFonts w:ascii="Times New Roman" w:hAnsi="Times New Roman"/>
          <w:bCs/>
          <w:sz w:val="28"/>
          <w:szCs w:val="28"/>
        </w:rPr>
        <w:t>н</w:t>
      </w:r>
      <w:r w:rsidR="0082060B">
        <w:rPr>
          <w:rFonts w:ascii="Times New Roman" w:hAnsi="Times New Roman"/>
          <w:bCs/>
          <w:sz w:val="28"/>
          <w:szCs w:val="28"/>
        </w:rPr>
        <w:t>ым</w:t>
      </w:r>
      <w:r w:rsidR="004272B0">
        <w:rPr>
          <w:rFonts w:ascii="Times New Roman" w:hAnsi="Times New Roman"/>
          <w:bCs/>
          <w:sz w:val="28"/>
          <w:szCs w:val="28"/>
        </w:rPr>
        <w:t xml:space="preserve"> казенн</w:t>
      </w:r>
      <w:r w:rsidR="0082060B">
        <w:rPr>
          <w:rFonts w:ascii="Times New Roman" w:hAnsi="Times New Roman"/>
          <w:bCs/>
          <w:sz w:val="28"/>
          <w:szCs w:val="28"/>
        </w:rPr>
        <w:t>ым</w:t>
      </w:r>
      <w:r w:rsidR="004272B0" w:rsidRPr="009673BE">
        <w:rPr>
          <w:rFonts w:ascii="Times New Roman" w:hAnsi="Times New Roman"/>
          <w:bCs/>
          <w:sz w:val="28"/>
          <w:szCs w:val="28"/>
        </w:rPr>
        <w:t xml:space="preserve"> учрежде</w:t>
      </w:r>
      <w:r w:rsidR="004272B0">
        <w:rPr>
          <w:rFonts w:ascii="Times New Roman" w:hAnsi="Times New Roman"/>
          <w:bCs/>
          <w:sz w:val="28"/>
          <w:szCs w:val="28"/>
        </w:rPr>
        <w:t>н</w:t>
      </w:r>
      <w:r w:rsidR="0082060B">
        <w:rPr>
          <w:rFonts w:ascii="Times New Roman" w:hAnsi="Times New Roman"/>
          <w:bCs/>
          <w:sz w:val="28"/>
          <w:szCs w:val="28"/>
        </w:rPr>
        <w:t>ием</w:t>
      </w:r>
      <w:r w:rsidR="004272B0" w:rsidRPr="009673BE">
        <w:rPr>
          <w:rFonts w:ascii="Times New Roman" w:hAnsi="Times New Roman"/>
          <w:bCs/>
          <w:sz w:val="28"/>
          <w:szCs w:val="28"/>
        </w:rPr>
        <w:t xml:space="preserve"> «Комитет по физической культуре и спорту»</w:t>
      </w:r>
      <w:r w:rsidR="004272B0">
        <w:rPr>
          <w:rFonts w:ascii="Times New Roman" w:hAnsi="Times New Roman"/>
          <w:bCs/>
          <w:sz w:val="28"/>
          <w:szCs w:val="28"/>
        </w:rPr>
        <w:t xml:space="preserve"> </w:t>
      </w:r>
      <w:r w:rsidR="00210060">
        <w:rPr>
          <w:rFonts w:ascii="Times New Roman" w:hAnsi="Times New Roman"/>
          <w:bCs/>
          <w:sz w:val="28"/>
          <w:szCs w:val="28"/>
        </w:rPr>
        <w:t>муниципальной</w:t>
      </w:r>
      <w:r w:rsidR="004272B0">
        <w:rPr>
          <w:rFonts w:ascii="Times New Roman" w:hAnsi="Times New Roman"/>
          <w:bCs/>
          <w:sz w:val="28"/>
          <w:szCs w:val="28"/>
        </w:rPr>
        <w:t xml:space="preserve"> услуги</w:t>
      </w:r>
      <w:r w:rsidRPr="0047192D">
        <w:rPr>
          <w:rFonts w:ascii="Times New Roman" w:hAnsi="Times New Roman"/>
          <w:bCs/>
          <w:sz w:val="28"/>
          <w:szCs w:val="28"/>
        </w:rPr>
        <w:t xml:space="preserve"> </w:t>
      </w:r>
      <w:r w:rsidR="0085073B" w:rsidRPr="0085073B">
        <w:rPr>
          <w:rFonts w:ascii="Times New Roman" w:hAnsi="Times New Roman"/>
          <w:sz w:val="28"/>
          <w:szCs w:val="28"/>
        </w:rPr>
        <w:t xml:space="preserve">«Запись на </w:t>
      </w:r>
      <w:proofErr w:type="gramStart"/>
      <w:r w:rsidR="0085073B" w:rsidRPr="0085073B">
        <w:rPr>
          <w:rFonts w:ascii="Times New Roman" w:hAnsi="Times New Roman"/>
          <w:sz w:val="28"/>
          <w:szCs w:val="28"/>
        </w:rPr>
        <w:t>обучение</w:t>
      </w:r>
      <w:proofErr w:type="gramEnd"/>
      <w:r w:rsidR="0085073B" w:rsidRPr="0085073B">
        <w:rPr>
          <w:rFonts w:ascii="Times New Roman" w:hAnsi="Times New Roman"/>
          <w:sz w:val="28"/>
          <w:szCs w:val="28"/>
        </w:rPr>
        <w:t xml:space="preserve"> по дополнительной о</w:t>
      </w:r>
      <w:r w:rsidR="0085073B" w:rsidRPr="0085073B">
        <w:rPr>
          <w:rFonts w:ascii="Times New Roman" w:hAnsi="Times New Roman"/>
          <w:sz w:val="28"/>
          <w:szCs w:val="28"/>
        </w:rPr>
        <w:t>б</w:t>
      </w:r>
      <w:r w:rsidR="0085073B" w:rsidRPr="0085073B">
        <w:rPr>
          <w:rFonts w:ascii="Times New Roman" w:hAnsi="Times New Roman"/>
          <w:sz w:val="28"/>
          <w:szCs w:val="28"/>
        </w:rPr>
        <w:t>щеобразовательной программе»</w:t>
      </w:r>
    </w:p>
    <w:p w:rsidR="00B41458" w:rsidRPr="0047192D" w:rsidRDefault="00B41458" w:rsidP="00B414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EFF" w:rsidRPr="00D35EFF" w:rsidRDefault="00D35EFF" w:rsidP="00751281">
      <w:pPr>
        <w:tabs>
          <w:tab w:val="left" w:pos="709"/>
          <w:tab w:val="center" w:pos="4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47192D" w:rsidRPr="00D35EF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«Об </w:t>
      </w:r>
      <w:r w:rsidR="0047332F">
        <w:rPr>
          <w:rFonts w:ascii="Times New Roman" w:hAnsi="Times New Roman"/>
          <w:sz w:val="28"/>
          <w:szCs w:val="28"/>
        </w:rPr>
        <w:t>организации</w:t>
      </w:r>
      <w:r w:rsidR="0047192D" w:rsidRPr="00D35EFF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услуг», 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Порядком разработки и утверждения администрацией Курского муниц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и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пального округа Ставропольского края административных регламентов пр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е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доставления муниципальных услуг, утвержденным постановлением админ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и</w:t>
      </w:r>
      <w:r w:rsidRPr="00D35E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страции Курского муниципального округа Ставропольского края от 29 марта 2021 г. № 265,</w:t>
      </w:r>
      <w:r w:rsidRPr="00D35EFF">
        <w:rPr>
          <w:rFonts w:ascii="Times New Roman" w:hAnsi="Times New Roman"/>
          <w:sz w:val="28"/>
          <w:szCs w:val="28"/>
        </w:rPr>
        <w:t xml:space="preserve"> Перечнем муниципальных услуг, предоставляемых админис</w:t>
      </w:r>
      <w:r w:rsidRPr="00D35EFF">
        <w:rPr>
          <w:rFonts w:ascii="Times New Roman" w:hAnsi="Times New Roman"/>
          <w:sz w:val="28"/>
          <w:szCs w:val="28"/>
        </w:rPr>
        <w:t>т</w:t>
      </w:r>
      <w:r w:rsidRPr="00D35EFF">
        <w:rPr>
          <w:rFonts w:ascii="Times New Roman" w:hAnsi="Times New Roman"/>
          <w:sz w:val="28"/>
          <w:szCs w:val="28"/>
        </w:rPr>
        <w:t>рацией Курского муниципального округа Ставропольского края, структу</w:t>
      </w:r>
      <w:r w:rsidRPr="00D35EFF">
        <w:rPr>
          <w:rFonts w:ascii="Times New Roman" w:hAnsi="Times New Roman"/>
          <w:sz w:val="28"/>
          <w:szCs w:val="28"/>
        </w:rPr>
        <w:t>р</w:t>
      </w:r>
      <w:r w:rsidRPr="00D35EFF">
        <w:rPr>
          <w:rFonts w:ascii="Times New Roman" w:hAnsi="Times New Roman"/>
          <w:sz w:val="28"/>
          <w:szCs w:val="28"/>
        </w:rPr>
        <w:t>ными подразделениями администрации</w:t>
      </w:r>
      <w:proofErr w:type="gramEnd"/>
      <w:r w:rsidRPr="00D35EFF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края, муниципальными учреждениями Курского муниц</w:t>
      </w:r>
      <w:r w:rsidRPr="00D35EFF">
        <w:rPr>
          <w:rFonts w:ascii="Times New Roman" w:hAnsi="Times New Roman"/>
          <w:sz w:val="28"/>
          <w:szCs w:val="28"/>
        </w:rPr>
        <w:t>и</w:t>
      </w:r>
      <w:r w:rsidRPr="00D35EFF">
        <w:rPr>
          <w:rFonts w:ascii="Times New Roman" w:hAnsi="Times New Roman"/>
          <w:sz w:val="28"/>
          <w:szCs w:val="28"/>
        </w:rPr>
        <w:t>пального округа Ставропольского края, утвержденным постановлением а</w:t>
      </w:r>
      <w:r w:rsidRPr="00D35EFF">
        <w:rPr>
          <w:rFonts w:ascii="Times New Roman" w:hAnsi="Times New Roman"/>
          <w:sz w:val="28"/>
          <w:szCs w:val="28"/>
        </w:rPr>
        <w:t>д</w:t>
      </w:r>
      <w:r w:rsidRPr="00D35EFF">
        <w:rPr>
          <w:rFonts w:ascii="Times New Roman" w:hAnsi="Times New Roman"/>
          <w:sz w:val="28"/>
          <w:szCs w:val="28"/>
        </w:rPr>
        <w:t>министрации Курского муниципального округа Ставропольского края от</w:t>
      </w:r>
      <w:r w:rsidR="00170BAD">
        <w:rPr>
          <w:rFonts w:ascii="Times New Roman" w:hAnsi="Times New Roman"/>
          <w:sz w:val="28"/>
          <w:szCs w:val="28"/>
        </w:rPr>
        <w:t xml:space="preserve"> </w:t>
      </w:r>
      <w:r w:rsidRPr="00D35EFF">
        <w:rPr>
          <w:rFonts w:ascii="Times New Roman" w:hAnsi="Times New Roman"/>
          <w:sz w:val="28"/>
          <w:szCs w:val="28"/>
        </w:rPr>
        <w:t xml:space="preserve">01 марта 2021 г. № 135, </w:t>
      </w:r>
    </w:p>
    <w:p w:rsidR="0047192D" w:rsidRPr="0047192D" w:rsidRDefault="0047192D" w:rsidP="00D35E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>администрация  Курского муниципального округа Ставропольского края</w:t>
      </w:r>
    </w:p>
    <w:p w:rsidR="0047192D" w:rsidRPr="0047192D" w:rsidRDefault="0047192D" w:rsidP="003405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3405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2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7192D" w:rsidRPr="0047192D" w:rsidRDefault="0047192D" w:rsidP="00340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7512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ab/>
        <w:t>1. Утвердить прилагаемый Административный регламент предоставл</w:t>
      </w:r>
      <w:r w:rsidRPr="0047192D">
        <w:rPr>
          <w:rFonts w:ascii="Times New Roman" w:hAnsi="Times New Roman"/>
          <w:sz w:val="28"/>
          <w:szCs w:val="28"/>
        </w:rPr>
        <w:t>е</w:t>
      </w:r>
      <w:r w:rsidRPr="0047192D">
        <w:rPr>
          <w:rFonts w:ascii="Times New Roman" w:hAnsi="Times New Roman"/>
          <w:sz w:val="28"/>
          <w:szCs w:val="28"/>
        </w:rPr>
        <w:t xml:space="preserve">ния  отделом  образования  </w:t>
      </w:r>
      <w:r w:rsidRPr="0047192D">
        <w:rPr>
          <w:rFonts w:ascii="Times New Roman" w:hAnsi="Times New Roman"/>
          <w:bCs/>
          <w:sz w:val="28"/>
          <w:szCs w:val="28"/>
        </w:rPr>
        <w:t>администрации Курского муниципального округа Ставропольского края</w:t>
      </w:r>
      <w:r w:rsidR="0047332F">
        <w:rPr>
          <w:rFonts w:ascii="Times New Roman" w:hAnsi="Times New Roman"/>
          <w:bCs/>
          <w:sz w:val="28"/>
          <w:szCs w:val="28"/>
        </w:rPr>
        <w:t>,</w:t>
      </w:r>
      <w:r w:rsidRPr="0047192D">
        <w:rPr>
          <w:rFonts w:ascii="Times New Roman" w:hAnsi="Times New Roman"/>
          <w:bCs/>
          <w:sz w:val="28"/>
          <w:szCs w:val="28"/>
        </w:rPr>
        <w:t xml:space="preserve"> </w:t>
      </w:r>
      <w:r w:rsidR="0047332F" w:rsidRPr="009673BE">
        <w:rPr>
          <w:rFonts w:ascii="Times New Roman" w:hAnsi="Times New Roman"/>
          <w:kern w:val="2"/>
          <w:sz w:val="28"/>
          <w:szCs w:val="28"/>
        </w:rPr>
        <w:t>муниципальн</w:t>
      </w:r>
      <w:r w:rsidR="0082060B">
        <w:rPr>
          <w:rFonts w:ascii="Times New Roman" w:hAnsi="Times New Roman"/>
          <w:kern w:val="2"/>
          <w:sz w:val="28"/>
          <w:szCs w:val="28"/>
        </w:rPr>
        <w:t>ым</w:t>
      </w:r>
      <w:r w:rsidR="0047332F" w:rsidRPr="009673BE">
        <w:rPr>
          <w:rFonts w:ascii="Times New Roman" w:hAnsi="Times New Roman"/>
          <w:kern w:val="2"/>
          <w:sz w:val="28"/>
          <w:szCs w:val="28"/>
        </w:rPr>
        <w:t xml:space="preserve"> казенн</w:t>
      </w:r>
      <w:r w:rsidR="0082060B">
        <w:rPr>
          <w:rFonts w:ascii="Times New Roman" w:hAnsi="Times New Roman"/>
          <w:kern w:val="2"/>
          <w:sz w:val="28"/>
          <w:szCs w:val="28"/>
        </w:rPr>
        <w:t>ым</w:t>
      </w:r>
      <w:r w:rsidR="0047332F">
        <w:rPr>
          <w:rFonts w:ascii="Times New Roman" w:hAnsi="Times New Roman"/>
          <w:kern w:val="2"/>
          <w:sz w:val="28"/>
          <w:szCs w:val="28"/>
        </w:rPr>
        <w:t xml:space="preserve"> учреждени</w:t>
      </w:r>
      <w:r w:rsidR="0082060B">
        <w:rPr>
          <w:rFonts w:ascii="Times New Roman" w:hAnsi="Times New Roman"/>
          <w:kern w:val="2"/>
          <w:sz w:val="28"/>
          <w:szCs w:val="28"/>
        </w:rPr>
        <w:t>ем</w:t>
      </w:r>
      <w:r w:rsidR="0047332F" w:rsidRPr="009673BE">
        <w:rPr>
          <w:rFonts w:ascii="Times New Roman" w:hAnsi="Times New Roman"/>
          <w:kern w:val="2"/>
          <w:sz w:val="28"/>
          <w:szCs w:val="28"/>
        </w:rPr>
        <w:t xml:space="preserve"> «Управление культуры», </w:t>
      </w:r>
      <w:r w:rsidR="0047332F" w:rsidRPr="009673BE">
        <w:rPr>
          <w:rFonts w:ascii="Times New Roman" w:hAnsi="Times New Roman"/>
          <w:bCs/>
          <w:sz w:val="28"/>
          <w:szCs w:val="28"/>
        </w:rPr>
        <w:t>муниципаль</w:t>
      </w:r>
      <w:r w:rsidR="0047332F">
        <w:rPr>
          <w:rFonts w:ascii="Times New Roman" w:hAnsi="Times New Roman"/>
          <w:bCs/>
          <w:sz w:val="28"/>
          <w:szCs w:val="28"/>
        </w:rPr>
        <w:t>н</w:t>
      </w:r>
      <w:r w:rsidR="0082060B">
        <w:rPr>
          <w:rFonts w:ascii="Times New Roman" w:hAnsi="Times New Roman"/>
          <w:bCs/>
          <w:sz w:val="28"/>
          <w:szCs w:val="28"/>
        </w:rPr>
        <w:t>ым</w:t>
      </w:r>
      <w:r w:rsidR="0047332F">
        <w:rPr>
          <w:rFonts w:ascii="Times New Roman" w:hAnsi="Times New Roman"/>
          <w:bCs/>
          <w:sz w:val="28"/>
          <w:szCs w:val="28"/>
        </w:rPr>
        <w:t xml:space="preserve"> казенн</w:t>
      </w:r>
      <w:r w:rsidR="0082060B">
        <w:rPr>
          <w:rFonts w:ascii="Times New Roman" w:hAnsi="Times New Roman"/>
          <w:bCs/>
          <w:sz w:val="28"/>
          <w:szCs w:val="28"/>
        </w:rPr>
        <w:t>ым</w:t>
      </w:r>
      <w:r w:rsidR="0047332F" w:rsidRPr="009673BE">
        <w:rPr>
          <w:rFonts w:ascii="Times New Roman" w:hAnsi="Times New Roman"/>
          <w:bCs/>
          <w:sz w:val="28"/>
          <w:szCs w:val="28"/>
        </w:rPr>
        <w:t xml:space="preserve"> учрежде</w:t>
      </w:r>
      <w:r w:rsidR="0047332F">
        <w:rPr>
          <w:rFonts w:ascii="Times New Roman" w:hAnsi="Times New Roman"/>
          <w:bCs/>
          <w:sz w:val="28"/>
          <w:szCs w:val="28"/>
        </w:rPr>
        <w:t>ни</w:t>
      </w:r>
      <w:r w:rsidR="0082060B">
        <w:rPr>
          <w:rFonts w:ascii="Times New Roman" w:hAnsi="Times New Roman"/>
          <w:bCs/>
          <w:sz w:val="28"/>
          <w:szCs w:val="28"/>
        </w:rPr>
        <w:t>ем</w:t>
      </w:r>
      <w:r w:rsidR="0047332F" w:rsidRPr="009673BE">
        <w:rPr>
          <w:rFonts w:ascii="Times New Roman" w:hAnsi="Times New Roman"/>
          <w:bCs/>
          <w:sz w:val="28"/>
          <w:szCs w:val="28"/>
        </w:rPr>
        <w:t xml:space="preserve"> «Комитет по физической культуре и спорту»</w:t>
      </w:r>
      <w:r w:rsidR="004272B0">
        <w:rPr>
          <w:rFonts w:ascii="Times New Roman" w:hAnsi="Times New Roman"/>
          <w:bCs/>
          <w:sz w:val="28"/>
          <w:szCs w:val="28"/>
        </w:rPr>
        <w:t xml:space="preserve"> </w:t>
      </w:r>
      <w:r w:rsidR="00210060">
        <w:rPr>
          <w:rFonts w:ascii="Times New Roman" w:hAnsi="Times New Roman"/>
          <w:bCs/>
          <w:sz w:val="28"/>
          <w:szCs w:val="28"/>
        </w:rPr>
        <w:t>муниципальной</w:t>
      </w:r>
      <w:r w:rsidR="00210060" w:rsidRPr="0047192D"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bCs/>
          <w:sz w:val="28"/>
          <w:szCs w:val="28"/>
        </w:rPr>
        <w:t xml:space="preserve">услуги  </w:t>
      </w:r>
      <w:r w:rsidR="00931081" w:rsidRPr="002D3FCD">
        <w:rPr>
          <w:rFonts w:ascii="Times New Roman" w:hAnsi="Times New Roman"/>
          <w:bCs/>
          <w:sz w:val="28"/>
          <w:szCs w:val="28"/>
        </w:rPr>
        <w:t xml:space="preserve">«Запись на </w:t>
      </w:r>
      <w:proofErr w:type="gramStart"/>
      <w:r w:rsidR="00931081" w:rsidRPr="002D3FCD">
        <w:rPr>
          <w:rFonts w:ascii="Times New Roman" w:hAnsi="Times New Roman"/>
          <w:bCs/>
          <w:sz w:val="28"/>
          <w:szCs w:val="28"/>
        </w:rPr>
        <w:t>обучение</w:t>
      </w:r>
      <w:proofErr w:type="gramEnd"/>
      <w:r w:rsidR="00931081" w:rsidRPr="002D3FCD">
        <w:rPr>
          <w:rFonts w:ascii="Times New Roman" w:hAnsi="Times New Roman"/>
          <w:bCs/>
          <w:sz w:val="28"/>
          <w:szCs w:val="28"/>
        </w:rPr>
        <w:t xml:space="preserve"> по дополн</w:t>
      </w:r>
      <w:r w:rsidR="00931081" w:rsidRPr="002D3FCD">
        <w:rPr>
          <w:rFonts w:ascii="Times New Roman" w:hAnsi="Times New Roman"/>
          <w:bCs/>
          <w:sz w:val="28"/>
          <w:szCs w:val="28"/>
        </w:rPr>
        <w:t>и</w:t>
      </w:r>
      <w:r w:rsidR="00931081" w:rsidRPr="002D3FCD">
        <w:rPr>
          <w:rFonts w:ascii="Times New Roman" w:hAnsi="Times New Roman"/>
          <w:bCs/>
          <w:sz w:val="28"/>
          <w:szCs w:val="28"/>
        </w:rPr>
        <w:t>тельной общеобразовательной программе»</w:t>
      </w:r>
      <w:r w:rsidR="00751281"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sz w:val="28"/>
          <w:szCs w:val="28"/>
        </w:rPr>
        <w:t>(далее - Административный ре</w:t>
      </w:r>
      <w:r w:rsidRPr="0047192D">
        <w:rPr>
          <w:rFonts w:ascii="Times New Roman" w:hAnsi="Times New Roman"/>
          <w:sz w:val="28"/>
          <w:szCs w:val="28"/>
        </w:rPr>
        <w:t>г</w:t>
      </w:r>
      <w:r w:rsidRPr="0047192D">
        <w:rPr>
          <w:rFonts w:ascii="Times New Roman" w:hAnsi="Times New Roman"/>
          <w:sz w:val="28"/>
          <w:szCs w:val="28"/>
        </w:rPr>
        <w:t xml:space="preserve">ламент).   </w:t>
      </w:r>
    </w:p>
    <w:p w:rsidR="003405FE" w:rsidRDefault="0047192D" w:rsidP="0034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 xml:space="preserve">          </w:t>
      </w:r>
    </w:p>
    <w:p w:rsidR="00B41458" w:rsidRPr="009673BE" w:rsidRDefault="0047192D" w:rsidP="00B41458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7192D">
        <w:rPr>
          <w:rFonts w:ascii="Times New Roman" w:hAnsi="Times New Roman"/>
          <w:sz w:val="28"/>
          <w:szCs w:val="28"/>
        </w:rPr>
        <w:t xml:space="preserve">2. 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>Отделу образования администрации Курского муниципального окр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>у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>га Ставропольского края, муниципальн</w:t>
      </w:r>
      <w:r w:rsidR="000D283E">
        <w:rPr>
          <w:rFonts w:ascii="Times New Roman" w:hAnsi="Times New Roman"/>
          <w:kern w:val="2"/>
          <w:sz w:val="28"/>
          <w:szCs w:val="28"/>
        </w:rPr>
        <w:t>о</w:t>
      </w:r>
      <w:r w:rsidR="0082060B">
        <w:rPr>
          <w:rFonts w:ascii="Times New Roman" w:hAnsi="Times New Roman"/>
          <w:kern w:val="2"/>
          <w:sz w:val="28"/>
          <w:szCs w:val="28"/>
        </w:rPr>
        <w:t>м</w:t>
      </w:r>
      <w:r w:rsidR="000D283E">
        <w:rPr>
          <w:rFonts w:ascii="Times New Roman" w:hAnsi="Times New Roman"/>
          <w:kern w:val="2"/>
          <w:sz w:val="28"/>
          <w:szCs w:val="28"/>
        </w:rPr>
        <w:t>у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 xml:space="preserve"> казенн</w:t>
      </w:r>
      <w:r w:rsidR="000D283E">
        <w:rPr>
          <w:rFonts w:ascii="Times New Roman" w:hAnsi="Times New Roman"/>
          <w:kern w:val="2"/>
          <w:sz w:val="28"/>
          <w:szCs w:val="28"/>
        </w:rPr>
        <w:t>о</w:t>
      </w:r>
      <w:r w:rsidR="0082060B">
        <w:rPr>
          <w:rFonts w:ascii="Times New Roman" w:hAnsi="Times New Roman"/>
          <w:kern w:val="2"/>
          <w:sz w:val="28"/>
          <w:szCs w:val="28"/>
        </w:rPr>
        <w:t>м</w:t>
      </w:r>
      <w:r w:rsidR="000D283E">
        <w:rPr>
          <w:rFonts w:ascii="Times New Roman" w:hAnsi="Times New Roman"/>
          <w:kern w:val="2"/>
          <w:sz w:val="28"/>
          <w:szCs w:val="28"/>
        </w:rPr>
        <w:t>у</w:t>
      </w:r>
      <w:r w:rsidR="00B41458">
        <w:rPr>
          <w:rFonts w:ascii="Times New Roman" w:hAnsi="Times New Roman"/>
          <w:kern w:val="2"/>
          <w:sz w:val="28"/>
          <w:szCs w:val="28"/>
        </w:rPr>
        <w:t xml:space="preserve"> учрежден</w:t>
      </w:r>
      <w:r w:rsidR="0082060B">
        <w:rPr>
          <w:rFonts w:ascii="Times New Roman" w:hAnsi="Times New Roman"/>
          <w:kern w:val="2"/>
          <w:sz w:val="28"/>
          <w:szCs w:val="28"/>
        </w:rPr>
        <w:t>и</w:t>
      </w:r>
      <w:r w:rsidR="000D283E">
        <w:rPr>
          <w:rFonts w:ascii="Times New Roman" w:hAnsi="Times New Roman"/>
          <w:kern w:val="2"/>
          <w:sz w:val="28"/>
          <w:szCs w:val="28"/>
        </w:rPr>
        <w:t>ю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 xml:space="preserve"> «Упра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>в</w:t>
      </w:r>
      <w:r w:rsidR="00B41458" w:rsidRPr="009673BE">
        <w:rPr>
          <w:rFonts w:ascii="Times New Roman" w:hAnsi="Times New Roman"/>
          <w:kern w:val="2"/>
          <w:sz w:val="28"/>
          <w:szCs w:val="28"/>
        </w:rPr>
        <w:t xml:space="preserve">ление культуры», </w:t>
      </w:r>
      <w:r w:rsidR="00B41458" w:rsidRPr="009673BE">
        <w:rPr>
          <w:rFonts w:ascii="Times New Roman" w:hAnsi="Times New Roman"/>
          <w:bCs/>
          <w:sz w:val="28"/>
          <w:szCs w:val="28"/>
        </w:rPr>
        <w:t>муниципаль</w:t>
      </w:r>
      <w:r w:rsidR="00B41458">
        <w:rPr>
          <w:rFonts w:ascii="Times New Roman" w:hAnsi="Times New Roman"/>
          <w:bCs/>
          <w:sz w:val="28"/>
          <w:szCs w:val="28"/>
        </w:rPr>
        <w:t>н</w:t>
      </w:r>
      <w:r w:rsidR="000D283E">
        <w:rPr>
          <w:rFonts w:ascii="Times New Roman" w:hAnsi="Times New Roman"/>
          <w:bCs/>
          <w:sz w:val="28"/>
          <w:szCs w:val="28"/>
        </w:rPr>
        <w:t>ому</w:t>
      </w:r>
      <w:r w:rsidR="00B41458">
        <w:rPr>
          <w:rFonts w:ascii="Times New Roman" w:hAnsi="Times New Roman"/>
          <w:bCs/>
          <w:sz w:val="28"/>
          <w:szCs w:val="28"/>
        </w:rPr>
        <w:t xml:space="preserve"> казенн</w:t>
      </w:r>
      <w:r w:rsidR="000D283E">
        <w:rPr>
          <w:rFonts w:ascii="Times New Roman" w:hAnsi="Times New Roman"/>
          <w:bCs/>
          <w:sz w:val="28"/>
          <w:szCs w:val="28"/>
        </w:rPr>
        <w:t>ому</w:t>
      </w:r>
      <w:r w:rsidR="00B41458" w:rsidRPr="009673BE">
        <w:rPr>
          <w:rFonts w:ascii="Times New Roman" w:hAnsi="Times New Roman"/>
          <w:bCs/>
          <w:sz w:val="28"/>
          <w:szCs w:val="28"/>
        </w:rPr>
        <w:t xml:space="preserve"> учрежде</w:t>
      </w:r>
      <w:r w:rsidR="00B41458">
        <w:rPr>
          <w:rFonts w:ascii="Times New Roman" w:hAnsi="Times New Roman"/>
          <w:bCs/>
          <w:sz w:val="28"/>
          <w:szCs w:val="28"/>
        </w:rPr>
        <w:t>н</w:t>
      </w:r>
      <w:r w:rsidR="0082060B">
        <w:rPr>
          <w:rFonts w:ascii="Times New Roman" w:hAnsi="Times New Roman"/>
          <w:bCs/>
          <w:sz w:val="28"/>
          <w:szCs w:val="28"/>
        </w:rPr>
        <w:t>и</w:t>
      </w:r>
      <w:r w:rsidR="000D283E">
        <w:rPr>
          <w:rFonts w:ascii="Times New Roman" w:hAnsi="Times New Roman"/>
          <w:bCs/>
          <w:sz w:val="28"/>
          <w:szCs w:val="28"/>
        </w:rPr>
        <w:t>ю</w:t>
      </w:r>
      <w:bookmarkStart w:id="0" w:name="_GoBack"/>
      <w:bookmarkEnd w:id="0"/>
      <w:r w:rsidR="00B41458" w:rsidRPr="009673BE">
        <w:rPr>
          <w:rFonts w:ascii="Times New Roman" w:hAnsi="Times New Roman"/>
          <w:bCs/>
          <w:sz w:val="28"/>
          <w:szCs w:val="28"/>
        </w:rPr>
        <w:t xml:space="preserve"> «Комитет по ф</w:t>
      </w:r>
      <w:r w:rsidR="00B41458" w:rsidRPr="009673BE">
        <w:rPr>
          <w:rFonts w:ascii="Times New Roman" w:hAnsi="Times New Roman"/>
          <w:bCs/>
          <w:sz w:val="28"/>
          <w:szCs w:val="28"/>
        </w:rPr>
        <w:t>и</w:t>
      </w:r>
      <w:r w:rsidR="00B41458" w:rsidRPr="009673BE">
        <w:rPr>
          <w:rFonts w:ascii="Times New Roman" w:hAnsi="Times New Roman"/>
          <w:bCs/>
          <w:sz w:val="28"/>
          <w:szCs w:val="28"/>
        </w:rPr>
        <w:t>зической культуре и спорту»</w:t>
      </w:r>
      <w:r w:rsidR="00B41458" w:rsidRPr="009673BE">
        <w:rPr>
          <w:rFonts w:ascii="Times New Roman" w:hAnsi="Times New Roman"/>
          <w:sz w:val="28"/>
          <w:szCs w:val="28"/>
        </w:rPr>
        <w:t xml:space="preserve"> </w:t>
      </w:r>
      <w:r w:rsidR="00B41458">
        <w:rPr>
          <w:rFonts w:ascii="Times New Roman" w:hAnsi="Times New Roman"/>
          <w:sz w:val="28"/>
          <w:szCs w:val="28"/>
        </w:rPr>
        <w:t>обеспечить выполнение Административного регламента.</w:t>
      </w:r>
    </w:p>
    <w:p w:rsidR="004272B0" w:rsidRDefault="004272B0" w:rsidP="004272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</w:t>
      </w:r>
    </w:p>
    <w:p w:rsidR="004272B0" w:rsidRPr="004272B0" w:rsidRDefault="004272B0" w:rsidP="004272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</w:p>
    <w:p w:rsidR="00495E5B" w:rsidRDefault="00751281" w:rsidP="003405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7192D">
        <w:rPr>
          <w:rFonts w:ascii="Times New Roman" w:hAnsi="Times New Roman"/>
          <w:bCs/>
          <w:sz w:val="28"/>
          <w:szCs w:val="28"/>
        </w:rPr>
        <w:t xml:space="preserve">. Отделу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7192D">
        <w:rPr>
          <w:rFonts w:ascii="Times New Roman" w:hAnsi="Times New Roman"/>
          <w:bCs/>
          <w:sz w:val="28"/>
          <w:szCs w:val="28"/>
        </w:rPr>
        <w:t>организационными</w:t>
      </w:r>
      <w:proofErr w:type="gramEnd"/>
      <w:r w:rsidRPr="004719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bCs/>
          <w:sz w:val="28"/>
          <w:szCs w:val="28"/>
        </w:rPr>
        <w:t>общим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192D">
        <w:rPr>
          <w:rFonts w:ascii="Times New Roman" w:hAnsi="Times New Roman"/>
          <w:bCs/>
          <w:sz w:val="28"/>
          <w:szCs w:val="28"/>
        </w:rPr>
        <w:t xml:space="preserve"> вопросам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7192D">
        <w:rPr>
          <w:rFonts w:ascii="Times New Roman" w:hAnsi="Times New Roman"/>
          <w:bCs/>
          <w:sz w:val="28"/>
          <w:szCs w:val="28"/>
        </w:rPr>
        <w:t>администрации</w:t>
      </w:r>
    </w:p>
    <w:p w:rsidR="0047192D" w:rsidRPr="0047192D" w:rsidRDefault="0047192D" w:rsidP="007512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92D">
        <w:rPr>
          <w:rFonts w:ascii="Times New Roman" w:hAnsi="Times New Roman"/>
          <w:bCs/>
          <w:sz w:val="28"/>
          <w:szCs w:val="28"/>
        </w:rPr>
        <w:t>Курского муниципального округа Ставропольского края официально обн</w:t>
      </w:r>
      <w:r w:rsidRPr="0047192D">
        <w:rPr>
          <w:rFonts w:ascii="Times New Roman" w:hAnsi="Times New Roman"/>
          <w:bCs/>
          <w:sz w:val="28"/>
          <w:szCs w:val="28"/>
        </w:rPr>
        <w:t>а</w:t>
      </w:r>
      <w:r w:rsidRPr="0047192D">
        <w:rPr>
          <w:rFonts w:ascii="Times New Roman" w:hAnsi="Times New Roman"/>
          <w:bCs/>
          <w:sz w:val="28"/>
          <w:szCs w:val="28"/>
        </w:rPr>
        <w:t xml:space="preserve">родовать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47192D">
        <w:rPr>
          <w:rFonts w:ascii="Times New Roman" w:hAnsi="Times New Roman"/>
          <w:bCs/>
          <w:sz w:val="28"/>
          <w:szCs w:val="28"/>
        </w:rPr>
        <w:t>ин</w:t>
      </w:r>
      <w:r w:rsidR="00931081">
        <w:rPr>
          <w:rFonts w:ascii="Times New Roman" w:hAnsi="Times New Roman"/>
          <w:bCs/>
          <w:sz w:val="28"/>
          <w:szCs w:val="28"/>
        </w:rPr>
        <w:t>формаци</w:t>
      </w:r>
      <w:r w:rsidR="00751281">
        <w:rPr>
          <w:rFonts w:ascii="Times New Roman" w:hAnsi="Times New Roman"/>
          <w:bCs/>
          <w:sz w:val="28"/>
          <w:szCs w:val="28"/>
        </w:rPr>
        <w:t>о</w:t>
      </w:r>
      <w:proofErr w:type="gramStart"/>
      <w:r w:rsidR="00751281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751281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751281">
        <w:rPr>
          <w:rFonts w:ascii="Times New Roman" w:hAnsi="Times New Roman"/>
          <w:bCs/>
          <w:sz w:val="28"/>
          <w:szCs w:val="28"/>
        </w:rPr>
        <w:t xml:space="preserve">               </w:t>
      </w:r>
      <w:proofErr w:type="spellStart"/>
      <w:r w:rsidR="00751281">
        <w:rPr>
          <w:rFonts w:ascii="Times New Roman" w:hAnsi="Times New Roman"/>
          <w:bCs/>
          <w:sz w:val="28"/>
          <w:szCs w:val="28"/>
        </w:rPr>
        <w:t>но-</w:t>
      </w:r>
      <w:r w:rsidRPr="0047192D">
        <w:rPr>
          <w:rFonts w:ascii="Times New Roman" w:hAnsi="Times New Roman"/>
          <w:bCs/>
          <w:sz w:val="28"/>
          <w:szCs w:val="28"/>
        </w:rPr>
        <w:t>телекоммуникационной</w:t>
      </w:r>
      <w:proofErr w:type="spellEnd"/>
      <w:r w:rsidRPr="0047192D">
        <w:rPr>
          <w:rFonts w:ascii="Times New Roman" w:hAnsi="Times New Roman"/>
          <w:bCs/>
          <w:sz w:val="28"/>
          <w:szCs w:val="28"/>
        </w:rPr>
        <w:t xml:space="preserve"> сети «Интерне</w:t>
      </w:r>
      <w:r>
        <w:rPr>
          <w:rFonts w:ascii="Times New Roman" w:hAnsi="Times New Roman"/>
          <w:bCs/>
          <w:sz w:val="28"/>
          <w:szCs w:val="28"/>
        </w:rPr>
        <w:t>т».</w:t>
      </w:r>
    </w:p>
    <w:p w:rsidR="003405FE" w:rsidRDefault="003405FE" w:rsidP="003405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7192D" w:rsidRPr="0047192D" w:rsidRDefault="000B763E" w:rsidP="003405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7192D" w:rsidRPr="0047192D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47192D" w:rsidRPr="0047192D">
        <w:rPr>
          <w:rFonts w:ascii="Times New Roman" w:hAnsi="Times New Roman"/>
          <w:bCs/>
          <w:sz w:val="28"/>
          <w:szCs w:val="28"/>
        </w:rPr>
        <w:t>и</w:t>
      </w:r>
      <w:r w:rsidR="0047192D" w:rsidRPr="0047192D">
        <w:rPr>
          <w:rFonts w:ascii="Times New Roman" w:hAnsi="Times New Roman"/>
          <w:bCs/>
          <w:sz w:val="28"/>
          <w:szCs w:val="28"/>
        </w:rPr>
        <w:t xml:space="preserve">пального округа Ставропольского края в </w:t>
      </w:r>
      <w:proofErr w:type="spellStart"/>
      <w:r w:rsidR="0047192D" w:rsidRPr="0047192D">
        <w:rPr>
          <w:rFonts w:ascii="Times New Roman" w:hAnsi="Times New Roman"/>
          <w:bCs/>
          <w:sz w:val="28"/>
          <w:szCs w:val="28"/>
        </w:rPr>
        <w:t>информационно-</w:t>
      </w:r>
      <w:r w:rsidR="00532480">
        <w:rPr>
          <w:rFonts w:ascii="Times New Roman" w:hAnsi="Times New Roman"/>
          <w:bCs/>
          <w:sz w:val="28"/>
          <w:szCs w:val="28"/>
        </w:rPr>
        <w:t>телекоммуника</w:t>
      </w:r>
      <w:r w:rsidR="0047192D" w:rsidRPr="0047192D">
        <w:rPr>
          <w:rFonts w:ascii="Times New Roman" w:hAnsi="Times New Roman"/>
          <w:bCs/>
          <w:sz w:val="28"/>
          <w:szCs w:val="28"/>
        </w:rPr>
        <w:t>-ционной</w:t>
      </w:r>
      <w:proofErr w:type="spellEnd"/>
      <w:r w:rsidR="0047192D" w:rsidRPr="0047192D">
        <w:rPr>
          <w:rFonts w:ascii="Times New Roman" w:hAnsi="Times New Roman"/>
          <w:bCs/>
          <w:sz w:val="28"/>
          <w:szCs w:val="28"/>
        </w:rPr>
        <w:t xml:space="preserve"> сети «Интернет».</w:t>
      </w:r>
    </w:p>
    <w:p w:rsidR="0047192D" w:rsidRPr="0047192D" w:rsidRDefault="0047192D" w:rsidP="003405FE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47192D" w:rsidRPr="0047192D" w:rsidRDefault="0047192D" w:rsidP="003405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7192D" w:rsidRPr="0047192D" w:rsidRDefault="0047192D" w:rsidP="003405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7192D" w:rsidRPr="0047192D" w:rsidRDefault="0047192D" w:rsidP="000B763E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7192D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47192D">
        <w:rPr>
          <w:rFonts w:ascii="Times New Roman" w:hAnsi="Times New Roman"/>
          <w:sz w:val="28"/>
          <w:szCs w:val="28"/>
        </w:rPr>
        <w:t xml:space="preserve"> </w:t>
      </w:r>
    </w:p>
    <w:p w:rsidR="0047192D" w:rsidRPr="0047192D" w:rsidRDefault="0047192D" w:rsidP="000B763E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>муниципального округа</w:t>
      </w:r>
    </w:p>
    <w:p w:rsidR="0047192D" w:rsidRPr="0047192D" w:rsidRDefault="0047192D" w:rsidP="000B763E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7192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С.И.Калашников</w:t>
      </w:r>
    </w:p>
    <w:p w:rsidR="0047192D" w:rsidRPr="0047192D" w:rsidRDefault="0047192D" w:rsidP="004719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192D" w:rsidRPr="0047192D" w:rsidRDefault="0047192D" w:rsidP="004719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192D" w:rsidRPr="0047192D" w:rsidRDefault="0047192D" w:rsidP="004719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P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2D" w:rsidRDefault="0047192D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73B" w:rsidRDefault="0085073B" w:rsidP="00471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5211"/>
        <w:gridCol w:w="4595"/>
      </w:tblGrid>
      <w:tr w:rsidR="0047192D" w:rsidRPr="0047192D" w:rsidTr="002803D6">
        <w:tc>
          <w:tcPr>
            <w:tcW w:w="5211" w:type="dxa"/>
            <w:shd w:val="clear" w:color="auto" w:fill="auto"/>
          </w:tcPr>
          <w:p w:rsidR="0047192D" w:rsidRPr="0047192D" w:rsidRDefault="0047192D" w:rsidP="002803D6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  <w:shd w:val="clear" w:color="auto" w:fill="auto"/>
          </w:tcPr>
          <w:p w:rsidR="0047192D" w:rsidRPr="0047192D" w:rsidRDefault="0047192D" w:rsidP="0053248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92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7192D" w:rsidRPr="0047192D" w:rsidRDefault="0047192D" w:rsidP="0053248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192D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7192D" w:rsidRPr="0047192D" w:rsidRDefault="0047192D" w:rsidP="0053248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192D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Ставропольского края </w:t>
            </w:r>
          </w:p>
          <w:p w:rsidR="0047192D" w:rsidRPr="0047192D" w:rsidRDefault="002D3FCD" w:rsidP="00AC138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7192D" w:rsidRPr="0047192D">
              <w:rPr>
                <w:rFonts w:ascii="Times New Roman" w:hAnsi="Times New Roman"/>
                <w:sz w:val="28"/>
                <w:szCs w:val="28"/>
              </w:rPr>
              <w:t>т</w:t>
            </w:r>
            <w:r w:rsidR="00AC1387">
              <w:rPr>
                <w:rFonts w:ascii="Times New Roman" w:hAnsi="Times New Roman"/>
                <w:sz w:val="28"/>
                <w:szCs w:val="28"/>
              </w:rPr>
              <w:t xml:space="preserve"> 20 декабря 2021 г. </w:t>
            </w:r>
            <w:r w:rsidR="0047192D" w:rsidRPr="004719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C1387">
              <w:rPr>
                <w:rFonts w:ascii="Times New Roman" w:hAnsi="Times New Roman"/>
                <w:sz w:val="28"/>
                <w:szCs w:val="28"/>
              </w:rPr>
              <w:t>1576</w:t>
            </w:r>
          </w:p>
        </w:tc>
      </w:tr>
    </w:tbl>
    <w:p w:rsidR="00E2777E" w:rsidRPr="000C3FFB" w:rsidRDefault="00E2777E" w:rsidP="009C751F">
      <w:pPr>
        <w:pStyle w:val="ConsPlusNormal"/>
        <w:tabs>
          <w:tab w:val="left" w:pos="7380"/>
        </w:tabs>
        <w:spacing w:line="23" w:lineRule="atLeast"/>
        <w:ind w:firstLine="709"/>
        <w:jc w:val="right"/>
        <w:rPr>
          <w:rFonts w:ascii="Times New Roman" w:hAnsi="Times New Roman" w:cs="Times New Roman"/>
          <w:bCs/>
        </w:rPr>
      </w:pPr>
    </w:p>
    <w:p w:rsidR="000C3FFB" w:rsidRDefault="000C3FFB" w:rsidP="00A26FA2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DE9" w:rsidRPr="009F5EC9" w:rsidRDefault="00F06F69" w:rsidP="00A26FA2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5EC9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532480" w:rsidRDefault="00D37407" w:rsidP="002D3FC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37407">
        <w:rPr>
          <w:rFonts w:ascii="Times New Roman" w:hAnsi="Times New Roman"/>
          <w:bCs/>
          <w:sz w:val="28"/>
          <w:szCs w:val="28"/>
        </w:rPr>
        <w:t xml:space="preserve">предоставления отделом образования администрации Курского </w:t>
      </w:r>
    </w:p>
    <w:p w:rsidR="00532480" w:rsidRDefault="002D3FCD" w:rsidP="002D3FC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37407">
        <w:rPr>
          <w:rFonts w:ascii="Times New Roman" w:hAnsi="Times New Roman"/>
          <w:bCs/>
          <w:sz w:val="28"/>
          <w:szCs w:val="28"/>
        </w:rPr>
        <w:t>муниципального</w:t>
      </w:r>
      <w:r w:rsidR="00D37407" w:rsidRPr="00D37407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0C3FFB">
        <w:rPr>
          <w:rFonts w:ascii="Times New Roman" w:hAnsi="Times New Roman"/>
          <w:bCs/>
          <w:sz w:val="28"/>
          <w:szCs w:val="28"/>
        </w:rPr>
        <w:t>,</w:t>
      </w:r>
      <w:r w:rsidR="000C3FFB" w:rsidRPr="000C3FFB">
        <w:rPr>
          <w:rFonts w:ascii="Times New Roman" w:hAnsi="Times New Roman"/>
          <w:kern w:val="2"/>
          <w:sz w:val="28"/>
          <w:szCs w:val="28"/>
        </w:rPr>
        <w:t xml:space="preserve"> </w:t>
      </w:r>
      <w:r w:rsidR="000C3FFB" w:rsidRPr="009673BE">
        <w:rPr>
          <w:rFonts w:ascii="Times New Roman" w:hAnsi="Times New Roman"/>
          <w:kern w:val="2"/>
          <w:sz w:val="28"/>
          <w:szCs w:val="28"/>
        </w:rPr>
        <w:t>муниципальн</w:t>
      </w:r>
      <w:r w:rsidR="0082060B">
        <w:rPr>
          <w:rFonts w:ascii="Times New Roman" w:hAnsi="Times New Roman"/>
          <w:kern w:val="2"/>
          <w:sz w:val="28"/>
          <w:szCs w:val="28"/>
        </w:rPr>
        <w:t>ым</w:t>
      </w:r>
      <w:r w:rsidR="000C3FFB" w:rsidRPr="009673BE">
        <w:rPr>
          <w:rFonts w:ascii="Times New Roman" w:hAnsi="Times New Roman"/>
          <w:kern w:val="2"/>
          <w:sz w:val="28"/>
          <w:szCs w:val="28"/>
        </w:rPr>
        <w:t xml:space="preserve"> казенн</w:t>
      </w:r>
      <w:r w:rsidR="0082060B">
        <w:rPr>
          <w:rFonts w:ascii="Times New Roman" w:hAnsi="Times New Roman"/>
          <w:kern w:val="2"/>
          <w:sz w:val="28"/>
          <w:szCs w:val="28"/>
        </w:rPr>
        <w:t>ым</w:t>
      </w:r>
      <w:r w:rsidR="000C3FFB">
        <w:rPr>
          <w:rFonts w:ascii="Times New Roman" w:hAnsi="Times New Roman"/>
          <w:kern w:val="2"/>
          <w:sz w:val="28"/>
          <w:szCs w:val="28"/>
        </w:rPr>
        <w:t xml:space="preserve"> учреждени</w:t>
      </w:r>
      <w:r w:rsidR="0082060B">
        <w:rPr>
          <w:rFonts w:ascii="Times New Roman" w:hAnsi="Times New Roman"/>
          <w:kern w:val="2"/>
          <w:sz w:val="28"/>
          <w:szCs w:val="28"/>
        </w:rPr>
        <w:t>ем</w:t>
      </w:r>
      <w:r w:rsidR="000C3FFB" w:rsidRPr="009673BE">
        <w:rPr>
          <w:rFonts w:ascii="Times New Roman" w:hAnsi="Times New Roman"/>
          <w:kern w:val="2"/>
          <w:sz w:val="28"/>
          <w:szCs w:val="28"/>
        </w:rPr>
        <w:t xml:space="preserve"> «Управление культуры», </w:t>
      </w:r>
      <w:r w:rsidR="000C3FFB" w:rsidRPr="009673BE">
        <w:rPr>
          <w:rFonts w:ascii="Times New Roman" w:hAnsi="Times New Roman"/>
          <w:bCs/>
          <w:sz w:val="28"/>
          <w:szCs w:val="28"/>
        </w:rPr>
        <w:t>муниципаль</w:t>
      </w:r>
      <w:r w:rsidR="000C3FFB">
        <w:rPr>
          <w:rFonts w:ascii="Times New Roman" w:hAnsi="Times New Roman"/>
          <w:bCs/>
          <w:sz w:val="28"/>
          <w:szCs w:val="28"/>
        </w:rPr>
        <w:t>н</w:t>
      </w:r>
      <w:r w:rsidR="0082060B">
        <w:rPr>
          <w:rFonts w:ascii="Times New Roman" w:hAnsi="Times New Roman"/>
          <w:bCs/>
          <w:sz w:val="28"/>
          <w:szCs w:val="28"/>
        </w:rPr>
        <w:t>ым</w:t>
      </w:r>
      <w:r w:rsidR="000C3FFB">
        <w:rPr>
          <w:rFonts w:ascii="Times New Roman" w:hAnsi="Times New Roman"/>
          <w:bCs/>
          <w:sz w:val="28"/>
          <w:szCs w:val="28"/>
        </w:rPr>
        <w:t xml:space="preserve"> казенн</w:t>
      </w:r>
      <w:r w:rsidR="0082060B">
        <w:rPr>
          <w:rFonts w:ascii="Times New Roman" w:hAnsi="Times New Roman"/>
          <w:bCs/>
          <w:sz w:val="28"/>
          <w:szCs w:val="28"/>
        </w:rPr>
        <w:t>ым</w:t>
      </w:r>
      <w:r w:rsidR="000C3FFB" w:rsidRPr="009673BE">
        <w:rPr>
          <w:rFonts w:ascii="Times New Roman" w:hAnsi="Times New Roman"/>
          <w:bCs/>
          <w:sz w:val="28"/>
          <w:szCs w:val="28"/>
        </w:rPr>
        <w:t xml:space="preserve"> учрежд</w:t>
      </w:r>
      <w:r w:rsidR="000C3FFB" w:rsidRPr="009673BE">
        <w:rPr>
          <w:rFonts w:ascii="Times New Roman" w:hAnsi="Times New Roman"/>
          <w:bCs/>
          <w:sz w:val="28"/>
          <w:szCs w:val="28"/>
        </w:rPr>
        <w:t>е</w:t>
      </w:r>
      <w:r w:rsidR="000C3FFB">
        <w:rPr>
          <w:rFonts w:ascii="Times New Roman" w:hAnsi="Times New Roman"/>
          <w:bCs/>
          <w:sz w:val="28"/>
          <w:szCs w:val="28"/>
        </w:rPr>
        <w:t>ни</w:t>
      </w:r>
      <w:r w:rsidR="0082060B">
        <w:rPr>
          <w:rFonts w:ascii="Times New Roman" w:hAnsi="Times New Roman"/>
          <w:bCs/>
          <w:sz w:val="28"/>
          <w:szCs w:val="28"/>
        </w:rPr>
        <w:t>ем</w:t>
      </w:r>
      <w:r w:rsidR="000C3FFB" w:rsidRPr="009673BE">
        <w:rPr>
          <w:rFonts w:ascii="Times New Roman" w:hAnsi="Times New Roman"/>
          <w:bCs/>
          <w:sz w:val="28"/>
          <w:szCs w:val="28"/>
        </w:rPr>
        <w:t xml:space="preserve"> «Комитет по физической культуре и спорту»</w:t>
      </w:r>
      <w:r w:rsidR="00D37407" w:rsidRPr="00D37407">
        <w:rPr>
          <w:rFonts w:ascii="Times New Roman" w:hAnsi="Times New Roman"/>
          <w:bCs/>
          <w:sz w:val="28"/>
          <w:szCs w:val="28"/>
        </w:rPr>
        <w:t xml:space="preserve"> </w:t>
      </w:r>
      <w:r w:rsidR="00210060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37407" w:rsidRPr="00D37407">
        <w:rPr>
          <w:rFonts w:ascii="Times New Roman" w:hAnsi="Times New Roman"/>
          <w:bCs/>
          <w:sz w:val="28"/>
          <w:szCs w:val="28"/>
        </w:rPr>
        <w:t xml:space="preserve"> </w:t>
      </w:r>
    </w:p>
    <w:p w:rsidR="00E2777E" w:rsidRDefault="002A3607" w:rsidP="002D3FC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D3FCD">
        <w:rPr>
          <w:rFonts w:ascii="Times New Roman" w:hAnsi="Times New Roman"/>
          <w:bCs/>
          <w:sz w:val="28"/>
          <w:szCs w:val="28"/>
        </w:rPr>
        <w:t>«</w:t>
      </w:r>
      <w:r w:rsidR="00CE469F" w:rsidRPr="002D3FCD">
        <w:rPr>
          <w:rFonts w:ascii="Times New Roman" w:hAnsi="Times New Roman"/>
          <w:bCs/>
          <w:sz w:val="28"/>
          <w:szCs w:val="28"/>
        </w:rPr>
        <w:t xml:space="preserve">Запись на </w:t>
      </w:r>
      <w:proofErr w:type="gramStart"/>
      <w:r w:rsidR="00CE469F" w:rsidRPr="002D3FCD">
        <w:rPr>
          <w:rFonts w:ascii="Times New Roman" w:hAnsi="Times New Roman"/>
          <w:bCs/>
          <w:sz w:val="28"/>
          <w:szCs w:val="28"/>
        </w:rPr>
        <w:t>обучение</w:t>
      </w:r>
      <w:proofErr w:type="gramEnd"/>
      <w:r w:rsidR="00CE469F" w:rsidRPr="002D3FCD">
        <w:rPr>
          <w:rFonts w:ascii="Times New Roman" w:hAnsi="Times New Roman"/>
          <w:bCs/>
          <w:sz w:val="28"/>
          <w:szCs w:val="28"/>
        </w:rPr>
        <w:t xml:space="preserve"> по дополнительной общеобразовательной программе</w:t>
      </w:r>
      <w:r w:rsidRPr="002D3FCD">
        <w:rPr>
          <w:rFonts w:ascii="Times New Roman" w:hAnsi="Times New Roman"/>
          <w:bCs/>
          <w:sz w:val="28"/>
          <w:szCs w:val="28"/>
        </w:rPr>
        <w:t>»</w:t>
      </w:r>
    </w:p>
    <w:p w:rsidR="001C1BD7" w:rsidRPr="009F5EC9" w:rsidRDefault="001C1BD7" w:rsidP="000C3FFB">
      <w:pPr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E2777E" w:rsidRPr="009F5EC9" w:rsidRDefault="00532480" w:rsidP="00532480">
      <w:pPr>
        <w:pStyle w:val="affff3"/>
        <w:spacing w:line="240" w:lineRule="auto"/>
        <w:ind w:left="900" w:firstLine="0"/>
        <w:jc w:val="center"/>
      </w:pPr>
      <w:bookmarkStart w:id="1" w:name="_Toc510616989"/>
      <w:bookmarkStart w:id="2" w:name="_Toc28377931"/>
      <w:bookmarkStart w:id="3" w:name="_Toc66206382"/>
      <w:r>
        <w:rPr>
          <w:lang w:val="en-US"/>
        </w:rPr>
        <w:t>I</w:t>
      </w:r>
      <w:r w:rsidRPr="00532480">
        <w:t>.</w:t>
      </w:r>
      <w:r w:rsidR="006305C5">
        <w:t xml:space="preserve"> </w:t>
      </w:r>
      <w:bookmarkEnd w:id="1"/>
      <w:bookmarkEnd w:id="2"/>
      <w:bookmarkEnd w:id="3"/>
      <w:r w:rsidR="00BE3C37" w:rsidRPr="00BE3C37">
        <w:t>ОБЩИЕ ПОЛОЖЕНИЯ</w:t>
      </w:r>
    </w:p>
    <w:p w:rsidR="00E2777E" w:rsidRPr="009F5EC9" w:rsidRDefault="00E2777E" w:rsidP="000F2C35">
      <w:pPr>
        <w:pStyle w:val="affff3"/>
        <w:spacing w:line="240" w:lineRule="auto"/>
        <w:ind w:firstLine="709"/>
        <w:jc w:val="left"/>
      </w:pPr>
    </w:p>
    <w:p w:rsidR="00656A93" w:rsidRDefault="00656A93" w:rsidP="00656A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66206383"/>
      <w:r>
        <w:rPr>
          <w:rFonts w:ascii="Times New Roman" w:hAnsi="Times New Roman"/>
          <w:sz w:val="28"/>
          <w:szCs w:val="28"/>
        </w:rPr>
        <w:t xml:space="preserve">1.1. </w:t>
      </w:r>
      <w:r w:rsidR="00E2777E" w:rsidRPr="00656A93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  <w:r w:rsidR="005D7351" w:rsidRPr="00656A93">
        <w:rPr>
          <w:rFonts w:ascii="Times New Roman" w:hAnsi="Times New Roman"/>
          <w:sz w:val="28"/>
          <w:szCs w:val="28"/>
        </w:rPr>
        <w:t>.</w:t>
      </w:r>
      <w:bookmarkStart w:id="10" w:name="_Toc437973278"/>
      <w:bookmarkStart w:id="11" w:name="_Toc438110019"/>
      <w:bookmarkStart w:id="12" w:name="_Toc438376223"/>
    </w:p>
    <w:p w:rsidR="00656A93" w:rsidRPr="00656A93" w:rsidRDefault="00656A93" w:rsidP="00656A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A9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656A93">
        <w:rPr>
          <w:rFonts w:ascii="Times New Roman" w:hAnsi="Times New Roman"/>
          <w:bCs/>
          <w:sz w:val="28"/>
          <w:szCs w:val="28"/>
        </w:rPr>
        <w:t>предоставления муниципальным казе</w:t>
      </w:r>
      <w:r w:rsidRPr="00656A93">
        <w:rPr>
          <w:rFonts w:ascii="Times New Roman" w:hAnsi="Times New Roman"/>
          <w:bCs/>
          <w:sz w:val="28"/>
          <w:szCs w:val="28"/>
        </w:rPr>
        <w:t>н</w:t>
      </w:r>
      <w:r w:rsidRPr="00656A93">
        <w:rPr>
          <w:rFonts w:ascii="Times New Roman" w:hAnsi="Times New Roman"/>
          <w:bCs/>
          <w:sz w:val="28"/>
          <w:szCs w:val="28"/>
        </w:rPr>
        <w:t>ным учреждением «Комитет по физической культуре и спорту»</w:t>
      </w:r>
      <w:r w:rsidRPr="00656A93">
        <w:rPr>
          <w:rFonts w:ascii="Times New Roman" w:hAnsi="Times New Roman"/>
          <w:sz w:val="28"/>
          <w:szCs w:val="28"/>
        </w:rPr>
        <w:t xml:space="preserve">, </w:t>
      </w:r>
      <w:r w:rsidRPr="00656A93">
        <w:rPr>
          <w:rFonts w:ascii="Times New Roman" w:hAnsi="Times New Roman"/>
          <w:kern w:val="2"/>
          <w:sz w:val="28"/>
          <w:szCs w:val="28"/>
          <w:lang w:eastAsia="ar-SA"/>
        </w:rPr>
        <w:t>отделом о</w:t>
      </w:r>
      <w:r w:rsidRPr="00656A93">
        <w:rPr>
          <w:rFonts w:ascii="Times New Roman" w:hAnsi="Times New Roman"/>
          <w:kern w:val="2"/>
          <w:sz w:val="28"/>
          <w:szCs w:val="28"/>
          <w:lang w:eastAsia="ar-SA"/>
        </w:rPr>
        <w:t>б</w:t>
      </w:r>
      <w:r w:rsidRPr="00656A93">
        <w:rPr>
          <w:rFonts w:ascii="Times New Roman" w:hAnsi="Times New Roman"/>
          <w:kern w:val="2"/>
          <w:sz w:val="28"/>
          <w:szCs w:val="28"/>
          <w:lang w:eastAsia="ar-SA"/>
        </w:rPr>
        <w:t>разования администрации Курского муниципального округа Ставропольского края, муниципальным казенным учреждением «Управление культуры» (да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 w:rsidRPr="00656A93">
        <w:rPr>
          <w:rFonts w:ascii="Times New Roman" w:hAnsi="Times New Roman"/>
          <w:kern w:val="2"/>
          <w:sz w:val="28"/>
          <w:szCs w:val="28"/>
          <w:lang w:eastAsia="ar-SA"/>
        </w:rPr>
        <w:t xml:space="preserve">лее - уполномоченный орган) </w:t>
      </w:r>
      <w:r w:rsidRPr="00656A93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656A93">
        <w:rPr>
          <w:rFonts w:ascii="Times New Roman" w:hAnsi="Times New Roman"/>
          <w:sz w:val="28"/>
          <w:szCs w:val="28"/>
        </w:rPr>
        <w:t xml:space="preserve"> «Запись на обучение по дополнительной общеобразовательной программе» (далее соответственно - Административный регламент, муниципальная услуга) устанавливает сроки и последовательность административных процедур (действий) уполномоче</w:t>
      </w:r>
      <w:r w:rsidRPr="00656A93">
        <w:rPr>
          <w:rFonts w:ascii="Times New Roman" w:hAnsi="Times New Roman"/>
          <w:sz w:val="28"/>
          <w:szCs w:val="28"/>
        </w:rPr>
        <w:t>н</w:t>
      </w:r>
      <w:r w:rsidRPr="00656A93">
        <w:rPr>
          <w:rFonts w:ascii="Times New Roman" w:hAnsi="Times New Roman"/>
          <w:sz w:val="28"/>
          <w:szCs w:val="28"/>
        </w:rPr>
        <w:t>ного органа по предоставлению муниципальной услуги заявителям, указа</w:t>
      </w:r>
      <w:r w:rsidRPr="00656A93">
        <w:rPr>
          <w:rFonts w:ascii="Times New Roman" w:hAnsi="Times New Roman"/>
          <w:sz w:val="28"/>
          <w:szCs w:val="28"/>
        </w:rPr>
        <w:t>н</w:t>
      </w:r>
      <w:r w:rsidRPr="00656A93">
        <w:rPr>
          <w:rFonts w:ascii="Times New Roman" w:hAnsi="Times New Roman"/>
          <w:sz w:val="28"/>
          <w:szCs w:val="28"/>
        </w:rPr>
        <w:t>ным в пункте</w:t>
      </w:r>
      <w:proofErr w:type="gramEnd"/>
      <w:r w:rsidRPr="00656A93">
        <w:rPr>
          <w:rFonts w:ascii="Times New Roman" w:hAnsi="Times New Roman"/>
          <w:sz w:val="28"/>
          <w:szCs w:val="28"/>
        </w:rPr>
        <w:t xml:space="preserve"> 1.2 Административного регламента.</w:t>
      </w:r>
    </w:p>
    <w:p w:rsidR="005D7351" w:rsidRPr="000F2C35" w:rsidRDefault="00E2777E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Термины и определения, используемые в Административном регл</w:t>
      </w:r>
      <w:r w:rsidRPr="000F2C35">
        <w:rPr>
          <w:i w:val="0"/>
        </w:rPr>
        <w:t>а</w:t>
      </w:r>
      <w:r w:rsidRPr="000F2C35">
        <w:rPr>
          <w:i w:val="0"/>
        </w:rPr>
        <w:t>менте:</w:t>
      </w:r>
    </w:p>
    <w:p w:rsidR="005D7351" w:rsidRPr="000F2C35" w:rsidRDefault="00290DC4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ИС </w:t>
      </w:r>
      <w:r w:rsidR="002809B4">
        <w:rPr>
          <w:i w:val="0"/>
        </w:rPr>
        <w:t xml:space="preserve">- </w:t>
      </w:r>
      <w:r w:rsidR="00E2777E" w:rsidRPr="000F2C35">
        <w:rPr>
          <w:i w:val="0"/>
        </w:rPr>
        <w:t xml:space="preserve">информационная система </w:t>
      </w:r>
      <w:r w:rsidR="00E9681B" w:rsidRPr="000F2C35">
        <w:rPr>
          <w:i w:val="0"/>
        </w:rPr>
        <w:t xml:space="preserve">персональных данных </w:t>
      </w:r>
      <w:r w:rsidR="002A3607" w:rsidRPr="000F2C35">
        <w:rPr>
          <w:i w:val="0"/>
        </w:rPr>
        <w:t>«</w:t>
      </w:r>
      <w:r w:rsidR="00E2777E" w:rsidRPr="000F2C35">
        <w:rPr>
          <w:i w:val="0"/>
        </w:rPr>
        <w:t>Навигатор д</w:t>
      </w:r>
      <w:r w:rsidR="00E2777E" w:rsidRPr="000F2C35">
        <w:rPr>
          <w:i w:val="0"/>
        </w:rPr>
        <w:t>о</w:t>
      </w:r>
      <w:r w:rsidR="00E2777E" w:rsidRPr="000F2C35">
        <w:rPr>
          <w:i w:val="0"/>
        </w:rPr>
        <w:t>полнительного образования детей Ставропольского края</w:t>
      </w:r>
      <w:r w:rsidR="002A3607" w:rsidRPr="000F2C35">
        <w:rPr>
          <w:i w:val="0"/>
        </w:rPr>
        <w:t>»</w:t>
      </w:r>
      <w:r w:rsidR="00E2777E" w:rsidRPr="000F2C35">
        <w:rPr>
          <w:i w:val="0"/>
        </w:rPr>
        <w:t>, расположенная в информационно-</w:t>
      </w:r>
      <w:r w:rsidR="00104583" w:rsidRPr="000F2C35">
        <w:rPr>
          <w:i w:val="0"/>
        </w:rPr>
        <w:t>теле</w:t>
      </w:r>
      <w:r w:rsidR="00E2777E" w:rsidRPr="000F2C35">
        <w:rPr>
          <w:i w:val="0"/>
        </w:rPr>
        <w:t xml:space="preserve">коммуникационной сети </w:t>
      </w:r>
      <w:r w:rsidR="004865BA">
        <w:rPr>
          <w:i w:val="0"/>
        </w:rPr>
        <w:t>«</w:t>
      </w:r>
      <w:r w:rsidR="00E2777E" w:rsidRPr="000F2C35">
        <w:rPr>
          <w:i w:val="0"/>
        </w:rPr>
        <w:t>Интернет</w:t>
      </w:r>
      <w:r w:rsidR="004865BA">
        <w:rPr>
          <w:i w:val="0"/>
        </w:rPr>
        <w:t>»</w:t>
      </w:r>
      <w:r w:rsidR="00E2777E" w:rsidRPr="000F2C35">
        <w:rPr>
          <w:i w:val="0"/>
        </w:rPr>
        <w:t xml:space="preserve"> </w:t>
      </w:r>
      <w:r w:rsidR="004865BA">
        <w:rPr>
          <w:i w:val="0"/>
        </w:rPr>
        <w:t>(далее -</w:t>
      </w:r>
      <w:r w:rsidR="00104583" w:rsidRPr="000F2C35">
        <w:rPr>
          <w:i w:val="0"/>
        </w:rPr>
        <w:t xml:space="preserve"> сеть </w:t>
      </w:r>
      <w:r w:rsidR="005B1295">
        <w:rPr>
          <w:i w:val="0"/>
        </w:rPr>
        <w:t>«</w:t>
      </w:r>
      <w:r w:rsidR="00104583" w:rsidRPr="000F2C35">
        <w:rPr>
          <w:i w:val="0"/>
        </w:rPr>
        <w:t>И</w:t>
      </w:r>
      <w:r w:rsidR="00104583" w:rsidRPr="000F2C35">
        <w:rPr>
          <w:i w:val="0"/>
        </w:rPr>
        <w:t>н</w:t>
      </w:r>
      <w:r w:rsidR="00104583" w:rsidRPr="000F2C35">
        <w:rPr>
          <w:i w:val="0"/>
        </w:rPr>
        <w:t>тернет</w:t>
      </w:r>
      <w:r w:rsidR="005B1295">
        <w:rPr>
          <w:i w:val="0"/>
        </w:rPr>
        <w:t>»</w:t>
      </w:r>
      <w:r w:rsidR="00104583" w:rsidRPr="000F2C35">
        <w:rPr>
          <w:i w:val="0"/>
        </w:rPr>
        <w:t xml:space="preserve">) </w:t>
      </w:r>
      <w:r w:rsidR="00E2777E" w:rsidRPr="000F2C35">
        <w:rPr>
          <w:i w:val="0"/>
        </w:rPr>
        <w:t xml:space="preserve">по адресу: </w:t>
      </w:r>
      <w:hyperlink r:id="rId9" w:history="1">
        <w:r w:rsidR="00104583" w:rsidRPr="000F2C35">
          <w:rPr>
            <w:rStyle w:val="a6"/>
            <w:i w:val="0"/>
            <w:color w:val="000000" w:themeColor="text1"/>
            <w:u w:val="none"/>
          </w:rPr>
          <w:t>https://р26.навигатор.дети</w:t>
        </w:r>
      </w:hyperlink>
      <w:r w:rsidR="00E2777E" w:rsidRPr="000F2C35">
        <w:rPr>
          <w:i w:val="0"/>
          <w:color w:val="000000" w:themeColor="text1"/>
        </w:rPr>
        <w:t>;</w:t>
      </w:r>
    </w:p>
    <w:p w:rsidR="001520A9" w:rsidRPr="000F2C35" w:rsidRDefault="00290DC4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ЕАИС </w:t>
      </w:r>
      <w:proofErr w:type="gramStart"/>
      <w:r w:rsidRPr="000F2C35">
        <w:rPr>
          <w:i w:val="0"/>
        </w:rPr>
        <w:t>ДО</w:t>
      </w:r>
      <w:proofErr w:type="gramEnd"/>
      <w:r w:rsidRPr="000F2C35">
        <w:rPr>
          <w:i w:val="0"/>
        </w:rPr>
        <w:t xml:space="preserve"> </w:t>
      </w:r>
      <w:r w:rsidR="002809B4">
        <w:rPr>
          <w:i w:val="0"/>
        </w:rPr>
        <w:t xml:space="preserve">- </w:t>
      </w:r>
      <w:proofErr w:type="gramStart"/>
      <w:r w:rsidR="001520A9" w:rsidRPr="000F2C35">
        <w:rPr>
          <w:i w:val="0"/>
        </w:rPr>
        <w:t>Единая</w:t>
      </w:r>
      <w:proofErr w:type="gramEnd"/>
      <w:r w:rsidR="001520A9" w:rsidRPr="000F2C35">
        <w:rPr>
          <w:i w:val="0"/>
        </w:rPr>
        <w:t xml:space="preserve"> автоматизированная информационная система сб</w:t>
      </w:r>
      <w:r w:rsidR="001520A9" w:rsidRPr="000F2C35">
        <w:rPr>
          <w:i w:val="0"/>
        </w:rPr>
        <w:t>о</w:t>
      </w:r>
      <w:r w:rsidR="001520A9" w:rsidRPr="000F2C35">
        <w:rPr>
          <w:i w:val="0"/>
        </w:rPr>
        <w:t>ра и анализа данных по учреждениям, программам, мероприятиям дополн</w:t>
      </w:r>
      <w:r w:rsidR="001520A9" w:rsidRPr="000F2C35">
        <w:rPr>
          <w:i w:val="0"/>
        </w:rPr>
        <w:t>и</w:t>
      </w:r>
      <w:r w:rsidR="001520A9" w:rsidRPr="000F2C35">
        <w:rPr>
          <w:i w:val="0"/>
        </w:rPr>
        <w:t>тельного образования и основным статистическим показателям охвата детей дополнительным образованием в регионах;</w:t>
      </w:r>
    </w:p>
    <w:p w:rsidR="00E2777E" w:rsidRPr="000F2C35" w:rsidRDefault="00290DC4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ЕПГУ </w:t>
      </w:r>
      <w:r w:rsidR="002809B4">
        <w:rPr>
          <w:i w:val="0"/>
        </w:rPr>
        <w:t xml:space="preserve">- </w:t>
      </w:r>
      <w:r w:rsidR="00E2777E" w:rsidRPr="000F2C35">
        <w:rPr>
          <w:i w:val="0"/>
        </w:rPr>
        <w:t>федеральная государственная информационная система</w:t>
      </w:r>
      <w:r w:rsidR="00104583" w:rsidRPr="000F2C35">
        <w:rPr>
          <w:i w:val="0"/>
        </w:rPr>
        <w:t xml:space="preserve"> </w:t>
      </w:r>
      <w:r w:rsidR="002A3607" w:rsidRPr="000F2C35">
        <w:rPr>
          <w:i w:val="0"/>
        </w:rPr>
        <w:t>«</w:t>
      </w:r>
      <w:r w:rsidR="00104583" w:rsidRPr="000F2C35">
        <w:rPr>
          <w:i w:val="0"/>
        </w:rPr>
        <w:t>Ед</w:t>
      </w:r>
      <w:r w:rsidR="00104583" w:rsidRPr="000F2C35">
        <w:rPr>
          <w:i w:val="0"/>
        </w:rPr>
        <w:t>и</w:t>
      </w:r>
      <w:r w:rsidR="00104583" w:rsidRPr="000F2C35">
        <w:rPr>
          <w:i w:val="0"/>
        </w:rPr>
        <w:t>ный портал государственных и муниципальных услуг</w:t>
      </w:r>
      <w:r w:rsidR="002A3607" w:rsidRPr="000F2C35">
        <w:rPr>
          <w:i w:val="0"/>
        </w:rPr>
        <w:t>»</w:t>
      </w:r>
      <w:r w:rsidR="00E2777E" w:rsidRPr="000F2C35">
        <w:rPr>
          <w:i w:val="0"/>
        </w:rPr>
        <w:t>, расположенная в</w:t>
      </w:r>
      <w:r w:rsidR="00104583" w:rsidRPr="000F2C35">
        <w:rPr>
          <w:i w:val="0"/>
        </w:rPr>
        <w:t xml:space="preserve"> </w:t>
      </w:r>
      <w:r w:rsidR="00E2777E" w:rsidRPr="000F2C35">
        <w:rPr>
          <w:i w:val="0"/>
        </w:rPr>
        <w:t>с</w:t>
      </w:r>
      <w:r w:rsidR="00E2777E" w:rsidRPr="000F2C35">
        <w:rPr>
          <w:i w:val="0"/>
        </w:rPr>
        <w:t>е</w:t>
      </w:r>
      <w:r w:rsidR="00E2777E" w:rsidRPr="000F2C35">
        <w:rPr>
          <w:i w:val="0"/>
        </w:rPr>
        <w:t xml:space="preserve">ти </w:t>
      </w:r>
      <w:r w:rsidR="002A3607" w:rsidRPr="000F2C35">
        <w:rPr>
          <w:i w:val="0"/>
        </w:rPr>
        <w:t>«</w:t>
      </w:r>
      <w:r w:rsidR="00E2777E" w:rsidRPr="000F2C35">
        <w:rPr>
          <w:i w:val="0"/>
        </w:rPr>
        <w:t>Интернет</w:t>
      </w:r>
      <w:r w:rsidR="002A3607" w:rsidRPr="000F2C35">
        <w:rPr>
          <w:i w:val="0"/>
        </w:rPr>
        <w:t>»</w:t>
      </w:r>
      <w:r w:rsidR="00E2777E" w:rsidRPr="000F2C35">
        <w:rPr>
          <w:i w:val="0"/>
        </w:rPr>
        <w:t xml:space="preserve"> по адресу: </w:t>
      </w:r>
      <w:hyperlink r:id="rId10" w:history="1">
        <w:r w:rsidR="00E2777E" w:rsidRPr="000F2C35">
          <w:rPr>
            <w:rStyle w:val="a6"/>
            <w:i w:val="0"/>
            <w:color w:val="000000" w:themeColor="text1"/>
            <w:u w:val="none"/>
          </w:rPr>
          <w:t>www.gosuslugi.ru</w:t>
        </w:r>
      </w:hyperlink>
      <w:r w:rsidR="00E2777E" w:rsidRPr="000F2C35">
        <w:rPr>
          <w:i w:val="0"/>
          <w:color w:val="000000" w:themeColor="text1"/>
        </w:rPr>
        <w:t>;</w:t>
      </w:r>
    </w:p>
    <w:p w:rsidR="00E2777E" w:rsidRPr="000F2C35" w:rsidRDefault="002809B4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РПГУ</w:t>
      </w:r>
      <w:r w:rsidR="00F35B58" w:rsidRPr="000F2C35">
        <w:rPr>
          <w:i w:val="0"/>
        </w:rPr>
        <w:t xml:space="preserve"> </w:t>
      </w:r>
      <w:r>
        <w:rPr>
          <w:i w:val="0"/>
        </w:rPr>
        <w:t xml:space="preserve">- </w:t>
      </w:r>
      <w:r w:rsidR="00E2777E" w:rsidRPr="000F2C35">
        <w:rPr>
          <w:i w:val="0"/>
        </w:rPr>
        <w:t>государственная информационная система</w:t>
      </w:r>
      <w:r w:rsidR="00104583" w:rsidRPr="000F2C35">
        <w:rPr>
          <w:i w:val="0"/>
        </w:rPr>
        <w:t xml:space="preserve"> Ставропольского края </w:t>
      </w:r>
      <w:r w:rsidR="002A3607" w:rsidRPr="000F2C35">
        <w:rPr>
          <w:i w:val="0"/>
        </w:rPr>
        <w:t>«</w:t>
      </w:r>
      <w:r w:rsidR="00104583" w:rsidRPr="000F2C35">
        <w:rPr>
          <w:i w:val="0"/>
        </w:rPr>
        <w:t>Портал государственных и муниципальных услуг (функций), предо</w:t>
      </w:r>
      <w:r w:rsidR="00104583" w:rsidRPr="000F2C35">
        <w:rPr>
          <w:i w:val="0"/>
        </w:rPr>
        <w:t>с</w:t>
      </w:r>
      <w:r w:rsidR="00104583" w:rsidRPr="000F2C35">
        <w:rPr>
          <w:i w:val="0"/>
        </w:rPr>
        <w:t>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2A3607" w:rsidRPr="000F2C35">
        <w:rPr>
          <w:i w:val="0"/>
        </w:rPr>
        <w:t>»</w:t>
      </w:r>
      <w:r w:rsidR="00E2777E" w:rsidRPr="000F2C35">
        <w:rPr>
          <w:i w:val="0"/>
        </w:rPr>
        <w:t xml:space="preserve">, расположенная в сети </w:t>
      </w:r>
      <w:r w:rsidR="00290DC4" w:rsidRPr="000F2C35">
        <w:rPr>
          <w:i w:val="0"/>
        </w:rPr>
        <w:t>«</w:t>
      </w:r>
      <w:r w:rsidR="00E2777E" w:rsidRPr="000F2C35">
        <w:rPr>
          <w:i w:val="0"/>
        </w:rPr>
        <w:t>Интернет</w:t>
      </w:r>
      <w:r w:rsidR="00290DC4" w:rsidRPr="000F2C35">
        <w:rPr>
          <w:i w:val="0"/>
        </w:rPr>
        <w:t>»</w:t>
      </w:r>
      <w:r w:rsidR="00E2777E" w:rsidRPr="000F2C35">
        <w:rPr>
          <w:i w:val="0"/>
        </w:rPr>
        <w:t xml:space="preserve"> по адресу: </w:t>
      </w:r>
      <w:hyperlink r:id="rId11" w:history="1">
        <w:r w:rsidR="00E2777E" w:rsidRPr="000F2C35">
          <w:rPr>
            <w:rStyle w:val="a6"/>
            <w:i w:val="0"/>
            <w:color w:val="000000" w:themeColor="text1"/>
            <w:u w:val="none"/>
          </w:rPr>
          <w:t>www.26gosuslugi.ru</w:t>
        </w:r>
      </w:hyperlink>
      <w:r w:rsidR="00E2777E" w:rsidRPr="000F2C35">
        <w:rPr>
          <w:i w:val="0"/>
          <w:color w:val="000000" w:themeColor="text1"/>
        </w:rPr>
        <w:t>;</w:t>
      </w:r>
    </w:p>
    <w:p w:rsidR="00E2777E" w:rsidRPr="000F2C35" w:rsidRDefault="00290DC4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ЕСИА </w:t>
      </w:r>
      <w:r w:rsidR="00E2777E" w:rsidRPr="000F2C35">
        <w:rPr>
          <w:i w:val="0"/>
        </w:rPr>
        <w:t xml:space="preserve"> </w:t>
      </w:r>
      <w:r w:rsidR="00B34440">
        <w:rPr>
          <w:i w:val="0"/>
        </w:rPr>
        <w:t xml:space="preserve">- </w:t>
      </w:r>
      <w:r w:rsidR="00E2777E" w:rsidRPr="000F2C35">
        <w:rPr>
          <w:i w:val="0"/>
        </w:rPr>
        <w:t xml:space="preserve">федеральная государственная информационная система </w:t>
      </w:r>
      <w:r w:rsidR="002A3607" w:rsidRPr="000F2C35">
        <w:rPr>
          <w:i w:val="0"/>
        </w:rPr>
        <w:t>«</w:t>
      </w:r>
      <w:r w:rsidR="00E2777E" w:rsidRPr="000F2C35">
        <w:rPr>
          <w:i w:val="0"/>
        </w:rPr>
        <w:t>Ед</w:t>
      </w:r>
      <w:r w:rsidR="00E2777E" w:rsidRPr="000F2C35">
        <w:rPr>
          <w:i w:val="0"/>
        </w:rPr>
        <w:t>и</w:t>
      </w:r>
      <w:r w:rsidR="00E2777E" w:rsidRPr="000F2C35">
        <w:rPr>
          <w:i w:val="0"/>
        </w:rPr>
        <w:t>ная система идентификац</w:t>
      </w:r>
      <w:proofErr w:type="gramStart"/>
      <w:r w:rsidR="00E2777E" w:rsidRPr="000F2C35">
        <w:rPr>
          <w:i w:val="0"/>
        </w:rPr>
        <w:t>ии и ау</w:t>
      </w:r>
      <w:proofErr w:type="gramEnd"/>
      <w:r w:rsidR="00E2777E" w:rsidRPr="000F2C35">
        <w:rPr>
          <w:i w:val="0"/>
        </w:rPr>
        <w:t>тентификации в инфраструктуре, обеспеч</w:t>
      </w:r>
      <w:r w:rsidR="00E2777E" w:rsidRPr="000F2C35">
        <w:rPr>
          <w:i w:val="0"/>
        </w:rPr>
        <w:t>и</w:t>
      </w:r>
      <w:r w:rsidR="00E2777E" w:rsidRPr="000F2C35">
        <w:rPr>
          <w:i w:val="0"/>
        </w:rPr>
        <w:t xml:space="preserve">вающей информационно-технологическое взаимодействие информационных систем, используемых для предоставления </w:t>
      </w:r>
      <w:r w:rsidR="001B7ABE" w:rsidRPr="000F2C35">
        <w:rPr>
          <w:i w:val="0"/>
        </w:rPr>
        <w:t>государственных и муниципал</w:t>
      </w:r>
      <w:r w:rsidR="001B7ABE" w:rsidRPr="000F2C35">
        <w:rPr>
          <w:i w:val="0"/>
        </w:rPr>
        <w:t>ь</w:t>
      </w:r>
      <w:r w:rsidR="001B7ABE" w:rsidRPr="000F2C35">
        <w:rPr>
          <w:i w:val="0"/>
        </w:rPr>
        <w:t>ных услуг</w:t>
      </w:r>
      <w:r w:rsidR="00E2777E" w:rsidRPr="000F2C35">
        <w:rPr>
          <w:i w:val="0"/>
        </w:rPr>
        <w:t xml:space="preserve"> в электронной форме</w:t>
      </w:r>
      <w:r w:rsidR="002A3607" w:rsidRPr="000F2C35">
        <w:rPr>
          <w:i w:val="0"/>
        </w:rPr>
        <w:t>»</w:t>
      </w:r>
      <w:r w:rsidR="00E2777E" w:rsidRPr="000F2C35">
        <w:rPr>
          <w:i w:val="0"/>
        </w:rPr>
        <w:t>;</w:t>
      </w:r>
    </w:p>
    <w:p w:rsidR="00FC135E" w:rsidRDefault="00FC135E" w:rsidP="00FC135E">
      <w:pPr>
        <w:pStyle w:val="114"/>
        <w:tabs>
          <w:tab w:val="left" w:pos="709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</w:t>
      </w:r>
    </w:p>
    <w:p w:rsidR="00FC135E" w:rsidRPr="00FC135E" w:rsidRDefault="00FC135E" w:rsidP="00FC135E">
      <w:pPr>
        <w:pStyle w:val="114"/>
        <w:tabs>
          <w:tab w:val="left" w:pos="709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E2777E" w:rsidRPr="000F2C35" w:rsidRDefault="00290DC4" w:rsidP="000F2C35">
      <w:pPr>
        <w:pStyle w:val="114"/>
        <w:tabs>
          <w:tab w:val="left" w:pos="709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Личный кабинет </w:t>
      </w:r>
      <w:r w:rsidR="00FC135E">
        <w:rPr>
          <w:i w:val="0"/>
        </w:rPr>
        <w:t>-</w:t>
      </w:r>
      <w:r w:rsidR="00E2777E" w:rsidRPr="000F2C35">
        <w:rPr>
          <w:i w:val="0"/>
        </w:rPr>
        <w:t xml:space="preserve"> сервис ЕПГУ, позволяющий </w:t>
      </w:r>
      <w:r w:rsidR="0033072C" w:rsidRPr="000F2C35">
        <w:rPr>
          <w:i w:val="0"/>
        </w:rPr>
        <w:t>з</w:t>
      </w:r>
      <w:r w:rsidR="00E2777E" w:rsidRPr="000F2C35">
        <w:rPr>
          <w:i w:val="0"/>
        </w:rPr>
        <w:t>аявителю получать и</w:t>
      </w:r>
      <w:r w:rsidR="00E2777E" w:rsidRPr="000F2C35">
        <w:rPr>
          <w:i w:val="0"/>
        </w:rPr>
        <w:t>н</w:t>
      </w:r>
      <w:r w:rsidR="00E2777E" w:rsidRPr="000F2C35">
        <w:rPr>
          <w:i w:val="0"/>
        </w:rPr>
        <w:t>формацию о ходе обработки запросов, поданных посредством ЕПГУ;</w:t>
      </w:r>
    </w:p>
    <w:p w:rsidR="00E2777E" w:rsidRPr="000F2C35" w:rsidRDefault="00290DC4" w:rsidP="000F2C3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709"/>
      </w:pPr>
      <w:r w:rsidRPr="000F2C35">
        <w:t xml:space="preserve">Основной набор </w:t>
      </w:r>
      <w:r w:rsidR="00E83618">
        <w:t xml:space="preserve">- </w:t>
      </w:r>
      <w:r w:rsidR="00E2777E" w:rsidRPr="000F2C35">
        <w:t>период основного комплектования групп обуча</w:t>
      </w:r>
      <w:r w:rsidR="00E2777E" w:rsidRPr="000F2C35">
        <w:t>ю</w:t>
      </w:r>
      <w:r w:rsidR="00E2777E" w:rsidRPr="000F2C35">
        <w:t>щихся;</w:t>
      </w:r>
    </w:p>
    <w:p w:rsidR="00E2777E" w:rsidRPr="000F2C35" w:rsidRDefault="00E2777E" w:rsidP="000F2C3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709"/>
      </w:pPr>
      <w:r w:rsidRPr="000F2C35">
        <w:t>Дополнит</w:t>
      </w:r>
      <w:r w:rsidR="00290DC4" w:rsidRPr="000F2C35">
        <w:t>ельный набор</w:t>
      </w:r>
      <w:r w:rsidRPr="000F2C35">
        <w:t xml:space="preserve"> </w:t>
      </w:r>
      <w:r w:rsidR="00E83618">
        <w:t xml:space="preserve">- </w:t>
      </w:r>
      <w:r w:rsidRPr="000F2C35">
        <w:t>период дополнительного комплектования групп обучающихся при наличии свободных мест;</w:t>
      </w:r>
    </w:p>
    <w:p w:rsidR="00E2777E" w:rsidRPr="000F2C35" w:rsidRDefault="00E2777E" w:rsidP="000F2C3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709"/>
      </w:pPr>
      <w:r w:rsidRPr="000F2C35">
        <w:t xml:space="preserve">Система </w:t>
      </w:r>
      <w:r w:rsidR="00CE469F" w:rsidRPr="000F2C35">
        <w:t>ПФДОД</w:t>
      </w:r>
      <w:r w:rsidRPr="000F2C35">
        <w:t xml:space="preserve"> </w:t>
      </w:r>
      <w:r w:rsidR="000949D4">
        <w:t xml:space="preserve">- </w:t>
      </w:r>
      <w:r w:rsidRPr="000F2C35">
        <w:t>система персонифицированного финансирования дополнительного образования детей, функционирующая на территории Ставропольского края на основании распоряжения Правительства Ставр</w:t>
      </w:r>
      <w:r w:rsidRPr="000F2C35">
        <w:t>о</w:t>
      </w:r>
      <w:r w:rsidRPr="000F2C35">
        <w:t xml:space="preserve">польского края от 01 апреля 2021 г. № 103-рп </w:t>
      </w:r>
      <w:r w:rsidR="002A3607" w:rsidRPr="000F2C35">
        <w:t>«</w:t>
      </w:r>
      <w:r w:rsidRPr="000F2C35">
        <w:t>О внедрении системы перс</w:t>
      </w:r>
      <w:r w:rsidRPr="000F2C35">
        <w:t>о</w:t>
      </w:r>
      <w:r w:rsidRPr="000F2C35">
        <w:t>нифицированного финансирования дополнительного образования детей в Ставропольском крае</w:t>
      </w:r>
      <w:r w:rsidR="002A3607" w:rsidRPr="000F2C35">
        <w:t>»</w:t>
      </w:r>
      <w:r w:rsidRPr="000F2C35">
        <w:t>;</w:t>
      </w:r>
    </w:p>
    <w:p w:rsidR="00750ECC" w:rsidRPr="000F2C35" w:rsidRDefault="00E2777E" w:rsidP="000F2C3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709"/>
      </w:pPr>
      <w:r w:rsidRPr="000F2C35">
        <w:t>Сертифика</w:t>
      </w:r>
      <w:r w:rsidR="00750ECC" w:rsidRPr="000F2C35">
        <w:t xml:space="preserve">т дополнительного образования </w:t>
      </w:r>
      <w:r w:rsidR="000949D4">
        <w:t xml:space="preserve">- </w:t>
      </w:r>
      <w:r w:rsidRPr="000F2C35">
        <w:t xml:space="preserve">электронная реестровая запись о включении обучающегося (обладателя сертификата) в систему </w:t>
      </w:r>
      <w:r w:rsidR="00CE469F" w:rsidRPr="000F2C35">
        <w:t>ПФДОД</w:t>
      </w:r>
      <w:r w:rsidRPr="000F2C35">
        <w:t>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</w:t>
      </w:r>
      <w:r w:rsidRPr="000F2C35">
        <w:t>о</w:t>
      </w:r>
      <w:r w:rsidRPr="000F2C35">
        <w:t xml:space="preserve">нодательством Ставропольского края, а также </w:t>
      </w:r>
      <w:r w:rsidR="00750ECC" w:rsidRPr="000F2C35">
        <w:t xml:space="preserve">муниципальными </w:t>
      </w:r>
      <w:r w:rsidRPr="000F2C35">
        <w:t>правовыми актами</w:t>
      </w:r>
      <w:r w:rsidR="00750ECC" w:rsidRPr="000F2C35">
        <w:t xml:space="preserve"> Курского муниципального округа Ставропольского края.</w:t>
      </w:r>
    </w:p>
    <w:p w:rsidR="00E2777E" w:rsidRPr="000F2C35" w:rsidRDefault="00750ECC" w:rsidP="000F2C3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709"/>
      </w:pPr>
      <w:r w:rsidRPr="000F2C35">
        <w:t>1.2.</w:t>
      </w:r>
      <w:r w:rsidR="00E2777E" w:rsidRPr="000F2C35">
        <w:t xml:space="preserve"> </w:t>
      </w:r>
      <w:bookmarkStart w:id="13" w:name="_Toc510616991"/>
      <w:bookmarkStart w:id="14" w:name="_Toc28377933"/>
      <w:bookmarkStart w:id="15" w:name="_Ref63872526"/>
      <w:bookmarkStart w:id="16" w:name="_Ref63872916"/>
      <w:bookmarkStart w:id="17" w:name="_Toc66206384"/>
      <w:bookmarkStart w:id="18" w:name="_Hlk20900557"/>
      <w:bookmarkEnd w:id="10"/>
      <w:bookmarkEnd w:id="11"/>
      <w:bookmarkEnd w:id="12"/>
      <w:r w:rsidR="00E2777E" w:rsidRPr="000F2C35">
        <w:t xml:space="preserve">Круг </w:t>
      </w:r>
      <w:r w:rsidR="005D7351" w:rsidRPr="000F2C35">
        <w:t>з</w:t>
      </w:r>
      <w:r w:rsidR="00E2777E" w:rsidRPr="000F2C35">
        <w:t>аявителей</w:t>
      </w:r>
      <w:bookmarkEnd w:id="13"/>
      <w:bookmarkEnd w:id="14"/>
      <w:bookmarkEnd w:id="15"/>
      <w:bookmarkEnd w:id="16"/>
      <w:bookmarkEnd w:id="17"/>
      <w:r w:rsidR="005D7351" w:rsidRPr="000F2C35">
        <w:t>.</w:t>
      </w:r>
    </w:p>
    <w:p w:rsidR="00E2777E" w:rsidRPr="000F2C35" w:rsidRDefault="00E2777E" w:rsidP="000F2C35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40652250"/>
      <w:bookmarkStart w:id="20" w:name="_Hlk76556229"/>
      <w:bookmarkEnd w:id="18"/>
      <w:r w:rsidRPr="000F2C35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0D5AB6" w:rsidRPr="000F2C35">
        <w:rPr>
          <w:rFonts w:ascii="Times New Roman" w:hAnsi="Times New Roman"/>
          <w:bCs/>
          <w:sz w:val="28"/>
          <w:szCs w:val="28"/>
        </w:rPr>
        <w:t>муниципальной</w:t>
      </w:r>
      <w:r w:rsidRPr="000F2C35">
        <w:rPr>
          <w:rFonts w:ascii="Times New Roman" w:hAnsi="Times New Roman" w:cs="Times New Roman"/>
          <w:sz w:val="28"/>
          <w:szCs w:val="28"/>
        </w:rPr>
        <w:t xml:space="preserve"> услуги, явл</w:t>
      </w:r>
      <w:r w:rsidRPr="000F2C35">
        <w:rPr>
          <w:rFonts w:ascii="Times New Roman" w:hAnsi="Times New Roman" w:cs="Times New Roman"/>
          <w:sz w:val="28"/>
          <w:szCs w:val="28"/>
        </w:rPr>
        <w:t>я</w:t>
      </w:r>
      <w:r w:rsidRPr="000F2C35">
        <w:rPr>
          <w:rFonts w:ascii="Times New Roman" w:hAnsi="Times New Roman" w:cs="Times New Roman"/>
          <w:sz w:val="28"/>
          <w:szCs w:val="28"/>
        </w:rPr>
        <w:t xml:space="preserve">ются граждане Российской Федерации, иностранные граждане и лица без гражданства либо их уполномоченные представители, обратившиеся </w:t>
      </w:r>
      <w:r w:rsidR="00F754D0">
        <w:rPr>
          <w:rFonts w:ascii="Times New Roman" w:hAnsi="Times New Roman" w:cs="Times New Roman"/>
          <w:sz w:val="28"/>
          <w:szCs w:val="28"/>
        </w:rPr>
        <w:t>упо</w:t>
      </w:r>
      <w:r w:rsidR="00F754D0">
        <w:rPr>
          <w:rFonts w:ascii="Times New Roman" w:hAnsi="Times New Roman" w:cs="Times New Roman"/>
          <w:sz w:val="28"/>
          <w:szCs w:val="28"/>
        </w:rPr>
        <w:t>л</w:t>
      </w:r>
      <w:r w:rsidR="00F754D0">
        <w:rPr>
          <w:rFonts w:ascii="Times New Roman" w:hAnsi="Times New Roman" w:cs="Times New Roman"/>
          <w:sz w:val="28"/>
          <w:szCs w:val="28"/>
        </w:rPr>
        <w:t>номоченный орган</w:t>
      </w:r>
      <w:r w:rsidRPr="000F2C35">
        <w:rPr>
          <w:rFonts w:ascii="Times New Roman" w:hAnsi="Times New Roman" w:cs="Times New Roman"/>
          <w:sz w:val="28"/>
          <w:szCs w:val="28"/>
        </w:rPr>
        <w:t xml:space="preserve"> с </w:t>
      </w:r>
      <w:r w:rsidR="00CE469F" w:rsidRPr="000F2C35">
        <w:rPr>
          <w:rFonts w:ascii="Times New Roman" w:hAnsi="Times New Roman" w:cs="Times New Roman"/>
          <w:sz w:val="28"/>
          <w:szCs w:val="28"/>
        </w:rPr>
        <w:t>з</w:t>
      </w:r>
      <w:r w:rsidRPr="000F2C35">
        <w:rPr>
          <w:rFonts w:ascii="Times New Roman" w:hAnsi="Times New Roman" w:cs="Times New Roman"/>
          <w:sz w:val="28"/>
          <w:szCs w:val="28"/>
        </w:rPr>
        <w:t xml:space="preserve">апросом о предоставлении </w:t>
      </w:r>
      <w:r w:rsidR="000D5AB6" w:rsidRPr="000F2C35">
        <w:rPr>
          <w:rFonts w:ascii="Times New Roman" w:hAnsi="Times New Roman"/>
          <w:bCs/>
          <w:sz w:val="28"/>
          <w:szCs w:val="28"/>
        </w:rPr>
        <w:t>муниципальной</w:t>
      </w:r>
      <w:r w:rsidR="000949D4">
        <w:rPr>
          <w:rFonts w:ascii="Times New Roman" w:hAnsi="Times New Roman" w:cs="Times New Roman"/>
          <w:sz w:val="28"/>
          <w:szCs w:val="28"/>
        </w:rPr>
        <w:t xml:space="preserve"> услуги (д</w:t>
      </w:r>
      <w:r w:rsidR="000949D4">
        <w:rPr>
          <w:rFonts w:ascii="Times New Roman" w:hAnsi="Times New Roman" w:cs="Times New Roman"/>
          <w:sz w:val="28"/>
          <w:szCs w:val="28"/>
        </w:rPr>
        <w:t>а</w:t>
      </w:r>
      <w:r w:rsidR="000949D4">
        <w:rPr>
          <w:rFonts w:ascii="Times New Roman" w:hAnsi="Times New Roman" w:cs="Times New Roman"/>
          <w:sz w:val="28"/>
          <w:szCs w:val="28"/>
        </w:rPr>
        <w:t>лее -</w:t>
      </w:r>
      <w:r w:rsidRPr="000F2C35">
        <w:rPr>
          <w:rFonts w:ascii="Times New Roman" w:hAnsi="Times New Roman" w:cs="Times New Roman"/>
          <w:sz w:val="28"/>
          <w:szCs w:val="28"/>
        </w:rPr>
        <w:t xml:space="preserve"> </w:t>
      </w:r>
      <w:r w:rsidR="00CE469F" w:rsidRPr="000F2C35">
        <w:rPr>
          <w:rFonts w:ascii="Times New Roman" w:hAnsi="Times New Roman" w:cs="Times New Roman"/>
          <w:sz w:val="28"/>
          <w:szCs w:val="28"/>
        </w:rPr>
        <w:t>з</w:t>
      </w:r>
      <w:r w:rsidRPr="000F2C35">
        <w:rPr>
          <w:rFonts w:ascii="Times New Roman" w:hAnsi="Times New Roman" w:cs="Times New Roman"/>
          <w:sz w:val="28"/>
          <w:szCs w:val="28"/>
        </w:rPr>
        <w:t xml:space="preserve">аявители). </w:t>
      </w:r>
    </w:p>
    <w:p w:rsidR="00E2777E" w:rsidRPr="000F2C35" w:rsidRDefault="00E2777E" w:rsidP="000F2C35">
      <w:pPr>
        <w:pStyle w:val="114"/>
        <w:tabs>
          <w:tab w:val="left" w:pos="709"/>
          <w:tab w:val="left" w:pos="1134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Категории </w:t>
      </w:r>
      <w:r w:rsidR="00CE469F" w:rsidRPr="000F2C35">
        <w:rPr>
          <w:i w:val="0"/>
        </w:rPr>
        <w:t>з</w:t>
      </w:r>
      <w:r w:rsidRPr="000F2C35">
        <w:rPr>
          <w:i w:val="0"/>
        </w:rPr>
        <w:t>аявителей:</w:t>
      </w:r>
      <w:bookmarkEnd w:id="19"/>
    </w:p>
    <w:p w:rsidR="00E2777E" w:rsidRPr="000F2C35" w:rsidRDefault="00E2777E" w:rsidP="000F2C35">
      <w:pPr>
        <w:pStyle w:val="ConsPlusNormal"/>
        <w:tabs>
          <w:tab w:val="left" w:pos="709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лица, достигшие возраста 14 лет (кандидаты на получение </w:t>
      </w:r>
      <w:r w:rsidR="000949D4">
        <w:rPr>
          <w:rFonts w:ascii="Times New Roman" w:hAnsi="Times New Roman" w:cs="Times New Roman"/>
          <w:sz w:val="28"/>
          <w:szCs w:val="28"/>
        </w:rPr>
        <w:t>муниц</w:t>
      </w:r>
      <w:r w:rsidR="000949D4">
        <w:rPr>
          <w:rFonts w:ascii="Times New Roman" w:hAnsi="Times New Roman" w:cs="Times New Roman"/>
          <w:sz w:val="28"/>
          <w:szCs w:val="28"/>
        </w:rPr>
        <w:t>и</w:t>
      </w:r>
      <w:r w:rsidR="000949D4">
        <w:rPr>
          <w:rFonts w:ascii="Times New Roman" w:hAnsi="Times New Roman" w:cs="Times New Roman"/>
          <w:sz w:val="28"/>
          <w:szCs w:val="28"/>
        </w:rPr>
        <w:t>пальной</w:t>
      </w:r>
      <w:r w:rsidRPr="000F2C35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6F3721" w:rsidRPr="000F2C35" w:rsidRDefault="00E2777E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66689997"/>
      <w:r w:rsidRPr="000F2C35">
        <w:rPr>
          <w:rFonts w:ascii="Times New Roman" w:hAnsi="Times New Roman" w:cs="Times New Roman"/>
          <w:sz w:val="28"/>
          <w:szCs w:val="28"/>
        </w:rPr>
        <w:t>родители (законные предста</w:t>
      </w:r>
      <w:r w:rsidR="000949D4">
        <w:rPr>
          <w:rFonts w:ascii="Times New Roman" w:hAnsi="Times New Roman" w:cs="Times New Roman"/>
          <w:sz w:val="28"/>
          <w:szCs w:val="28"/>
        </w:rPr>
        <w:t>вители) несовершеннолетних лиц -</w:t>
      </w:r>
      <w:r w:rsidRPr="000F2C35">
        <w:rPr>
          <w:rFonts w:ascii="Times New Roman" w:hAnsi="Times New Roman" w:cs="Times New Roman"/>
          <w:sz w:val="28"/>
          <w:szCs w:val="28"/>
        </w:rPr>
        <w:t xml:space="preserve"> канд</w:t>
      </w:r>
      <w:r w:rsidRPr="000F2C35">
        <w:rPr>
          <w:rFonts w:ascii="Times New Roman" w:hAnsi="Times New Roman" w:cs="Times New Roman"/>
          <w:sz w:val="28"/>
          <w:szCs w:val="28"/>
        </w:rPr>
        <w:t>и</w:t>
      </w:r>
      <w:r w:rsidRPr="000F2C35">
        <w:rPr>
          <w:rFonts w:ascii="Times New Roman" w:hAnsi="Times New Roman" w:cs="Times New Roman"/>
          <w:sz w:val="28"/>
          <w:szCs w:val="28"/>
        </w:rPr>
        <w:t xml:space="preserve">датов на получение </w:t>
      </w:r>
      <w:r w:rsidR="000D5AB6" w:rsidRPr="000F2C35">
        <w:rPr>
          <w:rFonts w:ascii="Times New Roman" w:hAnsi="Times New Roman"/>
          <w:bCs/>
          <w:sz w:val="28"/>
          <w:szCs w:val="28"/>
        </w:rPr>
        <w:t>муниципальной</w:t>
      </w:r>
      <w:r w:rsidRPr="000F2C35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22" w:name="_Toc510616992"/>
      <w:bookmarkStart w:id="23" w:name="_Toc28377934"/>
      <w:bookmarkStart w:id="24" w:name="_Ref63872861"/>
      <w:bookmarkStart w:id="25" w:name="_Toc66206385"/>
      <w:bookmarkStart w:id="26" w:name="_Hlk20900565"/>
      <w:bookmarkEnd w:id="20"/>
      <w:bookmarkEnd w:id="21"/>
    </w:p>
    <w:p w:rsidR="00E2777E" w:rsidRPr="000F2C35" w:rsidRDefault="00E2777E" w:rsidP="000F2C35">
      <w:pPr>
        <w:pStyle w:val="ConsPlusNormal"/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C35">
        <w:rPr>
          <w:rFonts w:ascii="Times New Roman" w:hAnsi="Times New Roman"/>
          <w:sz w:val="28"/>
          <w:szCs w:val="28"/>
        </w:rPr>
        <w:t xml:space="preserve">Требования к порядку информирования о предоставлении </w:t>
      </w:r>
      <w:r w:rsidR="000D5AB6" w:rsidRPr="000F2C35">
        <w:rPr>
          <w:rFonts w:ascii="Times New Roman" w:hAnsi="Times New Roman"/>
          <w:bCs/>
          <w:sz w:val="28"/>
          <w:szCs w:val="28"/>
        </w:rPr>
        <w:t>мун</w:t>
      </w:r>
      <w:r w:rsidR="000D5AB6" w:rsidRPr="000F2C35">
        <w:rPr>
          <w:rFonts w:ascii="Times New Roman" w:hAnsi="Times New Roman"/>
          <w:bCs/>
          <w:sz w:val="28"/>
          <w:szCs w:val="28"/>
        </w:rPr>
        <w:t>и</w:t>
      </w:r>
      <w:r w:rsidR="000D5AB6" w:rsidRPr="000F2C35">
        <w:rPr>
          <w:rFonts w:ascii="Times New Roman" w:hAnsi="Times New Roman"/>
          <w:bCs/>
          <w:sz w:val="28"/>
          <w:szCs w:val="28"/>
        </w:rPr>
        <w:t>ципальной</w:t>
      </w:r>
      <w:r w:rsidRPr="000F2C35">
        <w:rPr>
          <w:rFonts w:ascii="Times New Roman" w:hAnsi="Times New Roman"/>
          <w:sz w:val="28"/>
          <w:szCs w:val="28"/>
        </w:rPr>
        <w:t xml:space="preserve"> услуги</w:t>
      </w:r>
      <w:bookmarkEnd w:id="22"/>
      <w:bookmarkEnd w:id="23"/>
      <w:bookmarkEnd w:id="24"/>
      <w:bookmarkEnd w:id="25"/>
      <w:r w:rsidR="005D7351" w:rsidRPr="000F2C35">
        <w:rPr>
          <w:rFonts w:ascii="Times New Roman" w:hAnsi="Times New Roman"/>
          <w:sz w:val="28"/>
          <w:szCs w:val="28"/>
        </w:rPr>
        <w:t>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муниципал</w:t>
      </w:r>
      <w:r w:rsidRPr="000F2C35">
        <w:rPr>
          <w:rFonts w:ascii="Times New Roman" w:hAnsi="Times New Roman" w:cs="Times New Roman"/>
          <w:sz w:val="28"/>
          <w:szCs w:val="28"/>
        </w:rPr>
        <w:t>ь</w:t>
      </w:r>
      <w:r w:rsidRPr="000F2C35">
        <w:rPr>
          <w:rFonts w:ascii="Times New Roman" w:hAnsi="Times New Roman" w:cs="Times New Roman"/>
          <w:sz w:val="28"/>
          <w:szCs w:val="28"/>
        </w:rPr>
        <w:t>ного казенного учреждения «Комитет по физической культуре и спорту» (д</w:t>
      </w:r>
      <w:r w:rsidRPr="000F2C35">
        <w:rPr>
          <w:rFonts w:ascii="Times New Roman" w:hAnsi="Times New Roman" w:cs="Times New Roman"/>
          <w:sz w:val="28"/>
          <w:szCs w:val="28"/>
        </w:rPr>
        <w:t>а</w:t>
      </w:r>
      <w:r w:rsidRPr="000F2C35">
        <w:rPr>
          <w:rFonts w:ascii="Times New Roman" w:hAnsi="Times New Roman" w:cs="Times New Roman"/>
          <w:sz w:val="28"/>
          <w:szCs w:val="28"/>
        </w:rPr>
        <w:t>лее - Комитет).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Место нахождения Комитета: 357850, Ставропольский край, Курский район, станица Курская, переулок Школьный, 1а.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График работы Комитета: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Понедельник - пятница: с 8.00 до 17.12 часов.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Перерыв на обед: с 12.00 до 13.00 часов.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Суббота, воскресенье:  выходные дни.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1.3.3. Справочный телефон Комитета: (87964) 6-37-67.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1.3.4. Адрес официального сайта администрации Курского муниц</w:t>
      </w:r>
      <w:r w:rsidRPr="000F2C35">
        <w:rPr>
          <w:rFonts w:ascii="Times New Roman" w:hAnsi="Times New Roman" w:cs="Times New Roman"/>
          <w:sz w:val="28"/>
          <w:szCs w:val="28"/>
        </w:rPr>
        <w:t>и</w:t>
      </w:r>
      <w:r w:rsidRPr="000F2C3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в </w:t>
      </w:r>
      <w:proofErr w:type="spellStart"/>
      <w:r w:rsidRPr="000F2C35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B15647">
        <w:rPr>
          <w:rFonts w:ascii="Times New Roman" w:hAnsi="Times New Roman" w:cs="Times New Roman"/>
          <w:sz w:val="28"/>
          <w:szCs w:val="28"/>
        </w:rPr>
        <w:t>-</w:t>
      </w:r>
      <w:r w:rsidRPr="000F2C35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0F2C35">
        <w:rPr>
          <w:rFonts w:ascii="Times New Roman" w:hAnsi="Times New Roman" w:cs="Times New Roman"/>
          <w:sz w:val="28"/>
          <w:szCs w:val="28"/>
        </w:rPr>
        <w:t xml:space="preserve"> сети «Интернет»: </w:t>
      </w:r>
      <w:proofErr w:type="spellStart"/>
      <w:r w:rsidRPr="000F2C35">
        <w:rPr>
          <w:rFonts w:ascii="Times New Roman" w:hAnsi="Times New Roman" w:cs="Times New Roman"/>
          <w:sz w:val="28"/>
          <w:szCs w:val="28"/>
        </w:rPr>
        <w:t>курский-округ</w:t>
      </w:r>
      <w:proofErr w:type="gramStart"/>
      <w:r w:rsidRPr="000F2C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2C3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F2C35">
        <w:rPr>
          <w:rFonts w:ascii="Times New Roman" w:hAnsi="Times New Roman" w:cs="Times New Roman"/>
          <w:sz w:val="28"/>
          <w:szCs w:val="28"/>
        </w:rPr>
        <w:t xml:space="preserve"> (далее - официальный сайт а</w:t>
      </w:r>
      <w:r w:rsidRPr="000F2C35">
        <w:rPr>
          <w:rFonts w:ascii="Times New Roman" w:hAnsi="Times New Roman" w:cs="Times New Roman"/>
          <w:sz w:val="28"/>
          <w:szCs w:val="28"/>
        </w:rPr>
        <w:t>д</w:t>
      </w:r>
      <w:r w:rsidRPr="000F2C35">
        <w:rPr>
          <w:rFonts w:ascii="Times New Roman" w:hAnsi="Times New Roman" w:cs="Times New Roman"/>
          <w:sz w:val="28"/>
          <w:szCs w:val="28"/>
        </w:rPr>
        <w:t>министрации).</w:t>
      </w:r>
    </w:p>
    <w:p w:rsidR="00861647" w:rsidRDefault="00861647" w:rsidP="00861647">
      <w:pPr>
        <w:pStyle w:val="ConsPlusNormal"/>
        <w:tabs>
          <w:tab w:val="left" w:pos="709"/>
          <w:tab w:val="left" w:pos="127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861647" w:rsidRPr="00861647" w:rsidRDefault="00861647" w:rsidP="00861647">
      <w:pPr>
        <w:pStyle w:val="ConsPlusNormal"/>
        <w:tabs>
          <w:tab w:val="left" w:pos="709"/>
          <w:tab w:val="left" w:pos="1276"/>
        </w:tabs>
        <w:ind w:firstLine="709"/>
        <w:jc w:val="center"/>
        <w:rPr>
          <w:rFonts w:ascii="Times New Roman" w:hAnsi="Times New Roman" w:cs="Times New Roman"/>
        </w:rPr>
      </w:pP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1.3.5. Адрес электронной почты Комитета:                                             sportcom14@mail.ru.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1.3.6. Информация о месте нахождения и графике работы отдела </w:t>
      </w:r>
      <w:proofErr w:type="spellStart"/>
      <w:proofErr w:type="gramStart"/>
      <w:r w:rsidRPr="000F2C35"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proofErr w:type="gramEnd"/>
      <w:r w:rsidRPr="000F2C35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округа Ставропольского края (далее - отдел образования).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Место нахождения отдела образования: 357850, Ставропольский край, Курский район, станица Курская, улица Гагарина, 4.</w:t>
      </w:r>
    </w:p>
    <w:p w:rsidR="000F78B0" w:rsidRPr="000F2C35" w:rsidRDefault="000F78B0" w:rsidP="000F2C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График работы отдела образования:</w:t>
      </w:r>
    </w:p>
    <w:p w:rsidR="000F78B0" w:rsidRPr="000F2C35" w:rsidRDefault="000F78B0" w:rsidP="000F2C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Понедельник - пятница: с 8.00 до 17.12 часов.</w:t>
      </w:r>
    </w:p>
    <w:p w:rsidR="000F78B0" w:rsidRPr="000F2C35" w:rsidRDefault="000F78B0" w:rsidP="000F2C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Перерыв на обед: с 12.00 до 14.00 часов. </w:t>
      </w:r>
    </w:p>
    <w:p w:rsidR="000F78B0" w:rsidRPr="000F2C35" w:rsidRDefault="000F78B0" w:rsidP="000F2C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Суббота, воскресенье:  выходные дни.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1.3.7. Справочный телефон отдела образования: (87964) 6-54-99.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1.3.8. Адрес электронной почты отдела образования: kursky.rono@yandex.ru.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1.3.9. Информация о месте нахождения и графике работы муниципал</w:t>
      </w:r>
      <w:r w:rsidRPr="000F2C35">
        <w:rPr>
          <w:rFonts w:ascii="Times New Roman" w:hAnsi="Times New Roman" w:cs="Times New Roman"/>
          <w:sz w:val="28"/>
          <w:szCs w:val="28"/>
        </w:rPr>
        <w:t>ь</w:t>
      </w:r>
      <w:r w:rsidRPr="000F2C35">
        <w:rPr>
          <w:rFonts w:ascii="Times New Roman" w:hAnsi="Times New Roman" w:cs="Times New Roman"/>
          <w:sz w:val="28"/>
          <w:szCs w:val="28"/>
        </w:rPr>
        <w:t>ного казенного учреждения «Управление культуры» (далее - Управление культуры).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Место нахождения Управления культуры: 357850, Ставропольский край, Курский район, станица Курская, переулок Школьный, 12.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График работы Управления культуры: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Понедельник - пятница: с 8.00 до 17.12 часов.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Перерыв на обед: с 12.00 до 14.00 часов.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Суббота, воскресенье:  выходные дни.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1.3.10. Справочный телефон Управления культуры: (87964) 6-28-63.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1.3.11. Адрес электронной почты Управления культуры: kursk.kultura@mail.ru.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1.3.12. Порядок получения информации заявителем по вопросам пр</w:t>
      </w:r>
      <w:r w:rsidRPr="000F2C35">
        <w:rPr>
          <w:rFonts w:ascii="Times New Roman" w:hAnsi="Times New Roman" w:cs="Times New Roman"/>
          <w:sz w:val="28"/>
          <w:szCs w:val="28"/>
        </w:rPr>
        <w:t>е</w:t>
      </w:r>
      <w:r w:rsidRPr="000F2C35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услуги, услуг, необходимых и обязательных для предоставления </w:t>
      </w:r>
      <w:r w:rsidR="00861647">
        <w:rPr>
          <w:rFonts w:ascii="Times New Roman" w:hAnsi="Times New Roman" w:cs="Times New Roman"/>
          <w:sz w:val="28"/>
          <w:szCs w:val="28"/>
        </w:rPr>
        <w:t>муниципальной</w:t>
      </w:r>
      <w:r w:rsidRPr="000F2C35">
        <w:rPr>
          <w:rFonts w:ascii="Times New Roman" w:hAnsi="Times New Roman" w:cs="Times New Roman"/>
          <w:sz w:val="28"/>
          <w:szCs w:val="28"/>
        </w:rPr>
        <w:t xml:space="preserve"> услуги, сведений о ходе их предоставления, в том числе с использованием федеральной государственной информацио</w:t>
      </w:r>
      <w:r w:rsidRPr="000F2C35">
        <w:rPr>
          <w:rFonts w:ascii="Times New Roman" w:hAnsi="Times New Roman" w:cs="Times New Roman"/>
          <w:sz w:val="28"/>
          <w:szCs w:val="28"/>
        </w:rPr>
        <w:t>н</w:t>
      </w:r>
      <w:r w:rsidRPr="000F2C35">
        <w:rPr>
          <w:rFonts w:ascii="Times New Roman" w:hAnsi="Times New Roman" w:cs="Times New Roman"/>
          <w:sz w:val="28"/>
          <w:szCs w:val="28"/>
        </w:rPr>
        <w:t xml:space="preserve">ной системы «Единый </w:t>
      </w:r>
      <w:r w:rsidR="009D2AA4">
        <w:rPr>
          <w:rFonts w:ascii="Times New Roman" w:hAnsi="Times New Roman" w:cs="Times New Roman"/>
          <w:sz w:val="28"/>
          <w:szCs w:val="28"/>
        </w:rPr>
        <w:t>портал государственных и муници</w:t>
      </w:r>
      <w:r w:rsidRPr="000F2C35">
        <w:rPr>
          <w:rFonts w:ascii="Times New Roman" w:hAnsi="Times New Roman" w:cs="Times New Roman"/>
          <w:sz w:val="28"/>
          <w:szCs w:val="28"/>
        </w:rPr>
        <w:t>пальных услуг (функций)».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м</w:t>
      </w:r>
      <w:r w:rsidRPr="000F2C35">
        <w:rPr>
          <w:rFonts w:ascii="Times New Roman" w:hAnsi="Times New Roman" w:cs="Times New Roman"/>
          <w:sz w:val="28"/>
          <w:szCs w:val="28"/>
        </w:rPr>
        <w:t>у</w:t>
      </w:r>
      <w:r w:rsidRPr="000F2C35">
        <w:rPr>
          <w:rFonts w:ascii="Times New Roman" w:hAnsi="Times New Roman" w:cs="Times New Roman"/>
          <w:sz w:val="28"/>
          <w:szCs w:val="28"/>
        </w:rPr>
        <w:t xml:space="preserve">ниципальной услуги, а также сведений о ходе предоставления </w:t>
      </w:r>
      <w:proofErr w:type="spellStart"/>
      <w:proofErr w:type="gramStart"/>
      <w:r w:rsidRPr="000F2C35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0F2C35">
        <w:rPr>
          <w:rFonts w:ascii="Times New Roman" w:hAnsi="Times New Roman" w:cs="Times New Roman"/>
          <w:sz w:val="28"/>
          <w:szCs w:val="28"/>
        </w:rPr>
        <w:t xml:space="preserve">  услуги осуществляется посредством: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личного обращения заявителя: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 в отдел образования по адресу: 357850, Ставропольский край, Курский район, станица Курская, улица Гагарина, 4, кабинет 6;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в Комитет по адресу: 357850, Ставропольский край, Курский район, станица Курская, переулок </w:t>
      </w:r>
      <w:r w:rsidR="009D2AA4">
        <w:rPr>
          <w:rFonts w:ascii="Times New Roman" w:hAnsi="Times New Roman" w:cs="Times New Roman"/>
          <w:sz w:val="28"/>
          <w:szCs w:val="28"/>
        </w:rPr>
        <w:t>Школьный, 1а</w:t>
      </w:r>
      <w:r w:rsidR="008C0470">
        <w:rPr>
          <w:rFonts w:ascii="Times New Roman" w:hAnsi="Times New Roman" w:cs="Times New Roman"/>
          <w:sz w:val="28"/>
          <w:szCs w:val="28"/>
        </w:rPr>
        <w:t>;</w:t>
      </w:r>
      <w:r w:rsidRPr="000F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в Управление культуры по адресу: 357850, Ставропольский край, Ку</w:t>
      </w:r>
      <w:r w:rsidRPr="000F2C35">
        <w:rPr>
          <w:rFonts w:ascii="Times New Roman" w:hAnsi="Times New Roman" w:cs="Times New Roman"/>
          <w:sz w:val="28"/>
          <w:szCs w:val="28"/>
        </w:rPr>
        <w:t>р</w:t>
      </w:r>
      <w:r w:rsidRPr="000F2C35">
        <w:rPr>
          <w:rFonts w:ascii="Times New Roman" w:hAnsi="Times New Roman" w:cs="Times New Roman"/>
          <w:sz w:val="28"/>
          <w:szCs w:val="28"/>
        </w:rPr>
        <w:t>ский район, станица Курская, переулок Школьный, 12</w:t>
      </w:r>
      <w:r w:rsidR="008C0470">
        <w:rPr>
          <w:rFonts w:ascii="Times New Roman" w:hAnsi="Times New Roman" w:cs="Times New Roman"/>
          <w:sz w:val="28"/>
          <w:szCs w:val="28"/>
        </w:rPr>
        <w:t>;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письменного обращения заявителя путем направления почтовых о</w:t>
      </w:r>
      <w:r w:rsidRPr="000F2C35">
        <w:rPr>
          <w:rFonts w:ascii="Times New Roman" w:hAnsi="Times New Roman" w:cs="Times New Roman"/>
          <w:sz w:val="28"/>
          <w:szCs w:val="28"/>
        </w:rPr>
        <w:t>т</w:t>
      </w:r>
      <w:r w:rsidRPr="000F2C35">
        <w:rPr>
          <w:rFonts w:ascii="Times New Roman" w:hAnsi="Times New Roman" w:cs="Times New Roman"/>
          <w:sz w:val="28"/>
          <w:szCs w:val="28"/>
        </w:rPr>
        <w:t>правлений по адресу: 357850, Ставропольский край, Курский район, станица Курская, переулок Школьный, 12;</w:t>
      </w:r>
    </w:p>
    <w:p w:rsidR="008C0470" w:rsidRDefault="008C047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70" w:rsidRDefault="008C0470" w:rsidP="008C0470">
      <w:pPr>
        <w:pStyle w:val="ConsPlusNormal"/>
        <w:tabs>
          <w:tab w:val="left" w:pos="709"/>
          <w:tab w:val="left" w:pos="127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8C0470" w:rsidRPr="008C0470" w:rsidRDefault="008C0470" w:rsidP="008C0470">
      <w:pPr>
        <w:pStyle w:val="ConsPlusNormal"/>
        <w:tabs>
          <w:tab w:val="left" w:pos="709"/>
          <w:tab w:val="left" w:pos="1276"/>
        </w:tabs>
        <w:ind w:firstLine="709"/>
        <w:jc w:val="center"/>
        <w:rPr>
          <w:rFonts w:ascii="Times New Roman" w:hAnsi="Times New Roman" w:cs="Times New Roman"/>
        </w:rPr>
      </w:pP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обращения по телефону отдела образования: (8 7964) 6-54-99, </w:t>
      </w:r>
      <w:proofErr w:type="gramStart"/>
      <w:r w:rsidRPr="000F2C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2C35">
        <w:rPr>
          <w:rFonts w:ascii="Times New Roman" w:hAnsi="Times New Roman" w:cs="Times New Roman"/>
          <w:sz w:val="28"/>
          <w:szCs w:val="28"/>
        </w:rPr>
        <w:t>8 7964) 6-59-95;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обращения по телефону Комитета: (87964) 6- 37-67;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>обращения по телефону Управления культуры: (87964) 6-28-63</w:t>
      </w:r>
      <w:r w:rsidR="003C62C4">
        <w:rPr>
          <w:rFonts w:ascii="Times New Roman" w:hAnsi="Times New Roman" w:cs="Times New Roman"/>
          <w:sz w:val="28"/>
          <w:szCs w:val="28"/>
        </w:rPr>
        <w:t>;</w:t>
      </w:r>
      <w:r w:rsidRPr="000F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0F2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2C35">
        <w:rPr>
          <w:rFonts w:ascii="Times New Roman" w:hAnsi="Times New Roman" w:cs="Times New Roman"/>
          <w:sz w:val="28"/>
          <w:szCs w:val="28"/>
        </w:rPr>
        <w:t>: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отдела образования по адресу:    kursky.rono@yandex.ru; 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Комитета по адресу:   sportcom14@mail.ru; 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5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культуры: kursk.kultura@mail.ru. </w:t>
      </w:r>
    </w:p>
    <w:p w:rsidR="000F78B0" w:rsidRPr="000F2C35" w:rsidRDefault="000F78B0" w:rsidP="000F2C35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C35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</w:t>
      </w:r>
      <w:r w:rsidRPr="000F2C35">
        <w:rPr>
          <w:rFonts w:ascii="Times New Roman" w:hAnsi="Times New Roman" w:cs="Times New Roman"/>
          <w:sz w:val="28"/>
          <w:szCs w:val="28"/>
        </w:rPr>
        <w:t>с</w:t>
      </w:r>
      <w:r w:rsidRPr="000F2C35">
        <w:rPr>
          <w:rFonts w:ascii="Times New Roman" w:hAnsi="Times New Roman" w:cs="Times New Roman"/>
          <w:sz w:val="28"/>
          <w:szCs w:val="28"/>
        </w:rPr>
        <w:t>темы «Единый портал государственных и муниципальных услуг (функций)» (далее - единый портал)  (www.gosuslugi.ru) и государственной информац</w:t>
      </w:r>
      <w:r w:rsidRPr="000F2C35">
        <w:rPr>
          <w:rFonts w:ascii="Times New Roman" w:hAnsi="Times New Roman" w:cs="Times New Roman"/>
          <w:sz w:val="28"/>
          <w:szCs w:val="28"/>
        </w:rPr>
        <w:t>и</w:t>
      </w:r>
      <w:r w:rsidRPr="000F2C35">
        <w:rPr>
          <w:rFonts w:ascii="Times New Roman" w:hAnsi="Times New Roman" w:cs="Times New Roman"/>
          <w:sz w:val="28"/>
          <w:szCs w:val="28"/>
        </w:rPr>
        <w:t>онной системы Ставропольского края «Портал государственных и муниц</w:t>
      </w:r>
      <w:r w:rsidRPr="000F2C35">
        <w:rPr>
          <w:rFonts w:ascii="Times New Roman" w:hAnsi="Times New Roman" w:cs="Times New Roman"/>
          <w:sz w:val="28"/>
          <w:szCs w:val="28"/>
        </w:rPr>
        <w:t>и</w:t>
      </w:r>
      <w:r w:rsidRPr="000F2C35">
        <w:rPr>
          <w:rFonts w:ascii="Times New Roman" w:hAnsi="Times New Roman" w:cs="Times New Roman"/>
          <w:sz w:val="28"/>
          <w:szCs w:val="28"/>
        </w:rPr>
        <w:t>пальных   услуг  (функций),  представляемых  (исполняемых)  органами  и</w:t>
      </w:r>
      <w:r w:rsidRPr="000F2C35">
        <w:rPr>
          <w:rFonts w:ascii="Times New Roman" w:hAnsi="Times New Roman" w:cs="Times New Roman"/>
          <w:sz w:val="28"/>
          <w:szCs w:val="28"/>
        </w:rPr>
        <w:t>с</w:t>
      </w:r>
      <w:r w:rsidRPr="000F2C35">
        <w:rPr>
          <w:rFonts w:ascii="Times New Roman" w:hAnsi="Times New Roman" w:cs="Times New Roman"/>
          <w:sz w:val="28"/>
          <w:szCs w:val="28"/>
        </w:rPr>
        <w:t>полнительной власти Ставропольского края и органами местного самоупра</w:t>
      </w:r>
      <w:r w:rsidRPr="000F2C35">
        <w:rPr>
          <w:rFonts w:ascii="Times New Roman" w:hAnsi="Times New Roman" w:cs="Times New Roman"/>
          <w:sz w:val="28"/>
          <w:szCs w:val="28"/>
        </w:rPr>
        <w:t>в</w:t>
      </w:r>
      <w:r w:rsidRPr="000F2C35">
        <w:rPr>
          <w:rFonts w:ascii="Times New Roman" w:hAnsi="Times New Roman" w:cs="Times New Roman"/>
          <w:sz w:val="28"/>
          <w:szCs w:val="28"/>
        </w:rPr>
        <w:t>ления муниципальных образований Ставропольского края» (далее - реги</w:t>
      </w:r>
      <w:r w:rsidRPr="000F2C35">
        <w:rPr>
          <w:rFonts w:ascii="Times New Roman" w:hAnsi="Times New Roman" w:cs="Times New Roman"/>
          <w:sz w:val="28"/>
          <w:szCs w:val="28"/>
        </w:rPr>
        <w:t>о</w:t>
      </w:r>
      <w:r w:rsidRPr="000F2C35">
        <w:rPr>
          <w:rFonts w:ascii="Times New Roman" w:hAnsi="Times New Roman" w:cs="Times New Roman"/>
          <w:sz w:val="28"/>
          <w:szCs w:val="28"/>
        </w:rPr>
        <w:t>нальный портал) (www.26gosuslugi.ru).</w:t>
      </w:r>
      <w:proofErr w:type="gramEnd"/>
    </w:p>
    <w:bookmarkEnd w:id="26"/>
    <w:p w:rsidR="003D773D" w:rsidRPr="000F2C35" w:rsidRDefault="000F78B0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1.3.1</w:t>
      </w:r>
      <w:r w:rsidR="006C2A57">
        <w:rPr>
          <w:i w:val="0"/>
        </w:rPr>
        <w:t>3</w:t>
      </w:r>
      <w:r w:rsidRPr="000F2C35">
        <w:rPr>
          <w:i w:val="0"/>
        </w:rPr>
        <w:t>.</w:t>
      </w:r>
      <w:r w:rsidR="00327A41">
        <w:rPr>
          <w:i w:val="0"/>
        </w:rPr>
        <w:t xml:space="preserve"> </w:t>
      </w:r>
      <w:r w:rsidR="003D773D" w:rsidRPr="000F2C35">
        <w:rPr>
          <w:i w:val="0"/>
        </w:rPr>
        <w:t>Основными требованиями к информированию заявителей о п</w:t>
      </w:r>
      <w:r w:rsidR="003D773D" w:rsidRPr="000F2C35">
        <w:rPr>
          <w:i w:val="0"/>
        </w:rPr>
        <w:t>о</w:t>
      </w:r>
      <w:r w:rsidR="003D773D" w:rsidRPr="000F2C35">
        <w:rPr>
          <w:i w:val="0"/>
        </w:rPr>
        <w:t xml:space="preserve">рядке предоставления </w:t>
      </w:r>
      <w:r w:rsidR="00A56854" w:rsidRPr="000F2C35">
        <w:rPr>
          <w:bCs/>
          <w:i w:val="0"/>
        </w:rPr>
        <w:t>муниципальной</w:t>
      </w:r>
      <w:r w:rsidR="00A56854" w:rsidRPr="000F2C35">
        <w:rPr>
          <w:i w:val="0"/>
        </w:rPr>
        <w:t xml:space="preserve"> </w:t>
      </w:r>
      <w:r w:rsidR="003D773D" w:rsidRPr="000F2C35">
        <w:rPr>
          <w:i w:val="0"/>
        </w:rPr>
        <w:t>услуги являются:</w:t>
      </w:r>
    </w:p>
    <w:p w:rsidR="003D773D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1) </w:t>
      </w:r>
      <w:r w:rsidR="003D773D" w:rsidRPr="000F2C35">
        <w:rPr>
          <w:i w:val="0"/>
        </w:rPr>
        <w:t>достоверность предоставляемой информации;</w:t>
      </w:r>
    </w:p>
    <w:p w:rsidR="003D773D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2) </w:t>
      </w:r>
      <w:r w:rsidR="003D773D" w:rsidRPr="000F2C35">
        <w:rPr>
          <w:i w:val="0"/>
        </w:rPr>
        <w:t>четкость изложения информации;</w:t>
      </w:r>
    </w:p>
    <w:p w:rsidR="003D773D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3) </w:t>
      </w:r>
      <w:r w:rsidR="003D773D" w:rsidRPr="000F2C35">
        <w:rPr>
          <w:i w:val="0"/>
        </w:rPr>
        <w:t>полнота предоставления информации;</w:t>
      </w:r>
    </w:p>
    <w:p w:rsidR="003D773D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4) </w:t>
      </w:r>
      <w:r w:rsidR="003D773D" w:rsidRPr="000F2C35">
        <w:rPr>
          <w:i w:val="0"/>
        </w:rPr>
        <w:t>удобство и доступность получения информации;</w:t>
      </w:r>
    </w:p>
    <w:p w:rsidR="00F3681C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5) </w:t>
      </w:r>
      <w:r w:rsidR="003D773D" w:rsidRPr="000F2C35">
        <w:rPr>
          <w:i w:val="0"/>
        </w:rPr>
        <w:t>оперативность предоставления информации.</w:t>
      </w:r>
    </w:p>
    <w:p w:rsidR="003D773D" w:rsidRPr="000F2C35" w:rsidRDefault="0056483E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1.3.1</w:t>
      </w:r>
      <w:r w:rsidR="006C2A57">
        <w:rPr>
          <w:i w:val="0"/>
        </w:rPr>
        <w:t>4</w:t>
      </w:r>
      <w:r w:rsidRPr="000F2C35">
        <w:rPr>
          <w:i w:val="0"/>
        </w:rPr>
        <w:t>.</w:t>
      </w:r>
      <w:r w:rsidR="00327A41">
        <w:rPr>
          <w:i w:val="0"/>
        </w:rPr>
        <w:t xml:space="preserve"> </w:t>
      </w:r>
      <w:r w:rsidR="003D773D" w:rsidRPr="000F2C35">
        <w:rPr>
          <w:i w:val="0"/>
        </w:rPr>
        <w:t>Предоставление информации осуществляется в виде:</w:t>
      </w:r>
    </w:p>
    <w:p w:rsidR="003D773D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1) </w:t>
      </w:r>
      <w:r w:rsidR="003D773D" w:rsidRPr="000F2C35">
        <w:rPr>
          <w:i w:val="0"/>
        </w:rPr>
        <w:t>индивидуального информирования заявителей;</w:t>
      </w:r>
    </w:p>
    <w:p w:rsidR="003D773D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2) </w:t>
      </w:r>
      <w:r w:rsidR="003D773D" w:rsidRPr="000F2C35">
        <w:rPr>
          <w:i w:val="0"/>
        </w:rPr>
        <w:t>публичного информирования заявителей.</w:t>
      </w: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6483E" w:rsidRPr="000F2C35" w:rsidRDefault="0056483E" w:rsidP="000F2C35">
      <w:pPr>
        <w:pStyle w:val="affff2"/>
        <w:numPr>
          <w:ilvl w:val="2"/>
          <w:numId w:val="2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481D3A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8"/>
        <w:rPr>
          <w:i w:val="0"/>
        </w:rPr>
      </w:pPr>
      <w:r>
        <w:rPr>
          <w:i w:val="0"/>
        </w:rPr>
        <w:t xml:space="preserve">1.3.15. </w:t>
      </w:r>
      <w:r w:rsidR="00481D3A" w:rsidRPr="000F2C35">
        <w:rPr>
          <w:i w:val="0"/>
        </w:rPr>
        <w:t>Информирование проводится в форме:</w:t>
      </w:r>
    </w:p>
    <w:p w:rsidR="00481D3A" w:rsidRPr="000F2C35" w:rsidRDefault="006C2A57" w:rsidP="006C2A57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1) </w:t>
      </w:r>
      <w:r w:rsidR="00481D3A" w:rsidRPr="000F2C35">
        <w:rPr>
          <w:i w:val="0"/>
        </w:rPr>
        <w:t>устного информирования;</w:t>
      </w:r>
    </w:p>
    <w:p w:rsidR="00481D3A" w:rsidRPr="000F2C35" w:rsidRDefault="006C2A57" w:rsidP="008F514D">
      <w:pPr>
        <w:pStyle w:val="114"/>
        <w:tabs>
          <w:tab w:val="left" w:pos="709"/>
          <w:tab w:val="left" w:pos="1276"/>
        </w:tabs>
        <w:spacing w:before="0" w:after="0" w:line="240" w:lineRule="auto"/>
        <w:ind w:left="709"/>
        <w:rPr>
          <w:i w:val="0"/>
        </w:rPr>
      </w:pPr>
      <w:r>
        <w:rPr>
          <w:i w:val="0"/>
        </w:rPr>
        <w:t xml:space="preserve">2) </w:t>
      </w:r>
      <w:r w:rsidR="00481D3A" w:rsidRPr="000F2C35">
        <w:rPr>
          <w:i w:val="0"/>
        </w:rPr>
        <w:t>письменного информирования</w:t>
      </w:r>
      <w:r w:rsidR="007E7BFF" w:rsidRPr="000F2C35">
        <w:rPr>
          <w:i w:val="0"/>
        </w:rPr>
        <w:t>.</w:t>
      </w:r>
    </w:p>
    <w:p w:rsidR="00F3681C" w:rsidRPr="000F2C35" w:rsidRDefault="008F514D" w:rsidP="008F514D">
      <w:pPr>
        <w:pStyle w:val="114"/>
        <w:tabs>
          <w:tab w:val="left" w:pos="0"/>
          <w:tab w:val="left" w:pos="1560"/>
        </w:tabs>
        <w:spacing w:before="0" w:after="0" w:line="240" w:lineRule="auto"/>
        <w:ind w:firstLine="708"/>
        <w:rPr>
          <w:i w:val="0"/>
        </w:rPr>
      </w:pPr>
      <w:r>
        <w:rPr>
          <w:i w:val="0"/>
        </w:rPr>
        <w:t xml:space="preserve">1.3.16. </w:t>
      </w:r>
      <w:r w:rsidR="007E7BFF" w:rsidRPr="000F2C35">
        <w:rPr>
          <w:i w:val="0"/>
        </w:rPr>
        <w:t>Индивидуальное устное информирование заявителей обеспеч</w:t>
      </w:r>
      <w:r w:rsidR="007E7BFF" w:rsidRPr="000F2C35">
        <w:rPr>
          <w:i w:val="0"/>
        </w:rPr>
        <w:t>и</w:t>
      </w:r>
      <w:r w:rsidR="007E7BFF" w:rsidRPr="000F2C35">
        <w:rPr>
          <w:i w:val="0"/>
        </w:rPr>
        <w:t xml:space="preserve">вается </w:t>
      </w:r>
      <w:r w:rsidR="00C57917">
        <w:rPr>
          <w:i w:val="0"/>
        </w:rPr>
        <w:t>специалистами уполномоченного органа</w:t>
      </w:r>
      <w:r w:rsidR="007E7BFF" w:rsidRPr="000F2C35">
        <w:rPr>
          <w:i w:val="0"/>
        </w:rPr>
        <w:t xml:space="preserve"> лично и по телефону.</w:t>
      </w:r>
    </w:p>
    <w:p w:rsidR="007E7BFF" w:rsidRPr="000F2C35" w:rsidRDefault="007E7BFF" w:rsidP="000F2C35">
      <w:pPr>
        <w:pStyle w:val="114"/>
        <w:numPr>
          <w:ilvl w:val="2"/>
          <w:numId w:val="27"/>
        </w:numPr>
        <w:tabs>
          <w:tab w:val="left" w:pos="709"/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0F2C35">
        <w:rPr>
          <w:i w:val="0"/>
        </w:rPr>
        <w:t xml:space="preserve">При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</w:t>
      </w:r>
      <w:r w:rsidR="00C57917">
        <w:rPr>
          <w:i w:val="0"/>
        </w:rPr>
        <w:t>специалист</w:t>
      </w:r>
      <w:r w:rsidRPr="000F2C35">
        <w:rPr>
          <w:i w:val="0"/>
        </w:rPr>
        <w:t>, осущест</w:t>
      </w:r>
      <w:r w:rsidRPr="000F2C35">
        <w:rPr>
          <w:i w:val="0"/>
        </w:rPr>
        <w:t>в</w:t>
      </w:r>
      <w:r w:rsidRPr="000F2C35">
        <w:rPr>
          <w:i w:val="0"/>
        </w:rPr>
        <w:t>ляющее информирование, выделяет не более 10 минут.</w:t>
      </w:r>
    </w:p>
    <w:p w:rsidR="007E7BFF" w:rsidRPr="000F2C35" w:rsidRDefault="007E7BFF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При устном обращении заявителя </w:t>
      </w:r>
      <w:r w:rsidR="00C57917">
        <w:rPr>
          <w:i w:val="0"/>
        </w:rPr>
        <w:t>специалист</w:t>
      </w:r>
      <w:r w:rsidRPr="000F2C35">
        <w:rPr>
          <w:i w:val="0"/>
        </w:rPr>
        <w:t>, осуществляющ</w:t>
      </w:r>
      <w:r w:rsidR="00C57917">
        <w:rPr>
          <w:i w:val="0"/>
        </w:rPr>
        <w:t>ий</w:t>
      </w:r>
      <w:r w:rsidRPr="000F2C35">
        <w:rPr>
          <w:i w:val="0"/>
        </w:rPr>
        <w:t xml:space="preserve"> и</w:t>
      </w:r>
      <w:r w:rsidRPr="000F2C35">
        <w:rPr>
          <w:i w:val="0"/>
        </w:rPr>
        <w:t>н</w:t>
      </w:r>
      <w:r w:rsidRPr="000F2C35">
        <w:rPr>
          <w:i w:val="0"/>
        </w:rPr>
        <w:t>формирование, дает ответ на поставленные вопросы самостоятельно.</w:t>
      </w:r>
    </w:p>
    <w:p w:rsidR="00776D65" w:rsidRDefault="007E7BFF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 xml:space="preserve">При невозможности </w:t>
      </w:r>
      <w:r w:rsidR="00C57917">
        <w:rPr>
          <w:i w:val="0"/>
        </w:rPr>
        <w:t>специалист</w:t>
      </w:r>
      <w:r w:rsidR="00327A41">
        <w:rPr>
          <w:i w:val="0"/>
        </w:rPr>
        <w:t>у</w:t>
      </w:r>
      <w:r w:rsidRPr="000F2C35">
        <w:rPr>
          <w:i w:val="0"/>
        </w:rPr>
        <w:t>, принявшего телефонный звонок, с</w:t>
      </w:r>
      <w:r w:rsidRPr="000F2C35">
        <w:rPr>
          <w:i w:val="0"/>
        </w:rPr>
        <w:t>а</w:t>
      </w:r>
      <w:r w:rsidRPr="000F2C35">
        <w:rPr>
          <w:i w:val="0"/>
        </w:rPr>
        <w:t xml:space="preserve">мостоятельно ответить на поставленные вопросы, </w:t>
      </w:r>
      <w:r w:rsidR="00082FC4">
        <w:rPr>
          <w:i w:val="0"/>
        </w:rPr>
        <w:t>специалист</w:t>
      </w:r>
      <w:r w:rsidRPr="000F2C35">
        <w:rPr>
          <w:i w:val="0"/>
        </w:rPr>
        <w:t xml:space="preserve"> предлагает заявителю обратиться </w:t>
      </w:r>
      <w:r w:rsidR="003C0603" w:rsidRPr="000F2C35">
        <w:rPr>
          <w:i w:val="0"/>
        </w:rPr>
        <w:t>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</w:t>
      </w:r>
      <w:r w:rsidR="003C0603" w:rsidRPr="000F2C35">
        <w:rPr>
          <w:i w:val="0"/>
        </w:rPr>
        <w:t>е</w:t>
      </w:r>
      <w:r w:rsidR="003C0603" w:rsidRPr="000F2C35">
        <w:rPr>
          <w:i w:val="0"/>
        </w:rPr>
        <w:t xml:space="preserve">адресовать </w:t>
      </w:r>
      <w:r w:rsidR="00776D65">
        <w:rPr>
          <w:i w:val="0"/>
        </w:rPr>
        <w:t xml:space="preserve"> </w:t>
      </w:r>
      <w:r w:rsidR="003C0603" w:rsidRPr="000F2C35">
        <w:rPr>
          <w:i w:val="0"/>
        </w:rPr>
        <w:t xml:space="preserve">(перевести) телефонный звонок </w:t>
      </w:r>
      <w:r w:rsidR="00082FC4">
        <w:rPr>
          <w:i w:val="0"/>
        </w:rPr>
        <w:t>другому специалисту</w:t>
      </w:r>
      <w:r w:rsidR="003C0603" w:rsidRPr="000F2C35">
        <w:rPr>
          <w:i w:val="0"/>
        </w:rPr>
        <w:t xml:space="preserve">, либо </w:t>
      </w:r>
      <w:proofErr w:type="spellStart"/>
      <w:r w:rsidR="003C0603" w:rsidRPr="000F2C35">
        <w:rPr>
          <w:i w:val="0"/>
        </w:rPr>
        <w:t>сооб</w:t>
      </w:r>
      <w:proofErr w:type="spellEnd"/>
      <w:r w:rsidR="00776D65">
        <w:rPr>
          <w:i w:val="0"/>
        </w:rPr>
        <w:t>-</w:t>
      </w:r>
    </w:p>
    <w:p w:rsidR="00776D65" w:rsidRDefault="00776D65" w:rsidP="00776D65">
      <w:pPr>
        <w:pStyle w:val="114"/>
        <w:tabs>
          <w:tab w:val="left" w:pos="709"/>
          <w:tab w:val="left" w:pos="1276"/>
        </w:tabs>
        <w:spacing w:before="0" w:after="0" w:line="240" w:lineRule="auto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5</w:t>
      </w:r>
    </w:p>
    <w:p w:rsidR="00776D65" w:rsidRPr="00776D65" w:rsidRDefault="00776D65" w:rsidP="00776D65">
      <w:pPr>
        <w:pStyle w:val="114"/>
        <w:tabs>
          <w:tab w:val="left" w:pos="709"/>
          <w:tab w:val="left" w:pos="1276"/>
        </w:tabs>
        <w:spacing w:before="0" w:after="0" w:line="240" w:lineRule="auto"/>
        <w:jc w:val="center"/>
        <w:rPr>
          <w:i w:val="0"/>
          <w:sz w:val="22"/>
          <w:szCs w:val="22"/>
        </w:rPr>
      </w:pPr>
    </w:p>
    <w:p w:rsidR="007E7BFF" w:rsidRPr="000F2C35" w:rsidRDefault="003C0603" w:rsidP="00776D65">
      <w:pPr>
        <w:pStyle w:val="114"/>
        <w:tabs>
          <w:tab w:val="left" w:pos="709"/>
          <w:tab w:val="left" w:pos="1276"/>
        </w:tabs>
        <w:spacing w:before="0" w:after="0" w:line="240" w:lineRule="auto"/>
        <w:rPr>
          <w:i w:val="0"/>
        </w:rPr>
      </w:pPr>
      <w:proofErr w:type="spellStart"/>
      <w:r w:rsidRPr="000F2C35">
        <w:rPr>
          <w:i w:val="0"/>
        </w:rPr>
        <w:t>щить</w:t>
      </w:r>
      <w:proofErr w:type="spellEnd"/>
      <w:r w:rsidRPr="000F2C35">
        <w:rPr>
          <w:i w:val="0"/>
        </w:rPr>
        <w:t xml:space="preserve"> телефонный номер, по которому можно получить интересующую за</w:t>
      </w:r>
      <w:r w:rsidRPr="000F2C35">
        <w:rPr>
          <w:i w:val="0"/>
        </w:rPr>
        <w:t>я</w:t>
      </w:r>
      <w:r w:rsidRPr="000F2C35">
        <w:rPr>
          <w:i w:val="0"/>
        </w:rPr>
        <w:t>вителя информацию.</w:t>
      </w:r>
    </w:p>
    <w:p w:rsidR="003C0603" w:rsidRPr="000F2C35" w:rsidRDefault="00776D65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Специалист</w:t>
      </w:r>
      <w:r w:rsidR="003C0603" w:rsidRPr="000F2C35">
        <w:rPr>
          <w:i w:val="0"/>
        </w:rPr>
        <w:t>, осуществляющ</w:t>
      </w:r>
      <w:r w:rsidR="00EA5E76">
        <w:rPr>
          <w:i w:val="0"/>
        </w:rPr>
        <w:t>ий</w:t>
      </w:r>
      <w:r w:rsidR="003C0603" w:rsidRPr="000F2C35">
        <w:rPr>
          <w:i w:val="0"/>
        </w:rPr>
        <w:t xml:space="preserve"> информирование, долж</w:t>
      </w:r>
      <w:r w:rsidR="00EA5E76">
        <w:rPr>
          <w:i w:val="0"/>
        </w:rPr>
        <w:t>ен</w:t>
      </w:r>
      <w:r w:rsidR="003C0603" w:rsidRPr="000F2C35">
        <w:rPr>
          <w:i w:val="0"/>
        </w:rPr>
        <w:t>:</w:t>
      </w:r>
    </w:p>
    <w:p w:rsidR="003C0603" w:rsidRPr="000F2C35" w:rsidRDefault="003C0603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корректно и внимательно относиться к заявителям;</w:t>
      </w:r>
    </w:p>
    <w:p w:rsidR="003C0603" w:rsidRPr="000F2C35" w:rsidRDefault="003C0603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0F2C35">
        <w:rPr>
          <w:i w:val="0"/>
        </w:rPr>
        <w:t>о</w:t>
      </w:r>
      <w:r w:rsidRPr="000F2C35">
        <w:rPr>
          <w:i w:val="0"/>
        </w:rPr>
        <w:t>вор по причине поступления звонка по другому аппарату;</w:t>
      </w:r>
    </w:p>
    <w:p w:rsidR="003C0603" w:rsidRPr="000F2C35" w:rsidRDefault="003C0603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3C0603" w:rsidRPr="000F2C35" w:rsidRDefault="00F24513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Специалист</w:t>
      </w:r>
      <w:r w:rsidR="003C0603" w:rsidRPr="000F2C35">
        <w:rPr>
          <w:i w:val="0"/>
        </w:rPr>
        <w:t>, осуществляющ</w:t>
      </w:r>
      <w:r>
        <w:rPr>
          <w:i w:val="0"/>
        </w:rPr>
        <w:t>ий</w:t>
      </w:r>
      <w:r w:rsidR="003C0603" w:rsidRPr="000F2C35">
        <w:rPr>
          <w:i w:val="0"/>
        </w:rPr>
        <w:t xml:space="preserve"> информирование, не вправе осущест</w:t>
      </w:r>
      <w:r w:rsidR="003C0603" w:rsidRPr="000F2C35">
        <w:rPr>
          <w:i w:val="0"/>
        </w:rPr>
        <w:t>в</w:t>
      </w:r>
      <w:r w:rsidR="003C0603" w:rsidRPr="000F2C35">
        <w:rPr>
          <w:i w:val="0"/>
        </w:rPr>
        <w:t xml:space="preserve">лять информирование заявителей, выходящее за рамки информирования от стандартных процедур и условий </w:t>
      </w:r>
      <w:r w:rsidR="00FE6479" w:rsidRPr="000F2C35">
        <w:rPr>
          <w:i w:val="0"/>
        </w:rPr>
        <w:t xml:space="preserve">оказания </w:t>
      </w:r>
      <w:r w:rsidR="00065219" w:rsidRPr="000F2C35">
        <w:rPr>
          <w:bCs/>
          <w:i w:val="0"/>
        </w:rPr>
        <w:t>муниципальной</w:t>
      </w:r>
      <w:r w:rsidR="00FE6479" w:rsidRPr="000F2C35">
        <w:rPr>
          <w:i w:val="0"/>
        </w:rPr>
        <w:t xml:space="preserve"> услуги и влия</w:t>
      </w:r>
      <w:r w:rsidR="00FE6479" w:rsidRPr="000F2C35">
        <w:rPr>
          <w:i w:val="0"/>
        </w:rPr>
        <w:t>ю</w:t>
      </w:r>
      <w:r w:rsidR="00FE6479" w:rsidRPr="000F2C35">
        <w:rPr>
          <w:i w:val="0"/>
        </w:rPr>
        <w:t>щее прямо или косвенно на индивидуальные решения заявителя.</w:t>
      </w:r>
    </w:p>
    <w:p w:rsidR="00FE6479" w:rsidRPr="000F2C35" w:rsidRDefault="0016569D" w:rsidP="0016569D">
      <w:pPr>
        <w:pStyle w:val="114"/>
        <w:tabs>
          <w:tab w:val="left" w:pos="0"/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1.3.18. </w:t>
      </w:r>
      <w:r w:rsidR="00FE6479" w:rsidRPr="000F2C35">
        <w:rPr>
          <w:i w:val="0"/>
        </w:rPr>
        <w:t>Индивидуальное письменное информирование заявителей ос</w:t>
      </w:r>
      <w:r w:rsidR="00FE6479" w:rsidRPr="000F2C35">
        <w:rPr>
          <w:i w:val="0"/>
        </w:rPr>
        <w:t>у</w:t>
      </w:r>
      <w:r w:rsidR="00FE6479" w:rsidRPr="000F2C35">
        <w:rPr>
          <w:i w:val="0"/>
        </w:rPr>
        <w:t>ществляется путем направления заявителю ответа в письменной форме по почтовому адресу, указанному в обращении заявителя, или в форме эле</w:t>
      </w:r>
      <w:r w:rsidR="00FE6479" w:rsidRPr="000F2C35">
        <w:rPr>
          <w:i w:val="0"/>
        </w:rPr>
        <w:t>к</w:t>
      </w:r>
      <w:r w:rsidR="00FE6479" w:rsidRPr="000F2C35">
        <w:rPr>
          <w:i w:val="0"/>
        </w:rPr>
        <w:t>тронного документа по адресу электронной почты, указанному в обращении заявителя, в срок, не превышающий 10 рабочих дней со дня регистрации т</w:t>
      </w:r>
      <w:r w:rsidR="00FE6479" w:rsidRPr="000F2C35">
        <w:rPr>
          <w:i w:val="0"/>
        </w:rPr>
        <w:t>а</w:t>
      </w:r>
      <w:r w:rsidR="00FE6479" w:rsidRPr="000F2C35">
        <w:rPr>
          <w:i w:val="0"/>
        </w:rPr>
        <w:t>кого обращения.</w:t>
      </w:r>
    </w:p>
    <w:p w:rsidR="00FE6479" w:rsidRPr="000F2C35" w:rsidRDefault="00FE6479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При письменном информировании ответы на письменные обращения заявителя даются в простой, четкой и понятной форме в письменном виде и должны содержать:</w:t>
      </w:r>
    </w:p>
    <w:p w:rsidR="00FE6479" w:rsidRPr="000F2C35" w:rsidRDefault="00FE6479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ответы на поставленные вопросы;</w:t>
      </w:r>
    </w:p>
    <w:p w:rsidR="00FE6479" w:rsidRPr="000F2C35" w:rsidRDefault="00FE6479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должность, фамилию и инициалы должностного лица, подписавшего ответ;</w:t>
      </w:r>
    </w:p>
    <w:p w:rsidR="00FE6479" w:rsidRPr="000F2C35" w:rsidRDefault="00FE6479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фамилию и инициалы исполнителя;</w:t>
      </w:r>
    </w:p>
    <w:p w:rsidR="00097B72" w:rsidRPr="000F2C35" w:rsidRDefault="00FE6479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</w:rPr>
      </w:pPr>
      <w:r w:rsidRPr="000F2C35">
        <w:rPr>
          <w:i w:val="0"/>
        </w:rPr>
        <w:t>номер телефона исполнителя.</w:t>
      </w:r>
    </w:p>
    <w:p w:rsidR="00097B72" w:rsidRPr="000F2C35" w:rsidRDefault="00F24513" w:rsidP="00F24513">
      <w:pPr>
        <w:pStyle w:val="114"/>
        <w:tabs>
          <w:tab w:val="left" w:pos="0"/>
          <w:tab w:val="left" w:pos="709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1.3.19. </w:t>
      </w:r>
      <w:r w:rsidR="00097B72" w:rsidRPr="000F2C35">
        <w:rPr>
          <w:i w:val="0"/>
        </w:rPr>
        <w:t>Публичное информирование проводится посредством привлеч</w:t>
      </w:r>
      <w:r w:rsidR="00097B72" w:rsidRPr="000F2C35">
        <w:rPr>
          <w:i w:val="0"/>
        </w:rPr>
        <w:t>е</w:t>
      </w:r>
      <w:r w:rsidR="00097B72" w:rsidRPr="000F2C35">
        <w:rPr>
          <w:i w:val="0"/>
        </w:rPr>
        <w:t>ния средств массовой информации, а также путем размещения информац</w:t>
      </w:r>
      <w:r w:rsidR="00097B72" w:rsidRPr="000F2C35">
        <w:rPr>
          <w:i w:val="0"/>
        </w:rPr>
        <w:t>и</w:t>
      </w:r>
      <w:r w:rsidR="00097B72" w:rsidRPr="000F2C35">
        <w:rPr>
          <w:i w:val="0"/>
        </w:rPr>
        <w:t xml:space="preserve">онных материалов с использованием сети </w:t>
      </w:r>
      <w:r w:rsidR="00637115">
        <w:rPr>
          <w:i w:val="0"/>
        </w:rPr>
        <w:t>«</w:t>
      </w:r>
      <w:r w:rsidR="00097B72" w:rsidRPr="000F2C35">
        <w:rPr>
          <w:i w:val="0"/>
        </w:rPr>
        <w:t>Интернет</w:t>
      </w:r>
      <w:r w:rsidR="00637115">
        <w:rPr>
          <w:i w:val="0"/>
        </w:rPr>
        <w:t>»</w:t>
      </w:r>
      <w:r w:rsidR="00097B72" w:rsidRPr="000F2C35">
        <w:rPr>
          <w:i w:val="0"/>
        </w:rPr>
        <w:t xml:space="preserve"> на официальн</w:t>
      </w:r>
      <w:r w:rsidR="00637115">
        <w:rPr>
          <w:i w:val="0"/>
        </w:rPr>
        <w:t>ом</w:t>
      </w:r>
      <w:r w:rsidR="00097B72" w:rsidRPr="000F2C35">
        <w:rPr>
          <w:i w:val="0"/>
        </w:rPr>
        <w:t xml:space="preserve"> сайт</w:t>
      </w:r>
      <w:r w:rsidR="00637115">
        <w:rPr>
          <w:i w:val="0"/>
        </w:rPr>
        <w:t>е администрации</w:t>
      </w:r>
      <w:r w:rsidR="00097B72" w:rsidRPr="000F2C35">
        <w:rPr>
          <w:i w:val="0"/>
        </w:rPr>
        <w:t xml:space="preserve">, ЕПГУ, РПГУ, информационных стендах, размещаемых в </w:t>
      </w:r>
      <w:r w:rsidR="00637115">
        <w:rPr>
          <w:i w:val="0"/>
        </w:rPr>
        <w:t>уполномоченных органах</w:t>
      </w:r>
      <w:r w:rsidR="00097B72" w:rsidRPr="000F2C35">
        <w:rPr>
          <w:i w:val="0"/>
        </w:rPr>
        <w:t>.</w:t>
      </w:r>
    </w:p>
    <w:p w:rsidR="000F78B0" w:rsidRPr="000F2C35" w:rsidRDefault="000F78B0" w:rsidP="0063711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D2AA4">
        <w:rPr>
          <w:rFonts w:ascii="Times New Roman" w:hAnsi="Times New Roman"/>
          <w:sz w:val="28"/>
          <w:szCs w:val="28"/>
        </w:rPr>
        <w:t>1.3.</w:t>
      </w:r>
      <w:r w:rsidR="00097B72" w:rsidRPr="009D2AA4">
        <w:rPr>
          <w:rFonts w:ascii="Times New Roman" w:hAnsi="Times New Roman"/>
          <w:sz w:val="28"/>
          <w:szCs w:val="28"/>
        </w:rPr>
        <w:t>2</w:t>
      </w:r>
      <w:r w:rsidR="00637115">
        <w:rPr>
          <w:rFonts w:ascii="Times New Roman" w:hAnsi="Times New Roman"/>
          <w:sz w:val="28"/>
          <w:szCs w:val="28"/>
        </w:rPr>
        <w:t>0</w:t>
      </w:r>
      <w:r w:rsidRPr="009D2AA4">
        <w:rPr>
          <w:rFonts w:ascii="Times New Roman" w:hAnsi="Times New Roman"/>
          <w:sz w:val="28"/>
          <w:szCs w:val="28"/>
        </w:rPr>
        <w:t>.</w:t>
      </w:r>
      <w:r w:rsidRPr="000F2C35">
        <w:rPr>
          <w:rFonts w:ascii="Times New Roman" w:hAnsi="Times New Roman"/>
          <w:sz w:val="28"/>
          <w:szCs w:val="28"/>
        </w:rPr>
        <w:t xml:space="preserve"> Порядок, форма и место размещения информации, в том числе на</w:t>
      </w:r>
      <w:r w:rsidR="00A318CA">
        <w:rPr>
          <w:rFonts w:ascii="Times New Roman" w:hAnsi="Times New Roman"/>
          <w:sz w:val="28"/>
          <w:szCs w:val="28"/>
        </w:rPr>
        <w:t xml:space="preserve"> </w:t>
      </w:r>
      <w:r w:rsidRPr="000F2C35">
        <w:rPr>
          <w:rFonts w:ascii="Times New Roman" w:hAnsi="Times New Roman"/>
          <w:sz w:val="28"/>
          <w:szCs w:val="28"/>
        </w:rPr>
        <w:t>стендах в местах предоставления муниципальной услуги, услуг, необх</w:t>
      </w:r>
      <w:r w:rsidRPr="000F2C35">
        <w:rPr>
          <w:rFonts w:ascii="Times New Roman" w:hAnsi="Times New Roman"/>
          <w:sz w:val="28"/>
          <w:szCs w:val="28"/>
        </w:rPr>
        <w:t>о</w:t>
      </w:r>
      <w:r w:rsidRPr="000F2C35">
        <w:rPr>
          <w:rFonts w:ascii="Times New Roman" w:hAnsi="Times New Roman"/>
          <w:sz w:val="28"/>
          <w:szCs w:val="28"/>
        </w:rPr>
        <w:t>димых и обязательных для предоставления муниципальной услуги, а также в сети «Интернет» на официальных сайтах администрации, иных организаций, участвующих в предоставлении муниципальной услуги.</w:t>
      </w:r>
    </w:p>
    <w:p w:rsidR="000F78B0" w:rsidRPr="000F2C35" w:rsidRDefault="000F78B0" w:rsidP="0063711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 xml:space="preserve">На информационных стендах администрации, отдела образования, Управления культуры, </w:t>
      </w:r>
      <w:r w:rsidRPr="008052BF">
        <w:rPr>
          <w:sz w:val="28"/>
          <w:szCs w:val="28"/>
        </w:rPr>
        <w:t>Комитета</w:t>
      </w:r>
      <w:r w:rsidRPr="000F2C35">
        <w:rPr>
          <w:sz w:val="28"/>
          <w:szCs w:val="28"/>
        </w:rPr>
        <w:t xml:space="preserve"> в доступных для ознакомления местах и на официальном сайте администрации размещаются и поддерживаются в акт</w:t>
      </w:r>
      <w:r w:rsidRPr="000F2C35">
        <w:rPr>
          <w:sz w:val="28"/>
          <w:szCs w:val="28"/>
        </w:rPr>
        <w:t>у</w:t>
      </w:r>
      <w:r w:rsidRPr="000F2C35">
        <w:rPr>
          <w:sz w:val="28"/>
          <w:szCs w:val="28"/>
        </w:rPr>
        <w:t>альном состоянии:</w:t>
      </w:r>
    </w:p>
    <w:p w:rsidR="0063711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информация о порядке предоставления муниципальной услуги в виде блок</w:t>
      </w:r>
      <w:r w:rsidR="00637115">
        <w:rPr>
          <w:sz w:val="28"/>
          <w:szCs w:val="28"/>
        </w:rPr>
        <w:t>-</w:t>
      </w:r>
      <w:r w:rsidRPr="000F2C35">
        <w:rPr>
          <w:sz w:val="28"/>
          <w:szCs w:val="28"/>
        </w:rPr>
        <w:t>схемы предоставления муниципальной услуги, представленной в пр</w:t>
      </w:r>
      <w:r w:rsidRPr="000F2C35">
        <w:rPr>
          <w:sz w:val="28"/>
          <w:szCs w:val="28"/>
        </w:rPr>
        <w:t>и</w:t>
      </w:r>
      <w:r w:rsidRPr="000F2C35">
        <w:rPr>
          <w:sz w:val="28"/>
          <w:szCs w:val="28"/>
        </w:rPr>
        <w:t xml:space="preserve">ложении </w:t>
      </w:r>
      <w:r w:rsidR="00A318CA">
        <w:rPr>
          <w:sz w:val="28"/>
          <w:szCs w:val="28"/>
        </w:rPr>
        <w:t>№</w:t>
      </w:r>
      <w:r w:rsidRPr="000F2C35">
        <w:rPr>
          <w:sz w:val="28"/>
          <w:szCs w:val="28"/>
        </w:rPr>
        <w:t xml:space="preserve"> </w:t>
      </w:r>
      <w:r w:rsidR="00637115">
        <w:rPr>
          <w:sz w:val="28"/>
          <w:szCs w:val="28"/>
        </w:rPr>
        <w:t>1</w:t>
      </w:r>
      <w:r w:rsidRPr="000F2C35">
        <w:rPr>
          <w:sz w:val="28"/>
          <w:szCs w:val="28"/>
        </w:rPr>
        <w:t xml:space="preserve"> к Административному регламенту;</w:t>
      </w:r>
      <w:r w:rsidR="00637115" w:rsidRPr="00637115">
        <w:rPr>
          <w:sz w:val="28"/>
          <w:szCs w:val="28"/>
        </w:rPr>
        <w:t xml:space="preserve"> </w:t>
      </w:r>
    </w:p>
    <w:p w:rsidR="000F78B0" w:rsidRPr="000F2C35" w:rsidRDefault="00637115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F2C35">
        <w:rPr>
          <w:sz w:val="28"/>
          <w:szCs w:val="28"/>
        </w:rPr>
        <w:t>извлечения из Административного регламента (полная версия текста</w:t>
      </w:r>
      <w:r w:rsidRPr="00637115">
        <w:rPr>
          <w:sz w:val="28"/>
          <w:szCs w:val="28"/>
        </w:rPr>
        <w:t xml:space="preserve"> </w:t>
      </w:r>
      <w:r w:rsidRPr="000F2C35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  </w:t>
      </w:r>
      <w:r w:rsidRPr="000F2C35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 </w:t>
      </w:r>
      <w:r w:rsidRPr="000F2C35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</w:t>
      </w:r>
      <w:r w:rsidRPr="000F2C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F2C35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</w:t>
      </w:r>
      <w:r w:rsidRPr="000F2C35">
        <w:rPr>
          <w:sz w:val="28"/>
          <w:szCs w:val="28"/>
        </w:rPr>
        <w:t xml:space="preserve">«Интернет» </w:t>
      </w:r>
      <w:r>
        <w:rPr>
          <w:sz w:val="28"/>
          <w:szCs w:val="28"/>
        </w:rPr>
        <w:t xml:space="preserve"> </w:t>
      </w:r>
      <w:r w:rsidRPr="000F2C35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637115">
        <w:rPr>
          <w:sz w:val="28"/>
          <w:szCs w:val="28"/>
        </w:rPr>
        <w:t xml:space="preserve"> </w:t>
      </w:r>
      <w:proofErr w:type="spellStart"/>
      <w:r w:rsidRPr="000F2C35">
        <w:rPr>
          <w:sz w:val="28"/>
          <w:szCs w:val="28"/>
        </w:rPr>
        <w:t>офи</w:t>
      </w:r>
      <w:proofErr w:type="spellEnd"/>
      <w:r>
        <w:rPr>
          <w:sz w:val="28"/>
          <w:szCs w:val="28"/>
        </w:rPr>
        <w:t>-</w:t>
      </w:r>
      <w:proofErr w:type="gramEnd"/>
    </w:p>
    <w:p w:rsidR="00637115" w:rsidRDefault="00637115" w:rsidP="00637115">
      <w:pPr>
        <w:pStyle w:val="Standard"/>
        <w:tabs>
          <w:tab w:val="left" w:pos="709"/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637115" w:rsidRPr="00637115" w:rsidRDefault="00637115" w:rsidP="00637115">
      <w:pPr>
        <w:pStyle w:val="Standard"/>
        <w:tabs>
          <w:tab w:val="left" w:pos="709"/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</w:p>
    <w:p w:rsidR="000F78B0" w:rsidRPr="000F2C35" w:rsidRDefault="000F78B0" w:rsidP="00637115">
      <w:pPr>
        <w:pStyle w:val="Standard"/>
        <w:tabs>
          <w:tab w:val="left" w:pos="709"/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spellStart"/>
      <w:proofErr w:type="gramStart"/>
      <w:r w:rsidRPr="000F2C35">
        <w:rPr>
          <w:sz w:val="28"/>
          <w:szCs w:val="28"/>
        </w:rPr>
        <w:t>циальном</w:t>
      </w:r>
      <w:proofErr w:type="spellEnd"/>
      <w:r w:rsidRPr="000F2C35">
        <w:rPr>
          <w:sz w:val="28"/>
          <w:szCs w:val="28"/>
        </w:rPr>
        <w:t xml:space="preserve"> сайте администрации);</w:t>
      </w:r>
      <w:proofErr w:type="gramEnd"/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 xml:space="preserve">график работы администрации, </w:t>
      </w:r>
      <w:r w:rsidR="00637115">
        <w:rPr>
          <w:sz w:val="28"/>
          <w:szCs w:val="28"/>
        </w:rPr>
        <w:t xml:space="preserve">уполномоченных органов, </w:t>
      </w:r>
      <w:r w:rsidRPr="000F2C35">
        <w:rPr>
          <w:sz w:val="28"/>
          <w:szCs w:val="28"/>
        </w:rPr>
        <w:t xml:space="preserve">почтовый адрес, номера телефонов, адрес официального сайта и электронной почты администрации, </w:t>
      </w:r>
      <w:r w:rsidR="00637115">
        <w:rPr>
          <w:sz w:val="28"/>
          <w:szCs w:val="28"/>
        </w:rPr>
        <w:t xml:space="preserve">уполномоченных органов </w:t>
      </w:r>
      <w:r w:rsidRPr="000F2C35">
        <w:rPr>
          <w:sz w:val="28"/>
          <w:szCs w:val="28"/>
        </w:rPr>
        <w:t>по которым заявитель может пол</w:t>
      </w:r>
      <w:r w:rsidRPr="000F2C35">
        <w:rPr>
          <w:sz w:val="28"/>
          <w:szCs w:val="28"/>
        </w:rPr>
        <w:t>у</w:t>
      </w:r>
      <w:r w:rsidRPr="000F2C35">
        <w:rPr>
          <w:sz w:val="28"/>
          <w:szCs w:val="28"/>
        </w:rPr>
        <w:t>чить необходимую информацию и документы;</w:t>
      </w:r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сведения о должностных лицах, ответственных за предоставление м</w:t>
      </w:r>
      <w:r w:rsidRPr="000F2C35">
        <w:rPr>
          <w:sz w:val="28"/>
          <w:szCs w:val="28"/>
        </w:rPr>
        <w:t>у</w:t>
      </w:r>
      <w:r w:rsidRPr="000F2C35">
        <w:rPr>
          <w:sz w:val="28"/>
          <w:szCs w:val="28"/>
        </w:rPr>
        <w:t>ниципальной услуги.</w:t>
      </w:r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полное наименование, полный почтовый адрес и график работы адм</w:t>
      </w:r>
      <w:r w:rsidRPr="000F2C35">
        <w:rPr>
          <w:sz w:val="28"/>
          <w:szCs w:val="28"/>
        </w:rPr>
        <w:t>и</w:t>
      </w:r>
      <w:r w:rsidRPr="000F2C35">
        <w:rPr>
          <w:sz w:val="28"/>
          <w:szCs w:val="28"/>
        </w:rPr>
        <w:t>нистрации</w:t>
      </w:r>
      <w:r w:rsidR="00637115">
        <w:rPr>
          <w:sz w:val="28"/>
          <w:szCs w:val="28"/>
        </w:rPr>
        <w:t>, уполномоченных органов</w:t>
      </w:r>
      <w:r w:rsidRPr="000F2C35">
        <w:rPr>
          <w:sz w:val="28"/>
          <w:szCs w:val="28"/>
        </w:rPr>
        <w:t>;</w:t>
      </w:r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справочные телефоны, по которым можно получить информацию о п</w:t>
      </w:r>
      <w:r w:rsidRPr="000F2C35">
        <w:rPr>
          <w:sz w:val="28"/>
          <w:szCs w:val="28"/>
        </w:rPr>
        <w:t>о</w:t>
      </w:r>
      <w:r w:rsidRPr="000F2C35">
        <w:rPr>
          <w:sz w:val="28"/>
          <w:szCs w:val="28"/>
        </w:rPr>
        <w:t xml:space="preserve">рядке предоставления муниципальной услуги; </w:t>
      </w:r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адрес</w:t>
      </w:r>
      <w:r w:rsidR="00637115">
        <w:rPr>
          <w:sz w:val="28"/>
          <w:szCs w:val="28"/>
        </w:rPr>
        <w:t>а</w:t>
      </w:r>
      <w:r w:rsidRPr="000F2C35">
        <w:rPr>
          <w:sz w:val="28"/>
          <w:szCs w:val="28"/>
        </w:rPr>
        <w:t xml:space="preserve"> электронной почты;</w:t>
      </w:r>
    </w:p>
    <w:p w:rsidR="000F78B0" w:rsidRPr="000F2C35" w:rsidRDefault="000F78B0" w:rsidP="000F2C35">
      <w:pPr>
        <w:pStyle w:val="Standard"/>
        <w:tabs>
          <w:tab w:val="left" w:pos="709"/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F2C35">
        <w:rPr>
          <w:sz w:val="28"/>
          <w:szCs w:val="28"/>
        </w:rPr>
        <w:t>порядок получения информации заявителем по вопросам предоставл</w:t>
      </w:r>
      <w:r w:rsidRPr="000F2C35">
        <w:rPr>
          <w:sz w:val="28"/>
          <w:szCs w:val="28"/>
        </w:rPr>
        <w:t>е</w:t>
      </w:r>
      <w:r w:rsidRPr="000F2C35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0F2C35">
        <w:rPr>
          <w:sz w:val="28"/>
          <w:szCs w:val="28"/>
        </w:rPr>
        <w:t>и</w:t>
      </w:r>
      <w:r w:rsidRPr="000F2C35">
        <w:rPr>
          <w:sz w:val="28"/>
          <w:szCs w:val="28"/>
        </w:rPr>
        <w:t>пальной услуги.</w:t>
      </w:r>
    </w:p>
    <w:p w:rsidR="00E2777E" w:rsidRPr="000F2C35" w:rsidRDefault="00097B72" w:rsidP="000F2C35">
      <w:pPr>
        <w:pStyle w:val="114"/>
        <w:tabs>
          <w:tab w:val="left" w:pos="709"/>
          <w:tab w:val="left" w:pos="1276"/>
        </w:tabs>
        <w:spacing w:before="0" w:after="0" w:line="240" w:lineRule="auto"/>
        <w:ind w:firstLine="709"/>
        <w:rPr>
          <w:i w:val="0"/>
          <w:iCs/>
        </w:rPr>
      </w:pPr>
      <w:r w:rsidRPr="000F2C35">
        <w:rPr>
          <w:i w:val="0"/>
          <w:iCs/>
        </w:rPr>
        <w:t>1.3.23.</w:t>
      </w:r>
      <w:r w:rsidR="009D2AA4">
        <w:rPr>
          <w:i w:val="0"/>
          <w:iCs/>
        </w:rPr>
        <w:t xml:space="preserve"> </w:t>
      </w:r>
      <w:proofErr w:type="gramStart"/>
      <w:r w:rsidR="00E2777E" w:rsidRPr="000F2C35">
        <w:rPr>
          <w:i w:val="0"/>
          <w:iCs/>
        </w:rPr>
        <w:t xml:space="preserve">Доступ к информации о сроках и порядке предоставления </w:t>
      </w:r>
      <w:r w:rsidR="005F38DD" w:rsidRPr="000F2C35">
        <w:rPr>
          <w:bCs/>
          <w:i w:val="0"/>
        </w:rPr>
        <w:t>мун</w:t>
      </w:r>
      <w:r w:rsidR="005F38DD" w:rsidRPr="000F2C35">
        <w:rPr>
          <w:bCs/>
          <w:i w:val="0"/>
        </w:rPr>
        <w:t>и</w:t>
      </w:r>
      <w:r w:rsidR="005F38DD" w:rsidRPr="000F2C35">
        <w:rPr>
          <w:bCs/>
          <w:i w:val="0"/>
        </w:rPr>
        <w:t>ципальной</w:t>
      </w:r>
      <w:r w:rsidR="00E2777E" w:rsidRPr="000F2C35">
        <w:rPr>
          <w:i w:val="0"/>
          <w:iCs/>
        </w:rPr>
        <w:t xml:space="preserve"> услуги осуществляется без выполнения </w:t>
      </w:r>
      <w:r w:rsidR="00105EB2" w:rsidRPr="000F2C35">
        <w:rPr>
          <w:i w:val="0"/>
          <w:iCs/>
        </w:rPr>
        <w:t>з</w:t>
      </w:r>
      <w:r w:rsidR="00E2777E" w:rsidRPr="000F2C35">
        <w:rPr>
          <w:i w:val="0"/>
          <w:iCs/>
        </w:rPr>
        <w:t>аявителем каких-либо требований, в том числе без использования программного обеспечения, уст</w:t>
      </w:r>
      <w:r w:rsidR="00E2777E" w:rsidRPr="000F2C35">
        <w:rPr>
          <w:i w:val="0"/>
          <w:iCs/>
        </w:rPr>
        <w:t>а</w:t>
      </w:r>
      <w:r w:rsidR="00E2777E" w:rsidRPr="000F2C35">
        <w:rPr>
          <w:i w:val="0"/>
          <w:iCs/>
        </w:rPr>
        <w:t xml:space="preserve">новка которого на технические средства </w:t>
      </w:r>
      <w:r w:rsidR="00105EB2" w:rsidRPr="000F2C35">
        <w:rPr>
          <w:i w:val="0"/>
          <w:iCs/>
        </w:rPr>
        <w:t>з</w:t>
      </w:r>
      <w:r w:rsidR="00E2777E" w:rsidRPr="000F2C35">
        <w:rPr>
          <w:i w:val="0"/>
          <w:iCs/>
        </w:rPr>
        <w:t>аявителя требует заключения л</w:t>
      </w:r>
      <w:r w:rsidR="00E2777E" w:rsidRPr="000F2C35">
        <w:rPr>
          <w:i w:val="0"/>
          <w:iCs/>
        </w:rPr>
        <w:t>и</w:t>
      </w:r>
      <w:r w:rsidR="00E2777E" w:rsidRPr="000F2C35">
        <w:rPr>
          <w:i w:val="0"/>
          <w:iCs/>
        </w:rPr>
        <w:t>цензионного или иного соглашения с правообладателем программного обе</w:t>
      </w:r>
      <w:r w:rsidR="00E2777E" w:rsidRPr="000F2C35">
        <w:rPr>
          <w:i w:val="0"/>
          <w:iCs/>
        </w:rPr>
        <w:t>с</w:t>
      </w:r>
      <w:r w:rsidR="00E2777E" w:rsidRPr="000F2C35">
        <w:rPr>
          <w:i w:val="0"/>
          <w:iCs/>
        </w:rPr>
        <w:t>печения, предусматривающего взимание платы, регистрацию или авториз</w:t>
      </w:r>
      <w:r w:rsidR="00E2777E" w:rsidRPr="000F2C35">
        <w:rPr>
          <w:i w:val="0"/>
          <w:iCs/>
        </w:rPr>
        <w:t>а</w:t>
      </w:r>
      <w:r w:rsidR="00E2777E" w:rsidRPr="000F2C35">
        <w:rPr>
          <w:i w:val="0"/>
          <w:iCs/>
        </w:rPr>
        <w:t xml:space="preserve">цию </w:t>
      </w:r>
      <w:r w:rsidR="00105EB2" w:rsidRPr="000F2C35">
        <w:rPr>
          <w:i w:val="0"/>
          <w:iCs/>
        </w:rPr>
        <w:t>з</w:t>
      </w:r>
      <w:r w:rsidR="00E2777E" w:rsidRPr="000F2C35">
        <w:rPr>
          <w:i w:val="0"/>
          <w:iCs/>
        </w:rPr>
        <w:t>аявителя, или предоставление им персональных данных.</w:t>
      </w:r>
      <w:proofErr w:type="gramEnd"/>
    </w:p>
    <w:p w:rsidR="005A21DB" w:rsidRPr="009F5EC9" w:rsidRDefault="005A21DB" w:rsidP="00FD6BF8">
      <w:pPr>
        <w:pStyle w:val="114"/>
        <w:spacing w:before="0" w:after="0" w:line="240" w:lineRule="auto"/>
        <w:ind w:firstLine="709"/>
        <w:jc w:val="center"/>
        <w:rPr>
          <w:i w:val="0"/>
        </w:rPr>
      </w:pPr>
    </w:p>
    <w:p w:rsidR="004852BB" w:rsidRDefault="004852BB" w:rsidP="00FD6BF8">
      <w:pPr>
        <w:pStyle w:val="affff3"/>
        <w:spacing w:line="240" w:lineRule="exact"/>
        <w:ind w:firstLine="709"/>
        <w:jc w:val="center"/>
      </w:pPr>
      <w:bookmarkStart w:id="27" w:name="_Hlk20900584"/>
      <w:r>
        <w:t>II. СТАНДАРТ ПРЕДОСТАВЛЕНИЯ</w:t>
      </w:r>
    </w:p>
    <w:p w:rsidR="00E2777E" w:rsidRDefault="005F38DD" w:rsidP="00FD6BF8">
      <w:pPr>
        <w:pStyle w:val="affff3"/>
        <w:spacing w:line="240" w:lineRule="exact"/>
        <w:ind w:firstLine="709"/>
        <w:jc w:val="center"/>
      </w:pPr>
      <w:r>
        <w:t>МУНИЦИПАЛЬНОЙ</w:t>
      </w:r>
      <w:r w:rsidR="004852BB">
        <w:t xml:space="preserve"> УСЛУГИ</w:t>
      </w:r>
    </w:p>
    <w:p w:rsidR="004852BB" w:rsidRPr="009F5EC9" w:rsidRDefault="004852BB" w:rsidP="00FD6BF8">
      <w:pPr>
        <w:pStyle w:val="affff3"/>
        <w:spacing w:line="240" w:lineRule="auto"/>
        <w:ind w:firstLine="709"/>
        <w:jc w:val="center"/>
      </w:pPr>
    </w:p>
    <w:p w:rsidR="00E2777E" w:rsidRPr="009F5EC9" w:rsidRDefault="00E2777E" w:rsidP="007D15E5">
      <w:pPr>
        <w:pStyle w:val="affff2"/>
        <w:numPr>
          <w:ilvl w:val="1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66206387"/>
      <w:r w:rsidRPr="009F5EC9">
        <w:rPr>
          <w:rFonts w:ascii="Times New Roman" w:hAnsi="Times New Roman"/>
          <w:sz w:val="28"/>
          <w:szCs w:val="28"/>
        </w:rPr>
        <w:t xml:space="preserve">Наименование </w:t>
      </w:r>
      <w:r w:rsidR="005F38DD">
        <w:rPr>
          <w:rFonts w:ascii="Times New Roman" w:hAnsi="Times New Roman"/>
          <w:bCs/>
          <w:sz w:val="28"/>
          <w:szCs w:val="28"/>
        </w:rPr>
        <w:t>муниципальной</w:t>
      </w:r>
      <w:r w:rsidRPr="009F5EC9">
        <w:rPr>
          <w:rFonts w:ascii="Times New Roman" w:hAnsi="Times New Roman"/>
          <w:sz w:val="28"/>
          <w:szCs w:val="28"/>
        </w:rPr>
        <w:t xml:space="preserve">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bookmarkEnd w:id="27"/>
    <w:p w:rsidR="00E2777E" w:rsidRPr="009F5EC9" w:rsidRDefault="00F4025E" w:rsidP="007D15E5">
      <w:pPr>
        <w:pStyle w:val="114"/>
        <w:widowControl w:val="0"/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Наименование </w:t>
      </w:r>
      <w:r w:rsidR="005F38DD" w:rsidRPr="005F38DD">
        <w:rPr>
          <w:bCs/>
          <w:i w:val="0"/>
        </w:rPr>
        <w:t>муниципальной</w:t>
      </w:r>
      <w:r w:rsidR="00E2777E" w:rsidRPr="005F38DD">
        <w:rPr>
          <w:i w:val="0"/>
        </w:rPr>
        <w:t xml:space="preserve"> </w:t>
      </w:r>
      <w:r w:rsidR="00E2777E" w:rsidRPr="009F5EC9">
        <w:rPr>
          <w:i w:val="0"/>
        </w:rPr>
        <w:t>услуг</w:t>
      </w:r>
      <w:r w:rsidR="00637115">
        <w:rPr>
          <w:i w:val="0"/>
        </w:rPr>
        <w:t>и -</w:t>
      </w:r>
      <w:r w:rsidR="00E2777E" w:rsidRPr="009F5EC9">
        <w:rPr>
          <w:i w:val="0"/>
        </w:rPr>
        <w:t xml:space="preserve"> </w:t>
      </w:r>
      <w:r w:rsidR="00637115">
        <w:rPr>
          <w:i w:val="0"/>
          <w:shd w:val="clear" w:color="auto" w:fill="FFFFFF"/>
        </w:rPr>
        <w:t>з</w:t>
      </w:r>
      <w:r w:rsidR="00CE469F">
        <w:rPr>
          <w:i w:val="0"/>
          <w:shd w:val="clear" w:color="auto" w:fill="FFFFFF"/>
        </w:rPr>
        <w:t xml:space="preserve">апись на </w:t>
      </w:r>
      <w:proofErr w:type="gramStart"/>
      <w:r w:rsidR="00CE469F">
        <w:rPr>
          <w:i w:val="0"/>
          <w:shd w:val="clear" w:color="auto" w:fill="FFFFFF"/>
        </w:rPr>
        <w:t>обучение</w:t>
      </w:r>
      <w:proofErr w:type="gramEnd"/>
      <w:r w:rsidR="00CE469F">
        <w:rPr>
          <w:i w:val="0"/>
          <w:shd w:val="clear" w:color="auto" w:fill="FFFFFF"/>
        </w:rPr>
        <w:t xml:space="preserve"> по допо</w:t>
      </w:r>
      <w:r w:rsidR="00CE469F">
        <w:rPr>
          <w:i w:val="0"/>
          <w:shd w:val="clear" w:color="auto" w:fill="FFFFFF"/>
        </w:rPr>
        <w:t>л</w:t>
      </w:r>
      <w:r w:rsidR="00CE469F">
        <w:rPr>
          <w:i w:val="0"/>
          <w:shd w:val="clear" w:color="auto" w:fill="FFFFFF"/>
        </w:rPr>
        <w:t>нительной общеобразовательной программе</w:t>
      </w:r>
      <w:r w:rsidR="00E2777E" w:rsidRPr="009F5EC9">
        <w:rPr>
          <w:i w:val="0"/>
        </w:rPr>
        <w:t>.</w:t>
      </w:r>
    </w:p>
    <w:p w:rsidR="009D2AA4" w:rsidRDefault="009D2AA4" w:rsidP="007D15E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4" w:name="_Toc28377938"/>
      <w:bookmarkStart w:id="35" w:name="_Toc66206389"/>
      <w:bookmarkStart w:id="36" w:name="_Hlk20900617"/>
      <w:bookmarkStart w:id="37" w:name="_Toc437973283"/>
      <w:bookmarkStart w:id="38" w:name="_Toc438110024"/>
      <w:bookmarkStart w:id="39" w:name="_Toc438376228"/>
      <w:r w:rsidRPr="008A10D4">
        <w:rPr>
          <w:rFonts w:ascii="Times New Roman" w:hAnsi="Times New Roman"/>
          <w:sz w:val="28"/>
          <w:szCs w:val="28"/>
        </w:rPr>
        <w:t xml:space="preserve">2.2. </w:t>
      </w:r>
      <w:r w:rsidRPr="00AC53A3">
        <w:rPr>
          <w:rFonts w:ascii="Times New Roman" w:hAnsi="Times New Roman"/>
          <w:sz w:val="28"/>
          <w:szCs w:val="28"/>
        </w:rPr>
        <w:t>Наименование администрации</w:t>
      </w:r>
      <w:r>
        <w:rPr>
          <w:rFonts w:ascii="Times New Roman" w:hAnsi="Times New Roman"/>
          <w:sz w:val="28"/>
          <w:szCs w:val="28"/>
        </w:rPr>
        <w:t>, ее структурного подразделения</w:t>
      </w:r>
      <w:r w:rsidRPr="00AC53A3">
        <w:rPr>
          <w:rFonts w:ascii="Times New Roman" w:hAnsi="Times New Roman"/>
          <w:sz w:val="28"/>
          <w:szCs w:val="28"/>
        </w:rPr>
        <w:t>, предоставляющего муниципальную услугу, а также  наименования  всех  иных организаций, участвующих в предоставлении  муниципальной  услуги,  обращение в  которые  необходимо для предоставления муниципальной у</w:t>
      </w:r>
      <w:r w:rsidRPr="00AC53A3">
        <w:rPr>
          <w:rFonts w:ascii="Times New Roman" w:hAnsi="Times New Roman"/>
          <w:sz w:val="28"/>
          <w:szCs w:val="28"/>
        </w:rPr>
        <w:t>с</w:t>
      </w:r>
      <w:r w:rsidRPr="00AC53A3">
        <w:rPr>
          <w:rFonts w:ascii="Times New Roman" w:hAnsi="Times New Roman"/>
          <w:sz w:val="28"/>
          <w:szCs w:val="28"/>
        </w:rPr>
        <w:t>луги</w:t>
      </w:r>
      <w:r w:rsidR="00BC1A64">
        <w:rPr>
          <w:rFonts w:ascii="Times New Roman" w:hAnsi="Times New Roman"/>
          <w:sz w:val="28"/>
          <w:szCs w:val="28"/>
        </w:rPr>
        <w:t>.</w:t>
      </w:r>
    </w:p>
    <w:p w:rsidR="009D2AA4" w:rsidRPr="008A10D4" w:rsidRDefault="009D2AA4" w:rsidP="007D15E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</w:t>
      </w:r>
      <w:r w:rsidR="00BC1A64">
        <w:rPr>
          <w:rFonts w:ascii="Times New Roman" w:hAnsi="Times New Roman"/>
          <w:sz w:val="28"/>
          <w:szCs w:val="28"/>
        </w:rPr>
        <w:t>а предоставляется:</w:t>
      </w:r>
    </w:p>
    <w:p w:rsidR="009D2AA4" w:rsidRDefault="00BC1A64" w:rsidP="007D15E5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м</w:t>
      </w:r>
      <w:r w:rsidR="00C527B9">
        <w:rPr>
          <w:i w:val="0"/>
        </w:rPr>
        <w:t>униципальн</w:t>
      </w:r>
      <w:r>
        <w:rPr>
          <w:i w:val="0"/>
        </w:rPr>
        <w:t>ым</w:t>
      </w:r>
      <w:r w:rsidR="00C527B9">
        <w:rPr>
          <w:i w:val="0"/>
        </w:rPr>
        <w:t xml:space="preserve"> казенн</w:t>
      </w:r>
      <w:r>
        <w:rPr>
          <w:i w:val="0"/>
        </w:rPr>
        <w:t>ым</w:t>
      </w:r>
      <w:r w:rsidR="00C527B9">
        <w:rPr>
          <w:i w:val="0"/>
        </w:rPr>
        <w:t xml:space="preserve"> учреждение</w:t>
      </w:r>
      <w:r>
        <w:rPr>
          <w:i w:val="0"/>
        </w:rPr>
        <w:t>м</w:t>
      </w:r>
      <w:r w:rsidR="00C527B9">
        <w:rPr>
          <w:i w:val="0"/>
        </w:rPr>
        <w:t xml:space="preserve"> «К</w:t>
      </w:r>
      <w:r w:rsidR="009D2AA4" w:rsidRPr="009D2AA4">
        <w:rPr>
          <w:i w:val="0"/>
        </w:rPr>
        <w:t xml:space="preserve">омитет </w:t>
      </w:r>
      <w:r w:rsidR="007D15E5">
        <w:rPr>
          <w:i w:val="0"/>
        </w:rPr>
        <w:t>по физической культуре и спорту</w:t>
      </w:r>
      <w:r w:rsidR="00C527B9">
        <w:rPr>
          <w:i w:val="0"/>
        </w:rPr>
        <w:t>»</w:t>
      </w:r>
      <w:r w:rsidR="007D15E5">
        <w:rPr>
          <w:i w:val="0"/>
        </w:rPr>
        <w:t>;</w:t>
      </w:r>
    </w:p>
    <w:p w:rsidR="009D2AA4" w:rsidRDefault="007D15E5" w:rsidP="007D15E5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о</w:t>
      </w:r>
      <w:r w:rsidR="009D2AA4">
        <w:rPr>
          <w:i w:val="0"/>
        </w:rPr>
        <w:t>тдел</w:t>
      </w:r>
      <w:r w:rsidR="00BC1A64">
        <w:rPr>
          <w:i w:val="0"/>
        </w:rPr>
        <w:t>ом</w:t>
      </w:r>
      <w:r w:rsidR="009D2AA4">
        <w:rPr>
          <w:i w:val="0"/>
        </w:rPr>
        <w:t xml:space="preserve"> обра</w:t>
      </w:r>
      <w:r w:rsidR="009D2AA4" w:rsidRPr="009D2AA4">
        <w:rPr>
          <w:i w:val="0"/>
        </w:rPr>
        <w:t>зования администрации Курского муниципального округа Ставропольского края</w:t>
      </w:r>
      <w:r>
        <w:rPr>
          <w:i w:val="0"/>
        </w:rPr>
        <w:t>;</w:t>
      </w:r>
    </w:p>
    <w:p w:rsidR="009D2AA4" w:rsidRDefault="00BC1A64" w:rsidP="007D15E5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м</w:t>
      </w:r>
      <w:r w:rsidR="00C527B9">
        <w:rPr>
          <w:i w:val="0"/>
        </w:rPr>
        <w:t>униципальн</w:t>
      </w:r>
      <w:r>
        <w:rPr>
          <w:i w:val="0"/>
        </w:rPr>
        <w:t>ым</w:t>
      </w:r>
      <w:r w:rsidR="00C527B9">
        <w:rPr>
          <w:i w:val="0"/>
        </w:rPr>
        <w:t xml:space="preserve"> казенн</w:t>
      </w:r>
      <w:r>
        <w:rPr>
          <w:i w:val="0"/>
        </w:rPr>
        <w:t>ым</w:t>
      </w:r>
      <w:r w:rsidR="00C527B9">
        <w:rPr>
          <w:i w:val="0"/>
        </w:rPr>
        <w:t xml:space="preserve"> учреждение</w:t>
      </w:r>
      <w:r>
        <w:rPr>
          <w:i w:val="0"/>
        </w:rPr>
        <w:t>м</w:t>
      </w:r>
      <w:r w:rsidR="00C527B9">
        <w:rPr>
          <w:i w:val="0"/>
        </w:rPr>
        <w:t xml:space="preserve"> «У</w:t>
      </w:r>
      <w:r w:rsidR="007D15E5">
        <w:rPr>
          <w:i w:val="0"/>
        </w:rPr>
        <w:t>правление культуры</w:t>
      </w:r>
      <w:r w:rsidR="00C527B9">
        <w:rPr>
          <w:i w:val="0"/>
        </w:rPr>
        <w:t>»</w:t>
      </w:r>
      <w:r w:rsidR="007D15E5">
        <w:rPr>
          <w:i w:val="0"/>
        </w:rPr>
        <w:t>.</w:t>
      </w:r>
    </w:p>
    <w:p w:rsidR="007D15E5" w:rsidRDefault="00E21E36" w:rsidP="007D15E5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Администрация </w:t>
      </w:r>
      <w:r w:rsidR="00C527B9">
        <w:rPr>
          <w:i w:val="0"/>
        </w:rPr>
        <w:t>Курского муниципального округа Ставропольского края (далее - администрация)</w:t>
      </w:r>
      <w:r w:rsidR="007D15E5">
        <w:rPr>
          <w:i w:val="0"/>
        </w:rPr>
        <w:t xml:space="preserve"> контролирует деятельность </w:t>
      </w:r>
      <w:r w:rsidR="00C527B9">
        <w:rPr>
          <w:i w:val="0"/>
        </w:rPr>
        <w:t>уполномоченных органов</w:t>
      </w:r>
      <w:r w:rsidR="007D15E5">
        <w:rPr>
          <w:i w:val="0"/>
        </w:rPr>
        <w:t xml:space="preserve"> по предоставлению </w:t>
      </w:r>
      <w:r w:rsidR="00C527B9">
        <w:rPr>
          <w:i w:val="0"/>
        </w:rPr>
        <w:t>муниципальной</w:t>
      </w:r>
      <w:r w:rsidR="007D15E5">
        <w:rPr>
          <w:i w:val="0"/>
        </w:rPr>
        <w:t xml:space="preserve"> услуги</w:t>
      </w:r>
      <w:r w:rsidR="007D15E5" w:rsidRPr="009F5EC9">
        <w:rPr>
          <w:i w:val="0"/>
        </w:rPr>
        <w:t>.</w:t>
      </w:r>
    </w:p>
    <w:p w:rsidR="00760F5A" w:rsidRDefault="00760F5A" w:rsidP="00760F5A">
      <w:pPr>
        <w:pStyle w:val="114"/>
        <w:tabs>
          <w:tab w:val="left" w:pos="1276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BC1A64" w:rsidRDefault="00BC1A64" w:rsidP="00760F5A">
      <w:pPr>
        <w:pStyle w:val="114"/>
        <w:tabs>
          <w:tab w:val="left" w:pos="1276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760F5A" w:rsidRDefault="00760F5A" w:rsidP="00760F5A">
      <w:pPr>
        <w:pStyle w:val="114"/>
        <w:tabs>
          <w:tab w:val="left" w:pos="1276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7</w:t>
      </w:r>
    </w:p>
    <w:p w:rsidR="00760F5A" w:rsidRPr="00760F5A" w:rsidRDefault="00760F5A" w:rsidP="00760F5A">
      <w:pPr>
        <w:pStyle w:val="114"/>
        <w:tabs>
          <w:tab w:val="left" w:pos="1276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7D15E5" w:rsidRPr="009F5EC9" w:rsidRDefault="00002FC9" w:rsidP="007D15E5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Уполномоченные органы</w:t>
      </w:r>
      <w:r w:rsidR="007D15E5" w:rsidRPr="009F5EC9">
        <w:rPr>
          <w:i w:val="0"/>
        </w:rPr>
        <w:t xml:space="preserve"> обеспечива</w:t>
      </w:r>
      <w:r>
        <w:rPr>
          <w:i w:val="0"/>
        </w:rPr>
        <w:t>ю</w:t>
      </w:r>
      <w:r w:rsidR="007D15E5" w:rsidRPr="009F5EC9">
        <w:rPr>
          <w:i w:val="0"/>
        </w:rPr>
        <w:t xml:space="preserve">т предоставление </w:t>
      </w:r>
      <w:r>
        <w:rPr>
          <w:i w:val="0"/>
        </w:rPr>
        <w:t>муниципал</w:t>
      </w:r>
      <w:r>
        <w:rPr>
          <w:i w:val="0"/>
        </w:rPr>
        <w:t>ь</w:t>
      </w:r>
      <w:r>
        <w:rPr>
          <w:i w:val="0"/>
        </w:rPr>
        <w:t>ной</w:t>
      </w:r>
      <w:r w:rsidR="007D15E5">
        <w:rPr>
          <w:i w:val="0"/>
        </w:rPr>
        <w:t xml:space="preserve"> у</w:t>
      </w:r>
      <w:r w:rsidR="007D15E5" w:rsidRPr="009F5EC9">
        <w:rPr>
          <w:i w:val="0"/>
        </w:rPr>
        <w:t>слуги в электронной форме посредством ЕПГУ, а также пут</w:t>
      </w:r>
      <w:r w:rsidR="007D15E5">
        <w:rPr>
          <w:i w:val="0"/>
        </w:rPr>
        <w:t>е</w:t>
      </w:r>
      <w:r w:rsidR="007D15E5" w:rsidRPr="009F5EC9">
        <w:rPr>
          <w:i w:val="0"/>
        </w:rPr>
        <w:t xml:space="preserve">м подачи заявки посредством ИС, по выбору </w:t>
      </w:r>
      <w:r w:rsidR="007D15E5">
        <w:rPr>
          <w:i w:val="0"/>
        </w:rPr>
        <w:t>з</w:t>
      </w:r>
      <w:r w:rsidR="007D15E5" w:rsidRPr="009F5EC9">
        <w:rPr>
          <w:i w:val="0"/>
        </w:rPr>
        <w:t>аявителя.</w:t>
      </w:r>
    </w:p>
    <w:p w:rsidR="007D15E5" w:rsidRDefault="007D15E5" w:rsidP="007D15E5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В целях предоставления </w:t>
      </w:r>
      <w:r w:rsidR="00002FC9">
        <w:rPr>
          <w:i w:val="0"/>
        </w:rPr>
        <w:t>муниципальной</w:t>
      </w:r>
      <w:r w:rsidRPr="009F5EC9">
        <w:rPr>
          <w:i w:val="0"/>
        </w:rPr>
        <w:t xml:space="preserve"> </w:t>
      </w:r>
      <w:proofErr w:type="gramStart"/>
      <w:r w:rsidRPr="009F5EC9">
        <w:rPr>
          <w:i w:val="0"/>
        </w:rPr>
        <w:t>услуги</w:t>
      </w:r>
      <w:proofErr w:type="gramEnd"/>
      <w:r w:rsidRPr="009F5EC9">
        <w:rPr>
          <w:rFonts w:eastAsia="Times New Roman"/>
          <w:i w:val="0"/>
          <w:lang w:eastAsia="ar-SA"/>
        </w:rPr>
        <w:t xml:space="preserve"> </w:t>
      </w:r>
      <w:r w:rsidR="00002FC9">
        <w:rPr>
          <w:i w:val="0"/>
        </w:rPr>
        <w:t>уполномоченные орг</w:t>
      </w:r>
      <w:r w:rsidR="00002FC9">
        <w:rPr>
          <w:i w:val="0"/>
        </w:rPr>
        <w:t>а</w:t>
      </w:r>
      <w:r w:rsidR="00002FC9">
        <w:rPr>
          <w:i w:val="0"/>
        </w:rPr>
        <w:t>ны</w:t>
      </w:r>
      <w:r w:rsidRPr="009F5EC9">
        <w:rPr>
          <w:i w:val="0"/>
        </w:rPr>
        <w:t xml:space="preserve"> </w:t>
      </w:r>
      <w:r w:rsidR="003D2704" w:rsidRPr="009F5EC9">
        <w:rPr>
          <w:i w:val="0"/>
        </w:rPr>
        <w:t>взаимодейств</w:t>
      </w:r>
      <w:r w:rsidR="003D2704">
        <w:rPr>
          <w:i w:val="0"/>
        </w:rPr>
        <w:t>у</w:t>
      </w:r>
      <w:r w:rsidR="003D2704" w:rsidRPr="009F5EC9">
        <w:rPr>
          <w:i w:val="0"/>
        </w:rPr>
        <w:t>ют</w:t>
      </w:r>
      <w:r w:rsidRPr="009F5EC9">
        <w:rPr>
          <w:i w:val="0"/>
        </w:rPr>
        <w:t xml:space="preserve"> с </w:t>
      </w:r>
      <w:r w:rsidR="00E21E36">
        <w:rPr>
          <w:i w:val="0"/>
        </w:rPr>
        <w:t>администрацией</w:t>
      </w:r>
      <w:r w:rsidRPr="009F5EC9">
        <w:rPr>
          <w:i w:val="0"/>
        </w:rPr>
        <w:t>.</w:t>
      </w:r>
    </w:p>
    <w:p w:rsidR="007D15E5" w:rsidRPr="00AC3454" w:rsidRDefault="003D2704" w:rsidP="00620910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Уполномоченные органы</w:t>
      </w:r>
      <w:r w:rsidR="007D15E5" w:rsidRPr="009F5EC9">
        <w:rPr>
          <w:i w:val="0"/>
        </w:rPr>
        <w:t xml:space="preserve"> не вправе требовать от </w:t>
      </w:r>
      <w:r w:rsidR="007D15E5">
        <w:rPr>
          <w:i w:val="0"/>
        </w:rPr>
        <w:t>з</w:t>
      </w:r>
      <w:r w:rsidR="007D15E5" w:rsidRPr="009F5EC9">
        <w:rPr>
          <w:i w:val="0"/>
        </w:rPr>
        <w:t>аявителя осущест</w:t>
      </w:r>
      <w:r w:rsidR="007D15E5" w:rsidRPr="009F5EC9">
        <w:rPr>
          <w:i w:val="0"/>
        </w:rPr>
        <w:t>в</w:t>
      </w:r>
      <w:r w:rsidR="007D15E5" w:rsidRPr="009F5EC9">
        <w:rPr>
          <w:i w:val="0"/>
        </w:rPr>
        <w:t xml:space="preserve">ления действий, в том числе согласований, необходимых для получения </w:t>
      </w:r>
      <w:r>
        <w:rPr>
          <w:i w:val="0"/>
        </w:rPr>
        <w:t>м</w:t>
      </w:r>
      <w:r>
        <w:rPr>
          <w:i w:val="0"/>
        </w:rPr>
        <w:t>у</w:t>
      </w:r>
      <w:r>
        <w:rPr>
          <w:i w:val="0"/>
        </w:rPr>
        <w:t>ниципальной</w:t>
      </w:r>
      <w:r w:rsidR="007D15E5">
        <w:rPr>
          <w:i w:val="0"/>
        </w:rPr>
        <w:t xml:space="preserve"> у</w:t>
      </w:r>
      <w:r w:rsidR="007D15E5" w:rsidRPr="009F5EC9">
        <w:rPr>
          <w:i w:val="0"/>
        </w:rPr>
        <w:t xml:space="preserve">слуги и связанных с обращением в иные органы </w:t>
      </w:r>
      <w:r w:rsidR="00620910">
        <w:rPr>
          <w:i w:val="0"/>
        </w:rPr>
        <w:t xml:space="preserve">и </w:t>
      </w:r>
      <w:r w:rsidR="00DC6416">
        <w:rPr>
          <w:i w:val="0"/>
        </w:rPr>
        <w:t>организ</w:t>
      </w:r>
      <w:r w:rsidR="00DC6416">
        <w:rPr>
          <w:i w:val="0"/>
        </w:rPr>
        <w:t>а</w:t>
      </w:r>
      <w:r w:rsidR="00DC6416">
        <w:rPr>
          <w:i w:val="0"/>
        </w:rPr>
        <w:t>ции</w:t>
      </w:r>
      <w:r w:rsidR="007D15E5" w:rsidRPr="009F5EC9">
        <w:rPr>
          <w:i w:val="0"/>
        </w:rPr>
        <w:t>.</w:t>
      </w:r>
    </w:p>
    <w:p w:rsidR="00E2777E" w:rsidRPr="007D15E5" w:rsidRDefault="007D15E5" w:rsidP="007D15E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E77E9">
        <w:rPr>
          <w:rFonts w:ascii="Times New Roman" w:hAnsi="Times New Roman"/>
          <w:sz w:val="28"/>
          <w:szCs w:val="28"/>
        </w:rPr>
        <w:t xml:space="preserve"> </w:t>
      </w:r>
      <w:r w:rsidR="00ED54F3" w:rsidRPr="007D15E5">
        <w:rPr>
          <w:rFonts w:ascii="Times New Roman" w:hAnsi="Times New Roman"/>
          <w:sz w:val="28"/>
          <w:szCs w:val="28"/>
        </w:rPr>
        <w:t>Описание р</w:t>
      </w:r>
      <w:r w:rsidR="00E2777E" w:rsidRPr="007D15E5">
        <w:rPr>
          <w:rFonts w:ascii="Times New Roman" w:hAnsi="Times New Roman"/>
          <w:sz w:val="28"/>
          <w:szCs w:val="28"/>
        </w:rPr>
        <w:t>езультат</w:t>
      </w:r>
      <w:r w:rsidR="00ED54F3" w:rsidRPr="007D15E5">
        <w:rPr>
          <w:rFonts w:ascii="Times New Roman" w:hAnsi="Times New Roman"/>
          <w:sz w:val="28"/>
          <w:szCs w:val="28"/>
        </w:rPr>
        <w:t>а</w:t>
      </w:r>
      <w:r w:rsidR="00E2777E" w:rsidRPr="007D15E5">
        <w:rPr>
          <w:rFonts w:ascii="Times New Roman" w:hAnsi="Times New Roman"/>
          <w:sz w:val="28"/>
          <w:szCs w:val="28"/>
        </w:rPr>
        <w:t xml:space="preserve"> предоставления </w:t>
      </w:r>
      <w:r w:rsidR="00E37377" w:rsidRPr="007D15E5">
        <w:rPr>
          <w:rFonts w:ascii="Times New Roman" w:hAnsi="Times New Roman"/>
          <w:bCs/>
          <w:sz w:val="28"/>
          <w:szCs w:val="28"/>
        </w:rPr>
        <w:t>муниципальной</w:t>
      </w:r>
      <w:r w:rsidR="00E2777E" w:rsidRPr="007D15E5">
        <w:rPr>
          <w:rFonts w:ascii="Times New Roman" w:hAnsi="Times New Roman"/>
          <w:sz w:val="28"/>
          <w:szCs w:val="28"/>
        </w:rPr>
        <w:t xml:space="preserve"> услуги</w:t>
      </w:r>
      <w:bookmarkEnd w:id="34"/>
      <w:bookmarkEnd w:id="35"/>
      <w:r w:rsidR="009F707E" w:rsidRPr="007D15E5">
        <w:rPr>
          <w:rFonts w:ascii="Times New Roman" w:hAnsi="Times New Roman"/>
          <w:sz w:val="28"/>
          <w:szCs w:val="28"/>
        </w:rPr>
        <w:t>.</w:t>
      </w:r>
    </w:p>
    <w:bookmarkEnd w:id="36"/>
    <w:p w:rsidR="00982F5D" w:rsidRPr="00982F5D" w:rsidRDefault="00982F5D" w:rsidP="00982F5D">
      <w:pPr>
        <w:pStyle w:val="affff2"/>
        <w:numPr>
          <w:ilvl w:val="1"/>
          <w:numId w:val="22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82F5D" w:rsidRPr="00982F5D" w:rsidRDefault="00982F5D" w:rsidP="00982F5D">
      <w:pPr>
        <w:pStyle w:val="affff2"/>
        <w:numPr>
          <w:ilvl w:val="1"/>
          <w:numId w:val="22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5A21DB" w:rsidRPr="009F707E" w:rsidRDefault="00E2777E" w:rsidP="00982F5D">
      <w:pPr>
        <w:pStyle w:val="114"/>
        <w:numPr>
          <w:ilvl w:val="2"/>
          <w:numId w:val="22"/>
        </w:numPr>
        <w:tabs>
          <w:tab w:val="left" w:pos="1276"/>
          <w:tab w:val="left" w:pos="1418"/>
        </w:tabs>
        <w:spacing w:before="0" w:after="0" w:line="240" w:lineRule="auto"/>
        <w:ind w:left="1429"/>
        <w:rPr>
          <w:i w:val="0"/>
        </w:rPr>
      </w:pPr>
      <w:r w:rsidRPr="009F707E">
        <w:rPr>
          <w:i w:val="0"/>
        </w:rPr>
        <w:t xml:space="preserve">Результатом предоставления </w:t>
      </w:r>
      <w:r w:rsidR="00E37377" w:rsidRPr="00E37377">
        <w:rPr>
          <w:bCs/>
          <w:i w:val="0"/>
        </w:rPr>
        <w:t>муниципальной</w:t>
      </w:r>
      <w:r w:rsidRPr="00E37377">
        <w:rPr>
          <w:i w:val="0"/>
        </w:rPr>
        <w:t xml:space="preserve"> </w:t>
      </w:r>
      <w:r w:rsidRPr="009F707E">
        <w:rPr>
          <w:i w:val="0"/>
        </w:rPr>
        <w:t>услуги является:</w:t>
      </w:r>
      <w:bookmarkStart w:id="40" w:name="_Ref62054829"/>
    </w:p>
    <w:p w:rsidR="00BE77E9" w:rsidRDefault="00E2777E" w:rsidP="00FD6BF8">
      <w:pPr>
        <w:pStyle w:val="114"/>
        <w:tabs>
          <w:tab w:val="left" w:pos="1276"/>
          <w:tab w:val="left" w:pos="1701"/>
        </w:tabs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>решение</w:t>
      </w:r>
      <w:r w:rsidRPr="005A21DB">
        <w:rPr>
          <w:i w:val="0"/>
        </w:rPr>
        <w:t xml:space="preserve"> о предоставлении </w:t>
      </w:r>
      <w:r w:rsidR="00E37377" w:rsidRPr="00E37377">
        <w:rPr>
          <w:bCs/>
          <w:i w:val="0"/>
        </w:rPr>
        <w:t>муниципальной</w:t>
      </w:r>
      <w:r w:rsidRPr="005A21DB">
        <w:rPr>
          <w:i w:val="0"/>
        </w:rPr>
        <w:t xml:space="preserve"> услуги в виде электронной записи в </w:t>
      </w:r>
      <w:r w:rsidR="00105EB2" w:rsidRPr="005A21DB">
        <w:rPr>
          <w:i w:val="0"/>
        </w:rPr>
        <w:t>л</w:t>
      </w:r>
      <w:r w:rsidRPr="005A21DB">
        <w:rPr>
          <w:i w:val="0"/>
        </w:rPr>
        <w:t xml:space="preserve">ичном кабинете </w:t>
      </w:r>
      <w:r w:rsidR="00105EB2" w:rsidRPr="005A21DB">
        <w:rPr>
          <w:i w:val="0"/>
        </w:rPr>
        <w:t>з</w:t>
      </w:r>
      <w:r w:rsidRPr="005A21DB">
        <w:rPr>
          <w:i w:val="0"/>
        </w:rPr>
        <w:t>аявителя в ИС или на ЕПГУ, или на РПГУ</w:t>
      </w:r>
      <w:r w:rsidR="00FF625E" w:rsidRPr="005A21DB">
        <w:rPr>
          <w:i w:val="0"/>
        </w:rPr>
        <w:t xml:space="preserve"> с</w:t>
      </w:r>
      <w:r w:rsidR="00577CAC" w:rsidRPr="005A21DB">
        <w:rPr>
          <w:i w:val="0"/>
        </w:rPr>
        <w:t xml:space="preserve"> п</w:t>
      </w:r>
      <w:r w:rsidR="00577CAC" w:rsidRPr="005A21DB">
        <w:rPr>
          <w:i w:val="0"/>
        </w:rPr>
        <w:t>о</w:t>
      </w:r>
      <w:r w:rsidR="00577CAC" w:rsidRPr="005A21DB">
        <w:rPr>
          <w:i w:val="0"/>
        </w:rPr>
        <w:t xml:space="preserve">следующим зачислением на </w:t>
      </w:r>
      <w:proofErr w:type="gramStart"/>
      <w:r w:rsidR="00577CAC" w:rsidRPr="005A21DB">
        <w:rPr>
          <w:i w:val="0"/>
        </w:rPr>
        <w:t>обучение</w:t>
      </w:r>
      <w:proofErr w:type="gramEnd"/>
      <w:r w:rsidR="00577CAC" w:rsidRPr="005A21DB">
        <w:rPr>
          <w:i w:val="0"/>
        </w:rPr>
        <w:t xml:space="preserve"> по дополнительной общеобразовател</w:t>
      </w:r>
      <w:r w:rsidR="00577CAC" w:rsidRPr="005A21DB">
        <w:rPr>
          <w:i w:val="0"/>
        </w:rPr>
        <w:t>ь</w:t>
      </w:r>
      <w:r w:rsidR="00577CAC" w:rsidRPr="005A21DB">
        <w:rPr>
          <w:i w:val="0"/>
        </w:rPr>
        <w:t>ной программе или программе спортивной подготовки</w:t>
      </w:r>
      <w:bookmarkEnd w:id="40"/>
      <w:r w:rsidR="00E9681B">
        <w:rPr>
          <w:i w:val="0"/>
        </w:rPr>
        <w:t xml:space="preserve">. </w:t>
      </w:r>
    </w:p>
    <w:p w:rsidR="009F707E" w:rsidRPr="009F707E" w:rsidRDefault="00E9681B" w:rsidP="00FD6BF8">
      <w:pPr>
        <w:pStyle w:val="114"/>
        <w:tabs>
          <w:tab w:val="left" w:pos="1276"/>
          <w:tab w:val="left" w:pos="1701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Д</w:t>
      </w:r>
      <w:r w:rsidR="00577CAC" w:rsidRPr="00E9681B">
        <w:rPr>
          <w:i w:val="0"/>
        </w:rPr>
        <w:t xml:space="preserve">ля зачисления на обучение по дополнительной </w:t>
      </w:r>
      <w:r w:rsidR="005A21DB" w:rsidRPr="00E9681B">
        <w:rPr>
          <w:i w:val="0"/>
        </w:rPr>
        <w:t xml:space="preserve">общеразвивающей программе, реализуемой </w:t>
      </w:r>
      <w:r w:rsidR="00DB73E1">
        <w:rPr>
          <w:i w:val="0"/>
        </w:rPr>
        <w:t>уполномоченным органом</w:t>
      </w:r>
      <w:r w:rsidR="005A21DB" w:rsidRPr="00E9681B">
        <w:rPr>
          <w:i w:val="0"/>
        </w:rPr>
        <w:t xml:space="preserve"> в рамках системы ПФДОД, необходимо заключение договора </w:t>
      </w:r>
      <w:r w:rsidR="00BE77E9">
        <w:rPr>
          <w:i w:val="0"/>
        </w:rPr>
        <w:t>по форме установленной упо</w:t>
      </w:r>
      <w:r w:rsidR="00BE77E9">
        <w:rPr>
          <w:i w:val="0"/>
        </w:rPr>
        <w:t>л</w:t>
      </w:r>
      <w:r w:rsidR="00BE77E9">
        <w:rPr>
          <w:i w:val="0"/>
        </w:rPr>
        <w:t>номоченным</w:t>
      </w:r>
      <w:r w:rsidR="00DC6416">
        <w:rPr>
          <w:i w:val="0"/>
        </w:rPr>
        <w:t xml:space="preserve"> органом</w:t>
      </w:r>
      <w:r w:rsidR="005A21DB" w:rsidRPr="009F707E">
        <w:rPr>
          <w:i w:val="0"/>
        </w:rPr>
        <w:t>;</w:t>
      </w:r>
    </w:p>
    <w:p w:rsidR="00E2777E" w:rsidRPr="009F707E" w:rsidRDefault="00E2777E" w:rsidP="00FD6BF8">
      <w:pPr>
        <w:pStyle w:val="114"/>
        <w:tabs>
          <w:tab w:val="left" w:pos="1276"/>
          <w:tab w:val="left" w:pos="1701"/>
        </w:tabs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 xml:space="preserve">решение об отказе в предоставлении </w:t>
      </w:r>
      <w:r w:rsidR="00E37377" w:rsidRPr="00E37377">
        <w:rPr>
          <w:bCs/>
          <w:i w:val="0"/>
        </w:rPr>
        <w:t>муниципальной</w:t>
      </w:r>
      <w:r w:rsidRPr="009F707E">
        <w:rPr>
          <w:i w:val="0"/>
        </w:rPr>
        <w:t xml:space="preserve"> услуги, при нал</w:t>
      </w:r>
      <w:r w:rsidRPr="009F707E">
        <w:rPr>
          <w:i w:val="0"/>
        </w:rPr>
        <w:t>и</w:t>
      </w:r>
      <w:r w:rsidRPr="009F707E">
        <w:rPr>
          <w:i w:val="0"/>
        </w:rPr>
        <w:t xml:space="preserve">чии оснований для отказа в предоставлении </w:t>
      </w:r>
      <w:r w:rsidR="00E37377" w:rsidRPr="00E37377">
        <w:rPr>
          <w:bCs/>
          <w:i w:val="0"/>
        </w:rPr>
        <w:t>муниципальной</w:t>
      </w:r>
      <w:r w:rsidRPr="009F707E">
        <w:rPr>
          <w:i w:val="0"/>
        </w:rPr>
        <w:t xml:space="preserve"> услуги, указа</w:t>
      </w:r>
      <w:r w:rsidRPr="009F707E">
        <w:rPr>
          <w:i w:val="0"/>
        </w:rPr>
        <w:t>н</w:t>
      </w:r>
      <w:r w:rsidRPr="009F707E">
        <w:rPr>
          <w:i w:val="0"/>
        </w:rPr>
        <w:t xml:space="preserve">ных в </w:t>
      </w:r>
      <w:r w:rsidR="00BA4A83">
        <w:rPr>
          <w:i w:val="0"/>
        </w:rPr>
        <w:t>под</w:t>
      </w:r>
      <w:r w:rsidR="008A6F7D">
        <w:rPr>
          <w:i w:val="0"/>
        </w:rPr>
        <w:t xml:space="preserve">пункте </w:t>
      </w:r>
      <w:r w:rsidR="008A6F7D" w:rsidRPr="00C231AF">
        <w:rPr>
          <w:i w:val="0"/>
        </w:rPr>
        <w:t>2.</w:t>
      </w:r>
      <w:r w:rsidR="00BA4A83">
        <w:rPr>
          <w:i w:val="0"/>
        </w:rPr>
        <w:t>9.2</w:t>
      </w:r>
      <w:r w:rsidRPr="009F707E">
        <w:rPr>
          <w:i w:val="0"/>
        </w:rPr>
        <w:t xml:space="preserve"> Административного регламента, которое оформляется в соответствии с </w:t>
      </w:r>
      <w:r w:rsidR="00105EB2" w:rsidRPr="009F707E">
        <w:rPr>
          <w:i w:val="0"/>
        </w:rPr>
        <w:t>п</w:t>
      </w:r>
      <w:r w:rsidRPr="009F707E">
        <w:rPr>
          <w:i w:val="0"/>
        </w:rPr>
        <w:t xml:space="preserve">риложением </w:t>
      </w:r>
      <w:r w:rsidR="000209FC">
        <w:rPr>
          <w:i w:val="0"/>
        </w:rPr>
        <w:t xml:space="preserve">№ </w:t>
      </w:r>
      <w:r w:rsidR="00F67625">
        <w:rPr>
          <w:i w:val="0"/>
        </w:rPr>
        <w:t>3</w:t>
      </w:r>
      <w:r w:rsidRPr="009F707E">
        <w:rPr>
          <w:i w:val="0"/>
        </w:rPr>
        <w:t xml:space="preserve"> к настоящему Административному ре</w:t>
      </w:r>
      <w:r w:rsidRPr="009F707E">
        <w:rPr>
          <w:i w:val="0"/>
        </w:rPr>
        <w:t>г</w:t>
      </w:r>
      <w:r w:rsidRPr="009F707E">
        <w:rPr>
          <w:i w:val="0"/>
        </w:rPr>
        <w:t>ламенту.</w:t>
      </w:r>
    </w:p>
    <w:p w:rsidR="00E2777E" w:rsidRPr="009F5EC9" w:rsidRDefault="00E2777E" w:rsidP="00FD6BF8">
      <w:pPr>
        <w:pStyle w:val="114"/>
        <w:numPr>
          <w:ilvl w:val="2"/>
          <w:numId w:val="22"/>
        </w:numPr>
        <w:tabs>
          <w:tab w:val="left" w:pos="1276"/>
          <w:tab w:val="left" w:pos="1418"/>
        </w:tabs>
        <w:spacing w:before="0" w:after="0" w:line="240" w:lineRule="auto"/>
        <w:ind w:left="0" w:firstLine="709"/>
        <w:rPr>
          <w:i w:val="0"/>
        </w:rPr>
      </w:pPr>
      <w:r w:rsidRPr="009F5EC9">
        <w:rPr>
          <w:i w:val="0"/>
        </w:rPr>
        <w:t xml:space="preserve">Результат предоставления </w:t>
      </w:r>
      <w:r w:rsidR="00E37377" w:rsidRPr="00E37377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независимо от принятого решения оформляется в виде изменения статуса электронной з</w:t>
      </w:r>
      <w:r w:rsidRPr="009F5EC9">
        <w:rPr>
          <w:i w:val="0"/>
        </w:rPr>
        <w:t>а</w:t>
      </w:r>
      <w:r w:rsidRPr="009F5EC9">
        <w:rPr>
          <w:i w:val="0"/>
        </w:rPr>
        <w:t>писи</w:t>
      </w:r>
      <w:r w:rsidR="00594560" w:rsidRPr="009F5EC9">
        <w:rPr>
          <w:i w:val="0"/>
        </w:rPr>
        <w:t xml:space="preserve"> </w:t>
      </w:r>
      <w:r w:rsidRPr="009F5EC9">
        <w:rPr>
          <w:i w:val="0"/>
        </w:rPr>
        <w:t xml:space="preserve">в </w:t>
      </w:r>
      <w:r w:rsidR="00105EB2">
        <w:rPr>
          <w:i w:val="0"/>
        </w:rPr>
        <w:t>л</w:t>
      </w:r>
      <w:r w:rsidRPr="009F5EC9">
        <w:rPr>
          <w:i w:val="0"/>
        </w:rPr>
        <w:t xml:space="preserve">ичном кабинете </w:t>
      </w:r>
      <w:r w:rsidR="00105EB2">
        <w:rPr>
          <w:i w:val="0"/>
        </w:rPr>
        <w:t>з</w:t>
      </w:r>
      <w:r w:rsidRPr="009F5EC9">
        <w:rPr>
          <w:i w:val="0"/>
        </w:rPr>
        <w:t>аявителя на ЕПГУ в день формирования при обр</w:t>
      </w:r>
      <w:r w:rsidRPr="009F5EC9">
        <w:rPr>
          <w:i w:val="0"/>
        </w:rPr>
        <w:t>а</w:t>
      </w:r>
      <w:r w:rsidRPr="009F5EC9">
        <w:rPr>
          <w:i w:val="0"/>
        </w:rPr>
        <w:t xml:space="preserve">щении за предоставлением </w:t>
      </w:r>
      <w:r w:rsidR="00E37377" w:rsidRPr="00E37377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посредством ЕПГУ, либо в личном кабинете </w:t>
      </w:r>
      <w:r w:rsidR="00105EB2">
        <w:rPr>
          <w:i w:val="0"/>
        </w:rPr>
        <w:t>з</w:t>
      </w:r>
      <w:r w:rsidRPr="009F5EC9">
        <w:rPr>
          <w:i w:val="0"/>
        </w:rPr>
        <w:t xml:space="preserve">аявителя на РПГУ при обращении за предоставлением </w:t>
      </w:r>
      <w:r w:rsidR="00E37377" w:rsidRPr="00E37377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посредством РПГУ. </w:t>
      </w:r>
    </w:p>
    <w:p w:rsidR="00E2777E" w:rsidRPr="009F5EC9" w:rsidRDefault="00E2777E" w:rsidP="00FD6BF8">
      <w:pPr>
        <w:pStyle w:val="114"/>
        <w:tabs>
          <w:tab w:val="left" w:pos="1418"/>
        </w:tabs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Результат предоставления </w:t>
      </w:r>
      <w:r w:rsidR="00E37377" w:rsidRPr="00E37377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независимо от пр</w:t>
      </w:r>
      <w:r w:rsidRPr="009F5EC9">
        <w:rPr>
          <w:i w:val="0"/>
        </w:rPr>
        <w:t>и</w:t>
      </w:r>
      <w:r w:rsidRPr="009F5EC9">
        <w:rPr>
          <w:i w:val="0"/>
        </w:rPr>
        <w:t xml:space="preserve">нятого решения оформляется в виде изменения статуса электронной записи в </w:t>
      </w:r>
      <w:r w:rsidR="00105EB2">
        <w:rPr>
          <w:i w:val="0"/>
        </w:rPr>
        <w:t>л</w:t>
      </w:r>
      <w:r w:rsidRPr="009F5EC9">
        <w:rPr>
          <w:i w:val="0"/>
        </w:rPr>
        <w:t xml:space="preserve">ичном кабинете </w:t>
      </w:r>
      <w:r w:rsidR="00105EB2">
        <w:rPr>
          <w:i w:val="0"/>
        </w:rPr>
        <w:t>з</w:t>
      </w:r>
      <w:r w:rsidRPr="009F5EC9">
        <w:rPr>
          <w:i w:val="0"/>
        </w:rPr>
        <w:t>аявителя в ИС в день формирования результата при обр</w:t>
      </w:r>
      <w:r w:rsidRPr="009F5EC9">
        <w:rPr>
          <w:i w:val="0"/>
        </w:rPr>
        <w:t>а</w:t>
      </w:r>
      <w:r w:rsidRPr="009F5EC9">
        <w:rPr>
          <w:i w:val="0"/>
        </w:rPr>
        <w:t xml:space="preserve">щении за предоставлением </w:t>
      </w:r>
      <w:r w:rsidR="00AE172B" w:rsidRPr="00AE172B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посредством ИС.</w:t>
      </w:r>
    </w:p>
    <w:p w:rsidR="00E2777E" w:rsidRPr="00D50D0A" w:rsidRDefault="00E2777E" w:rsidP="00D50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0D0A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AE172B" w:rsidRPr="00D50D0A">
        <w:rPr>
          <w:rFonts w:ascii="Times New Roman" w:hAnsi="Times New Roman"/>
          <w:sz w:val="28"/>
          <w:szCs w:val="28"/>
        </w:rPr>
        <w:t>муниципальной</w:t>
      </w:r>
      <w:r w:rsidRPr="00D50D0A">
        <w:rPr>
          <w:rFonts w:ascii="Times New Roman" w:hAnsi="Times New Roman"/>
          <w:sz w:val="28"/>
          <w:szCs w:val="28"/>
        </w:rPr>
        <w:t xml:space="preserve"> услуги независимо от пр</w:t>
      </w:r>
      <w:r w:rsidRPr="00D50D0A">
        <w:rPr>
          <w:rFonts w:ascii="Times New Roman" w:hAnsi="Times New Roman"/>
          <w:sz w:val="28"/>
          <w:szCs w:val="28"/>
        </w:rPr>
        <w:t>и</w:t>
      </w:r>
      <w:r w:rsidRPr="00D50D0A">
        <w:rPr>
          <w:rFonts w:ascii="Times New Roman" w:hAnsi="Times New Roman"/>
          <w:sz w:val="28"/>
          <w:szCs w:val="28"/>
        </w:rPr>
        <w:t>нятого решения оформляется в виде уведомления об изменения статуса эле</w:t>
      </w:r>
      <w:r w:rsidRPr="00D50D0A">
        <w:rPr>
          <w:rFonts w:ascii="Times New Roman" w:hAnsi="Times New Roman"/>
          <w:sz w:val="28"/>
          <w:szCs w:val="28"/>
        </w:rPr>
        <w:t>к</w:t>
      </w:r>
      <w:r w:rsidRPr="00D50D0A">
        <w:rPr>
          <w:rFonts w:ascii="Times New Roman" w:hAnsi="Times New Roman"/>
          <w:sz w:val="28"/>
          <w:szCs w:val="28"/>
        </w:rPr>
        <w:t xml:space="preserve">тронной записи, которое направляется </w:t>
      </w:r>
      <w:r w:rsidR="00FA481C" w:rsidRPr="00D50D0A">
        <w:rPr>
          <w:rFonts w:ascii="Times New Roman" w:hAnsi="Times New Roman"/>
          <w:sz w:val="28"/>
          <w:szCs w:val="28"/>
        </w:rPr>
        <w:t>з</w:t>
      </w:r>
      <w:r w:rsidRPr="00D50D0A">
        <w:rPr>
          <w:rFonts w:ascii="Times New Roman" w:hAnsi="Times New Roman"/>
          <w:sz w:val="28"/>
          <w:szCs w:val="28"/>
        </w:rPr>
        <w:t>аявителю на указанный им контак</w:t>
      </w:r>
      <w:r w:rsidRPr="00D50D0A">
        <w:rPr>
          <w:rFonts w:ascii="Times New Roman" w:hAnsi="Times New Roman"/>
          <w:sz w:val="28"/>
          <w:szCs w:val="28"/>
        </w:rPr>
        <w:t>т</w:t>
      </w:r>
      <w:r w:rsidRPr="00D50D0A">
        <w:rPr>
          <w:rFonts w:ascii="Times New Roman" w:hAnsi="Times New Roman"/>
          <w:sz w:val="28"/>
          <w:szCs w:val="28"/>
        </w:rPr>
        <w:t xml:space="preserve">ный адрес электронной почты при обращении за предоставлением </w:t>
      </w:r>
      <w:r w:rsidR="00AE172B" w:rsidRPr="00D50D0A">
        <w:rPr>
          <w:rFonts w:ascii="Times New Roman" w:hAnsi="Times New Roman"/>
          <w:sz w:val="28"/>
          <w:szCs w:val="28"/>
        </w:rPr>
        <w:t>муниц</w:t>
      </w:r>
      <w:r w:rsidR="00AE172B" w:rsidRPr="00D50D0A">
        <w:rPr>
          <w:rFonts w:ascii="Times New Roman" w:hAnsi="Times New Roman"/>
          <w:sz w:val="28"/>
          <w:szCs w:val="28"/>
        </w:rPr>
        <w:t>и</w:t>
      </w:r>
      <w:r w:rsidR="00AE172B" w:rsidRPr="00D50D0A">
        <w:rPr>
          <w:rFonts w:ascii="Times New Roman" w:hAnsi="Times New Roman"/>
          <w:sz w:val="28"/>
          <w:szCs w:val="28"/>
        </w:rPr>
        <w:t>пальной</w:t>
      </w:r>
      <w:r w:rsidRPr="00D50D0A">
        <w:rPr>
          <w:rFonts w:ascii="Times New Roman" w:hAnsi="Times New Roman"/>
          <w:sz w:val="28"/>
          <w:szCs w:val="28"/>
        </w:rPr>
        <w:t xml:space="preserve"> услуги в </w:t>
      </w:r>
      <w:r w:rsidR="000209FC" w:rsidRPr="00D50D0A">
        <w:rPr>
          <w:rFonts w:ascii="Times New Roman" w:hAnsi="Times New Roman"/>
          <w:sz w:val="28"/>
          <w:szCs w:val="28"/>
        </w:rPr>
        <w:t>уполномоченный орган</w:t>
      </w:r>
      <w:r w:rsidRPr="00D50D0A">
        <w:rPr>
          <w:rFonts w:ascii="Times New Roman" w:hAnsi="Times New Roman"/>
          <w:sz w:val="28"/>
          <w:szCs w:val="28"/>
        </w:rPr>
        <w:t>.</w:t>
      </w:r>
    </w:p>
    <w:p w:rsidR="00E2777E" w:rsidRPr="00D50D0A" w:rsidRDefault="00CA3F04" w:rsidP="00D50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="00E2777E" w:rsidRPr="00D50D0A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="00AE172B" w:rsidRPr="00D50D0A">
        <w:rPr>
          <w:rFonts w:ascii="Times New Roman" w:hAnsi="Times New Roman"/>
          <w:sz w:val="28"/>
          <w:szCs w:val="28"/>
        </w:rPr>
        <w:t>муниципальной</w:t>
      </w:r>
      <w:r w:rsidR="00E2777E" w:rsidRPr="00D50D0A">
        <w:rPr>
          <w:rFonts w:ascii="Times New Roman" w:hAnsi="Times New Roman"/>
          <w:sz w:val="28"/>
          <w:szCs w:val="28"/>
        </w:rPr>
        <w:t xml:space="preserve"> услуги направляется </w:t>
      </w:r>
      <w:r w:rsidR="00FA481C" w:rsidRPr="00D50D0A">
        <w:rPr>
          <w:rFonts w:ascii="Times New Roman" w:hAnsi="Times New Roman"/>
          <w:sz w:val="28"/>
          <w:szCs w:val="28"/>
        </w:rPr>
        <w:t>з</w:t>
      </w:r>
      <w:r w:rsidR="00E2777E" w:rsidRPr="00D50D0A">
        <w:rPr>
          <w:rFonts w:ascii="Times New Roman" w:hAnsi="Times New Roman"/>
          <w:sz w:val="28"/>
          <w:szCs w:val="28"/>
        </w:rPr>
        <w:t>аявителю после осуществления сверки оригиналов документов</w:t>
      </w:r>
      <w:r w:rsidR="00AD1088" w:rsidRPr="00D50D0A">
        <w:rPr>
          <w:rFonts w:ascii="Times New Roman" w:hAnsi="Times New Roman"/>
          <w:sz w:val="28"/>
          <w:szCs w:val="28"/>
        </w:rPr>
        <w:t xml:space="preserve"> (без необх</w:t>
      </w:r>
      <w:r w:rsidR="00AD1088" w:rsidRPr="00D50D0A">
        <w:rPr>
          <w:rFonts w:ascii="Times New Roman" w:hAnsi="Times New Roman"/>
          <w:sz w:val="28"/>
          <w:szCs w:val="28"/>
        </w:rPr>
        <w:t>о</w:t>
      </w:r>
      <w:r w:rsidR="00AD1088" w:rsidRPr="00D50D0A">
        <w:rPr>
          <w:rFonts w:ascii="Times New Roman" w:hAnsi="Times New Roman"/>
          <w:sz w:val="28"/>
          <w:szCs w:val="28"/>
        </w:rPr>
        <w:t xml:space="preserve">димости для заявителя подачи </w:t>
      </w:r>
      <w:r w:rsidR="00904AEC" w:rsidRPr="00D50D0A">
        <w:rPr>
          <w:rFonts w:ascii="Times New Roman" w:hAnsi="Times New Roman"/>
          <w:sz w:val="28"/>
          <w:szCs w:val="28"/>
        </w:rPr>
        <w:t>дополнительных форм в бумажном или эле</w:t>
      </w:r>
      <w:r w:rsidR="00904AEC" w:rsidRPr="00D50D0A">
        <w:rPr>
          <w:rFonts w:ascii="Times New Roman" w:hAnsi="Times New Roman"/>
          <w:sz w:val="28"/>
          <w:szCs w:val="28"/>
        </w:rPr>
        <w:t>к</w:t>
      </w:r>
      <w:r w:rsidR="00904AEC" w:rsidRPr="00D50D0A">
        <w:rPr>
          <w:rFonts w:ascii="Times New Roman" w:hAnsi="Times New Roman"/>
          <w:sz w:val="28"/>
          <w:szCs w:val="28"/>
        </w:rPr>
        <w:t>тронном виде</w:t>
      </w:r>
      <w:r w:rsidR="00AD1088" w:rsidRPr="00D50D0A">
        <w:rPr>
          <w:rFonts w:ascii="Times New Roman" w:hAnsi="Times New Roman"/>
          <w:sz w:val="28"/>
          <w:szCs w:val="28"/>
        </w:rPr>
        <w:t>)</w:t>
      </w:r>
      <w:r w:rsidR="00E2777E" w:rsidRPr="00D50D0A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AE172B" w:rsidRPr="00D50D0A">
        <w:rPr>
          <w:rFonts w:ascii="Times New Roman" w:hAnsi="Times New Roman"/>
          <w:sz w:val="28"/>
          <w:szCs w:val="28"/>
        </w:rPr>
        <w:t xml:space="preserve">муниципальной </w:t>
      </w:r>
      <w:r w:rsidR="00E2777E" w:rsidRPr="00D50D0A">
        <w:rPr>
          <w:rFonts w:ascii="Times New Roman" w:hAnsi="Times New Roman"/>
          <w:sz w:val="28"/>
          <w:szCs w:val="28"/>
        </w:rPr>
        <w:t xml:space="preserve">услуги, с данными, указанными в </w:t>
      </w:r>
      <w:r w:rsidR="00FA481C" w:rsidRPr="00D50D0A">
        <w:rPr>
          <w:rFonts w:ascii="Times New Roman" w:hAnsi="Times New Roman"/>
          <w:sz w:val="28"/>
          <w:szCs w:val="28"/>
        </w:rPr>
        <w:t>з</w:t>
      </w:r>
      <w:r w:rsidR="00E2777E" w:rsidRPr="00D50D0A">
        <w:rPr>
          <w:rFonts w:ascii="Times New Roman" w:hAnsi="Times New Roman"/>
          <w:sz w:val="28"/>
          <w:szCs w:val="28"/>
        </w:rPr>
        <w:t>апросе, которая осуществляется:</w:t>
      </w:r>
    </w:p>
    <w:p w:rsidR="00DB73E1" w:rsidRDefault="008D2BB0" w:rsidP="00D50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D0A">
        <w:rPr>
          <w:rFonts w:ascii="Times New Roman" w:hAnsi="Times New Roman"/>
          <w:sz w:val="28"/>
          <w:szCs w:val="28"/>
        </w:rPr>
        <w:t>при необходимости проведения всту</w:t>
      </w:r>
      <w:r>
        <w:rPr>
          <w:rFonts w:ascii="Times New Roman" w:hAnsi="Times New Roman"/>
          <w:sz w:val="28"/>
          <w:szCs w:val="28"/>
        </w:rPr>
        <w:t xml:space="preserve">пительных (приемных) </w:t>
      </w:r>
      <w:proofErr w:type="spellStart"/>
      <w:r>
        <w:rPr>
          <w:rFonts w:ascii="Times New Roman" w:hAnsi="Times New Roman"/>
          <w:sz w:val="28"/>
          <w:szCs w:val="28"/>
        </w:rPr>
        <w:t>испыт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 xml:space="preserve">  -</w:t>
      </w:r>
      <w:r w:rsidRPr="00D50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0A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0A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0A">
        <w:rPr>
          <w:rFonts w:ascii="Times New Roman" w:hAnsi="Times New Roman"/>
          <w:sz w:val="28"/>
          <w:szCs w:val="28"/>
        </w:rPr>
        <w:t xml:space="preserve"> (четырех)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0A">
        <w:rPr>
          <w:rFonts w:ascii="Times New Roman" w:hAnsi="Times New Roman"/>
          <w:sz w:val="28"/>
          <w:szCs w:val="28"/>
        </w:rPr>
        <w:t xml:space="preserve"> рабочих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0A">
        <w:rPr>
          <w:rFonts w:ascii="Times New Roman" w:hAnsi="Times New Roman"/>
          <w:sz w:val="28"/>
          <w:szCs w:val="28"/>
        </w:rPr>
        <w:t>дней с момента прохождения вступи</w:t>
      </w:r>
      <w:r>
        <w:rPr>
          <w:rFonts w:ascii="Times New Roman" w:hAnsi="Times New Roman"/>
          <w:sz w:val="28"/>
          <w:szCs w:val="28"/>
        </w:rPr>
        <w:t>-</w:t>
      </w:r>
    </w:p>
    <w:p w:rsidR="00DB73E1" w:rsidRDefault="00DB73E1" w:rsidP="00DB73E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</w:p>
    <w:p w:rsidR="00DB73E1" w:rsidRPr="00DB73E1" w:rsidRDefault="00DB73E1" w:rsidP="00DB73E1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2777E" w:rsidRPr="00D50D0A" w:rsidRDefault="00E2777E" w:rsidP="008D2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D0A">
        <w:rPr>
          <w:rFonts w:ascii="Times New Roman" w:hAnsi="Times New Roman"/>
          <w:sz w:val="28"/>
          <w:szCs w:val="28"/>
        </w:rPr>
        <w:t>тельных</w:t>
      </w:r>
      <w:r w:rsidRPr="009F5EC9">
        <w:rPr>
          <w:sz w:val="28"/>
          <w:szCs w:val="28"/>
        </w:rPr>
        <w:t xml:space="preserve"> </w:t>
      </w:r>
      <w:r w:rsidRPr="00D50D0A">
        <w:rPr>
          <w:rFonts w:ascii="Times New Roman" w:hAnsi="Times New Roman"/>
          <w:sz w:val="28"/>
          <w:szCs w:val="28"/>
        </w:rPr>
        <w:t>(приемных) испытаний;</w:t>
      </w:r>
    </w:p>
    <w:p w:rsidR="00E2777E" w:rsidRPr="009F5EC9" w:rsidRDefault="00E2777E" w:rsidP="00FD6BF8">
      <w:pPr>
        <w:pStyle w:val="114"/>
        <w:tabs>
          <w:tab w:val="left" w:pos="1418"/>
          <w:tab w:val="left" w:pos="1560"/>
        </w:tabs>
        <w:spacing w:before="0" w:after="0" w:line="240" w:lineRule="auto"/>
        <w:ind w:firstLine="709"/>
        <w:rPr>
          <w:i w:val="0"/>
        </w:rPr>
      </w:pPr>
      <w:bookmarkStart w:id="41" w:name="_Ref62489888"/>
      <w:proofErr w:type="gramStart"/>
      <w:r w:rsidRPr="009F5EC9">
        <w:rPr>
          <w:i w:val="0"/>
        </w:rPr>
        <w:t xml:space="preserve">при отсутствии необходимости проведения вступительных (приемных) </w:t>
      </w:r>
      <w:r w:rsidR="00844E2B">
        <w:rPr>
          <w:i w:val="0"/>
        </w:rPr>
        <w:t>испытаний -</w:t>
      </w:r>
      <w:r w:rsidRPr="009F5EC9">
        <w:rPr>
          <w:i w:val="0"/>
        </w:rPr>
        <w:t xml:space="preserve"> в </w:t>
      </w:r>
      <w:r w:rsidR="00AD1088">
        <w:rPr>
          <w:i w:val="0"/>
        </w:rPr>
        <w:t>течение 4 (четырех) рабочих дней с момента</w:t>
      </w:r>
      <w:r w:rsidRPr="009F5EC9">
        <w:rPr>
          <w:i w:val="0"/>
        </w:rPr>
        <w:t xml:space="preserve"> издания приказа о зачислении на обучение по дополнительным общеобразовательным пр</w:t>
      </w:r>
      <w:r w:rsidRPr="009F5EC9">
        <w:rPr>
          <w:i w:val="0"/>
        </w:rPr>
        <w:t>о</w:t>
      </w:r>
      <w:r w:rsidRPr="009F5EC9">
        <w:rPr>
          <w:i w:val="0"/>
        </w:rPr>
        <w:t>граммам</w:t>
      </w:r>
      <w:r w:rsidR="00FA481C">
        <w:rPr>
          <w:i w:val="0"/>
        </w:rPr>
        <w:t xml:space="preserve"> </w:t>
      </w:r>
      <w:r w:rsidR="005A21DB">
        <w:rPr>
          <w:i w:val="0"/>
        </w:rPr>
        <w:t xml:space="preserve">или программам спортивной подготовки </w:t>
      </w:r>
      <w:r w:rsidRPr="009F5EC9">
        <w:rPr>
          <w:i w:val="0"/>
        </w:rPr>
        <w:t xml:space="preserve">по форме, установленной </w:t>
      </w:r>
      <w:r w:rsidR="00844E2B">
        <w:rPr>
          <w:i w:val="0"/>
        </w:rPr>
        <w:t>уполномоченным органом</w:t>
      </w:r>
      <w:r w:rsidRPr="009F5EC9">
        <w:rPr>
          <w:i w:val="0"/>
        </w:rPr>
        <w:t>, либо подписания договора об образовании на обучение по дополнительным общеразвивающим программам в рамках си</w:t>
      </w:r>
      <w:r w:rsidRPr="009F5EC9">
        <w:rPr>
          <w:i w:val="0"/>
        </w:rPr>
        <w:t>с</w:t>
      </w:r>
      <w:r w:rsidRPr="009F5EC9">
        <w:rPr>
          <w:i w:val="0"/>
        </w:rPr>
        <w:t>темы ПФДОД по форме</w:t>
      </w:r>
      <w:r w:rsidR="00844E2B">
        <w:rPr>
          <w:i w:val="0"/>
        </w:rPr>
        <w:t>, установленной уполномоченным органом</w:t>
      </w:r>
      <w:r w:rsidRPr="009F5EC9">
        <w:rPr>
          <w:i w:val="0"/>
        </w:rPr>
        <w:t>.</w:t>
      </w:r>
      <w:bookmarkEnd w:id="41"/>
      <w:proofErr w:type="gramEnd"/>
    </w:p>
    <w:p w:rsidR="00E2777E" w:rsidRPr="009F707E" w:rsidRDefault="00CD4A68" w:rsidP="00CD4A68">
      <w:pPr>
        <w:pStyle w:val="114"/>
        <w:tabs>
          <w:tab w:val="left" w:pos="1276"/>
        </w:tabs>
        <w:spacing w:before="0" w:after="0" w:line="240" w:lineRule="auto"/>
        <w:ind w:firstLine="709"/>
        <w:rPr>
          <w:i w:val="0"/>
        </w:rPr>
      </w:pPr>
      <w:bookmarkStart w:id="42" w:name="_Toc463206273"/>
      <w:bookmarkStart w:id="43" w:name="_Toc463207570"/>
      <w:bookmarkStart w:id="44" w:name="_Toc463206274"/>
      <w:bookmarkStart w:id="45" w:name="_Toc463207571"/>
      <w:bookmarkEnd w:id="42"/>
      <w:bookmarkEnd w:id="43"/>
      <w:bookmarkEnd w:id="44"/>
      <w:bookmarkEnd w:id="45"/>
      <w:r>
        <w:rPr>
          <w:i w:val="0"/>
        </w:rPr>
        <w:t xml:space="preserve">2.3.4. </w:t>
      </w:r>
      <w:r w:rsidR="00E2777E" w:rsidRPr="009F707E">
        <w:rPr>
          <w:i w:val="0"/>
        </w:rPr>
        <w:t xml:space="preserve">Сведения о предоставлении </w:t>
      </w:r>
      <w:r w:rsidR="00AE172B" w:rsidRPr="00AE172B">
        <w:rPr>
          <w:bCs/>
          <w:i w:val="0"/>
        </w:rPr>
        <w:t>муниципальной</w:t>
      </w:r>
      <w:r w:rsidR="00E2777E" w:rsidRPr="009F707E">
        <w:rPr>
          <w:i w:val="0"/>
        </w:rPr>
        <w:t xml:space="preserve"> услуги в течение 1 (</w:t>
      </w:r>
      <w:r w:rsidR="009F707E" w:rsidRPr="009F707E">
        <w:rPr>
          <w:i w:val="0"/>
        </w:rPr>
        <w:t>о</w:t>
      </w:r>
      <w:r w:rsidR="00E2777E" w:rsidRPr="009F707E">
        <w:rPr>
          <w:i w:val="0"/>
        </w:rPr>
        <w:t>дного) рабочего дня подлежат обязательному размещению в ИС</w:t>
      </w:r>
      <w:r w:rsidR="00AD1088" w:rsidRPr="009F707E">
        <w:rPr>
          <w:i w:val="0"/>
        </w:rPr>
        <w:t xml:space="preserve">, а также на ЕПГУ, в случае если заявление о предоставлении </w:t>
      </w:r>
      <w:r w:rsidR="00C616C9">
        <w:rPr>
          <w:i w:val="0"/>
        </w:rPr>
        <w:t xml:space="preserve">муниципальной </w:t>
      </w:r>
      <w:r w:rsidR="00AD1088" w:rsidRPr="009F707E">
        <w:rPr>
          <w:i w:val="0"/>
        </w:rPr>
        <w:t>услуги п</w:t>
      </w:r>
      <w:r w:rsidR="00AD1088" w:rsidRPr="009F707E">
        <w:rPr>
          <w:i w:val="0"/>
        </w:rPr>
        <w:t>о</w:t>
      </w:r>
      <w:r w:rsidR="00AD1088" w:rsidRPr="009F707E">
        <w:rPr>
          <w:i w:val="0"/>
        </w:rPr>
        <w:t>дано посредством ЕПГУ</w:t>
      </w:r>
      <w:r w:rsidR="00E2777E" w:rsidRPr="009F707E">
        <w:rPr>
          <w:i w:val="0"/>
        </w:rPr>
        <w:t>.</w:t>
      </w:r>
    </w:p>
    <w:p w:rsidR="00B23AAC" w:rsidRPr="009F707E" w:rsidRDefault="00B23AAC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 xml:space="preserve">Заявитель уведомляется о ходе рассмотрения и готовности результата предоставления </w:t>
      </w:r>
      <w:r w:rsidR="00AE172B" w:rsidRPr="00AE172B">
        <w:rPr>
          <w:bCs/>
          <w:i w:val="0"/>
        </w:rPr>
        <w:t>муниципальной</w:t>
      </w:r>
      <w:r w:rsidRPr="00AE172B">
        <w:rPr>
          <w:rFonts w:eastAsia="Times New Roman"/>
          <w:i w:val="0"/>
        </w:rPr>
        <w:t xml:space="preserve"> </w:t>
      </w:r>
      <w:r w:rsidRPr="009F707E">
        <w:rPr>
          <w:rFonts w:eastAsia="Times New Roman"/>
          <w:i w:val="0"/>
        </w:rPr>
        <w:t>услуги</w:t>
      </w:r>
      <w:r w:rsidRPr="009F707E">
        <w:rPr>
          <w:i w:val="0"/>
        </w:rPr>
        <w:t xml:space="preserve"> следующими способами:</w:t>
      </w:r>
    </w:p>
    <w:p w:rsidR="009F707E" w:rsidRPr="009F707E" w:rsidRDefault="00B23AAC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>личного кабинета на ЕПГУ или РПГУ, и в ИС;</w:t>
      </w:r>
    </w:p>
    <w:p w:rsidR="009F707E" w:rsidRPr="009F707E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9F707E">
        <w:rPr>
          <w:rFonts w:eastAsia="Times New Roman"/>
          <w:i w:val="0"/>
        </w:rPr>
        <w:t>по электронной почте;</w:t>
      </w:r>
    </w:p>
    <w:p w:rsidR="00B23AAC" w:rsidRPr="009F707E" w:rsidRDefault="00FA481C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>з</w:t>
      </w:r>
      <w:r w:rsidR="00B23AAC" w:rsidRPr="009F707E">
        <w:rPr>
          <w:i w:val="0"/>
        </w:rPr>
        <w:t>аявитель может самостоятельно получить информацию о ходе ра</w:t>
      </w:r>
      <w:r w:rsidR="00B23AAC" w:rsidRPr="009F707E">
        <w:rPr>
          <w:i w:val="0"/>
        </w:rPr>
        <w:t>с</w:t>
      </w:r>
      <w:r w:rsidR="00B23AAC" w:rsidRPr="009F707E">
        <w:rPr>
          <w:i w:val="0"/>
        </w:rPr>
        <w:t xml:space="preserve">смотрения и готовности результата предоставления </w:t>
      </w:r>
      <w:r w:rsidR="00AE172B" w:rsidRPr="00AE172B">
        <w:rPr>
          <w:bCs/>
          <w:i w:val="0"/>
        </w:rPr>
        <w:t>муниципальной</w:t>
      </w:r>
      <w:r w:rsidR="00B23AAC" w:rsidRPr="009F707E">
        <w:rPr>
          <w:rFonts w:eastAsia="Times New Roman"/>
          <w:i w:val="0"/>
        </w:rPr>
        <w:t xml:space="preserve"> услуги</w:t>
      </w:r>
      <w:r w:rsidR="00B23AAC" w:rsidRPr="009F707E">
        <w:rPr>
          <w:i w:val="0"/>
        </w:rPr>
        <w:t xml:space="preserve"> посредством:</w:t>
      </w:r>
    </w:p>
    <w:p w:rsidR="00B23AAC" w:rsidRPr="009F707E" w:rsidRDefault="00B23AAC" w:rsidP="00FD6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07E">
        <w:rPr>
          <w:rFonts w:ascii="Times New Roman" w:hAnsi="Times New Roman"/>
          <w:sz w:val="28"/>
          <w:szCs w:val="28"/>
        </w:rPr>
        <w:t xml:space="preserve">сервиса ЕПГУ </w:t>
      </w:r>
      <w:r w:rsidR="002A3607" w:rsidRPr="009F707E">
        <w:rPr>
          <w:rFonts w:ascii="Times New Roman" w:hAnsi="Times New Roman"/>
          <w:sz w:val="28"/>
          <w:szCs w:val="28"/>
        </w:rPr>
        <w:t>«</w:t>
      </w:r>
      <w:r w:rsidRPr="009F707E">
        <w:rPr>
          <w:rFonts w:ascii="Times New Roman" w:hAnsi="Times New Roman"/>
          <w:sz w:val="28"/>
          <w:szCs w:val="28"/>
        </w:rPr>
        <w:t xml:space="preserve">Узнать статус </w:t>
      </w:r>
      <w:r w:rsidR="00FA481C" w:rsidRPr="009F707E">
        <w:rPr>
          <w:rFonts w:ascii="Times New Roman" w:hAnsi="Times New Roman"/>
          <w:sz w:val="28"/>
          <w:szCs w:val="28"/>
        </w:rPr>
        <w:t>з</w:t>
      </w:r>
      <w:r w:rsidRPr="009F707E">
        <w:rPr>
          <w:rFonts w:ascii="Times New Roman" w:hAnsi="Times New Roman"/>
          <w:sz w:val="28"/>
          <w:szCs w:val="28"/>
        </w:rPr>
        <w:t>аявления</w:t>
      </w:r>
      <w:r w:rsidR="002A3607" w:rsidRPr="009F707E">
        <w:rPr>
          <w:rFonts w:ascii="Times New Roman" w:hAnsi="Times New Roman"/>
          <w:sz w:val="28"/>
          <w:szCs w:val="28"/>
        </w:rPr>
        <w:t>»</w:t>
      </w:r>
      <w:r w:rsidRPr="009F707E">
        <w:rPr>
          <w:rFonts w:ascii="Times New Roman" w:hAnsi="Times New Roman"/>
          <w:sz w:val="28"/>
          <w:szCs w:val="28"/>
        </w:rPr>
        <w:t>;</w:t>
      </w:r>
    </w:p>
    <w:p w:rsidR="00B23AAC" w:rsidRPr="009F707E" w:rsidRDefault="00B23AAC" w:rsidP="00FD6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07E">
        <w:rPr>
          <w:rFonts w:ascii="Times New Roman" w:hAnsi="Times New Roman"/>
          <w:sz w:val="28"/>
          <w:szCs w:val="28"/>
        </w:rPr>
        <w:t xml:space="preserve">по бесплатному единому номеру телефона поддержки ЕПГУ </w:t>
      </w:r>
      <w:r w:rsidRPr="009F707E">
        <w:rPr>
          <w:rFonts w:ascii="Times New Roman" w:hAnsi="Times New Roman"/>
          <w:sz w:val="28"/>
          <w:szCs w:val="28"/>
        </w:rPr>
        <w:br/>
        <w:t>8 800 100-70-10;</w:t>
      </w:r>
    </w:p>
    <w:p w:rsidR="00B23AAC" w:rsidRPr="009F707E" w:rsidRDefault="00B23AAC" w:rsidP="00FD6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07E">
        <w:rPr>
          <w:rFonts w:ascii="Times New Roman" w:hAnsi="Times New Roman"/>
          <w:sz w:val="28"/>
          <w:szCs w:val="28"/>
        </w:rPr>
        <w:t xml:space="preserve">по бесплатному единому номеру телефона поддержки </w:t>
      </w:r>
      <w:r w:rsidRPr="009F707E">
        <w:rPr>
          <w:rFonts w:ascii="Times New Roman" w:hAnsi="Times New Roman"/>
          <w:sz w:val="28"/>
          <w:szCs w:val="28"/>
        </w:rPr>
        <w:br/>
        <w:t>РПГУ +7(</w:t>
      </w:r>
      <w:r w:rsidR="0018150D">
        <w:rPr>
          <w:rFonts w:ascii="Times New Roman" w:hAnsi="Times New Roman"/>
          <w:sz w:val="28"/>
          <w:szCs w:val="28"/>
        </w:rPr>
        <w:t>8652) 748-768, +7(800) 200-8351</w:t>
      </w:r>
      <w:r w:rsidRPr="009F707E">
        <w:rPr>
          <w:rFonts w:ascii="Times New Roman" w:hAnsi="Times New Roman"/>
          <w:sz w:val="28"/>
          <w:szCs w:val="28"/>
        </w:rPr>
        <w:t>.</w:t>
      </w:r>
    </w:p>
    <w:p w:rsidR="00B23AAC" w:rsidRPr="009F707E" w:rsidRDefault="00B23AAC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9F707E">
        <w:rPr>
          <w:i w:val="0"/>
        </w:rPr>
        <w:t xml:space="preserve">Способы получения результата </w:t>
      </w:r>
      <w:r w:rsidR="00AE172B" w:rsidRPr="00AE172B">
        <w:rPr>
          <w:bCs/>
          <w:i w:val="0"/>
        </w:rPr>
        <w:t>муниципальной</w:t>
      </w:r>
      <w:r w:rsidRPr="009F707E">
        <w:rPr>
          <w:rFonts w:eastAsia="Times New Roman"/>
          <w:i w:val="0"/>
        </w:rPr>
        <w:t xml:space="preserve"> услуги</w:t>
      </w:r>
      <w:r w:rsidRPr="009F707E">
        <w:rPr>
          <w:i w:val="0"/>
        </w:rPr>
        <w:t>:</w:t>
      </w:r>
    </w:p>
    <w:p w:rsidR="00B23AAC" w:rsidRPr="009F707E" w:rsidRDefault="009F70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>в</w:t>
      </w:r>
      <w:r w:rsidR="00B23AAC" w:rsidRPr="009F707E">
        <w:rPr>
          <w:i w:val="0"/>
        </w:rPr>
        <w:t xml:space="preserve"> </w:t>
      </w:r>
      <w:r w:rsidR="00CA3F04">
        <w:rPr>
          <w:i w:val="0"/>
        </w:rPr>
        <w:t>л</w:t>
      </w:r>
      <w:r w:rsidR="00B23AAC" w:rsidRPr="009F707E">
        <w:rPr>
          <w:i w:val="0"/>
        </w:rPr>
        <w:t>ичном кабинете на ЕПГУ или РПГУ.</w:t>
      </w:r>
    </w:p>
    <w:p w:rsidR="00B23AAC" w:rsidRPr="009F707E" w:rsidRDefault="00B23AAC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707E">
        <w:rPr>
          <w:i w:val="0"/>
        </w:rPr>
        <w:t xml:space="preserve">Результат предоставления </w:t>
      </w:r>
      <w:r w:rsidR="00AE172B" w:rsidRPr="00AE172B">
        <w:rPr>
          <w:bCs/>
          <w:i w:val="0"/>
        </w:rPr>
        <w:t>муниципальной</w:t>
      </w:r>
      <w:r w:rsidRPr="009F707E">
        <w:rPr>
          <w:i w:val="0"/>
        </w:rPr>
        <w:t xml:space="preserve"> услуги независимо от пр</w:t>
      </w:r>
      <w:r w:rsidRPr="009F707E">
        <w:rPr>
          <w:i w:val="0"/>
        </w:rPr>
        <w:t>и</w:t>
      </w:r>
      <w:r w:rsidRPr="009F707E">
        <w:rPr>
          <w:i w:val="0"/>
        </w:rPr>
        <w:t xml:space="preserve">нятого решения направляется </w:t>
      </w:r>
      <w:r w:rsidR="00E373CF" w:rsidRPr="009F707E">
        <w:rPr>
          <w:i w:val="0"/>
        </w:rPr>
        <w:t>з</w:t>
      </w:r>
      <w:r w:rsidRPr="009F707E">
        <w:rPr>
          <w:i w:val="0"/>
        </w:rPr>
        <w:t xml:space="preserve">аявителю в </w:t>
      </w:r>
      <w:r w:rsidR="00E373CF" w:rsidRPr="009F707E">
        <w:rPr>
          <w:i w:val="0"/>
        </w:rPr>
        <w:t>л</w:t>
      </w:r>
      <w:r w:rsidRPr="009F707E">
        <w:rPr>
          <w:i w:val="0"/>
        </w:rPr>
        <w:t>ичный кабинет на ЕПГУ или РПГУ.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FB3E6D">
        <w:rPr>
          <w:rFonts w:eastAsia="Times New Roman"/>
          <w:i w:val="0"/>
        </w:rPr>
        <w:t xml:space="preserve">В случае принятия предварительного решения о предоставлении </w:t>
      </w:r>
      <w:r w:rsidR="00AE172B" w:rsidRPr="00AE172B">
        <w:rPr>
          <w:bCs/>
          <w:i w:val="0"/>
        </w:rPr>
        <w:t>мун</w:t>
      </w:r>
      <w:r w:rsidR="00AE172B" w:rsidRPr="00AE172B">
        <w:rPr>
          <w:bCs/>
          <w:i w:val="0"/>
        </w:rPr>
        <w:t>и</w:t>
      </w:r>
      <w:r w:rsidR="00AE172B" w:rsidRPr="00AE172B">
        <w:rPr>
          <w:bCs/>
          <w:i w:val="0"/>
        </w:rPr>
        <w:t>ципальной</w:t>
      </w:r>
      <w:r w:rsidRPr="00AE172B">
        <w:rPr>
          <w:rFonts w:eastAsia="Times New Roman"/>
          <w:i w:val="0"/>
        </w:rPr>
        <w:t xml:space="preserve"> </w:t>
      </w:r>
      <w:r w:rsidRPr="00FB3E6D">
        <w:rPr>
          <w:rFonts w:eastAsia="Times New Roman"/>
          <w:i w:val="0"/>
        </w:rPr>
        <w:t xml:space="preserve">услуги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аявителю направляется уведомление в </w:t>
      </w:r>
      <w:r w:rsidR="00E373CF">
        <w:rPr>
          <w:rFonts w:eastAsia="Times New Roman"/>
          <w:i w:val="0"/>
        </w:rPr>
        <w:t>л</w:t>
      </w:r>
      <w:r w:rsidRPr="00FB3E6D">
        <w:rPr>
          <w:rFonts w:eastAsia="Times New Roman"/>
          <w:i w:val="0"/>
        </w:rPr>
        <w:t xml:space="preserve">ичный кабинет на ЕПГУ: 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FB3E6D">
        <w:rPr>
          <w:rFonts w:eastAsia="Times New Roman"/>
          <w:i w:val="0"/>
        </w:rPr>
        <w:t xml:space="preserve">о необходимости явиться на </w:t>
      </w:r>
      <w:r w:rsidR="00DC1D98">
        <w:rPr>
          <w:rFonts w:eastAsia="Times New Roman"/>
          <w:i w:val="0"/>
        </w:rPr>
        <w:t>вступительные (приемные)</w:t>
      </w:r>
      <w:r w:rsidRPr="00FB3E6D">
        <w:rPr>
          <w:rFonts w:eastAsia="Times New Roman"/>
          <w:i w:val="0"/>
        </w:rPr>
        <w:t xml:space="preserve"> испытания с оригиналами документов для сверки со сведениями, указанными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аявителем в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апросе, направленном посредством ЕПГУ или РПГУ в </w:t>
      </w:r>
      <w:r w:rsidR="00CA3F04">
        <w:rPr>
          <w:rFonts w:eastAsia="Times New Roman"/>
          <w:i w:val="0"/>
        </w:rPr>
        <w:t>уполномоченный орган</w:t>
      </w:r>
      <w:r w:rsidRPr="00FB3E6D">
        <w:rPr>
          <w:rFonts w:eastAsia="Times New Roman"/>
          <w:i w:val="0"/>
        </w:rPr>
        <w:t xml:space="preserve">; 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FB3E6D">
        <w:rPr>
          <w:rFonts w:eastAsia="Times New Roman"/>
          <w:i w:val="0"/>
        </w:rPr>
        <w:t xml:space="preserve">в случае отсутствия необходимости </w:t>
      </w:r>
      <w:r w:rsidR="00717585">
        <w:rPr>
          <w:rFonts w:eastAsia="Times New Roman"/>
          <w:i w:val="0"/>
        </w:rPr>
        <w:t>вступительных (приемных)</w:t>
      </w:r>
      <w:r w:rsidRPr="00FB3E6D">
        <w:rPr>
          <w:rFonts w:eastAsia="Times New Roman"/>
          <w:i w:val="0"/>
        </w:rPr>
        <w:t xml:space="preserve"> исп</w:t>
      </w:r>
      <w:r w:rsidRPr="00FB3E6D">
        <w:rPr>
          <w:rFonts w:eastAsia="Times New Roman"/>
          <w:i w:val="0"/>
        </w:rPr>
        <w:t>ы</w:t>
      </w:r>
      <w:r w:rsidRPr="00FB3E6D">
        <w:rPr>
          <w:rFonts w:eastAsia="Times New Roman"/>
          <w:i w:val="0"/>
        </w:rPr>
        <w:t xml:space="preserve">таний явиться для подписания договора в соответствии с </w:t>
      </w:r>
      <w:r w:rsidR="00F42163" w:rsidRPr="00C231AF">
        <w:rPr>
          <w:rFonts w:eastAsia="Times New Roman"/>
          <w:i w:val="0"/>
        </w:rPr>
        <w:t>под</w:t>
      </w:r>
      <w:r w:rsidRPr="00C231AF">
        <w:rPr>
          <w:rFonts w:eastAsia="Times New Roman"/>
          <w:i w:val="0"/>
        </w:rPr>
        <w:t xml:space="preserve">пунктом </w:t>
      </w:r>
      <w:r w:rsidR="009F707E" w:rsidRPr="00C231AF">
        <w:rPr>
          <w:rFonts w:eastAsia="Times New Roman"/>
          <w:i w:val="0"/>
        </w:rPr>
        <w:t>2.3.1</w:t>
      </w:r>
      <w:r w:rsidRPr="00FB3E6D">
        <w:rPr>
          <w:rFonts w:eastAsia="Times New Roman"/>
          <w:i w:val="0"/>
        </w:rPr>
        <w:t xml:space="preserve"> Административного регламента с оригиналами документов для сверки со сведениями, ранее указанными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аявителем в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>апросе, направленном посре</w:t>
      </w:r>
      <w:r w:rsidRPr="00FB3E6D">
        <w:rPr>
          <w:rFonts w:eastAsia="Times New Roman"/>
          <w:i w:val="0"/>
        </w:rPr>
        <w:t>д</w:t>
      </w:r>
      <w:r w:rsidRPr="00FB3E6D">
        <w:rPr>
          <w:rFonts w:eastAsia="Times New Roman"/>
          <w:i w:val="0"/>
        </w:rPr>
        <w:t xml:space="preserve">ством ЕПГУ или РПГУ в </w:t>
      </w:r>
      <w:r w:rsidR="00CA3F04">
        <w:rPr>
          <w:rFonts w:eastAsia="Times New Roman"/>
          <w:i w:val="0"/>
        </w:rPr>
        <w:t>уполномоченный орган</w:t>
      </w:r>
      <w:r w:rsidRPr="00FB3E6D">
        <w:rPr>
          <w:rFonts w:eastAsia="Times New Roman"/>
          <w:i w:val="0"/>
        </w:rPr>
        <w:t>.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i w:val="0"/>
        </w:rPr>
      </w:pPr>
      <w:r w:rsidRPr="00FB3E6D">
        <w:rPr>
          <w:i w:val="0"/>
        </w:rPr>
        <w:t xml:space="preserve">Результат предоставления </w:t>
      </w:r>
      <w:r w:rsidR="00AE172B" w:rsidRPr="00AE172B">
        <w:rPr>
          <w:bCs/>
          <w:i w:val="0"/>
        </w:rPr>
        <w:t>муниципальной</w:t>
      </w:r>
      <w:r w:rsidRPr="00FB3E6D">
        <w:rPr>
          <w:i w:val="0"/>
        </w:rPr>
        <w:t xml:space="preserve"> услуги независимо от пр</w:t>
      </w:r>
      <w:r w:rsidRPr="00FB3E6D">
        <w:rPr>
          <w:i w:val="0"/>
        </w:rPr>
        <w:t>и</w:t>
      </w:r>
      <w:r w:rsidRPr="00FB3E6D">
        <w:rPr>
          <w:i w:val="0"/>
        </w:rPr>
        <w:t xml:space="preserve">нятого решения направляется </w:t>
      </w:r>
      <w:r w:rsidR="00E373CF">
        <w:rPr>
          <w:i w:val="0"/>
        </w:rPr>
        <w:t>з</w:t>
      </w:r>
      <w:r w:rsidRPr="00FB3E6D">
        <w:rPr>
          <w:i w:val="0"/>
        </w:rPr>
        <w:t xml:space="preserve">аявителю в </w:t>
      </w:r>
      <w:r w:rsidR="00E373CF">
        <w:rPr>
          <w:i w:val="0"/>
        </w:rPr>
        <w:t>л</w:t>
      </w:r>
      <w:r w:rsidRPr="00FB3E6D">
        <w:rPr>
          <w:i w:val="0"/>
        </w:rPr>
        <w:t>ичный кабинет в ИС.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C73AA3">
        <w:rPr>
          <w:rFonts w:eastAsia="Times New Roman"/>
          <w:i w:val="0"/>
        </w:rPr>
        <w:t>В случае</w:t>
      </w:r>
      <w:r w:rsidRPr="00FB3E6D">
        <w:rPr>
          <w:rFonts w:eastAsia="Times New Roman"/>
          <w:i w:val="0"/>
        </w:rPr>
        <w:t xml:space="preserve"> принятия предварительного решения о предоставлении </w:t>
      </w:r>
      <w:r w:rsidR="00AE172B" w:rsidRPr="00AE172B">
        <w:rPr>
          <w:bCs/>
          <w:i w:val="0"/>
        </w:rPr>
        <w:t>мун</w:t>
      </w:r>
      <w:r w:rsidR="00AE172B" w:rsidRPr="00AE172B">
        <w:rPr>
          <w:bCs/>
          <w:i w:val="0"/>
        </w:rPr>
        <w:t>и</w:t>
      </w:r>
      <w:r w:rsidR="00AE172B" w:rsidRPr="00AE172B">
        <w:rPr>
          <w:bCs/>
          <w:i w:val="0"/>
        </w:rPr>
        <w:t>ципальной</w:t>
      </w:r>
      <w:r w:rsidRPr="00FB3E6D">
        <w:rPr>
          <w:rFonts w:eastAsia="Times New Roman"/>
          <w:i w:val="0"/>
        </w:rPr>
        <w:t xml:space="preserve"> услуги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>аявителю направляется уведомление на электронную по</w:t>
      </w:r>
      <w:r w:rsidRPr="00FB3E6D">
        <w:rPr>
          <w:rFonts w:eastAsia="Times New Roman"/>
          <w:i w:val="0"/>
        </w:rPr>
        <w:t>ч</w:t>
      </w:r>
      <w:r w:rsidRPr="00FB3E6D">
        <w:rPr>
          <w:rFonts w:eastAsia="Times New Roman"/>
          <w:i w:val="0"/>
        </w:rPr>
        <w:t xml:space="preserve">ту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аявителя, указанную при регистрации в ИС: </w:t>
      </w:r>
    </w:p>
    <w:p w:rsidR="008D2BB0" w:rsidRDefault="008D2BB0" w:rsidP="008D2BB0">
      <w:pPr>
        <w:pStyle w:val="114"/>
        <w:spacing w:before="0" w:after="0" w:line="240" w:lineRule="auto"/>
        <w:ind w:firstLine="709"/>
        <w:jc w:val="center"/>
        <w:rPr>
          <w:rFonts w:eastAsia="Times New Roman"/>
          <w:i w:val="0"/>
          <w:sz w:val="22"/>
          <w:szCs w:val="22"/>
        </w:rPr>
      </w:pPr>
      <w:r>
        <w:rPr>
          <w:rFonts w:eastAsia="Times New Roman"/>
          <w:i w:val="0"/>
          <w:sz w:val="22"/>
          <w:szCs w:val="22"/>
        </w:rPr>
        <w:lastRenderedPageBreak/>
        <w:t>9</w:t>
      </w:r>
    </w:p>
    <w:p w:rsidR="008D2BB0" w:rsidRPr="008D2BB0" w:rsidRDefault="008D2BB0" w:rsidP="008D2BB0">
      <w:pPr>
        <w:pStyle w:val="114"/>
        <w:spacing w:before="0" w:after="0" w:line="240" w:lineRule="auto"/>
        <w:ind w:firstLine="709"/>
        <w:jc w:val="center"/>
        <w:rPr>
          <w:rFonts w:eastAsia="Times New Roman"/>
          <w:i w:val="0"/>
          <w:sz w:val="22"/>
          <w:szCs w:val="22"/>
        </w:rPr>
      </w:pP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FB3E6D">
        <w:rPr>
          <w:rFonts w:eastAsia="Times New Roman"/>
          <w:i w:val="0"/>
        </w:rPr>
        <w:t xml:space="preserve">о необходимости явиться на </w:t>
      </w:r>
      <w:r w:rsidR="00DC1D98">
        <w:rPr>
          <w:rFonts w:eastAsia="Times New Roman"/>
          <w:i w:val="0"/>
        </w:rPr>
        <w:t>вступительные (приемные)</w:t>
      </w:r>
      <w:r w:rsidRPr="00FB3E6D">
        <w:rPr>
          <w:rFonts w:eastAsia="Times New Roman"/>
          <w:i w:val="0"/>
        </w:rPr>
        <w:t xml:space="preserve"> испытания с оригиналами документов для сверки со сведениями, указанными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аявителем в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апросе, направленном посредством ИС в </w:t>
      </w:r>
      <w:r w:rsidR="006F03BA">
        <w:rPr>
          <w:rFonts w:eastAsia="Times New Roman"/>
          <w:i w:val="0"/>
        </w:rPr>
        <w:t>уполномоченный орган</w:t>
      </w:r>
      <w:r w:rsidRPr="00FB3E6D">
        <w:rPr>
          <w:rFonts w:eastAsia="Times New Roman"/>
          <w:i w:val="0"/>
        </w:rPr>
        <w:t>, по фо</w:t>
      </w:r>
      <w:r w:rsidRPr="00FB3E6D">
        <w:rPr>
          <w:rFonts w:eastAsia="Times New Roman"/>
          <w:i w:val="0"/>
        </w:rPr>
        <w:t>р</w:t>
      </w:r>
      <w:r w:rsidRPr="00FB3E6D">
        <w:rPr>
          <w:rFonts w:eastAsia="Times New Roman"/>
          <w:i w:val="0"/>
        </w:rPr>
        <w:t xml:space="preserve">ме, приведенной в </w:t>
      </w:r>
      <w:r w:rsidR="00E373CF">
        <w:rPr>
          <w:rFonts w:eastAsia="Times New Roman"/>
          <w:i w:val="0"/>
        </w:rPr>
        <w:t>п</w:t>
      </w:r>
      <w:r w:rsidRPr="00FB3E6D">
        <w:rPr>
          <w:rFonts w:eastAsia="Times New Roman"/>
          <w:i w:val="0"/>
        </w:rPr>
        <w:t xml:space="preserve">риложении </w:t>
      </w:r>
      <w:r w:rsidR="006F03BA">
        <w:rPr>
          <w:rFonts w:eastAsia="Times New Roman"/>
          <w:i w:val="0"/>
        </w:rPr>
        <w:t xml:space="preserve">№ </w:t>
      </w:r>
      <w:r w:rsidR="008E230C">
        <w:rPr>
          <w:rFonts w:eastAsia="Times New Roman"/>
          <w:i w:val="0"/>
        </w:rPr>
        <w:t>5</w:t>
      </w:r>
      <w:r w:rsidRPr="00FB3E6D">
        <w:rPr>
          <w:rFonts w:eastAsia="Times New Roman"/>
          <w:i w:val="0"/>
        </w:rPr>
        <w:t xml:space="preserve"> к Административному регламенту; 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r w:rsidRPr="00FB3E6D">
        <w:rPr>
          <w:rFonts w:eastAsia="Times New Roman"/>
          <w:i w:val="0"/>
        </w:rPr>
        <w:t xml:space="preserve">в случае отсутствия необходимости </w:t>
      </w:r>
      <w:r w:rsidR="00717585">
        <w:rPr>
          <w:rFonts w:eastAsia="Times New Roman"/>
          <w:i w:val="0"/>
        </w:rPr>
        <w:t>вступительных (приемных)</w:t>
      </w:r>
      <w:r w:rsidRPr="00FB3E6D">
        <w:rPr>
          <w:rFonts w:eastAsia="Times New Roman"/>
          <w:i w:val="0"/>
        </w:rPr>
        <w:t xml:space="preserve"> исп</w:t>
      </w:r>
      <w:r w:rsidRPr="00FB3E6D">
        <w:rPr>
          <w:rFonts w:eastAsia="Times New Roman"/>
          <w:i w:val="0"/>
        </w:rPr>
        <w:t>ы</w:t>
      </w:r>
      <w:r w:rsidRPr="00FB3E6D">
        <w:rPr>
          <w:rFonts w:eastAsia="Times New Roman"/>
          <w:i w:val="0"/>
        </w:rPr>
        <w:t xml:space="preserve">таний явиться для подписания договора в соответствии с </w:t>
      </w:r>
      <w:r w:rsidR="00F42163">
        <w:rPr>
          <w:rFonts w:eastAsia="Times New Roman"/>
          <w:i w:val="0"/>
        </w:rPr>
        <w:t>под</w:t>
      </w:r>
      <w:r w:rsidRPr="00FB3E6D">
        <w:rPr>
          <w:rFonts w:eastAsia="Times New Roman"/>
          <w:i w:val="0"/>
        </w:rPr>
        <w:t xml:space="preserve">пунктом </w:t>
      </w:r>
      <w:r w:rsidR="009F617F" w:rsidRPr="00C231AF">
        <w:rPr>
          <w:rFonts w:eastAsia="Times New Roman"/>
          <w:i w:val="0"/>
        </w:rPr>
        <w:t>2.3.1</w:t>
      </w:r>
      <w:r w:rsidRPr="00FB3E6D">
        <w:rPr>
          <w:rFonts w:eastAsia="Times New Roman"/>
          <w:i w:val="0"/>
        </w:rPr>
        <w:t xml:space="preserve"> настоящего Административного регламента с оригиналами документов для сверки со сведениями, ранее указанными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 xml:space="preserve">аявителем в </w:t>
      </w:r>
      <w:r w:rsidR="00E373CF">
        <w:rPr>
          <w:rFonts w:eastAsia="Times New Roman"/>
          <w:i w:val="0"/>
        </w:rPr>
        <w:t>з</w:t>
      </w:r>
      <w:r w:rsidRPr="00FB3E6D">
        <w:rPr>
          <w:rFonts w:eastAsia="Times New Roman"/>
          <w:i w:val="0"/>
        </w:rPr>
        <w:t>апросе, направле</w:t>
      </w:r>
      <w:r w:rsidRPr="00FB3E6D">
        <w:rPr>
          <w:rFonts w:eastAsia="Times New Roman"/>
          <w:i w:val="0"/>
        </w:rPr>
        <w:t>н</w:t>
      </w:r>
      <w:r w:rsidRPr="00FB3E6D">
        <w:rPr>
          <w:rFonts w:eastAsia="Times New Roman"/>
          <w:i w:val="0"/>
        </w:rPr>
        <w:t xml:space="preserve">ном посредством ИС в </w:t>
      </w:r>
      <w:r w:rsidR="0083558C">
        <w:rPr>
          <w:rFonts w:eastAsia="Times New Roman"/>
          <w:i w:val="0"/>
        </w:rPr>
        <w:t>уполномоченный орган</w:t>
      </w:r>
      <w:r w:rsidRPr="00FB3E6D">
        <w:rPr>
          <w:rFonts w:eastAsia="Times New Roman"/>
          <w:i w:val="0"/>
        </w:rPr>
        <w:t xml:space="preserve">, по форме, приведенной в </w:t>
      </w:r>
      <w:r w:rsidR="00E373CF">
        <w:rPr>
          <w:rFonts w:eastAsia="Times New Roman"/>
          <w:i w:val="0"/>
        </w:rPr>
        <w:t>п</w:t>
      </w:r>
      <w:r w:rsidRPr="00FB3E6D">
        <w:rPr>
          <w:rFonts w:eastAsia="Times New Roman"/>
          <w:i w:val="0"/>
        </w:rPr>
        <w:t xml:space="preserve">риложении </w:t>
      </w:r>
      <w:r w:rsidR="00785AEF">
        <w:rPr>
          <w:rFonts w:eastAsia="Times New Roman"/>
          <w:i w:val="0"/>
        </w:rPr>
        <w:t>№ 6</w:t>
      </w:r>
      <w:r w:rsidRPr="00FB3E6D">
        <w:rPr>
          <w:rFonts w:eastAsia="Times New Roman"/>
          <w:i w:val="0"/>
        </w:rPr>
        <w:t xml:space="preserve"> к Административному регламенту.</w:t>
      </w:r>
    </w:p>
    <w:p w:rsidR="00B23AAC" w:rsidRPr="00FB3E6D" w:rsidRDefault="00B23AAC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</w:rPr>
      </w:pPr>
      <w:proofErr w:type="gramStart"/>
      <w:r w:rsidRPr="00FB3E6D">
        <w:rPr>
          <w:rFonts w:eastAsia="Times New Roman"/>
          <w:i w:val="0"/>
        </w:rPr>
        <w:t xml:space="preserve">В </w:t>
      </w:r>
      <w:r w:rsidR="00785AEF">
        <w:rPr>
          <w:rFonts w:eastAsia="Times New Roman"/>
          <w:i w:val="0"/>
        </w:rPr>
        <w:t>уполномоченном органе</w:t>
      </w:r>
      <w:r w:rsidRPr="00FB3E6D">
        <w:rPr>
          <w:rFonts w:eastAsia="Times New Roman"/>
          <w:i w:val="0"/>
        </w:rPr>
        <w:t xml:space="preserve"> в виде выписки из приказа о зачислении </w:t>
      </w:r>
      <w:r w:rsidRPr="00FB3E6D">
        <w:rPr>
          <w:i w:val="0"/>
        </w:rPr>
        <w:t>на обучение</w:t>
      </w:r>
      <w:proofErr w:type="gramEnd"/>
      <w:r w:rsidRPr="00FB3E6D">
        <w:rPr>
          <w:i w:val="0"/>
        </w:rPr>
        <w:t xml:space="preserve"> по дополнительным общеобразовательным программам</w:t>
      </w:r>
      <w:r w:rsidR="00E373CF">
        <w:rPr>
          <w:i w:val="0"/>
        </w:rPr>
        <w:t xml:space="preserve"> </w:t>
      </w:r>
      <w:r w:rsidR="005A21DB">
        <w:rPr>
          <w:i w:val="0"/>
        </w:rPr>
        <w:t>или пр</w:t>
      </w:r>
      <w:r w:rsidR="005A21DB">
        <w:rPr>
          <w:i w:val="0"/>
        </w:rPr>
        <w:t>о</w:t>
      </w:r>
      <w:r w:rsidR="005A21DB">
        <w:rPr>
          <w:i w:val="0"/>
        </w:rPr>
        <w:t xml:space="preserve">граммам спортивной подготовки </w:t>
      </w:r>
      <w:r w:rsidRPr="00FB3E6D">
        <w:rPr>
          <w:i w:val="0"/>
        </w:rPr>
        <w:t xml:space="preserve">по форме, установленной </w:t>
      </w:r>
      <w:r w:rsidR="00785AEF">
        <w:rPr>
          <w:i w:val="0"/>
        </w:rPr>
        <w:t>уполномоченным органом</w:t>
      </w:r>
      <w:r w:rsidRPr="00FB3E6D">
        <w:rPr>
          <w:rFonts w:eastAsia="Times New Roman"/>
          <w:i w:val="0"/>
        </w:rPr>
        <w:t xml:space="preserve">, в случае получения договора об образовании на бумажном носителе в день подписания </w:t>
      </w:r>
      <w:r w:rsidR="00E373CF">
        <w:rPr>
          <w:rFonts w:eastAsia="Times New Roman"/>
          <w:i w:val="0"/>
        </w:rPr>
        <w:t>д</w:t>
      </w:r>
      <w:r w:rsidRPr="00FB3E6D">
        <w:rPr>
          <w:rFonts w:eastAsia="Times New Roman"/>
          <w:i w:val="0"/>
        </w:rPr>
        <w:t>оговора.</w:t>
      </w:r>
    </w:p>
    <w:p w:rsidR="009D5D83" w:rsidRPr="00FB3E6D" w:rsidRDefault="00B23AAC" w:rsidP="00FD6BF8">
      <w:pPr>
        <w:pStyle w:val="114"/>
        <w:spacing w:before="0" w:after="0" w:line="240" w:lineRule="auto"/>
        <w:ind w:firstLine="709"/>
        <w:rPr>
          <w:i w:val="0"/>
        </w:rPr>
      </w:pPr>
      <w:r w:rsidRPr="00FB3E6D">
        <w:rPr>
          <w:i w:val="0"/>
        </w:rPr>
        <w:t xml:space="preserve">Выдача (направление) результата предоставления </w:t>
      </w:r>
      <w:r w:rsidR="00AE172B" w:rsidRPr="00AE172B">
        <w:rPr>
          <w:bCs/>
          <w:i w:val="0"/>
        </w:rPr>
        <w:t>муниципальной</w:t>
      </w:r>
      <w:r w:rsidRPr="00FB3E6D">
        <w:rPr>
          <w:i w:val="0"/>
        </w:rPr>
        <w:t xml:space="preserve"> у</w:t>
      </w:r>
      <w:r w:rsidRPr="00FB3E6D">
        <w:rPr>
          <w:i w:val="0"/>
        </w:rPr>
        <w:t>с</w:t>
      </w:r>
      <w:r w:rsidRPr="00FB3E6D">
        <w:rPr>
          <w:i w:val="0"/>
        </w:rPr>
        <w:t>луги в иных формах, предусмотренных законодательством Российской Фед</w:t>
      </w:r>
      <w:r w:rsidRPr="00FB3E6D">
        <w:rPr>
          <w:i w:val="0"/>
        </w:rPr>
        <w:t>е</w:t>
      </w:r>
      <w:r w:rsidRPr="00FB3E6D">
        <w:rPr>
          <w:i w:val="0"/>
        </w:rPr>
        <w:t xml:space="preserve">рации, по выбору </w:t>
      </w:r>
      <w:r w:rsidR="00E373CF">
        <w:rPr>
          <w:i w:val="0"/>
        </w:rPr>
        <w:t>з</w:t>
      </w:r>
      <w:r w:rsidRPr="00FB3E6D">
        <w:rPr>
          <w:i w:val="0"/>
        </w:rPr>
        <w:t>аявителя, осуществляется в порядке, предусмотренном о</w:t>
      </w:r>
      <w:r w:rsidRPr="00FB3E6D">
        <w:rPr>
          <w:i w:val="0"/>
        </w:rPr>
        <w:t>р</w:t>
      </w:r>
      <w:r w:rsidRPr="00FB3E6D">
        <w:rPr>
          <w:i w:val="0"/>
        </w:rPr>
        <w:t>ганизационно</w:t>
      </w:r>
      <w:r w:rsidR="005C0482">
        <w:rPr>
          <w:i w:val="0"/>
        </w:rPr>
        <w:t>-</w:t>
      </w:r>
      <w:r w:rsidRPr="00FB3E6D">
        <w:rPr>
          <w:i w:val="0"/>
        </w:rPr>
        <w:t xml:space="preserve">распорядительным актом </w:t>
      </w:r>
      <w:r w:rsidR="00876712">
        <w:rPr>
          <w:i w:val="0"/>
        </w:rPr>
        <w:t>уполномоченного органа</w:t>
      </w:r>
      <w:r w:rsidRPr="00FB3E6D">
        <w:rPr>
          <w:i w:val="0"/>
        </w:rPr>
        <w:t>.</w:t>
      </w:r>
      <w:bookmarkStart w:id="46" w:name="_Hlk20900646"/>
      <w:bookmarkEnd w:id="37"/>
      <w:bookmarkEnd w:id="38"/>
      <w:bookmarkEnd w:id="39"/>
    </w:p>
    <w:p w:rsidR="00E2777E" w:rsidRPr="00FB3E6D" w:rsidRDefault="00E2777E" w:rsidP="00FD6BF8">
      <w:pPr>
        <w:pStyle w:val="affff2"/>
        <w:numPr>
          <w:ilvl w:val="1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47" w:name="_Toc510616998"/>
      <w:bookmarkStart w:id="48" w:name="_Toc28377940"/>
      <w:bookmarkStart w:id="49" w:name="_Toc66206391"/>
      <w:r w:rsidRPr="00FB3E6D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AE172B">
        <w:rPr>
          <w:rFonts w:ascii="Times New Roman" w:hAnsi="Times New Roman"/>
          <w:bCs/>
          <w:sz w:val="28"/>
          <w:szCs w:val="28"/>
        </w:rPr>
        <w:t>муниципальной</w:t>
      </w:r>
      <w:r w:rsidRPr="00FB3E6D">
        <w:rPr>
          <w:rFonts w:ascii="Times New Roman" w:hAnsi="Times New Roman"/>
          <w:sz w:val="28"/>
          <w:szCs w:val="28"/>
        </w:rPr>
        <w:t xml:space="preserve"> услуги</w:t>
      </w:r>
      <w:bookmarkEnd w:id="47"/>
      <w:bookmarkEnd w:id="48"/>
      <w:bookmarkEnd w:id="49"/>
      <w:r w:rsidR="009F617F">
        <w:rPr>
          <w:rFonts w:ascii="Times New Roman" w:hAnsi="Times New Roman"/>
          <w:sz w:val="28"/>
          <w:szCs w:val="28"/>
        </w:rPr>
        <w:t>.</w:t>
      </w:r>
    </w:p>
    <w:bookmarkEnd w:id="46"/>
    <w:p w:rsidR="00E2777E" w:rsidRPr="00FB3E6D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FB3E6D">
        <w:rPr>
          <w:i w:val="0"/>
        </w:rPr>
        <w:t xml:space="preserve">Срок предоставления </w:t>
      </w:r>
      <w:r w:rsidR="00AE172B" w:rsidRPr="00AE172B">
        <w:rPr>
          <w:bCs/>
          <w:i w:val="0"/>
        </w:rPr>
        <w:t>муниципальной</w:t>
      </w:r>
      <w:r w:rsidRPr="00FB3E6D">
        <w:rPr>
          <w:i w:val="0"/>
        </w:rPr>
        <w:t xml:space="preserve"> услуги: </w:t>
      </w:r>
    </w:p>
    <w:p w:rsidR="00E2777E" w:rsidRPr="00FB3E6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FB3E6D">
        <w:rPr>
          <w:i w:val="0"/>
        </w:rPr>
        <w:t>при необходимости проведения вступительных (приемных) испытаний составляет не более 45 (</w:t>
      </w:r>
      <w:r w:rsidR="00E373CF">
        <w:rPr>
          <w:i w:val="0"/>
        </w:rPr>
        <w:t>с</w:t>
      </w:r>
      <w:r w:rsidRPr="00FB3E6D">
        <w:rPr>
          <w:i w:val="0"/>
        </w:rPr>
        <w:t xml:space="preserve">орока пяти) рабочих дней со дня регистрации </w:t>
      </w:r>
      <w:r w:rsidR="00E373CF">
        <w:rPr>
          <w:i w:val="0"/>
        </w:rPr>
        <w:t>з</w:t>
      </w:r>
      <w:r w:rsidRPr="00FB3E6D">
        <w:rPr>
          <w:i w:val="0"/>
        </w:rPr>
        <w:t>апр</w:t>
      </w:r>
      <w:r w:rsidRPr="00FB3E6D">
        <w:rPr>
          <w:i w:val="0"/>
        </w:rPr>
        <w:t>о</w:t>
      </w:r>
      <w:r w:rsidRPr="00FB3E6D">
        <w:rPr>
          <w:i w:val="0"/>
        </w:rPr>
        <w:t xml:space="preserve">са о предоставлении </w:t>
      </w:r>
      <w:r w:rsidR="00AE172B" w:rsidRPr="00AE172B">
        <w:rPr>
          <w:bCs/>
          <w:i w:val="0"/>
        </w:rPr>
        <w:t>муниципальной</w:t>
      </w:r>
      <w:r w:rsidRPr="00FB3E6D">
        <w:rPr>
          <w:i w:val="0"/>
        </w:rPr>
        <w:t xml:space="preserve"> услуги в </w:t>
      </w:r>
      <w:r w:rsidR="00226190">
        <w:rPr>
          <w:i w:val="0"/>
        </w:rPr>
        <w:t>уполномоченном органе</w:t>
      </w:r>
      <w:r w:rsidRPr="00FB3E6D">
        <w:rPr>
          <w:i w:val="0"/>
        </w:rPr>
        <w:t>;</w:t>
      </w:r>
    </w:p>
    <w:p w:rsidR="009F617F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FB3E6D">
        <w:rPr>
          <w:i w:val="0"/>
        </w:rPr>
        <w:t>при отсутствии необходимости проведения вступительных (приемных) испытаний составляет не более 7 (</w:t>
      </w:r>
      <w:r w:rsidR="007116E4">
        <w:rPr>
          <w:i w:val="0"/>
        </w:rPr>
        <w:t>с</w:t>
      </w:r>
      <w:r w:rsidRPr="00FB3E6D">
        <w:rPr>
          <w:i w:val="0"/>
        </w:rPr>
        <w:t xml:space="preserve">еми) рабочих дней со дня регистрации </w:t>
      </w:r>
      <w:r w:rsidR="007116E4">
        <w:rPr>
          <w:i w:val="0"/>
        </w:rPr>
        <w:t>з</w:t>
      </w:r>
      <w:r w:rsidRPr="00FB3E6D">
        <w:rPr>
          <w:i w:val="0"/>
        </w:rPr>
        <w:t>а</w:t>
      </w:r>
      <w:r w:rsidRPr="00FB3E6D">
        <w:rPr>
          <w:i w:val="0"/>
        </w:rPr>
        <w:t xml:space="preserve">проса о предоставлении </w:t>
      </w:r>
      <w:r w:rsidR="00AE172B" w:rsidRPr="00AE172B">
        <w:rPr>
          <w:bCs/>
          <w:i w:val="0"/>
        </w:rPr>
        <w:t>муниципальной</w:t>
      </w:r>
      <w:r w:rsidRPr="00FB3E6D">
        <w:rPr>
          <w:i w:val="0"/>
        </w:rPr>
        <w:t xml:space="preserve"> услуги в </w:t>
      </w:r>
      <w:r w:rsidR="00226190">
        <w:rPr>
          <w:i w:val="0"/>
        </w:rPr>
        <w:t>уполномоченном органе</w:t>
      </w:r>
      <w:r w:rsidRPr="00FB3E6D">
        <w:rPr>
          <w:i w:val="0"/>
        </w:rPr>
        <w:t>.</w:t>
      </w:r>
    </w:p>
    <w:p w:rsidR="009F617F" w:rsidRPr="009F617F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  <w:iCs/>
        </w:rPr>
      </w:pPr>
      <w:r w:rsidRPr="009F617F">
        <w:rPr>
          <w:i w:val="0"/>
          <w:iCs/>
        </w:rPr>
        <w:t xml:space="preserve">В случае наличия оснований для отказа в предоставлении </w:t>
      </w:r>
      <w:r w:rsidR="00DA7394" w:rsidRPr="00DA7394">
        <w:rPr>
          <w:bCs/>
          <w:i w:val="0"/>
        </w:rPr>
        <w:t>мун</w:t>
      </w:r>
      <w:r w:rsidR="00DA7394" w:rsidRPr="00DA7394">
        <w:rPr>
          <w:bCs/>
          <w:i w:val="0"/>
        </w:rPr>
        <w:t>и</w:t>
      </w:r>
      <w:r w:rsidR="00DA7394" w:rsidRPr="00DA7394">
        <w:rPr>
          <w:bCs/>
          <w:i w:val="0"/>
        </w:rPr>
        <w:t>ципальной</w:t>
      </w:r>
      <w:r w:rsidRPr="009F617F">
        <w:rPr>
          <w:i w:val="0"/>
          <w:iCs/>
        </w:rPr>
        <w:t xml:space="preserve"> услуги, соответствующий результат направляется </w:t>
      </w:r>
      <w:r w:rsidR="007116E4" w:rsidRPr="009F617F">
        <w:rPr>
          <w:i w:val="0"/>
          <w:iCs/>
        </w:rPr>
        <w:t>з</w:t>
      </w:r>
      <w:r w:rsidRPr="009F617F">
        <w:rPr>
          <w:i w:val="0"/>
          <w:iCs/>
        </w:rPr>
        <w:t xml:space="preserve">аявителю: </w:t>
      </w:r>
    </w:p>
    <w:p w:rsidR="009F617F" w:rsidRPr="009F617F" w:rsidRDefault="00E2777E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9F617F">
        <w:rPr>
          <w:i w:val="0"/>
          <w:iCs/>
        </w:rPr>
        <w:t>при необходимости проведения всту</w:t>
      </w:r>
      <w:r w:rsidR="00226190">
        <w:rPr>
          <w:i w:val="0"/>
          <w:iCs/>
        </w:rPr>
        <w:t xml:space="preserve">пительных (приемных) </w:t>
      </w:r>
      <w:proofErr w:type="spellStart"/>
      <w:r w:rsidR="00226190">
        <w:rPr>
          <w:i w:val="0"/>
          <w:iCs/>
        </w:rPr>
        <w:t>испыт</w:t>
      </w:r>
      <w:proofErr w:type="gramStart"/>
      <w:r w:rsidR="00226190">
        <w:rPr>
          <w:i w:val="0"/>
          <w:iCs/>
        </w:rPr>
        <w:t>а</w:t>
      </w:r>
      <w:proofErr w:type="spellEnd"/>
      <w:r w:rsidR="00226190">
        <w:rPr>
          <w:i w:val="0"/>
          <w:iCs/>
        </w:rPr>
        <w:t>-</w:t>
      </w:r>
      <w:proofErr w:type="gramEnd"/>
      <w:r w:rsidR="00226190">
        <w:rPr>
          <w:i w:val="0"/>
          <w:iCs/>
        </w:rPr>
        <w:t xml:space="preserve">    </w:t>
      </w:r>
      <w:proofErr w:type="spellStart"/>
      <w:r w:rsidR="00226190">
        <w:rPr>
          <w:i w:val="0"/>
          <w:iCs/>
        </w:rPr>
        <w:t>ний</w:t>
      </w:r>
      <w:proofErr w:type="spellEnd"/>
      <w:r w:rsidR="00226190">
        <w:rPr>
          <w:i w:val="0"/>
          <w:iCs/>
        </w:rPr>
        <w:t xml:space="preserve"> -</w:t>
      </w:r>
      <w:r w:rsidRPr="009F617F">
        <w:rPr>
          <w:i w:val="0"/>
          <w:iCs/>
        </w:rPr>
        <w:t xml:space="preserve"> в срок не более 45 (</w:t>
      </w:r>
      <w:r w:rsidR="007116E4" w:rsidRPr="009F617F">
        <w:rPr>
          <w:i w:val="0"/>
          <w:iCs/>
        </w:rPr>
        <w:t>с</w:t>
      </w:r>
      <w:r w:rsidRPr="009F617F">
        <w:rPr>
          <w:i w:val="0"/>
          <w:iCs/>
        </w:rPr>
        <w:t xml:space="preserve">орока пяти) рабочих дней со дня регистрации </w:t>
      </w:r>
      <w:r w:rsidR="007116E4" w:rsidRPr="009F617F">
        <w:rPr>
          <w:i w:val="0"/>
          <w:iCs/>
        </w:rPr>
        <w:t>з</w:t>
      </w:r>
      <w:r w:rsidRPr="009F617F">
        <w:rPr>
          <w:i w:val="0"/>
          <w:iCs/>
        </w:rPr>
        <w:t>а</w:t>
      </w:r>
      <w:r w:rsidRPr="009F617F">
        <w:rPr>
          <w:i w:val="0"/>
          <w:iCs/>
        </w:rPr>
        <w:t xml:space="preserve">проса о предоставлении </w:t>
      </w:r>
      <w:r w:rsidR="00DA7394" w:rsidRPr="00DA7394">
        <w:rPr>
          <w:bCs/>
          <w:i w:val="0"/>
        </w:rPr>
        <w:t>муниципальной</w:t>
      </w:r>
      <w:r w:rsidRPr="009F617F">
        <w:rPr>
          <w:i w:val="0"/>
          <w:iCs/>
        </w:rPr>
        <w:t xml:space="preserve"> услуги в </w:t>
      </w:r>
      <w:r w:rsidR="00226190">
        <w:rPr>
          <w:i w:val="0"/>
          <w:iCs/>
        </w:rPr>
        <w:t>уполномоченном органе</w:t>
      </w:r>
      <w:r w:rsidRPr="009F617F">
        <w:rPr>
          <w:i w:val="0"/>
          <w:iCs/>
        </w:rPr>
        <w:t>;</w:t>
      </w:r>
    </w:p>
    <w:p w:rsidR="00E2777E" w:rsidRPr="009F617F" w:rsidRDefault="00E2777E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9F617F">
        <w:rPr>
          <w:i w:val="0"/>
          <w:iCs/>
        </w:rPr>
        <w:t>при отсутствии необходимости проведения всту</w:t>
      </w:r>
      <w:r w:rsidR="006428E5">
        <w:rPr>
          <w:i w:val="0"/>
          <w:iCs/>
        </w:rPr>
        <w:t>пительных (приемных) испытаний -</w:t>
      </w:r>
      <w:r w:rsidRPr="009F617F">
        <w:rPr>
          <w:i w:val="0"/>
          <w:iCs/>
        </w:rPr>
        <w:t xml:space="preserve"> в срок не более 7 (</w:t>
      </w:r>
      <w:r w:rsidR="007116E4" w:rsidRPr="009F617F">
        <w:rPr>
          <w:i w:val="0"/>
          <w:iCs/>
        </w:rPr>
        <w:t>с</w:t>
      </w:r>
      <w:r w:rsidRPr="009F617F">
        <w:rPr>
          <w:i w:val="0"/>
          <w:iCs/>
        </w:rPr>
        <w:t xml:space="preserve">еми) рабочих дней со дня регистрации </w:t>
      </w:r>
      <w:r w:rsidR="007116E4" w:rsidRPr="009F617F">
        <w:rPr>
          <w:i w:val="0"/>
          <w:iCs/>
        </w:rPr>
        <w:t>з</w:t>
      </w:r>
      <w:r w:rsidRPr="009F617F">
        <w:rPr>
          <w:i w:val="0"/>
          <w:iCs/>
        </w:rPr>
        <w:t>апр</w:t>
      </w:r>
      <w:r w:rsidRPr="009F617F">
        <w:rPr>
          <w:i w:val="0"/>
          <w:iCs/>
        </w:rPr>
        <w:t>о</w:t>
      </w:r>
      <w:r w:rsidRPr="009F617F">
        <w:rPr>
          <w:i w:val="0"/>
          <w:iCs/>
        </w:rPr>
        <w:t xml:space="preserve">са о предоставлении </w:t>
      </w:r>
      <w:r w:rsidR="00DA7394" w:rsidRPr="00DA7394">
        <w:rPr>
          <w:bCs/>
          <w:i w:val="0"/>
        </w:rPr>
        <w:t>муниципальной</w:t>
      </w:r>
      <w:r w:rsidRPr="00DA7394">
        <w:rPr>
          <w:i w:val="0"/>
          <w:iCs/>
        </w:rPr>
        <w:t xml:space="preserve"> </w:t>
      </w:r>
      <w:r w:rsidRPr="009F617F">
        <w:rPr>
          <w:i w:val="0"/>
          <w:iCs/>
        </w:rPr>
        <w:t xml:space="preserve">услуги в </w:t>
      </w:r>
      <w:r w:rsidR="006428E5">
        <w:rPr>
          <w:i w:val="0"/>
          <w:iCs/>
        </w:rPr>
        <w:t>уполномоченном органе</w:t>
      </w:r>
      <w:r w:rsidRPr="009F617F">
        <w:rPr>
          <w:i w:val="0"/>
          <w:iCs/>
        </w:rPr>
        <w:t>.</w:t>
      </w:r>
    </w:p>
    <w:p w:rsidR="00E2777E" w:rsidRPr="00FB3E6D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FB3E6D">
        <w:rPr>
          <w:i w:val="0"/>
        </w:rPr>
        <w:t xml:space="preserve">Периоды обращения за предоставлением </w:t>
      </w:r>
      <w:r w:rsidR="00DA7394" w:rsidRPr="00DA7394">
        <w:rPr>
          <w:bCs/>
          <w:i w:val="0"/>
        </w:rPr>
        <w:t>муниципальной</w:t>
      </w:r>
      <w:r w:rsidRPr="00FB3E6D">
        <w:rPr>
          <w:i w:val="0"/>
        </w:rPr>
        <w:t xml:space="preserve"> услуги:</w:t>
      </w:r>
    </w:p>
    <w:p w:rsidR="00E2777E" w:rsidRPr="00FB3E6D" w:rsidRDefault="00DA7394" w:rsidP="00FD6BF8">
      <w:pPr>
        <w:pStyle w:val="114"/>
        <w:spacing w:before="0" w:after="0" w:line="240" w:lineRule="auto"/>
        <w:ind w:firstLine="709"/>
        <w:rPr>
          <w:i w:val="0"/>
        </w:rPr>
      </w:pPr>
      <w:r w:rsidRPr="00DA7394">
        <w:rPr>
          <w:bCs/>
          <w:i w:val="0"/>
        </w:rPr>
        <w:t>муниципальн</w:t>
      </w:r>
      <w:r>
        <w:rPr>
          <w:bCs/>
          <w:i w:val="0"/>
        </w:rPr>
        <w:t>ая</w:t>
      </w:r>
      <w:r w:rsidR="00E2777E" w:rsidRPr="00FB3E6D">
        <w:rPr>
          <w:i w:val="0"/>
        </w:rPr>
        <w:t xml:space="preserve"> услуга предоставляется </w:t>
      </w:r>
      <w:r w:rsidR="00E43166">
        <w:rPr>
          <w:i w:val="0"/>
        </w:rPr>
        <w:t>уполномоченными органами</w:t>
      </w:r>
      <w:r w:rsidR="00E2777E" w:rsidRPr="00FB3E6D">
        <w:rPr>
          <w:i w:val="0"/>
        </w:rPr>
        <w:t xml:space="preserve"> в период с </w:t>
      </w:r>
      <w:r w:rsidR="009F617F">
        <w:rPr>
          <w:i w:val="0"/>
        </w:rPr>
        <w:t>0</w:t>
      </w:r>
      <w:r w:rsidR="00E2777E" w:rsidRPr="00FB3E6D">
        <w:rPr>
          <w:i w:val="0"/>
        </w:rPr>
        <w:t>1 января по 31 декабря текущего года.</w:t>
      </w:r>
    </w:p>
    <w:p w:rsidR="00E2777E" w:rsidRDefault="00DA7394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bCs/>
          <w:i w:val="0"/>
        </w:rPr>
        <w:t>М</w:t>
      </w:r>
      <w:r w:rsidRPr="00DA7394">
        <w:rPr>
          <w:bCs/>
          <w:i w:val="0"/>
        </w:rPr>
        <w:t>униципальн</w:t>
      </w:r>
      <w:r>
        <w:rPr>
          <w:bCs/>
          <w:i w:val="0"/>
        </w:rPr>
        <w:t>ая</w:t>
      </w:r>
      <w:r w:rsidRPr="00DA7394">
        <w:rPr>
          <w:i w:val="0"/>
        </w:rPr>
        <w:t xml:space="preserve"> </w:t>
      </w:r>
      <w:r w:rsidR="00E2777E" w:rsidRPr="00FB3E6D">
        <w:rPr>
          <w:i w:val="0"/>
        </w:rPr>
        <w:t xml:space="preserve">услуга в отношении программ, реализуемых в рамках системы </w:t>
      </w:r>
      <w:r w:rsidR="00CE469F">
        <w:rPr>
          <w:i w:val="0"/>
        </w:rPr>
        <w:t>ПФДОД</w:t>
      </w:r>
      <w:r w:rsidR="00E2777E" w:rsidRPr="00FB3E6D">
        <w:rPr>
          <w:i w:val="0"/>
        </w:rPr>
        <w:t xml:space="preserve">, предоставляется </w:t>
      </w:r>
      <w:r w:rsidR="00E43166">
        <w:rPr>
          <w:i w:val="0"/>
        </w:rPr>
        <w:t>уполномоченными органами</w:t>
      </w:r>
      <w:r w:rsidR="00E2777E" w:rsidRPr="00FB3E6D">
        <w:rPr>
          <w:i w:val="0"/>
        </w:rPr>
        <w:t xml:space="preserve"> в период с 1 января по 30 ноября текущего года.</w:t>
      </w:r>
    </w:p>
    <w:p w:rsidR="00E2777E" w:rsidRPr="00FB3E6D" w:rsidRDefault="00766BFB" w:rsidP="00FD6BF8">
      <w:pPr>
        <w:pStyle w:val="affff2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0" w:name="_Toc463206276"/>
      <w:bookmarkStart w:id="51" w:name="_Toc463207573"/>
      <w:bookmarkStart w:id="52" w:name="_Toc463520461"/>
      <w:bookmarkStart w:id="53" w:name="_Toc463206277"/>
      <w:bookmarkStart w:id="54" w:name="_Toc463207574"/>
      <w:bookmarkStart w:id="55" w:name="_Toc463520462"/>
      <w:bookmarkStart w:id="56" w:name="_Hlk20900670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50"/>
      <w:bookmarkEnd w:id="51"/>
      <w:bookmarkEnd w:id="52"/>
      <w:bookmarkEnd w:id="53"/>
      <w:bookmarkEnd w:id="54"/>
      <w:bookmarkEnd w:id="55"/>
      <w:r w:rsidRPr="00FB3E6D">
        <w:rPr>
          <w:rFonts w:ascii="Times New Roman" w:hAnsi="Times New Roman"/>
          <w:sz w:val="28"/>
          <w:szCs w:val="28"/>
        </w:rPr>
        <w:t>Нормативные правовые акты Российской Федерации и нормати</w:t>
      </w:r>
      <w:r w:rsidRPr="00FB3E6D">
        <w:rPr>
          <w:rFonts w:ascii="Times New Roman" w:hAnsi="Times New Roman"/>
          <w:sz w:val="28"/>
          <w:szCs w:val="28"/>
        </w:rPr>
        <w:t>в</w:t>
      </w:r>
      <w:r w:rsidRPr="00FB3E6D">
        <w:rPr>
          <w:rFonts w:ascii="Times New Roman" w:hAnsi="Times New Roman"/>
          <w:sz w:val="28"/>
          <w:szCs w:val="28"/>
        </w:rPr>
        <w:t xml:space="preserve">ные правовые акты Ставропольского края, регулирующие предоставление </w:t>
      </w:r>
      <w:r w:rsidR="00447C81">
        <w:rPr>
          <w:rFonts w:ascii="Times New Roman" w:hAnsi="Times New Roman"/>
          <w:bCs/>
          <w:sz w:val="28"/>
          <w:szCs w:val="28"/>
        </w:rPr>
        <w:t>муниципальной</w:t>
      </w:r>
      <w:r w:rsidRPr="00FB3E6D">
        <w:rPr>
          <w:rFonts w:ascii="Times New Roman" w:hAnsi="Times New Roman"/>
          <w:sz w:val="28"/>
          <w:szCs w:val="28"/>
        </w:rPr>
        <w:t xml:space="preserve"> услуги</w:t>
      </w:r>
      <w:r w:rsidR="009F617F">
        <w:rPr>
          <w:rFonts w:ascii="Times New Roman" w:hAnsi="Times New Roman"/>
          <w:sz w:val="28"/>
          <w:szCs w:val="28"/>
        </w:rPr>
        <w:t>.</w:t>
      </w:r>
    </w:p>
    <w:bookmarkEnd w:id="56"/>
    <w:p w:rsidR="00E43166" w:rsidRDefault="00766BFB" w:rsidP="00FD6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17F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</w:t>
      </w:r>
      <w:r w:rsidRPr="009F617F">
        <w:rPr>
          <w:rFonts w:ascii="Times New Roman" w:hAnsi="Times New Roman"/>
          <w:sz w:val="28"/>
          <w:szCs w:val="28"/>
        </w:rPr>
        <w:t>р</w:t>
      </w:r>
      <w:r w:rsidRPr="009F617F">
        <w:rPr>
          <w:rFonts w:ascii="Times New Roman" w:hAnsi="Times New Roman"/>
          <w:sz w:val="28"/>
          <w:szCs w:val="28"/>
        </w:rPr>
        <w:t xml:space="preserve">мативных </w:t>
      </w:r>
      <w:r w:rsidR="00E43166">
        <w:rPr>
          <w:rFonts w:ascii="Times New Roman" w:hAnsi="Times New Roman"/>
          <w:sz w:val="28"/>
          <w:szCs w:val="28"/>
        </w:rPr>
        <w:t xml:space="preserve"> </w:t>
      </w:r>
      <w:r w:rsidRPr="009F617F">
        <w:rPr>
          <w:rFonts w:ascii="Times New Roman" w:hAnsi="Times New Roman"/>
          <w:sz w:val="28"/>
          <w:szCs w:val="28"/>
        </w:rPr>
        <w:t>правовых</w:t>
      </w:r>
      <w:r w:rsidR="00E43166">
        <w:rPr>
          <w:rFonts w:ascii="Times New Roman" w:hAnsi="Times New Roman"/>
          <w:sz w:val="28"/>
          <w:szCs w:val="28"/>
        </w:rPr>
        <w:t xml:space="preserve"> </w:t>
      </w:r>
      <w:r w:rsidRPr="009F617F">
        <w:rPr>
          <w:rFonts w:ascii="Times New Roman" w:hAnsi="Times New Roman"/>
          <w:sz w:val="28"/>
          <w:szCs w:val="28"/>
        </w:rPr>
        <w:t xml:space="preserve"> актов Ставропольского края, регулирующих </w:t>
      </w:r>
      <w:proofErr w:type="spellStart"/>
      <w:r w:rsidRPr="009F617F">
        <w:rPr>
          <w:rFonts w:ascii="Times New Roman" w:hAnsi="Times New Roman"/>
          <w:sz w:val="28"/>
          <w:szCs w:val="28"/>
        </w:rPr>
        <w:t>предостав</w:t>
      </w:r>
      <w:proofErr w:type="spellEnd"/>
      <w:r w:rsidR="00E43166">
        <w:rPr>
          <w:rFonts w:ascii="Times New Roman" w:hAnsi="Times New Roman"/>
          <w:sz w:val="28"/>
          <w:szCs w:val="28"/>
        </w:rPr>
        <w:t>-</w:t>
      </w:r>
    </w:p>
    <w:p w:rsidR="008D2BB0" w:rsidRDefault="008D2BB0" w:rsidP="008D2B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</w:p>
    <w:p w:rsidR="008D2BB0" w:rsidRPr="008D2BB0" w:rsidRDefault="008D2BB0" w:rsidP="008D2BB0">
      <w:pPr>
        <w:spacing w:after="0" w:line="240" w:lineRule="auto"/>
        <w:jc w:val="center"/>
        <w:rPr>
          <w:rFonts w:ascii="Times New Roman" w:hAnsi="Times New Roman"/>
        </w:rPr>
      </w:pPr>
    </w:p>
    <w:p w:rsidR="00E2777E" w:rsidRPr="009F617F" w:rsidRDefault="00766BFB" w:rsidP="00E4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617F">
        <w:rPr>
          <w:rFonts w:ascii="Times New Roman" w:hAnsi="Times New Roman"/>
          <w:sz w:val="28"/>
          <w:szCs w:val="28"/>
        </w:rPr>
        <w:t>ление</w:t>
      </w:r>
      <w:proofErr w:type="spellEnd"/>
      <w:r w:rsidRPr="009F617F">
        <w:rPr>
          <w:rFonts w:ascii="Times New Roman" w:hAnsi="Times New Roman"/>
          <w:sz w:val="28"/>
          <w:szCs w:val="28"/>
        </w:rPr>
        <w:t xml:space="preserve"> </w:t>
      </w:r>
      <w:r w:rsidR="00447C81">
        <w:rPr>
          <w:rFonts w:ascii="Times New Roman" w:hAnsi="Times New Roman"/>
          <w:bCs/>
          <w:sz w:val="28"/>
          <w:szCs w:val="28"/>
        </w:rPr>
        <w:t>муниципальной</w:t>
      </w:r>
      <w:r w:rsidRPr="009F617F">
        <w:rPr>
          <w:rFonts w:ascii="Times New Roman" w:hAnsi="Times New Roman"/>
          <w:sz w:val="28"/>
          <w:szCs w:val="28"/>
        </w:rPr>
        <w:t xml:space="preserve"> услуги </w:t>
      </w:r>
      <w:r w:rsidR="00E2777E" w:rsidRPr="009F617F">
        <w:rPr>
          <w:rFonts w:ascii="Times New Roman" w:hAnsi="Times New Roman"/>
          <w:sz w:val="28"/>
          <w:szCs w:val="28"/>
        </w:rPr>
        <w:t>(с указанием их реквизитов и источников оф</w:t>
      </w:r>
      <w:r w:rsidR="00E2777E" w:rsidRPr="009F617F">
        <w:rPr>
          <w:rFonts w:ascii="Times New Roman" w:hAnsi="Times New Roman"/>
          <w:sz w:val="28"/>
          <w:szCs w:val="28"/>
        </w:rPr>
        <w:t>и</w:t>
      </w:r>
      <w:r w:rsidR="00E2777E" w:rsidRPr="009F617F">
        <w:rPr>
          <w:rFonts w:ascii="Times New Roman" w:hAnsi="Times New Roman"/>
          <w:sz w:val="28"/>
          <w:szCs w:val="28"/>
        </w:rPr>
        <w:t xml:space="preserve">циального опубликования), размещен на официальном сайте </w:t>
      </w:r>
      <w:r w:rsidR="00E43166"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="00057380" w:rsidRPr="009F617F">
        <w:rPr>
          <w:rFonts w:ascii="Times New Roman" w:hAnsi="Times New Roman"/>
          <w:sz w:val="28"/>
          <w:szCs w:val="28"/>
          <w:lang w:eastAsia="ar-SA"/>
        </w:rPr>
        <w:t>, на официальном сайте ЕПГУ</w:t>
      </w:r>
      <w:r w:rsidR="00057380" w:rsidRPr="00AB7AAD">
        <w:rPr>
          <w:rFonts w:ascii="Times New Roman" w:hAnsi="Times New Roman"/>
          <w:sz w:val="28"/>
          <w:szCs w:val="28"/>
          <w:lang w:eastAsia="ar-SA"/>
        </w:rPr>
        <w:t xml:space="preserve">, РПГУ и государственной информационной системы Ставропольского края </w:t>
      </w:r>
      <w:r w:rsidR="002A3607" w:rsidRPr="00AB7AAD">
        <w:rPr>
          <w:rFonts w:ascii="Times New Roman" w:hAnsi="Times New Roman"/>
          <w:sz w:val="28"/>
          <w:szCs w:val="28"/>
          <w:lang w:eastAsia="ar-SA"/>
        </w:rPr>
        <w:t>«</w:t>
      </w:r>
      <w:r w:rsidR="00057380" w:rsidRPr="00AB7AAD">
        <w:rPr>
          <w:rFonts w:ascii="Times New Roman" w:hAnsi="Times New Roman"/>
          <w:sz w:val="28"/>
          <w:szCs w:val="28"/>
          <w:lang w:eastAsia="ar-SA"/>
        </w:rPr>
        <w:t>Региональный реестр государственных у</w:t>
      </w:r>
      <w:r w:rsidR="00057380" w:rsidRPr="00AB7AAD">
        <w:rPr>
          <w:rFonts w:ascii="Times New Roman" w:hAnsi="Times New Roman"/>
          <w:sz w:val="28"/>
          <w:szCs w:val="28"/>
          <w:lang w:eastAsia="ar-SA"/>
        </w:rPr>
        <w:t>с</w:t>
      </w:r>
      <w:r w:rsidR="00057380" w:rsidRPr="00AB7AAD">
        <w:rPr>
          <w:rFonts w:ascii="Times New Roman" w:hAnsi="Times New Roman"/>
          <w:sz w:val="28"/>
          <w:szCs w:val="28"/>
          <w:lang w:eastAsia="ar-SA"/>
        </w:rPr>
        <w:t>луг (функций)</w:t>
      </w:r>
      <w:r w:rsidR="002A3607" w:rsidRPr="00AB7AAD">
        <w:rPr>
          <w:rFonts w:ascii="Times New Roman" w:hAnsi="Times New Roman"/>
          <w:sz w:val="28"/>
          <w:szCs w:val="28"/>
          <w:lang w:eastAsia="ar-SA"/>
        </w:rPr>
        <w:t>»</w:t>
      </w:r>
      <w:r w:rsidR="00E2777E" w:rsidRPr="00AB7AAD">
        <w:rPr>
          <w:rFonts w:ascii="Times New Roman" w:hAnsi="Times New Roman"/>
          <w:sz w:val="28"/>
          <w:szCs w:val="28"/>
        </w:rPr>
        <w:t>.</w:t>
      </w:r>
    </w:p>
    <w:p w:rsidR="00E2777E" w:rsidRPr="003E4FAC" w:rsidRDefault="00057380" w:rsidP="00FD6BF8">
      <w:pPr>
        <w:pStyle w:val="affff2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5" w:name="_Hlk20900693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3E4FAC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</w:t>
      </w:r>
      <w:r w:rsidRPr="003E4FAC">
        <w:rPr>
          <w:rFonts w:ascii="Times New Roman" w:hAnsi="Times New Roman"/>
          <w:sz w:val="28"/>
          <w:szCs w:val="28"/>
        </w:rPr>
        <w:t>т</w:t>
      </w:r>
      <w:r w:rsidRPr="003E4FAC">
        <w:rPr>
          <w:rFonts w:ascii="Times New Roman" w:hAnsi="Times New Roman"/>
          <w:sz w:val="28"/>
          <w:szCs w:val="28"/>
        </w:rPr>
        <w:t>ствии с нормативными правовыми актами Российской Федерации и норм</w:t>
      </w:r>
      <w:r w:rsidRPr="003E4FAC">
        <w:rPr>
          <w:rFonts w:ascii="Times New Roman" w:hAnsi="Times New Roman"/>
          <w:sz w:val="28"/>
          <w:szCs w:val="28"/>
        </w:rPr>
        <w:t>а</w:t>
      </w:r>
      <w:r w:rsidRPr="003E4FAC">
        <w:rPr>
          <w:rFonts w:ascii="Times New Roman" w:hAnsi="Times New Roman"/>
          <w:sz w:val="28"/>
          <w:szCs w:val="28"/>
        </w:rPr>
        <w:t xml:space="preserve">тивными правовыми актами Ставропольского края для предоставления </w:t>
      </w:r>
      <w:r w:rsidR="00447C81" w:rsidRPr="003E4FAC">
        <w:rPr>
          <w:rFonts w:ascii="Times New Roman" w:hAnsi="Times New Roman"/>
          <w:bCs/>
          <w:sz w:val="28"/>
          <w:szCs w:val="28"/>
        </w:rPr>
        <w:t>м</w:t>
      </w:r>
      <w:r w:rsidR="00447C81" w:rsidRPr="003E4FAC">
        <w:rPr>
          <w:rFonts w:ascii="Times New Roman" w:hAnsi="Times New Roman"/>
          <w:bCs/>
          <w:sz w:val="28"/>
          <w:szCs w:val="28"/>
        </w:rPr>
        <w:t>у</w:t>
      </w:r>
      <w:r w:rsidR="00447C81" w:rsidRPr="003E4FAC">
        <w:rPr>
          <w:rFonts w:ascii="Times New Roman" w:hAnsi="Times New Roman"/>
          <w:bCs/>
          <w:sz w:val="28"/>
          <w:szCs w:val="28"/>
        </w:rPr>
        <w:t>ниципальной</w:t>
      </w:r>
      <w:r w:rsidRPr="003E4FAC">
        <w:rPr>
          <w:rFonts w:ascii="Times New Roman" w:hAnsi="Times New Roman"/>
          <w:sz w:val="28"/>
          <w:szCs w:val="28"/>
        </w:rPr>
        <w:t xml:space="preserve"> услуги и услуг, необходимых и обязательных для предоставл</w:t>
      </w:r>
      <w:r w:rsidRPr="003E4FAC">
        <w:rPr>
          <w:rFonts w:ascii="Times New Roman" w:hAnsi="Times New Roman"/>
          <w:sz w:val="28"/>
          <w:szCs w:val="28"/>
        </w:rPr>
        <w:t>е</w:t>
      </w:r>
      <w:r w:rsidRPr="003E4FAC">
        <w:rPr>
          <w:rFonts w:ascii="Times New Roman" w:hAnsi="Times New Roman"/>
          <w:sz w:val="28"/>
          <w:szCs w:val="28"/>
        </w:rPr>
        <w:t xml:space="preserve">ния </w:t>
      </w:r>
      <w:r w:rsidR="00447C81" w:rsidRPr="003E4FAC">
        <w:rPr>
          <w:rFonts w:ascii="Times New Roman" w:hAnsi="Times New Roman"/>
          <w:bCs/>
          <w:sz w:val="28"/>
          <w:szCs w:val="28"/>
        </w:rPr>
        <w:t>муниципальной</w:t>
      </w:r>
      <w:r w:rsidR="00447C81" w:rsidRPr="003E4FAC">
        <w:rPr>
          <w:rFonts w:ascii="Times New Roman" w:hAnsi="Times New Roman"/>
          <w:sz w:val="28"/>
          <w:szCs w:val="28"/>
        </w:rPr>
        <w:t xml:space="preserve"> </w:t>
      </w:r>
      <w:r w:rsidRPr="003E4FAC">
        <w:rPr>
          <w:rFonts w:ascii="Times New Roman" w:hAnsi="Times New Roman"/>
          <w:sz w:val="28"/>
          <w:szCs w:val="28"/>
        </w:rPr>
        <w:t xml:space="preserve">услуги, подлежащих представлению </w:t>
      </w:r>
      <w:r w:rsidR="007116E4" w:rsidRPr="003E4FAC">
        <w:rPr>
          <w:rFonts w:ascii="Times New Roman" w:hAnsi="Times New Roman"/>
          <w:sz w:val="28"/>
          <w:szCs w:val="28"/>
        </w:rPr>
        <w:t>з</w:t>
      </w:r>
      <w:r w:rsidRPr="003E4FAC">
        <w:rPr>
          <w:rFonts w:ascii="Times New Roman" w:hAnsi="Times New Roman"/>
          <w:sz w:val="28"/>
          <w:szCs w:val="28"/>
        </w:rPr>
        <w:t>аявителем</w:t>
      </w:r>
      <w:r w:rsidR="009F617F" w:rsidRPr="003E4FAC">
        <w:rPr>
          <w:rFonts w:ascii="Times New Roman" w:hAnsi="Times New Roman"/>
          <w:sz w:val="28"/>
          <w:szCs w:val="28"/>
        </w:rPr>
        <w:t>.</w:t>
      </w:r>
    </w:p>
    <w:p w:rsidR="00E2777E" w:rsidRPr="009F5EC9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bookmarkStart w:id="66" w:name="_Ref63871401"/>
      <w:bookmarkEnd w:id="65"/>
      <w:r w:rsidRPr="009F5EC9">
        <w:rPr>
          <w:i w:val="0"/>
        </w:rPr>
        <w:t xml:space="preserve">Перечень документов, необходимых для предоставления </w:t>
      </w:r>
      <w:r w:rsidR="00447C81" w:rsidRPr="00447C81">
        <w:rPr>
          <w:bCs/>
          <w:i w:val="0"/>
        </w:rPr>
        <w:t>мун</w:t>
      </w:r>
      <w:r w:rsidR="00447C81" w:rsidRPr="00447C81">
        <w:rPr>
          <w:bCs/>
          <w:i w:val="0"/>
        </w:rPr>
        <w:t>и</w:t>
      </w:r>
      <w:r w:rsidR="00447C81" w:rsidRPr="00447C81">
        <w:rPr>
          <w:bCs/>
          <w:i w:val="0"/>
        </w:rPr>
        <w:t>ципальной</w:t>
      </w:r>
      <w:r w:rsidRPr="00447C81">
        <w:rPr>
          <w:i w:val="0"/>
        </w:rPr>
        <w:t xml:space="preserve"> </w:t>
      </w:r>
      <w:r w:rsidRPr="009F5EC9">
        <w:rPr>
          <w:i w:val="0"/>
        </w:rPr>
        <w:t xml:space="preserve">услуги, подлежащих представлению </w:t>
      </w:r>
      <w:r w:rsidR="007116E4">
        <w:rPr>
          <w:i w:val="0"/>
        </w:rPr>
        <w:t>з</w:t>
      </w:r>
      <w:r w:rsidRPr="009F5EC9">
        <w:rPr>
          <w:i w:val="0"/>
        </w:rPr>
        <w:t xml:space="preserve">аявителем, независимо от категории и основания для обращения за предоставлением </w:t>
      </w:r>
      <w:r w:rsidR="00447C81" w:rsidRPr="00447C81">
        <w:rPr>
          <w:bCs/>
          <w:i w:val="0"/>
        </w:rPr>
        <w:t>муниципальной</w:t>
      </w:r>
      <w:r w:rsidRPr="00447C81">
        <w:rPr>
          <w:i w:val="0"/>
        </w:rPr>
        <w:t xml:space="preserve"> </w:t>
      </w:r>
      <w:r w:rsidRPr="009F5EC9">
        <w:rPr>
          <w:i w:val="0"/>
        </w:rPr>
        <w:t>услуги:</w:t>
      </w:r>
      <w:bookmarkEnd w:id="66"/>
    </w:p>
    <w:p w:rsidR="00E2777E" w:rsidRPr="009F5EC9" w:rsidRDefault="009F617F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з</w:t>
      </w:r>
      <w:r w:rsidR="00E2777E" w:rsidRPr="009F5EC9">
        <w:rPr>
          <w:i w:val="0"/>
        </w:rPr>
        <w:t xml:space="preserve">апрос о предоставлении </w:t>
      </w:r>
      <w:r w:rsidR="00447C81" w:rsidRPr="00447C81">
        <w:rPr>
          <w:bCs/>
          <w:i w:val="0"/>
        </w:rPr>
        <w:t>муниципальной</w:t>
      </w:r>
      <w:r w:rsidR="00E2777E" w:rsidRPr="009F5EC9">
        <w:rPr>
          <w:i w:val="0"/>
        </w:rPr>
        <w:t xml:space="preserve"> услуги по форме, приведе</w:t>
      </w:r>
      <w:r w:rsidR="00E2777E" w:rsidRPr="009F5EC9">
        <w:rPr>
          <w:i w:val="0"/>
        </w:rPr>
        <w:t>н</w:t>
      </w:r>
      <w:r w:rsidR="00E2777E" w:rsidRPr="009F5EC9">
        <w:rPr>
          <w:i w:val="0"/>
        </w:rPr>
        <w:t xml:space="preserve">ной в </w:t>
      </w:r>
      <w:r w:rsidR="007116E4">
        <w:rPr>
          <w:i w:val="0"/>
        </w:rPr>
        <w:t>п</w:t>
      </w:r>
      <w:r w:rsidR="00E2777E" w:rsidRPr="009F5EC9">
        <w:rPr>
          <w:i w:val="0"/>
        </w:rPr>
        <w:t xml:space="preserve">риложении </w:t>
      </w:r>
      <w:r w:rsidR="00E43166">
        <w:rPr>
          <w:i w:val="0"/>
        </w:rPr>
        <w:t>№ 2</w:t>
      </w:r>
      <w:r w:rsidR="00E2777E" w:rsidRPr="009F5EC9">
        <w:rPr>
          <w:i w:val="0"/>
        </w:rPr>
        <w:t xml:space="preserve"> Администра</w:t>
      </w:r>
      <w:r w:rsidR="00E43166">
        <w:rPr>
          <w:i w:val="0"/>
        </w:rPr>
        <w:t>тивному регламенту (далее -</w:t>
      </w:r>
      <w:r w:rsidR="00E2777E" w:rsidRPr="009F5EC9">
        <w:rPr>
          <w:i w:val="0"/>
        </w:rPr>
        <w:t xml:space="preserve"> </w:t>
      </w:r>
      <w:r w:rsidR="00FF24E1">
        <w:rPr>
          <w:i w:val="0"/>
        </w:rPr>
        <w:t>з</w:t>
      </w:r>
      <w:r w:rsidR="00E2777E" w:rsidRPr="009F5EC9">
        <w:rPr>
          <w:i w:val="0"/>
        </w:rPr>
        <w:t>апрос);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документ, удостоверяющий личность кандидата на обучение;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документ, удостоверяющий личность </w:t>
      </w:r>
      <w:r w:rsidR="007116E4">
        <w:rPr>
          <w:i w:val="0"/>
        </w:rPr>
        <w:t>з</w:t>
      </w:r>
      <w:r w:rsidRPr="009F5EC9">
        <w:rPr>
          <w:i w:val="0"/>
        </w:rPr>
        <w:t xml:space="preserve">аявителя в случае обращения за предоставлением </w:t>
      </w:r>
      <w:r w:rsidR="00447C81" w:rsidRPr="00447C81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в соответствии с пунктом </w:t>
      </w:r>
      <w:r w:rsidR="009F617F">
        <w:rPr>
          <w:i w:val="0"/>
        </w:rPr>
        <w:t>1.2</w:t>
      </w:r>
      <w:r w:rsidRPr="009F5EC9">
        <w:rPr>
          <w:i w:val="0"/>
        </w:rPr>
        <w:t xml:space="preserve"> н</w:t>
      </w:r>
      <w:r w:rsidRPr="009F5EC9">
        <w:rPr>
          <w:i w:val="0"/>
        </w:rPr>
        <w:t>а</w:t>
      </w:r>
      <w:r w:rsidRPr="009F5EC9">
        <w:rPr>
          <w:i w:val="0"/>
        </w:rPr>
        <w:t>стоящего Административного регламента законного представителя несове</w:t>
      </w:r>
      <w:r w:rsidRPr="009F5EC9">
        <w:rPr>
          <w:i w:val="0"/>
        </w:rPr>
        <w:t>р</w:t>
      </w:r>
      <w:r w:rsidRPr="009F5EC9">
        <w:rPr>
          <w:i w:val="0"/>
        </w:rPr>
        <w:t>шеннолетнего лица;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документ, подтверждающий полномочия представителя </w:t>
      </w:r>
      <w:r w:rsidR="007116E4">
        <w:rPr>
          <w:i w:val="0"/>
        </w:rPr>
        <w:t>з</w:t>
      </w:r>
      <w:r w:rsidRPr="009F5EC9">
        <w:rPr>
          <w:i w:val="0"/>
        </w:rPr>
        <w:t xml:space="preserve">аявителя, в случае обращения за предоставлением </w:t>
      </w:r>
      <w:r w:rsidR="00447C81" w:rsidRPr="00447C81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представителя </w:t>
      </w:r>
      <w:r w:rsidR="009F617F">
        <w:rPr>
          <w:i w:val="0"/>
        </w:rPr>
        <w:t>з</w:t>
      </w:r>
      <w:r w:rsidRPr="009F5EC9">
        <w:rPr>
          <w:i w:val="0"/>
        </w:rPr>
        <w:t>аявителя;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копия </w:t>
      </w:r>
      <w:r w:rsidRPr="009F5EC9">
        <w:rPr>
          <w:rStyle w:val="u"/>
          <w:i w:val="0"/>
        </w:rPr>
        <w:t>документа, подтверждающего регистрацию в системе индивид</w:t>
      </w:r>
      <w:r w:rsidRPr="009F5EC9">
        <w:rPr>
          <w:rStyle w:val="u"/>
          <w:i w:val="0"/>
        </w:rPr>
        <w:t>у</w:t>
      </w:r>
      <w:r w:rsidRPr="009F5EC9">
        <w:rPr>
          <w:rStyle w:val="u"/>
          <w:i w:val="0"/>
        </w:rPr>
        <w:t>ального (персонифицированного) учета, либо</w:t>
      </w:r>
      <w:r w:rsidRPr="009F5EC9">
        <w:rPr>
          <w:i w:val="0"/>
        </w:rPr>
        <w:t xml:space="preserve"> страхового свидетельства об</w:t>
      </w:r>
      <w:r w:rsidRPr="009F5EC9">
        <w:rPr>
          <w:i w:val="0"/>
        </w:rPr>
        <w:t>я</w:t>
      </w:r>
      <w:r w:rsidRPr="009F5EC9">
        <w:rPr>
          <w:i w:val="0"/>
        </w:rPr>
        <w:t xml:space="preserve">зательного пенсионного страхования, содержащего данные о </w:t>
      </w:r>
      <w:r w:rsidR="005C0482">
        <w:rPr>
          <w:i w:val="0"/>
        </w:rPr>
        <w:t>страховом н</w:t>
      </w:r>
      <w:r w:rsidR="005C0482">
        <w:rPr>
          <w:i w:val="0"/>
        </w:rPr>
        <w:t>о</w:t>
      </w:r>
      <w:r w:rsidR="005C0482">
        <w:rPr>
          <w:i w:val="0"/>
        </w:rPr>
        <w:t>мере индивид</w:t>
      </w:r>
      <w:r w:rsidR="00E43166">
        <w:rPr>
          <w:i w:val="0"/>
        </w:rPr>
        <w:t>уального лицевого счета (далее -</w:t>
      </w:r>
      <w:r w:rsidR="005C0482">
        <w:rPr>
          <w:i w:val="0"/>
        </w:rPr>
        <w:t xml:space="preserve"> номер СНИЛС)</w:t>
      </w:r>
      <w:r w:rsidRPr="009F5EC9">
        <w:rPr>
          <w:i w:val="0"/>
        </w:rPr>
        <w:t xml:space="preserve"> кандидата на обучение</w:t>
      </w:r>
      <w:r w:rsidR="005C0482">
        <w:rPr>
          <w:i w:val="0"/>
        </w:rPr>
        <w:t>;</w:t>
      </w:r>
    </w:p>
    <w:p w:rsidR="00E2777E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копия </w:t>
      </w:r>
      <w:r w:rsidRPr="009F5EC9">
        <w:rPr>
          <w:rStyle w:val="u"/>
          <w:i w:val="0"/>
        </w:rPr>
        <w:t>документа, подтверждающего регистрацию в системе индивид</w:t>
      </w:r>
      <w:r w:rsidRPr="009F5EC9">
        <w:rPr>
          <w:rStyle w:val="u"/>
          <w:i w:val="0"/>
        </w:rPr>
        <w:t>у</w:t>
      </w:r>
      <w:r w:rsidRPr="009F5EC9">
        <w:rPr>
          <w:rStyle w:val="u"/>
          <w:i w:val="0"/>
        </w:rPr>
        <w:t>ального (персонифицированного) учета, либо</w:t>
      </w:r>
      <w:r w:rsidRPr="009F5EC9">
        <w:rPr>
          <w:i w:val="0"/>
        </w:rPr>
        <w:t xml:space="preserve"> страхового свидетельства об</w:t>
      </w:r>
      <w:r w:rsidRPr="009F5EC9">
        <w:rPr>
          <w:i w:val="0"/>
        </w:rPr>
        <w:t>я</w:t>
      </w:r>
      <w:r w:rsidRPr="009F5EC9">
        <w:rPr>
          <w:i w:val="0"/>
        </w:rPr>
        <w:t xml:space="preserve">зательного пенсионного страхования, содержащего данные о номере СНИЛС </w:t>
      </w:r>
      <w:r w:rsidR="007116E4">
        <w:rPr>
          <w:i w:val="0"/>
        </w:rPr>
        <w:t>з</w:t>
      </w:r>
      <w:r w:rsidRPr="009F5EC9">
        <w:rPr>
          <w:i w:val="0"/>
        </w:rPr>
        <w:t xml:space="preserve">аявителя в случае обращения за предоставлением </w:t>
      </w:r>
      <w:r w:rsidR="00447C81" w:rsidRPr="00447C81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 в соответствии с пунктом </w:t>
      </w:r>
      <w:r w:rsidR="009F617F">
        <w:rPr>
          <w:i w:val="0"/>
        </w:rPr>
        <w:t>1.2</w:t>
      </w:r>
      <w:r w:rsidRPr="009F5EC9">
        <w:rPr>
          <w:i w:val="0"/>
        </w:rPr>
        <w:t xml:space="preserve"> Административного регламента законного пре</w:t>
      </w:r>
      <w:r w:rsidRPr="009F5EC9">
        <w:rPr>
          <w:i w:val="0"/>
        </w:rPr>
        <w:t>д</w:t>
      </w:r>
      <w:r w:rsidRPr="009F5EC9">
        <w:rPr>
          <w:i w:val="0"/>
        </w:rPr>
        <w:t>ставителя несовершеннолетнего лица.</w:t>
      </w:r>
    </w:p>
    <w:p w:rsidR="003479FA" w:rsidRDefault="003479FA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 xml:space="preserve">Перечень документов, необходимых для предоставления </w:t>
      </w:r>
      <w:r w:rsidR="00447C81" w:rsidRPr="00447C81">
        <w:rPr>
          <w:bCs/>
          <w:i w:val="0"/>
        </w:rPr>
        <w:t>мун</w:t>
      </w:r>
      <w:r w:rsidR="00447C81" w:rsidRPr="00447C81">
        <w:rPr>
          <w:bCs/>
          <w:i w:val="0"/>
        </w:rPr>
        <w:t>и</w:t>
      </w:r>
      <w:r w:rsidR="00447C81" w:rsidRPr="00447C81">
        <w:rPr>
          <w:bCs/>
          <w:i w:val="0"/>
        </w:rPr>
        <w:t>ципальной</w:t>
      </w:r>
      <w:r w:rsidRPr="00447C81">
        <w:rPr>
          <w:i w:val="0"/>
        </w:rPr>
        <w:t xml:space="preserve"> </w:t>
      </w:r>
      <w:r>
        <w:rPr>
          <w:i w:val="0"/>
        </w:rPr>
        <w:t xml:space="preserve">услуги, подлежащих </w:t>
      </w:r>
      <w:r w:rsidR="00FF24E1">
        <w:rPr>
          <w:i w:val="0"/>
        </w:rPr>
        <w:t>представлению заявителем при подаче з</w:t>
      </w:r>
      <w:r w:rsidR="00FF24E1">
        <w:rPr>
          <w:i w:val="0"/>
        </w:rPr>
        <w:t>а</w:t>
      </w:r>
      <w:r w:rsidR="00FF24E1">
        <w:rPr>
          <w:i w:val="0"/>
        </w:rPr>
        <w:t>проса на предоставление услуги посредством ЕПГУ (сведения о документах заполняются в поля электронной формы на ЕПГУ):</w:t>
      </w:r>
    </w:p>
    <w:p w:rsidR="00FF24E1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запрос;</w:t>
      </w:r>
    </w:p>
    <w:p w:rsidR="00FF24E1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сведения о документе, удостоверяющем личность кандидата на обуч</w:t>
      </w:r>
      <w:r>
        <w:rPr>
          <w:i w:val="0"/>
        </w:rPr>
        <w:t>е</w:t>
      </w:r>
      <w:r>
        <w:rPr>
          <w:i w:val="0"/>
        </w:rPr>
        <w:t>ние;</w:t>
      </w:r>
    </w:p>
    <w:p w:rsidR="00E43166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сведения о документе, удостоверяющем личность заявителя в случае </w:t>
      </w:r>
      <w:r w:rsidRPr="007116E4">
        <w:rPr>
          <w:i w:val="0"/>
        </w:rPr>
        <w:t xml:space="preserve">обращения </w:t>
      </w:r>
      <w:r w:rsidR="00E43166">
        <w:rPr>
          <w:i w:val="0"/>
        </w:rPr>
        <w:t xml:space="preserve"> </w:t>
      </w:r>
      <w:r w:rsidRPr="007116E4">
        <w:rPr>
          <w:i w:val="0"/>
        </w:rPr>
        <w:t xml:space="preserve">за </w:t>
      </w:r>
      <w:r w:rsidR="00E43166">
        <w:rPr>
          <w:i w:val="0"/>
        </w:rPr>
        <w:t xml:space="preserve">  </w:t>
      </w:r>
      <w:r w:rsidRPr="007116E4">
        <w:rPr>
          <w:i w:val="0"/>
        </w:rPr>
        <w:t>предоставлением</w:t>
      </w:r>
      <w:r w:rsidR="00E43166">
        <w:rPr>
          <w:i w:val="0"/>
        </w:rPr>
        <w:t xml:space="preserve"> </w:t>
      </w:r>
      <w:r w:rsidRPr="007116E4">
        <w:rPr>
          <w:i w:val="0"/>
        </w:rPr>
        <w:t xml:space="preserve"> </w:t>
      </w:r>
      <w:r w:rsidR="00E43166">
        <w:rPr>
          <w:i w:val="0"/>
        </w:rPr>
        <w:t xml:space="preserve"> </w:t>
      </w:r>
      <w:r w:rsidR="00447C81" w:rsidRPr="00447C81">
        <w:rPr>
          <w:bCs/>
          <w:i w:val="0"/>
        </w:rPr>
        <w:t>муниципальной</w:t>
      </w:r>
      <w:r w:rsidRPr="007116E4">
        <w:rPr>
          <w:i w:val="0"/>
        </w:rPr>
        <w:t xml:space="preserve"> </w:t>
      </w:r>
      <w:r w:rsidR="00E43166">
        <w:rPr>
          <w:i w:val="0"/>
        </w:rPr>
        <w:t xml:space="preserve">  </w:t>
      </w:r>
      <w:r w:rsidRPr="007116E4">
        <w:rPr>
          <w:i w:val="0"/>
        </w:rPr>
        <w:t xml:space="preserve">услуги </w:t>
      </w:r>
      <w:r w:rsidR="00E43166">
        <w:rPr>
          <w:i w:val="0"/>
        </w:rPr>
        <w:t xml:space="preserve"> </w:t>
      </w:r>
      <w:r w:rsidRPr="007116E4">
        <w:rPr>
          <w:i w:val="0"/>
        </w:rPr>
        <w:t xml:space="preserve">в </w:t>
      </w:r>
      <w:r w:rsidR="00E43166">
        <w:rPr>
          <w:i w:val="0"/>
        </w:rPr>
        <w:t xml:space="preserve"> </w:t>
      </w:r>
      <w:r w:rsidRPr="007116E4">
        <w:rPr>
          <w:i w:val="0"/>
        </w:rPr>
        <w:t>соответствии</w:t>
      </w:r>
      <w:r w:rsidR="00E43166">
        <w:rPr>
          <w:i w:val="0"/>
        </w:rPr>
        <w:t xml:space="preserve"> </w:t>
      </w:r>
      <w:r w:rsidRPr="007116E4">
        <w:rPr>
          <w:i w:val="0"/>
        </w:rPr>
        <w:t xml:space="preserve"> </w:t>
      </w:r>
      <w:proofErr w:type="gramStart"/>
      <w:r w:rsidRPr="007116E4">
        <w:rPr>
          <w:i w:val="0"/>
        </w:rPr>
        <w:t>с</w:t>
      </w:r>
      <w:proofErr w:type="gramEnd"/>
      <w:r w:rsidRPr="007116E4">
        <w:rPr>
          <w:i w:val="0"/>
        </w:rPr>
        <w:t xml:space="preserve"> </w:t>
      </w:r>
    </w:p>
    <w:p w:rsidR="00E43166" w:rsidRDefault="00E43166" w:rsidP="00E43166">
      <w:pPr>
        <w:pStyle w:val="114"/>
        <w:spacing w:before="0" w:after="0" w:line="240" w:lineRule="auto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11</w:t>
      </w:r>
    </w:p>
    <w:p w:rsidR="00E43166" w:rsidRPr="00E43166" w:rsidRDefault="00E43166" w:rsidP="00E43166">
      <w:pPr>
        <w:pStyle w:val="114"/>
        <w:spacing w:before="0" w:after="0" w:line="240" w:lineRule="auto"/>
        <w:jc w:val="center"/>
        <w:rPr>
          <w:i w:val="0"/>
          <w:sz w:val="22"/>
          <w:szCs w:val="22"/>
        </w:rPr>
      </w:pPr>
    </w:p>
    <w:p w:rsidR="00FF24E1" w:rsidRPr="007116E4" w:rsidRDefault="00FF24E1" w:rsidP="00E43166">
      <w:pPr>
        <w:pStyle w:val="114"/>
        <w:spacing w:before="0" w:after="0" w:line="240" w:lineRule="auto"/>
        <w:rPr>
          <w:i w:val="0"/>
        </w:rPr>
      </w:pPr>
      <w:r w:rsidRPr="007116E4">
        <w:rPr>
          <w:i w:val="0"/>
        </w:rPr>
        <w:t xml:space="preserve">пунктом </w:t>
      </w:r>
      <w:r w:rsidR="009F617F" w:rsidRPr="00C231AF">
        <w:rPr>
          <w:i w:val="0"/>
        </w:rPr>
        <w:t>1.2</w:t>
      </w:r>
      <w:r w:rsidRPr="007116E4">
        <w:rPr>
          <w:i w:val="0"/>
        </w:rPr>
        <w:t xml:space="preserve"> Административного регламента законного представителя нес</w:t>
      </w:r>
      <w:r w:rsidRPr="007116E4">
        <w:rPr>
          <w:i w:val="0"/>
        </w:rPr>
        <w:t>о</w:t>
      </w:r>
      <w:r w:rsidRPr="007116E4">
        <w:rPr>
          <w:i w:val="0"/>
        </w:rPr>
        <w:t>вершеннолетнего лица;</w:t>
      </w:r>
    </w:p>
    <w:p w:rsidR="00FF24E1" w:rsidRPr="007116E4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 w:rsidRPr="007116E4">
        <w:rPr>
          <w:i w:val="0"/>
        </w:rPr>
        <w:t xml:space="preserve">сведения о документе, подтверждающем полномочия представителя </w:t>
      </w:r>
      <w:r w:rsidR="00E43166">
        <w:rPr>
          <w:i w:val="0"/>
        </w:rPr>
        <w:t>заявителя</w:t>
      </w:r>
      <w:r w:rsidRPr="007116E4">
        <w:rPr>
          <w:i w:val="0"/>
        </w:rPr>
        <w:t xml:space="preserve">, в случае обращения за предоставлением </w:t>
      </w:r>
      <w:r w:rsidR="000E368D" w:rsidRPr="000E368D">
        <w:rPr>
          <w:bCs/>
          <w:i w:val="0"/>
        </w:rPr>
        <w:t>муниципальной</w:t>
      </w:r>
      <w:r w:rsidRPr="007116E4">
        <w:rPr>
          <w:i w:val="0"/>
        </w:rPr>
        <w:t xml:space="preserve"> услуги представителя </w:t>
      </w:r>
      <w:r w:rsidR="00E43166">
        <w:rPr>
          <w:i w:val="0"/>
        </w:rPr>
        <w:t>заявителя</w:t>
      </w:r>
      <w:r w:rsidRPr="007116E4">
        <w:rPr>
          <w:i w:val="0"/>
        </w:rPr>
        <w:t>;</w:t>
      </w:r>
    </w:p>
    <w:p w:rsidR="00FF24E1" w:rsidRPr="007116E4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 w:rsidRPr="007116E4">
        <w:rPr>
          <w:i w:val="0"/>
        </w:rPr>
        <w:t>сведения о документах об отсутствии медицинских противопоказаний для занятий отдельными видами искусства, физической культурой и спо</w:t>
      </w:r>
      <w:r w:rsidRPr="007116E4">
        <w:rPr>
          <w:i w:val="0"/>
        </w:rPr>
        <w:t>р</w:t>
      </w:r>
      <w:r w:rsidRPr="007116E4">
        <w:rPr>
          <w:i w:val="0"/>
        </w:rPr>
        <w:t>том;</w:t>
      </w:r>
    </w:p>
    <w:p w:rsidR="00FF24E1" w:rsidRPr="007116E4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 w:rsidRPr="007116E4">
        <w:rPr>
          <w:i w:val="0"/>
        </w:rPr>
        <w:t>сведения о номере СНИЛС кандидата на обучение;</w:t>
      </w:r>
    </w:p>
    <w:p w:rsidR="00FF24E1" w:rsidRPr="009F5EC9" w:rsidRDefault="00FF24E1" w:rsidP="00FD6BF8">
      <w:pPr>
        <w:pStyle w:val="114"/>
        <w:spacing w:before="0" w:after="0" w:line="240" w:lineRule="auto"/>
        <w:ind w:firstLine="709"/>
        <w:rPr>
          <w:i w:val="0"/>
        </w:rPr>
      </w:pPr>
      <w:r w:rsidRPr="007116E4">
        <w:rPr>
          <w:i w:val="0"/>
        </w:rPr>
        <w:t xml:space="preserve">сведения о номере СНИЛС заявителя </w:t>
      </w:r>
      <w:r w:rsidR="00AD1088" w:rsidRPr="007116E4">
        <w:rPr>
          <w:i w:val="0"/>
        </w:rPr>
        <w:t>в случае обращения за предо</w:t>
      </w:r>
      <w:r w:rsidR="00AD1088" w:rsidRPr="007116E4">
        <w:rPr>
          <w:i w:val="0"/>
        </w:rPr>
        <w:t>с</w:t>
      </w:r>
      <w:r w:rsidR="00AD1088" w:rsidRPr="007116E4">
        <w:rPr>
          <w:i w:val="0"/>
        </w:rPr>
        <w:t xml:space="preserve">тавлением </w:t>
      </w:r>
      <w:r w:rsidR="000E368D" w:rsidRPr="000E368D">
        <w:rPr>
          <w:bCs/>
          <w:i w:val="0"/>
        </w:rPr>
        <w:t>муниципальной</w:t>
      </w:r>
      <w:r w:rsidR="00AD1088" w:rsidRPr="007116E4">
        <w:rPr>
          <w:i w:val="0"/>
        </w:rPr>
        <w:t xml:space="preserve"> услуги в соответствии с </w:t>
      </w:r>
      <w:r w:rsidR="00AD1088" w:rsidRPr="00C231AF">
        <w:rPr>
          <w:i w:val="0"/>
        </w:rPr>
        <w:t xml:space="preserve">пунктом </w:t>
      </w:r>
      <w:r w:rsidR="009F617F" w:rsidRPr="00C231AF">
        <w:rPr>
          <w:i w:val="0"/>
        </w:rPr>
        <w:t>1.2</w:t>
      </w:r>
      <w:r w:rsidR="00AD1088">
        <w:rPr>
          <w:i w:val="0"/>
        </w:rPr>
        <w:t xml:space="preserve"> настоящего Административного регламента законного представителя несовершенноле</w:t>
      </w:r>
      <w:r w:rsidR="00AD1088">
        <w:rPr>
          <w:i w:val="0"/>
        </w:rPr>
        <w:t>т</w:t>
      </w:r>
      <w:r w:rsidR="00AD1088">
        <w:rPr>
          <w:i w:val="0"/>
        </w:rPr>
        <w:t>него лица.</w:t>
      </w:r>
    </w:p>
    <w:p w:rsidR="00E2777E" w:rsidRPr="009F5EC9" w:rsidRDefault="00E2777E" w:rsidP="00FD6BF8">
      <w:pPr>
        <w:pStyle w:val="11"/>
        <w:numPr>
          <w:ilvl w:val="2"/>
          <w:numId w:val="22"/>
        </w:numPr>
        <w:spacing w:line="240" w:lineRule="auto"/>
        <w:ind w:left="0" w:firstLine="709"/>
        <w:rPr>
          <w:color w:val="000000"/>
        </w:rPr>
      </w:pPr>
      <w:bookmarkStart w:id="67" w:name="_Hlk32196831"/>
      <w:r w:rsidRPr="009F5EC9">
        <w:t>В случае</w:t>
      </w:r>
      <w:proofErr w:type="gramStart"/>
      <w:r w:rsidRPr="009F5EC9">
        <w:t>,</w:t>
      </w:r>
      <w:proofErr w:type="gramEnd"/>
      <w:r w:rsidRPr="009F5EC9">
        <w:t xml:space="preserve"> если для предоставления </w:t>
      </w:r>
      <w:r w:rsidR="000516B0">
        <w:rPr>
          <w:bCs/>
        </w:rPr>
        <w:t>муниципальной</w:t>
      </w:r>
      <w:r w:rsidRPr="009F5EC9">
        <w:t xml:space="preserve"> услуги нео</w:t>
      </w:r>
      <w:r w:rsidRPr="009F5EC9">
        <w:t>б</w:t>
      </w:r>
      <w:r w:rsidRPr="009F5EC9">
        <w:t xml:space="preserve">ходима обработка персональных данных лица, не являющегося </w:t>
      </w:r>
      <w:r w:rsidR="007116E4">
        <w:t>з</w:t>
      </w:r>
      <w:r w:rsidRPr="009F5EC9"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516B0">
        <w:rPr>
          <w:bCs/>
        </w:rPr>
        <w:t>муниципальной</w:t>
      </w:r>
      <w:r w:rsidRPr="009F5EC9">
        <w:t xml:space="preserve"> услуги </w:t>
      </w:r>
      <w:r w:rsidR="007116E4">
        <w:t>з</w:t>
      </w:r>
      <w:r w:rsidRPr="009F5EC9">
        <w:t>аявитель д</w:t>
      </w:r>
      <w:r w:rsidRPr="009F5EC9">
        <w:t>о</w:t>
      </w:r>
      <w:r w:rsidRPr="009F5EC9">
        <w:t>полнительно представляет документы, подтверждающие получение согласия указанного лица или его законного представителя на обработку персонал</w:t>
      </w:r>
      <w:r w:rsidRPr="009F5EC9">
        <w:t>ь</w:t>
      </w:r>
      <w:r w:rsidRPr="009F5EC9">
        <w:t xml:space="preserve">ных данных указанного лица. </w:t>
      </w:r>
      <w:r w:rsidRPr="009F5EC9">
        <w:rPr>
          <w:color w:val="000000"/>
        </w:rPr>
        <w:t>Документы, подтверждающие получение с</w:t>
      </w:r>
      <w:r w:rsidRPr="009F5EC9">
        <w:rPr>
          <w:color w:val="000000"/>
        </w:rPr>
        <w:t>о</w:t>
      </w:r>
      <w:r w:rsidRPr="009F5EC9">
        <w:rPr>
          <w:color w:val="000000"/>
        </w:rPr>
        <w:t>гласия, могут быть представлены в том числе в форме электронного док</w:t>
      </w:r>
      <w:r w:rsidRPr="009F5EC9">
        <w:rPr>
          <w:color w:val="000000"/>
        </w:rPr>
        <w:t>у</w:t>
      </w:r>
      <w:r w:rsidRPr="009F5EC9">
        <w:rPr>
          <w:color w:val="000000"/>
        </w:rPr>
        <w:t>мента.</w:t>
      </w:r>
    </w:p>
    <w:p w:rsidR="00E2777E" w:rsidRPr="00FB3E6D" w:rsidRDefault="00E2777E" w:rsidP="00FD6BF8">
      <w:pPr>
        <w:pStyle w:val="affff2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8" w:name="_Toc28377943"/>
      <w:bookmarkStart w:id="69" w:name="_Toc437973289"/>
      <w:bookmarkStart w:id="70" w:name="_Toc438110030"/>
      <w:bookmarkStart w:id="71" w:name="_Toc438376234"/>
      <w:bookmarkStart w:id="72" w:name="_Toc510617001"/>
      <w:bookmarkStart w:id="73" w:name="_Ref63872806"/>
      <w:bookmarkStart w:id="74" w:name="_Toc66206394"/>
      <w:bookmarkStart w:id="75" w:name="_Hlk20900705"/>
      <w:bookmarkEnd w:id="67"/>
      <w:r w:rsidRPr="00FB3E6D">
        <w:rPr>
          <w:rFonts w:ascii="Times New Roman" w:hAnsi="Times New Roman"/>
          <w:sz w:val="28"/>
          <w:szCs w:val="28"/>
        </w:rPr>
        <w:t xml:space="preserve">Исчерпывающий </w:t>
      </w:r>
      <w:bookmarkEnd w:id="68"/>
      <w:bookmarkEnd w:id="69"/>
      <w:bookmarkEnd w:id="70"/>
      <w:bookmarkEnd w:id="71"/>
      <w:bookmarkEnd w:id="72"/>
      <w:bookmarkEnd w:id="73"/>
      <w:bookmarkEnd w:id="74"/>
      <w:r w:rsidR="00684E4D" w:rsidRPr="00FB3E6D">
        <w:rPr>
          <w:rFonts w:ascii="Times New Roman" w:hAnsi="Times New Roman"/>
          <w:sz w:val="28"/>
          <w:szCs w:val="28"/>
        </w:rPr>
        <w:t>перечень документов, необходимых в соотве</w:t>
      </w:r>
      <w:r w:rsidR="00684E4D" w:rsidRPr="00FB3E6D">
        <w:rPr>
          <w:rFonts w:ascii="Times New Roman" w:hAnsi="Times New Roman"/>
          <w:sz w:val="28"/>
          <w:szCs w:val="28"/>
        </w:rPr>
        <w:t>т</w:t>
      </w:r>
      <w:r w:rsidR="00684E4D" w:rsidRPr="00FB3E6D">
        <w:rPr>
          <w:rFonts w:ascii="Times New Roman" w:hAnsi="Times New Roman"/>
          <w:sz w:val="28"/>
          <w:szCs w:val="28"/>
        </w:rPr>
        <w:t>ствии с нормативными правовыми актами Российской Федерации и норм</w:t>
      </w:r>
      <w:r w:rsidR="00684E4D" w:rsidRPr="00FB3E6D">
        <w:rPr>
          <w:rFonts w:ascii="Times New Roman" w:hAnsi="Times New Roman"/>
          <w:sz w:val="28"/>
          <w:szCs w:val="28"/>
        </w:rPr>
        <w:t>а</w:t>
      </w:r>
      <w:r w:rsidR="00684E4D" w:rsidRPr="00FB3E6D">
        <w:rPr>
          <w:rFonts w:ascii="Times New Roman" w:hAnsi="Times New Roman"/>
          <w:sz w:val="28"/>
          <w:szCs w:val="28"/>
        </w:rPr>
        <w:t xml:space="preserve">тивными правовыми актами Ставропольского края для предоставления </w:t>
      </w:r>
      <w:r w:rsidR="0076155C">
        <w:rPr>
          <w:rFonts w:ascii="Times New Roman" w:hAnsi="Times New Roman"/>
          <w:bCs/>
          <w:sz w:val="28"/>
          <w:szCs w:val="28"/>
        </w:rPr>
        <w:t>м</w:t>
      </w:r>
      <w:r w:rsidR="0076155C">
        <w:rPr>
          <w:rFonts w:ascii="Times New Roman" w:hAnsi="Times New Roman"/>
          <w:bCs/>
          <w:sz w:val="28"/>
          <w:szCs w:val="28"/>
        </w:rPr>
        <w:t>у</w:t>
      </w:r>
      <w:r w:rsidR="0076155C">
        <w:rPr>
          <w:rFonts w:ascii="Times New Roman" w:hAnsi="Times New Roman"/>
          <w:bCs/>
          <w:sz w:val="28"/>
          <w:szCs w:val="28"/>
        </w:rPr>
        <w:t>ниципальной</w:t>
      </w:r>
      <w:r w:rsidR="00684E4D" w:rsidRPr="00FB3E6D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иных органов и о</w:t>
      </w:r>
      <w:r w:rsidR="00684E4D" w:rsidRPr="00FB3E6D">
        <w:rPr>
          <w:rFonts w:ascii="Times New Roman" w:hAnsi="Times New Roman"/>
          <w:sz w:val="28"/>
          <w:szCs w:val="28"/>
        </w:rPr>
        <w:t>р</w:t>
      </w:r>
      <w:r w:rsidR="00684E4D" w:rsidRPr="00FB3E6D">
        <w:rPr>
          <w:rFonts w:ascii="Times New Roman" w:hAnsi="Times New Roman"/>
          <w:sz w:val="28"/>
          <w:szCs w:val="28"/>
        </w:rPr>
        <w:t xml:space="preserve">ганизаций, участвующих в предоставлении </w:t>
      </w:r>
      <w:r w:rsidR="0076155C">
        <w:rPr>
          <w:rFonts w:ascii="Times New Roman" w:hAnsi="Times New Roman"/>
          <w:bCs/>
          <w:sz w:val="28"/>
          <w:szCs w:val="28"/>
        </w:rPr>
        <w:t>муниципальной</w:t>
      </w:r>
      <w:r w:rsidR="00684E4D" w:rsidRPr="00FB3E6D">
        <w:rPr>
          <w:rFonts w:ascii="Times New Roman" w:hAnsi="Times New Roman"/>
          <w:sz w:val="28"/>
          <w:szCs w:val="28"/>
        </w:rPr>
        <w:t xml:space="preserve"> услуги</w:t>
      </w:r>
      <w:r w:rsidR="00B3536D">
        <w:rPr>
          <w:rFonts w:ascii="Times New Roman" w:hAnsi="Times New Roman"/>
          <w:sz w:val="28"/>
          <w:szCs w:val="28"/>
        </w:rPr>
        <w:t>.</w:t>
      </w:r>
    </w:p>
    <w:p w:rsidR="00E2777E" w:rsidRPr="00DF0314" w:rsidRDefault="00E9681B" w:rsidP="00FD6BF8">
      <w:pPr>
        <w:pStyle w:val="114"/>
        <w:widowControl w:val="0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bookmarkStart w:id="76" w:name="_Ref438363884"/>
      <w:bookmarkEnd w:id="75"/>
      <w:proofErr w:type="gramStart"/>
      <w:r>
        <w:rPr>
          <w:i w:val="0"/>
        </w:rPr>
        <w:t>В</w:t>
      </w:r>
      <w:r w:rsidRPr="00FB3E6D">
        <w:rPr>
          <w:i w:val="0"/>
        </w:rPr>
        <w:t xml:space="preserve"> случае</w:t>
      </w:r>
      <w:r w:rsidR="00DF0314">
        <w:rPr>
          <w:i w:val="0"/>
        </w:rPr>
        <w:t xml:space="preserve">, </w:t>
      </w:r>
      <w:r w:rsidRPr="00FB3E6D">
        <w:rPr>
          <w:i w:val="0"/>
        </w:rPr>
        <w:t xml:space="preserve">предусмотренном пунктом </w:t>
      </w:r>
      <w:r w:rsidRPr="00C231AF">
        <w:rPr>
          <w:i w:val="0"/>
        </w:rPr>
        <w:t>2.3</w:t>
      </w:r>
      <w:r w:rsidRPr="00FB3E6D">
        <w:rPr>
          <w:i w:val="0"/>
        </w:rPr>
        <w:t xml:space="preserve"> Административного ре</w:t>
      </w:r>
      <w:r w:rsidRPr="00FB3E6D">
        <w:rPr>
          <w:i w:val="0"/>
        </w:rPr>
        <w:t>г</w:t>
      </w:r>
      <w:r w:rsidRPr="00FB3E6D">
        <w:rPr>
          <w:i w:val="0"/>
        </w:rPr>
        <w:t>ламента</w:t>
      </w:r>
      <w:r w:rsidR="00DF0314">
        <w:rPr>
          <w:i w:val="0"/>
        </w:rPr>
        <w:t>,</w:t>
      </w:r>
      <w:r w:rsidRPr="00FB3E6D">
        <w:rPr>
          <w:i w:val="0"/>
        </w:rPr>
        <w:t xml:space="preserve"> </w:t>
      </w:r>
      <w:r w:rsidR="00E43166">
        <w:rPr>
          <w:i w:val="0"/>
        </w:rPr>
        <w:t>уполномоченный орган</w:t>
      </w:r>
      <w:r w:rsidR="00E2777E" w:rsidRPr="00FB3E6D">
        <w:rPr>
          <w:i w:val="0"/>
        </w:rPr>
        <w:t xml:space="preserve"> в порядке межведомственного информац</w:t>
      </w:r>
      <w:r w:rsidR="00E2777E" w:rsidRPr="00FB3E6D">
        <w:rPr>
          <w:i w:val="0"/>
        </w:rPr>
        <w:t>и</w:t>
      </w:r>
      <w:r w:rsidR="00E2777E" w:rsidRPr="00FB3E6D">
        <w:rPr>
          <w:i w:val="0"/>
        </w:rPr>
        <w:t xml:space="preserve">онного взаимодействия в целях представления и получения документов и информации для </w:t>
      </w:r>
      <w:r w:rsidR="00E2777E" w:rsidRPr="00F61F48">
        <w:rPr>
          <w:i w:val="0"/>
        </w:rPr>
        <w:t xml:space="preserve">предоставления </w:t>
      </w:r>
      <w:r w:rsidR="0076155C" w:rsidRPr="0076155C">
        <w:rPr>
          <w:bCs/>
          <w:i w:val="0"/>
        </w:rPr>
        <w:t>муниципальной</w:t>
      </w:r>
      <w:r w:rsidR="00E2777E" w:rsidRPr="00F61F48">
        <w:rPr>
          <w:i w:val="0"/>
        </w:rPr>
        <w:t xml:space="preserve"> услуги, которые находятся в распоряжении </w:t>
      </w:r>
      <w:r w:rsidR="00684E4D" w:rsidRPr="00F61F48">
        <w:rPr>
          <w:i w:val="0"/>
        </w:rPr>
        <w:t xml:space="preserve">иных </w:t>
      </w:r>
      <w:r w:rsidR="00B3536D" w:rsidRPr="00F61F48">
        <w:rPr>
          <w:i w:val="0"/>
        </w:rPr>
        <w:t>органов</w:t>
      </w:r>
      <w:r w:rsidR="00684E4D" w:rsidRPr="00F61F48">
        <w:rPr>
          <w:i w:val="0"/>
        </w:rPr>
        <w:t xml:space="preserve">, участвующих в предоставлении </w:t>
      </w:r>
      <w:r w:rsidR="0076155C" w:rsidRPr="0076155C">
        <w:rPr>
          <w:bCs/>
          <w:i w:val="0"/>
        </w:rPr>
        <w:t>муниципал</w:t>
      </w:r>
      <w:r w:rsidR="0076155C" w:rsidRPr="0076155C">
        <w:rPr>
          <w:bCs/>
          <w:i w:val="0"/>
        </w:rPr>
        <w:t>ь</w:t>
      </w:r>
      <w:r w:rsidR="0076155C" w:rsidRPr="0076155C">
        <w:rPr>
          <w:bCs/>
          <w:i w:val="0"/>
        </w:rPr>
        <w:t>ной</w:t>
      </w:r>
      <w:r w:rsidR="00684E4D" w:rsidRPr="00F61F48">
        <w:rPr>
          <w:i w:val="0"/>
        </w:rPr>
        <w:t xml:space="preserve"> услуги</w:t>
      </w:r>
      <w:r w:rsidR="00E2777E" w:rsidRPr="00F61F48">
        <w:rPr>
          <w:i w:val="0"/>
        </w:rPr>
        <w:t>, запрашивает</w:t>
      </w:r>
      <w:r w:rsidR="00DF0314" w:rsidRPr="00F61F48">
        <w:rPr>
          <w:i w:val="0"/>
        </w:rPr>
        <w:t xml:space="preserve"> </w:t>
      </w:r>
      <w:r w:rsidR="00E2777E" w:rsidRPr="00F61F48">
        <w:rPr>
          <w:i w:val="0"/>
        </w:rPr>
        <w:t xml:space="preserve">у </w:t>
      </w:r>
      <w:bookmarkEnd w:id="76"/>
      <w:r w:rsidR="00E26ED7" w:rsidRPr="00F61F48">
        <w:rPr>
          <w:i w:val="0"/>
        </w:rPr>
        <w:t>министерства образования Ставропольского края</w:t>
      </w:r>
      <w:r w:rsidR="00E2777E" w:rsidRPr="00F61F48">
        <w:rPr>
          <w:i w:val="0"/>
          <w:color w:val="000000"/>
        </w:rPr>
        <w:t xml:space="preserve"> </w:t>
      </w:r>
      <w:r w:rsidR="00E2777E" w:rsidRPr="00F61F48">
        <w:rPr>
          <w:i w:val="0"/>
        </w:rPr>
        <w:t>данные сертификата дополнительного</w:t>
      </w:r>
      <w:r w:rsidR="00E2777E" w:rsidRPr="00DF0314">
        <w:rPr>
          <w:i w:val="0"/>
        </w:rPr>
        <w:t xml:space="preserve"> образования, выданного ранее канд</w:t>
      </w:r>
      <w:r w:rsidR="00E2777E" w:rsidRPr="00DF0314">
        <w:rPr>
          <w:i w:val="0"/>
        </w:rPr>
        <w:t>и</w:t>
      </w:r>
      <w:r w:rsidR="00E2777E" w:rsidRPr="00DF0314">
        <w:rPr>
          <w:i w:val="0"/>
        </w:rPr>
        <w:t xml:space="preserve">дату на обучение по дополнительным общеразвивающим программам. </w:t>
      </w:r>
      <w:proofErr w:type="gramEnd"/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bookmarkStart w:id="77" w:name="_Ref62054804"/>
      <w:r w:rsidRPr="00FB3E6D">
        <w:rPr>
          <w:i w:val="0"/>
        </w:rPr>
        <w:t>Непредставление (несвоевременное</w:t>
      </w:r>
      <w:r w:rsidRPr="009F5EC9">
        <w:rPr>
          <w:i w:val="0"/>
        </w:rPr>
        <w:t xml:space="preserve"> представление) </w:t>
      </w:r>
      <w:r w:rsidR="00E43166">
        <w:rPr>
          <w:i w:val="0"/>
        </w:rPr>
        <w:t>уполномоченными органами</w:t>
      </w:r>
      <w:r w:rsidRPr="009F5EC9">
        <w:rPr>
          <w:i w:val="0"/>
        </w:rPr>
        <w:t xml:space="preserve">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7116E4">
        <w:rPr>
          <w:i w:val="0"/>
        </w:rPr>
        <w:t>з</w:t>
      </w:r>
      <w:r w:rsidRPr="009F5EC9">
        <w:rPr>
          <w:i w:val="0"/>
        </w:rPr>
        <w:t>а</w:t>
      </w:r>
      <w:r w:rsidRPr="009F5EC9">
        <w:rPr>
          <w:i w:val="0"/>
        </w:rPr>
        <w:t>я</w:t>
      </w:r>
      <w:r w:rsidRPr="009F5EC9">
        <w:rPr>
          <w:i w:val="0"/>
        </w:rPr>
        <w:t xml:space="preserve">вителю </w:t>
      </w:r>
      <w:r w:rsidR="0076155C" w:rsidRPr="0076155C">
        <w:rPr>
          <w:bCs/>
          <w:i w:val="0"/>
        </w:rPr>
        <w:t>муниципальной</w:t>
      </w:r>
      <w:r w:rsidRPr="009F5EC9">
        <w:rPr>
          <w:i w:val="0"/>
        </w:rPr>
        <w:t xml:space="preserve"> услуги.</w:t>
      </w:r>
      <w:bookmarkEnd w:id="77"/>
      <w:r w:rsidRPr="009F5EC9">
        <w:rPr>
          <w:i w:val="0"/>
        </w:rPr>
        <w:t xml:space="preserve"> </w:t>
      </w:r>
    </w:p>
    <w:p w:rsidR="00E2777E" w:rsidRDefault="00E2777E" w:rsidP="00FD6BF8">
      <w:pPr>
        <w:pStyle w:val="11"/>
        <w:numPr>
          <w:ilvl w:val="0"/>
          <w:numId w:val="0"/>
        </w:numPr>
        <w:spacing w:line="240" w:lineRule="auto"/>
        <w:ind w:firstLine="709"/>
      </w:pPr>
      <w:bookmarkStart w:id="78" w:name="_Toc437973293"/>
      <w:bookmarkStart w:id="79" w:name="_Toc438110034"/>
      <w:bookmarkStart w:id="80" w:name="_Toc438376239"/>
      <w:bookmarkStart w:id="81" w:name="_Toc510617002"/>
      <w:bookmarkStart w:id="82" w:name="_Toc437973291"/>
      <w:bookmarkStart w:id="83" w:name="_Toc438110032"/>
      <w:bookmarkStart w:id="84" w:name="_Toc438376236"/>
      <w:r w:rsidRPr="009F5EC9">
        <w:t xml:space="preserve">Документы, указанные в </w:t>
      </w:r>
      <w:r w:rsidR="00A54082">
        <w:t>под</w:t>
      </w:r>
      <w:r w:rsidRPr="009F5EC9">
        <w:t xml:space="preserve">пункте </w:t>
      </w:r>
      <w:r w:rsidR="00A54082">
        <w:t>2.</w:t>
      </w:r>
      <w:r w:rsidR="00E43166">
        <w:t>7</w:t>
      </w:r>
      <w:r w:rsidR="00A54082">
        <w:t>.1</w:t>
      </w:r>
      <w:r w:rsidRPr="009F5EC9">
        <w:t xml:space="preserve"> Административного регл</w:t>
      </w:r>
      <w:r w:rsidRPr="009F5EC9">
        <w:t>а</w:t>
      </w:r>
      <w:r w:rsidRPr="009F5EC9">
        <w:t xml:space="preserve">мента, могут быть представлены </w:t>
      </w:r>
      <w:r w:rsidR="007116E4">
        <w:t>з</w:t>
      </w:r>
      <w:r w:rsidRPr="009F5EC9">
        <w:t xml:space="preserve">аявителем самостоятельно по собственной инициативе. Непредставление </w:t>
      </w:r>
      <w:r w:rsidR="007116E4">
        <w:t>з</w:t>
      </w:r>
      <w:r w:rsidRPr="009F5EC9">
        <w:t xml:space="preserve">аявителем указанных документов не является основанием для отказа </w:t>
      </w:r>
      <w:r w:rsidR="007116E4">
        <w:t>з</w:t>
      </w:r>
      <w:r w:rsidRPr="009F5EC9">
        <w:t xml:space="preserve">аявителю в предоставлении </w:t>
      </w:r>
      <w:r w:rsidR="0076155C">
        <w:rPr>
          <w:bCs/>
        </w:rPr>
        <w:t>муниципальной</w:t>
      </w:r>
      <w:r w:rsidR="0076155C" w:rsidRPr="009F5EC9">
        <w:t xml:space="preserve"> </w:t>
      </w:r>
      <w:r w:rsidRPr="009F5EC9">
        <w:t>услуги.</w:t>
      </w:r>
    </w:p>
    <w:p w:rsidR="00880B73" w:rsidRDefault="00DF0314" w:rsidP="00FD6BF8">
      <w:pPr>
        <w:pStyle w:val="11"/>
        <w:numPr>
          <w:ilvl w:val="2"/>
          <w:numId w:val="22"/>
        </w:numPr>
        <w:spacing w:line="240" w:lineRule="auto"/>
        <w:ind w:left="0" w:firstLine="709"/>
      </w:pPr>
      <w:r>
        <w:t>Запрещается</w:t>
      </w:r>
      <w:r w:rsidR="00880B73">
        <w:t xml:space="preserve"> требовать от заявителя:</w:t>
      </w:r>
    </w:p>
    <w:p w:rsidR="00E43166" w:rsidRDefault="008D2BB0" w:rsidP="00FD6BF8">
      <w:pPr>
        <w:pStyle w:val="11"/>
        <w:numPr>
          <w:ilvl w:val="0"/>
          <w:numId w:val="0"/>
        </w:numPr>
        <w:spacing w:line="240" w:lineRule="auto"/>
        <w:ind w:firstLine="709"/>
      </w:pPr>
      <w:r w:rsidRPr="00503B84">
        <w:t xml:space="preserve">представления </w:t>
      </w:r>
      <w:r>
        <w:t xml:space="preserve"> </w:t>
      </w:r>
      <w:r w:rsidRPr="00503B84">
        <w:t>документов</w:t>
      </w:r>
      <w:r>
        <w:t xml:space="preserve"> </w:t>
      </w:r>
      <w:r w:rsidRPr="00503B84">
        <w:t xml:space="preserve"> и</w:t>
      </w:r>
      <w:r>
        <w:t xml:space="preserve"> </w:t>
      </w:r>
      <w:r w:rsidRPr="00503B84">
        <w:t xml:space="preserve"> информации</w:t>
      </w:r>
      <w:r>
        <w:t xml:space="preserve"> </w:t>
      </w:r>
      <w:r w:rsidRPr="00503B84">
        <w:t xml:space="preserve"> или </w:t>
      </w:r>
      <w:r>
        <w:t xml:space="preserve"> </w:t>
      </w:r>
      <w:r w:rsidRPr="00503B84">
        <w:t xml:space="preserve">осуществления </w:t>
      </w:r>
      <w:proofErr w:type="spellStart"/>
      <w:r w:rsidRPr="00503B84">
        <w:t>дейст</w:t>
      </w:r>
      <w:proofErr w:type="spellEnd"/>
      <w:r>
        <w:t>-</w:t>
      </w:r>
    </w:p>
    <w:p w:rsidR="00E43166" w:rsidRDefault="00E43166" w:rsidP="00E43166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E43166" w:rsidRPr="00E43166" w:rsidRDefault="00E43166" w:rsidP="00E43166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</w:p>
    <w:p w:rsidR="00880B73" w:rsidRDefault="00503B84" w:rsidP="008D2BB0">
      <w:pPr>
        <w:pStyle w:val="11"/>
        <w:numPr>
          <w:ilvl w:val="0"/>
          <w:numId w:val="0"/>
        </w:numPr>
        <w:spacing w:line="240" w:lineRule="auto"/>
      </w:pPr>
      <w:proofErr w:type="spellStart"/>
      <w:r w:rsidRPr="00503B84">
        <w:t>вий</w:t>
      </w:r>
      <w:proofErr w:type="spellEnd"/>
      <w:r w:rsidRPr="00503B84">
        <w:t xml:space="preserve">, предоставление или осуществление </w:t>
      </w:r>
      <w:proofErr w:type="gramStart"/>
      <w:r w:rsidRPr="00503B84">
        <w:t>которых</w:t>
      </w:r>
      <w:proofErr w:type="gramEnd"/>
      <w:r w:rsidRPr="00503B84">
        <w:t xml:space="preserve"> не предусмотрено норм</w:t>
      </w:r>
      <w:r w:rsidRPr="00503B84">
        <w:t>а</w:t>
      </w:r>
      <w:r w:rsidRPr="00503B84">
        <w:t>тивными правовыми актами Российской Федерации и нормативными прав</w:t>
      </w:r>
      <w:r w:rsidRPr="00503B84">
        <w:t>о</w:t>
      </w:r>
      <w:r w:rsidRPr="00503B84">
        <w:t>выми актами Ставропольского края, регулирующими отношения, возника</w:t>
      </w:r>
      <w:r w:rsidRPr="00503B84">
        <w:t>ю</w:t>
      </w:r>
      <w:r w:rsidRPr="00503B84">
        <w:t xml:space="preserve">щие в связи с предоставлением </w:t>
      </w:r>
      <w:r w:rsidR="00025C49">
        <w:rPr>
          <w:bCs/>
        </w:rPr>
        <w:t>муниципальной</w:t>
      </w:r>
      <w:r w:rsidRPr="00503B84">
        <w:t xml:space="preserve"> услуги</w:t>
      </w:r>
      <w:r>
        <w:t>;</w:t>
      </w:r>
    </w:p>
    <w:p w:rsidR="00503B84" w:rsidRPr="001C1BD7" w:rsidRDefault="00503B84" w:rsidP="00FD6BF8">
      <w:pPr>
        <w:pStyle w:val="11"/>
        <w:numPr>
          <w:ilvl w:val="0"/>
          <w:numId w:val="0"/>
        </w:numPr>
        <w:spacing w:line="240" w:lineRule="auto"/>
        <w:ind w:firstLine="709"/>
      </w:pPr>
      <w:proofErr w:type="gramStart"/>
      <w:r w:rsidRPr="00503B84">
        <w:t>представления документов и информации, которые находятся в расп</w:t>
      </w:r>
      <w:r w:rsidRPr="00503B84">
        <w:t>о</w:t>
      </w:r>
      <w:r w:rsidRPr="00503B84">
        <w:t xml:space="preserve">ряжении органов исполнительной власти края, предоставляющих </w:t>
      </w:r>
      <w:r w:rsidR="00E43166">
        <w:t>муниц</w:t>
      </w:r>
      <w:r w:rsidR="00E43166">
        <w:t>и</w:t>
      </w:r>
      <w:r w:rsidR="00E43166">
        <w:t>пальные</w:t>
      </w:r>
      <w:r w:rsidRPr="00503B84">
        <w:t xml:space="preserve"> услуги, иных организаций, участвующих в предоставлении </w:t>
      </w:r>
      <w:proofErr w:type="spellStart"/>
      <w:r w:rsidR="00E43166">
        <w:t>муни</w:t>
      </w:r>
      <w:r w:rsidR="00BA1E25">
        <w:t>-</w:t>
      </w:r>
      <w:r w:rsidR="00E43166">
        <w:t>ципальной</w:t>
      </w:r>
      <w:proofErr w:type="spellEnd"/>
      <w:r w:rsidRPr="00503B84">
        <w:t xml:space="preserve"> услуги, в соответствии с нормативными правовыми актами Ро</w:t>
      </w:r>
      <w:r w:rsidRPr="00503B84">
        <w:t>с</w:t>
      </w:r>
      <w:r w:rsidRPr="00503B84">
        <w:t xml:space="preserve">сийской Федерации, нормативными </w:t>
      </w:r>
      <w:r w:rsidRPr="001C1BD7">
        <w:t>правовыми актами Ставропольского края, муниципальными правовыми актами, за исключением документов, ук</w:t>
      </w:r>
      <w:r w:rsidRPr="001C1BD7">
        <w:t>а</w:t>
      </w:r>
      <w:r w:rsidRPr="001C1BD7">
        <w:t xml:space="preserve">занных в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1C1BD7">
          <w:t>части 6 статьи 7</w:t>
        </w:r>
      </w:hyperlink>
      <w:r w:rsidRPr="001C1BD7">
        <w:t xml:space="preserve"> Федерального закона </w:t>
      </w:r>
      <w:r w:rsidR="002A3607">
        <w:t>«</w:t>
      </w:r>
      <w:r w:rsidRPr="001C1BD7">
        <w:t xml:space="preserve">Об </w:t>
      </w:r>
      <w:r w:rsidR="00F754D0">
        <w:t>уполномоченного органа</w:t>
      </w:r>
      <w:r w:rsidRPr="001C1BD7">
        <w:t xml:space="preserve"> предоставления государственных и муниципальных услуг</w:t>
      </w:r>
      <w:r w:rsidR="002A3607">
        <w:t>»</w:t>
      </w:r>
      <w:r w:rsidRPr="001C1BD7">
        <w:t>;</w:t>
      </w:r>
      <w:proofErr w:type="gramEnd"/>
    </w:p>
    <w:p w:rsidR="00503B84" w:rsidRPr="001C1BD7" w:rsidRDefault="00503B84" w:rsidP="00FD6BF8">
      <w:pPr>
        <w:pStyle w:val="11"/>
        <w:numPr>
          <w:ilvl w:val="0"/>
          <w:numId w:val="0"/>
        </w:numPr>
        <w:spacing w:line="240" w:lineRule="auto"/>
        <w:ind w:firstLine="709"/>
      </w:pPr>
      <w:r w:rsidRPr="001C1BD7">
        <w:t>представления документов и информации, отсутствие и (или) недост</w:t>
      </w:r>
      <w:r w:rsidRPr="001C1BD7">
        <w:t>о</w:t>
      </w:r>
      <w:r w:rsidRPr="001C1BD7">
        <w:t>верность которых не указывались при первоначальном отказе в приеме д</w:t>
      </w:r>
      <w:r w:rsidRPr="001C1BD7">
        <w:t>о</w:t>
      </w:r>
      <w:r w:rsidRPr="001C1BD7">
        <w:t xml:space="preserve">кументов, необходимых для предоставления </w:t>
      </w:r>
      <w:r w:rsidR="00025C49">
        <w:rPr>
          <w:bCs/>
        </w:rPr>
        <w:t>муниципальной</w:t>
      </w:r>
      <w:r w:rsidRPr="001C1BD7">
        <w:t xml:space="preserve"> услуги, либо в предоставлении </w:t>
      </w:r>
      <w:r w:rsidR="00025C49">
        <w:rPr>
          <w:bCs/>
        </w:rPr>
        <w:t>муниципальной</w:t>
      </w:r>
      <w:r w:rsidRPr="001C1BD7">
        <w:t xml:space="preserve"> услуги, за исключением случаев, пред</w:t>
      </w:r>
      <w:r w:rsidRPr="001C1BD7">
        <w:t>у</w:t>
      </w:r>
      <w:r w:rsidRPr="001C1BD7">
        <w:t xml:space="preserve">смотренных </w:t>
      </w:r>
      <w:hyperlink r:id="rId1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1C1BD7">
          <w:t>пунктом 4 части 1 статьи 7</w:t>
        </w:r>
      </w:hyperlink>
      <w:r w:rsidRPr="001C1BD7">
        <w:t xml:space="preserve"> Федерального закона </w:t>
      </w:r>
      <w:r w:rsidR="002A3607">
        <w:t>«</w:t>
      </w:r>
      <w:r w:rsidRPr="001C1BD7">
        <w:t xml:space="preserve">Об </w:t>
      </w:r>
      <w:r w:rsidR="00EE0ED2">
        <w:t>организ</w:t>
      </w:r>
      <w:r w:rsidR="00EE0ED2">
        <w:t>а</w:t>
      </w:r>
      <w:r w:rsidR="00EE0ED2">
        <w:t>ции</w:t>
      </w:r>
      <w:r w:rsidRPr="001C1BD7">
        <w:t xml:space="preserve"> предоставления государственных и муниципальных услуг</w:t>
      </w:r>
      <w:r w:rsidR="002A3607">
        <w:t>»</w:t>
      </w:r>
      <w:r w:rsidRPr="001C1BD7">
        <w:t>;</w:t>
      </w:r>
    </w:p>
    <w:p w:rsidR="00503B84" w:rsidRPr="00356BB1" w:rsidRDefault="00503B84" w:rsidP="00FD6BF8">
      <w:pPr>
        <w:pStyle w:val="11"/>
        <w:numPr>
          <w:ilvl w:val="0"/>
          <w:numId w:val="0"/>
        </w:numPr>
        <w:spacing w:line="240" w:lineRule="auto"/>
        <w:ind w:firstLine="709"/>
      </w:pPr>
      <w:proofErr w:type="gramStart"/>
      <w:r w:rsidRPr="001C1BD7">
        <w:t xml:space="preserve">предоставления на бумажном носителе документов и информации, электронные образы которых </w:t>
      </w:r>
      <w:r w:rsidRPr="00503B84">
        <w:t xml:space="preserve">ранее были заверены в соответствии с пунктом 7.2 части 1 статьи 16 Федерального закона </w:t>
      </w:r>
      <w:r w:rsidR="002A3607">
        <w:t>«</w:t>
      </w:r>
      <w:r w:rsidRPr="00503B84">
        <w:t xml:space="preserve">Об </w:t>
      </w:r>
      <w:r w:rsidR="00EE0ED2">
        <w:t>организации</w:t>
      </w:r>
      <w:r w:rsidRPr="00503B84">
        <w:t xml:space="preserve"> предоставления государственных и муниципальных услуг</w:t>
      </w:r>
      <w:r w:rsidR="002A3607">
        <w:t>»</w:t>
      </w:r>
      <w:r>
        <w:t>, за исключением случаев, если нанесение отметок на такие документы либо их изъятие является необход</w:t>
      </w:r>
      <w:r>
        <w:t>и</w:t>
      </w:r>
      <w:r>
        <w:t xml:space="preserve">мым условием предоставления </w:t>
      </w:r>
      <w:r w:rsidR="00025C49">
        <w:rPr>
          <w:bCs/>
        </w:rPr>
        <w:t>муниципальной</w:t>
      </w:r>
      <w:r>
        <w:t xml:space="preserve"> услуги, и иных случаев, </w:t>
      </w:r>
      <w:r w:rsidRPr="00356BB1">
        <w:t>уст</w:t>
      </w:r>
      <w:r w:rsidRPr="00356BB1">
        <w:t>а</w:t>
      </w:r>
      <w:r w:rsidRPr="00356BB1">
        <w:t>новленных федеральными законами.</w:t>
      </w:r>
      <w:proofErr w:type="gramEnd"/>
    </w:p>
    <w:p w:rsidR="00E2777E" w:rsidRPr="00C231AF" w:rsidRDefault="00E2777E" w:rsidP="00FD6BF8">
      <w:pPr>
        <w:pStyle w:val="affff2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5" w:name="_Hlk20900714"/>
      <w:bookmarkStart w:id="86" w:name="_Toc28377944"/>
      <w:bookmarkStart w:id="87" w:name="_Toc66206395"/>
      <w:bookmarkEnd w:id="78"/>
      <w:bookmarkEnd w:id="79"/>
      <w:bookmarkEnd w:id="80"/>
      <w:bookmarkEnd w:id="81"/>
      <w:r w:rsidRPr="00C231AF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Pr="00C231AF">
        <w:rPr>
          <w:rFonts w:ascii="Times New Roman" w:hAnsi="Times New Roman"/>
          <w:sz w:val="28"/>
          <w:szCs w:val="28"/>
        </w:rPr>
        <w:t>у</w:t>
      </w:r>
      <w:r w:rsidRPr="00C231AF">
        <w:rPr>
          <w:rFonts w:ascii="Times New Roman" w:hAnsi="Times New Roman"/>
          <w:sz w:val="28"/>
          <w:szCs w:val="28"/>
        </w:rPr>
        <w:t xml:space="preserve">ментов, необходимых для предоставления </w:t>
      </w:r>
      <w:r w:rsidR="00C656F0" w:rsidRPr="00C231AF">
        <w:rPr>
          <w:rFonts w:ascii="Times New Roman" w:hAnsi="Times New Roman"/>
          <w:bCs/>
          <w:sz w:val="28"/>
          <w:szCs w:val="28"/>
        </w:rPr>
        <w:t>муниципальной</w:t>
      </w:r>
      <w:r w:rsidRPr="00C231AF">
        <w:rPr>
          <w:rFonts w:ascii="Times New Roman" w:hAnsi="Times New Roman"/>
          <w:sz w:val="28"/>
          <w:szCs w:val="28"/>
        </w:rPr>
        <w:t xml:space="preserve"> услуги</w:t>
      </w:r>
      <w:bookmarkEnd w:id="85"/>
      <w:bookmarkEnd w:id="86"/>
      <w:bookmarkEnd w:id="87"/>
      <w:r w:rsidR="00B3536D" w:rsidRPr="00C231AF">
        <w:rPr>
          <w:rFonts w:ascii="Times New Roman" w:hAnsi="Times New Roman"/>
          <w:sz w:val="28"/>
          <w:szCs w:val="28"/>
        </w:rPr>
        <w:t>.</w:t>
      </w:r>
    </w:p>
    <w:p w:rsidR="00B3536D" w:rsidRPr="00B3536D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B3536D">
        <w:rPr>
          <w:i w:val="0"/>
        </w:rPr>
        <w:t xml:space="preserve">Основаниями для отказа в приеме документов, необходимых для предоставления </w:t>
      </w:r>
      <w:r w:rsidR="00C656F0" w:rsidRPr="00C656F0">
        <w:rPr>
          <w:bCs/>
          <w:i w:val="0"/>
        </w:rPr>
        <w:t>муниципальной</w:t>
      </w:r>
      <w:r w:rsidRPr="00C656F0">
        <w:rPr>
          <w:rFonts w:eastAsia="Times New Roman"/>
          <w:i w:val="0"/>
        </w:rPr>
        <w:t xml:space="preserve"> </w:t>
      </w:r>
      <w:r w:rsidRPr="00B3536D">
        <w:rPr>
          <w:rFonts w:eastAsia="Times New Roman"/>
          <w:i w:val="0"/>
        </w:rPr>
        <w:t>услуги</w:t>
      </w:r>
      <w:r w:rsidRPr="00B3536D">
        <w:rPr>
          <w:i w:val="0"/>
        </w:rPr>
        <w:t xml:space="preserve">, являются: </w:t>
      </w:r>
    </w:p>
    <w:p w:rsidR="00B3536D" w:rsidRPr="00B3536D" w:rsidRDefault="003479FA" w:rsidP="00FD6BF8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>запрос направлен адресату не по принадлежности</w:t>
      </w:r>
      <w:r w:rsidR="00E2777E" w:rsidRPr="00B3536D">
        <w:rPr>
          <w:i w:val="0"/>
        </w:rPr>
        <w:t>;</w:t>
      </w:r>
    </w:p>
    <w:p w:rsidR="00B3536D" w:rsidRPr="00B3536D" w:rsidRDefault="001B2068" w:rsidP="00FD6BF8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>з</w:t>
      </w:r>
      <w:r w:rsidR="00E2777E" w:rsidRPr="00B3536D">
        <w:rPr>
          <w:i w:val="0"/>
        </w:rPr>
        <w:t xml:space="preserve">аявителем представлен неполный комплект документов, необходимых для предоставления </w:t>
      </w:r>
      <w:r w:rsidR="00C656F0" w:rsidRPr="00C656F0">
        <w:rPr>
          <w:bCs/>
          <w:i w:val="0"/>
        </w:rPr>
        <w:t>муниципальной</w:t>
      </w:r>
      <w:r w:rsidR="00E2777E" w:rsidRPr="00C656F0">
        <w:rPr>
          <w:rFonts w:eastAsia="Times New Roman"/>
          <w:i w:val="0"/>
        </w:rPr>
        <w:t xml:space="preserve"> </w:t>
      </w:r>
      <w:r w:rsidR="00E2777E" w:rsidRPr="00B3536D">
        <w:rPr>
          <w:rFonts w:eastAsia="Times New Roman"/>
          <w:i w:val="0"/>
        </w:rPr>
        <w:t>услуги</w:t>
      </w:r>
      <w:r w:rsidR="00E2777E" w:rsidRPr="00B3536D">
        <w:rPr>
          <w:i w:val="0"/>
        </w:rPr>
        <w:t>;</w:t>
      </w:r>
    </w:p>
    <w:p w:rsidR="00B3536D" w:rsidRPr="00B3536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 xml:space="preserve">документы, необходимые для предоставления </w:t>
      </w:r>
      <w:r w:rsidR="00C656F0" w:rsidRPr="00C656F0">
        <w:rPr>
          <w:bCs/>
          <w:i w:val="0"/>
        </w:rPr>
        <w:t>муниципальной</w:t>
      </w:r>
      <w:r w:rsidRPr="00B3536D">
        <w:rPr>
          <w:i w:val="0"/>
        </w:rPr>
        <w:t xml:space="preserve"> услуги, утратили силу;</w:t>
      </w:r>
    </w:p>
    <w:p w:rsidR="00B3536D" w:rsidRPr="00B3536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3536D" w:rsidRPr="00B3536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>документы содержат повреждения, наличие которых не позволяет в полном объеме использовать информацию и сведения, содержащиеся в д</w:t>
      </w:r>
      <w:r w:rsidRPr="00B3536D">
        <w:rPr>
          <w:i w:val="0"/>
        </w:rPr>
        <w:t>о</w:t>
      </w:r>
      <w:r w:rsidRPr="00B3536D">
        <w:rPr>
          <w:i w:val="0"/>
        </w:rPr>
        <w:t xml:space="preserve">кументах для предоставления </w:t>
      </w:r>
      <w:r w:rsidR="00C656F0" w:rsidRPr="00C656F0">
        <w:rPr>
          <w:bCs/>
          <w:i w:val="0"/>
        </w:rPr>
        <w:t>муниципальной</w:t>
      </w:r>
      <w:r w:rsidRPr="00B3536D">
        <w:rPr>
          <w:rFonts w:eastAsia="Times New Roman"/>
          <w:i w:val="0"/>
        </w:rPr>
        <w:t xml:space="preserve"> услуги</w:t>
      </w:r>
      <w:r w:rsidRPr="00B3536D">
        <w:rPr>
          <w:i w:val="0"/>
        </w:rPr>
        <w:t>;</w:t>
      </w:r>
    </w:p>
    <w:p w:rsidR="00BA1E25" w:rsidRDefault="00E2777E" w:rsidP="00BA1E25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 xml:space="preserve">некорректное заполнение обязательных полей в форме интерактивного </w:t>
      </w:r>
      <w:r w:rsidR="001B2068" w:rsidRPr="00B3536D">
        <w:rPr>
          <w:i w:val="0"/>
        </w:rPr>
        <w:t>з</w:t>
      </w:r>
      <w:r w:rsidRPr="00B3536D">
        <w:rPr>
          <w:i w:val="0"/>
        </w:rPr>
        <w:t>апроса на ЕПГУ или РПГУ (отсутствие заполнения, недостоверное, непо</w:t>
      </w:r>
      <w:r w:rsidRPr="00B3536D">
        <w:rPr>
          <w:i w:val="0"/>
        </w:rPr>
        <w:t>л</w:t>
      </w:r>
      <w:r w:rsidRPr="00B3536D">
        <w:rPr>
          <w:i w:val="0"/>
        </w:rPr>
        <w:t>ное либо неправильное, несоответствующее требованиям, установленным настоящим Административным регламентом</w:t>
      </w:r>
      <w:r w:rsidRPr="00B3536D">
        <w:rPr>
          <w:rFonts w:eastAsia="Times New Roman"/>
          <w:i w:val="0"/>
        </w:rPr>
        <w:t>);</w:t>
      </w:r>
    </w:p>
    <w:p w:rsidR="00B3536D" w:rsidRPr="00BA1E25" w:rsidRDefault="00E2777E" w:rsidP="00BA1E25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i w:val="0"/>
        </w:rPr>
        <w:t xml:space="preserve">подача </w:t>
      </w:r>
      <w:r w:rsidR="001B2068" w:rsidRPr="00B3536D">
        <w:rPr>
          <w:i w:val="0"/>
        </w:rPr>
        <w:t>з</w:t>
      </w:r>
      <w:r w:rsidRPr="00B3536D">
        <w:rPr>
          <w:i w:val="0"/>
        </w:rPr>
        <w:t>апроса и иных документов в электронной форме, подписанных с использован</w:t>
      </w:r>
      <w:r w:rsidR="00305FB5">
        <w:rPr>
          <w:i w:val="0"/>
        </w:rPr>
        <w:t>ием электронной подписи (далее -</w:t>
      </w:r>
      <w:r w:rsidRPr="00B3536D">
        <w:rPr>
          <w:i w:val="0"/>
        </w:rPr>
        <w:t xml:space="preserve"> ЭП), не принадлежащей </w:t>
      </w:r>
      <w:r w:rsidR="001B2068" w:rsidRPr="00B3536D">
        <w:rPr>
          <w:i w:val="0"/>
        </w:rPr>
        <w:t>з</w:t>
      </w:r>
      <w:r w:rsidRPr="00B3536D">
        <w:rPr>
          <w:i w:val="0"/>
        </w:rPr>
        <w:t>а</w:t>
      </w:r>
      <w:r w:rsidRPr="00B3536D">
        <w:rPr>
          <w:i w:val="0"/>
        </w:rPr>
        <w:t>я</w:t>
      </w:r>
      <w:r w:rsidRPr="00B3536D">
        <w:rPr>
          <w:i w:val="0"/>
        </w:rPr>
        <w:t xml:space="preserve">вителю или представителю </w:t>
      </w:r>
      <w:r w:rsidR="001B2068" w:rsidRPr="00B3536D">
        <w:rPr>
          <w:i w:val="0"/>
        </w:rPr>
        <w:t>з</w:t>
      </w:r>
      <w:r w:rsidRPr="00B3536D">
        <w:rPr>
          <w:i w:val="0"/>
        </w:rPr>
        <w:t>аявителя</w:t>
      </w:r>
      <w:r w:rsidRPr="00B3536D">
        <w:rPr>
          <w:rFonts w:eastAsia="Times New Roman"/>
          <w:i w:val="0"/>
        </w:rPr>
        <w:t>;</w:t>
      </w:r>
    </w:p>
    <w:p w:rsidR="008D2BB0" w:rsidRDefault="008D2BB0" w:rsidP="008D2BB0">
      <w:pPr>
        <w:pStyle w:val="114"/>
        <w:spacing w:before="0" w:after="0" w:line="240" w:lineRule="auto"/>
        <w:ind w:firstLine="709"/>
        <w:jc w:val="center"/>
        <w:rPr>
          <w:rFonts w:eastAsia="Times New Roman"/>
          <w:i w:val="0"/>
          <w:sz w:val="22"/>
          <w:szCs w:val="22"/>
        </w:rPr>
      </w:pPr>
      <w:r>
        <w:rPr>
          <w:rFonts w:eastAsia="Times New Roman"/>
          <w:i w:val="0"/>
          <w:sz w:val="22"/>
          <w:szCs w:val="22"/>
        </w:rPr>
        <w:lastRenderedPageBreak/>
        <w:t>13</w:t>
      </w:r>
    </w:p>
    <w:p w:rsidR="008D2BB0" w:rsidRPr="008D2BB0" w:rsidRDefault="008D2BB0" w:rsidP="008D2BB0">
      <w:pPr>
        <w:pStyle w:val="114"/>
        <w:spacing w:before="0" w:after="0" w:line="240" w:lineRule="auto"/>
        <w:ind w:firstLine="709"/>
        <w:jc w:val="center"/>
        <w:rPr>
          <w:rFonts w:eastAsia="Times New Roman"/>
          <w:i w:val="0"/>
          <w:sz w:val="22"/>
          <w:szCs w:val="22"/>
        </w:rPr>
      </w:pPr>
    </w:p>
    <w:p w:rsidR="00E2777E" w:rsidRPr="00B3536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B3536D">
        <w:rPr>
          <w:rFonts w:eastAsia="Times New Roman"/>
          <w:i w:val="0"/>
        </w:rPr>
        <w:t xml:space="preserve">поступление </w:t>
      </w:r>
      <w:r w:rsidR="001B2068" w:rsidRPr="00B3536D">
        <w:rPr>
          <w:rFonts w:eastAsia="Times New Roman"/>
          <w:i w:val="0"/>
        </w:rPr>
        <w:t>з</w:t>
      </w:r>
      <w:r w:rsidRPr="00B3536D">
        <w:rPr>
          <w:rFonts w:eastAsia="Times New Roman"/>
          <w:i w:val="0"/>
        </w:rPr>
        <w:t xml:space="preserve">апроса, аналогичного ранее зарегистрированному </w:t>
      </w:r>
      <w:r w:rsidR="001B2068" w:rsidRPr="00B3536D">
        <w:rPr>
          <w:rFonts w:eastAsia="Times New Roman"/>
          <w:i w:val="0"/>
        </w:rPr>
        <w:t>з</w:t>
      </w:r>
      <w:r w:rsidRPr="00B3536D">
        <w:rPr>
          <w:rFonts w:eastAsia="Times New Roman"/>
          <w:i w:val="0"/>
        </w:rPr>
        <w:t>апр</w:t>
      </w:r>
      <w:r w:rsidRPr="00B3536D">
        <w:rPr>
          <w:rFonts w:eastAsia="Times New Roman"/>
          <w:i w:val="0"/>
        </w:rPr>
        <w:t>о</w:t>
      </w:r>
      <w:r w:rsidRPr="00B3536D">
        <w:rPr>
          <w:rFonts w:eastAsia="Times New Roman"/>
          <w:i w:val="0"/>
        </w:rPr>
        <w:t xml:space="preserve">су, срок предоставления </w:t>
      </w:r>
      <w:r w:rsidR="008A3D34" w:rsidRPr="008A3D34">
        <w:rPr>
          <w:bCs/>
          <w:i w:val="0"/>
        </w:rPr>
        <w:t>муниципальной</w:t>
      </w:r>
      <w:r w:rsidRPr="008A3D34">
        <w:rPr>
          <w:rFonts w:eastAsia="Times New Roman"/>
          <w:i w:val="0"/>
        </w:rPr>
        <w:t xml:space="preserve"> </w:t>
      </w:r>
      <w:r w:rsidRPr="00B3536D">
        <w:rPr>
          <w:rFonts w:eastAsia="Times New Roman"/>
          <w:i w:val="0"/>
        </w:rPr>
        <w:t>услуги по которому не истек на м</w:t>
      </w:r>
      <w:r w:rsidRPr="00B3536D">
        <w:rPr>
          <w:rFonts w:eastAsia="Times New Roman"/>
          <w:i w:val="0"/>
        </w:rPr>
        <w:t>о</w:t>
      </w:r>
      <w:r w:rsidRPr="00B3536D">
        <w:rPr>
          <w:rFonts w:eastAsia="Times New Roman"/>
          <w:i w:val="0"/>
        </w:rPr>
        <w:t xml:space="preserve">мент поступления такого </w:t>
      </w:r>
      <w:r w:rsidR="001B2068" w:rsidRPr="00B3536D">
        <w:rPr>
          <w:rFonts w:eastAsia="Times New Roman"/>
          <w:i w:val="0"/>
        </w:rPr>
        <w:t>з</w:t>
      </w:r>
      <w:r w:rsidRPr="00B3536D">
        <w:rPr>
          <w:rFonts w:eastAsia="Times New Roman"/>
          <w:i w:val="0"/>
        </w:rPr>
        <w:t>апроса.</w:t>
      </w:r>
    </w:p>
    <w:p w:rsidR="00B3536D" w:rsidRDefault="00E2777E" w:rsidP="00FD6BF8">
      <w:pPr>
        <w:pStyle w:val="114"/>
        <w:widowControl w:val="0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9F5EC9">
        <w:rPr>
          <w:i w:val="0"/>
        </w:rPr>
        <w:t xml:space="preserve">При обращении через ЕПГУ или РПГУ решение об отказе в приеме документов, необходимых для предоставления </w:t>
      </w:r>
      <w:r w:rsidR="00043F7A">
        <w:rPr>
          <w:rFonts w:eastAsia="Times New Roman"/>
          <w:i w:val="0"/>
        </w:rPr>
        <w:t>муниципальной</w:t>
      </w:r>
      <w:r w:rsidRPr="009F5EC9">
        <w:rPr>
          <w:rFonts w:eastAsia="Times New Roman"/>
          <w:i w:val="0"/>
        </w:rPr>
        <w:t xml:space="preserve"> усл</w:t>
      </w:r>
      <w:r w:rsidRPr="009F5EC9">
        <w:rPr>
          <w:rFonts w:eastAsia="Times New Roman"/>
          <w:i w:val="0"/>
        </w:rPr>
        <w:t>у</w:t>
      </w:r>
      <w:r w:rsidRPr="009F5EC9">
        <w:rPr>
          <w:rFonts w:eastAsia="Times New Roman"/>
          <w:i w:val="0"/>
        </w:rPr>
        <w:t>ги</w:t>
      </w:r>
      <w:r w:rsidRPr="009F5EC9">
        <w:rPr>
          <w:i w:val="0"/>
        </w:rPr>
        <w:t xml:space="preserve">, оформляется по форме, приведенной в </w:t>
      </w:r>
      <w:r w:rsidR="001B2068">
        <w:rPr>
          <w:i w:val="0"/>
        </w:rPr>
        <w:t>п</w:t>
      </w:r>
      <w:r w:rsidRPr="009F5EC9">
        <w:rPr>
          <w:i w:val="0"/>
        </w:rPr>
        <w:t xml:space="preserve">риложении </w:t>
      </w:r>
      <w:r w:rsidR="00305FB5">
        <w:rPr>
          <w:i w:val="0"/>
        </w:rPr>
        <w:t>№ 4</w:t>
      </w:r>
      <w:r w:rsidRPr="009F5EC9">
        <w:rPr>
          <w:i w:val="0"/>
        </w:rPr>
        <w:t xml:space="preserve"> к Администр</w:t>
      </w:r>
      <w:r w:rsidRPr="009F5EC9">
        <w:rPr>
          <w:i w:val="0"/>
        </w:rPr>
        <w:t>а</w:t>
      </w:r>
      <w:r w:rsidRPr="009F5EC9">
        <w:rPr>
          <w:i w:val="0"/>
        </w:rPr>
        <w:t xml:space="preserve">тивному регламенту, в виде электронного документа направляется в </w:t>
      </w:r>
      <w:r w:rsidRPr="009F5EC9">
        <w:rPr>
          <w:rFonts w:eastAsia="Times New Roman"/>
          <w:i w:val="0"/>
        </w:rPr>
        <w:t>личный</w:t>
      </w:r>
      <w:r w:rsidRPr="009F5EC9">
        <w:rPr>
          <w:i w:val="0"/>
        </w:rPr>
        <w:t xml:space="preserve"> кабинет </w:t>
      </w:r>
      <w:r w:rsidR="001B2068">
        <w:rPr>
          <w:i w:val="0"/>
        </w:rPr>
        <w:t>з</w:t>
      </w:r>
      <w:r w:rsidRPr="009F5EC9">
        <w:rPr>
          <w:i w:val="0"/>
        </w:rPr>
        <w:t>аявителя на ЕПГУ или РПГУ не позднее первого рабочего дня, сл</w:t>
      </w:r>
      <w:r w:rsidRPr="009F5EC9">
        <w:rPr>
          <w:i w:val="0"/>
        </w:rPr>
        <w:t>е</w:t>
      </w:r>
      <w:r w:rsidRPr="009F5EC9">
        <w:rPr>
          <w:i w:val="0"/>
        </w:rPr>
        <w:t xml:space="preserve">дующего за днем подачи </w:t>
      </w:r>
      <w:r w:rsidR="001B2068">
        <w:rPr>
          <w:i w:val="0"/>
        </w:rPr>
        <w:t>з</w:t>
      </w:r>
      <w:r w:rsidRPr="009F5EC9">
        <w:rPr>
          <w:i w:val="0"/>
        </w:rPr>
        <w:t>апроса.</w:t>
      </w:r>
    </w:p>
    <w:p w:rsidR="00B3536D" w:rsidRDefault="00E2777E" w:rsidP="00FD6BF8">
      <w:pPr>
        <w:pStyle w:val="114"/>
        <w:widowControl w:val="0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B3536D">
        <w:rPr>
          <w:i w:val="0"/>
        </w:rPr>
        <w:t xml:space="preserve">Выдача решения об отказе в приеме документов, необходимых для предоставления </w:t>
      </w:r>
      <w:r w:rsidR="00043F7A">
        <w:rPr>
          <w:rFonts w:eastAsia="Times New Roman"/>
          <w:i w:val="0"/>
        </w:rPr>
        <w:t>муниципальной</w:t>
      </w:r>
      <w:r w:rsidRPr="00B3536D">
        <w:rPr>
          <w:i w:val="0"/>
        </w:rPr>
        <w:t xml:space="preserve"> услуги, в случае обращения </w:t>
      </w:r>
      <w:r w:rsidR="001B2068" w:rsidRPr="00B3536D">
        <w:rPr>
          <w:i w:val="0"/>
        </w:rPr>
        <w:t>з</w:t>
      </w:r>
      <w:r w:rsidRPr="00B3536D">
        <w:rPr>
          <w:i w:val="0"/>
        </w:rPr>
        <w:t xml:space="preserve">аявителя в </w:t>
      </w:r>
      <w:r w:rsidR="00305FB5">
        <w:rPr>
          <w:rFonts w:eastAsia="Times New Roman"/>
          <w:i w:val="0"/>
        </w:rPr>
        <w:t>уполномоченный орган</w:t>
      </w:r>
      <w:r w:rsidRPr="00B3536D">
        <w:rPr>
          <w:rFonts w:eastAsia="Times New Roman"/>
          <w:i w:val="0"/>
        </w:rPr>
        <w:t xml:space="preserve"> </w:t>
      </w:r>
      <w:r w:rsidRPr="00B3536D">
        <w:rPr>
          <w:i w:val="0"/>
        </w:rPr>
        <w:t xml:space="preserve">в иных формах, предусмотренных законодательством Российской Федерации, устанавливается организационно-распорядительным актом </w:t>
      </w:r>
      <w:r w:rsidR="00F754D0">
        <w:rPr>
          <w:rFonts w:eastAsia="Times New Roman"/>
          <w:i w:val="0"/>
        </w:rPr>
        <w:t>уполномоченного органа</w:t>
      </w:r>
      <w:r w:rsidRPr="00B3536D">
        <w:rPr>
          <w:i w:val="0"/>
        </w:rPr>
        <w:t xml:space="preserve">, который размещается на сайте </w:t>
      </w:r>
      <w:r w:rsidR="00F754D0">
        <w:rPr>
          <w:rFonts w:eastAsia="Times New Roman"/>
          <w:i w:val="0"/>
        </w:rPr>
        <w:t>уполном</w:t>
      </w:r>
      <w:r w:rsidR="00F754D0">
        <w:rPr>
          <w:rFonts w:eastAsia="Times New Roman"/>
          <w:i w:val="0"/>
        </w:rPr>
        <w:t>о</w:t>
      </w:r>
      <w:r w:rsidR="00F754D0">
        <w:rPr>
          <w:rFonts w:eastAsia="Times New Roman"/>
          <w:i w:val="0"/>
        </w:rPr>
        <w:t>ченного органа</w:t>
      </w:r>
      <w:r w:rsidR="002A3607" w:rsidRPr="00B3536D">
        <w:rPr>
          <w:rFonts w:eastAsia="Times New Roman"/>
          <w:i w:val="0"/>
        </w:rPr>
        <w:t>.</w:t>
      </w:r>
    </w:p>
    <w:p w:rsidR="00E2777E" w:rsidRPr="00B3536D" w:rsidRDefault="00E2777E" w:rsidP="00FD6BF8">
      <w:pPr>
        <w:pStyle w:val="114"/>
        <w:widowControl w:val="0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B3536D">
        <w:rPr>
          <w:i w:val="0"/>
        </w:rPr>
        <w:t xml:space="preserve">Отказ в приеме документов, необходимых для предоставления </w:t>
      </w:r>
      <w:r w:rsidR="00043F7A">
        <w:rPr>
          <w:rFonts w:eastAsia="Times New Roman"/>
          <w:i w:val="0"/>
        </w:rPr>
        <w:t>муниципальной</w:t>
      </w:r>
      <w:r w:rsidRPr="00B3536D">
        <w:rPr>
          <w:rFonts w:eastAsia="Times New Roman"/>
          <w:i w:val="0"/>
        </w:rPr>
        <w:t xml:space="preserve"> услуги</w:t>
      </w:r>
      <w:r w:rsidRPr="00B3536D">
        <w:rPr>
          <w:i w:val="0"/>
        </w:rPr>
        <w:t xml:space="preserve">, не препятствует повторному обращению </w:t>
      </w:r>
      <w:r w:rsidR="001B2068" w:rsidRPr="00B3536D">
        <w:rPr>
          <w:i w:val="0"/>
        </w:rPr>
        <w:t>з</w:t>
      </w:r>
      <w:r w:rsidRPr="00B3536D">
        <w:rPr>
          <w:i w:val="0"/>
        </w:rPr>
        <w:t xml:space="preserve">аявителя </w:t>
      </w:r>
      <w:r w:rsidR="00C72FCE">
        <w:rPr>
          <w:i w:val="0"/>
        </w:rPr>
        <w:t xml:space="preserve">в </w:t>
      </w:r>
      <w:r w:rsidR="00F754D0">
        <w:rPr>
          <w:i w:val="0"/>
        </w:rPr>
        <w:t>уполномоченный орган</w:t>
      </w:r>
      <w:r w:rsidRPr="00B3536D">
        <w:rPr>
          <w:i w:val="0"/>
        </w:rPr>
        <w:t xml:space="preserve"> за предоставлением </w:t>
      </w:r>
      <w:r w:rsidR="00043F7A">
        <w:rPr>
          <w:rFonts w:eastAsia="Times New Roman"/>
          <w:i w:val="0"/>
        </w:rPr>
        <w:t>муниципальной</w:t>
      </w:r>
      <w:r w:rsidRPr="00B3536D">
        <w:rPr>
          <w:rFonts w:eastAsia="Times New Roman"/>
          <w:i w:val="0"/>
        </w:rPr>
        <w:t xml:space="preserve"> услуги</w:t>
      </w:r>
      <w:r w:rsidRPr="00B3536D">
        <w:rPr>
          <w:i w:val="0"/>
        </w:rPr>
        <w:t xml:space="preserve">. </w:t>
      </w:r>
    </w:p>
    <w:p w:rsidR="00503B84" w:rsidRPr="00BE3C37" w:rsidRDefault="00E2777E" w:rsidP="00FD6BF8">
      <w:pPr>
        <w:pStyle w:val="affff2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8" w:name="_Ref63872592"/>
      <w:bookmarkStart w:id="89" w:name="_Toc66206396"/>
      <w:r w:rsidRPr="009F5EC9">
        <w:rPr>
          <w:rFonts w:ascii="Times New Roman" w:hAnsi="Times New Roman"/>
          <w:sz w:val="28"/>
          <w:szCs w:val="28"/>
        </w:rPr>
        <w:t xml:space="preserve">Исчерпывающий </w:t>
      </w:r>
      <w:bookmarkEnd w:id="82"/>
      <w:bookmarkEnd w:id="83"/>
      <w:bookmarkEnd w:id="84"/>
      <w:bookmarkEnd w:id="88"/>
      <w:bookmarkEnd w:id="89"/>
      <w:r w:rsidR="00503B84" w:rsidRPr="00503B84">
        <w:rPr>
          <w:rFonts w:ascii="Times New Roman" w:hAnsi="Times New Roman"/>
          <w:sz w:val="28"/>
          <w:szCs w:val="28"/>
        </w:rPr>
        <w:t>перечень оснований для приостановления пр</w:t>
      </w:r>
      <w:r w:rsidR="00503B84" w:rsidRPr="00503B84">
        <w:rPr>
          <w:rFonts w:ascii="Times New Roman" w:hAnsi="Times New Roman"/>
          <w:sz w:val="28"/>
          <w:szCs w:val="28"/>
        </w:rPr>
        <w:t>е</w:t>
      </w:r>
      <w:r w:rsidR="00503B84" w:rsidRPr="00503B84">
        <w:rPr>
          <w:rFonts w:ascii="Times New Roman" w:hAnsi="Times New Roman"/>
          <w:sz w:val="28"/>
          <w:szCs w:val="28"/>
        </w:rPr>
        <w:t xml:space="preserve">доставления </w:t>
      </w:r>
      <w:r w:rsidR="00F342B8" w:rsidRPr="00F342B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503B84" w:rsidRPr="00F342B8">
        <w:rPr>
          <w:rFonts w:ascii="Times New Roman" w:hAnsi="Times New Roman"/>
          <w:sz w:val="28"/>
          <w:szCs w:val="28"/>
        </w:rPr>
        <w:t xml:space="preserve"> </w:t>
      </w:r>
      <w:r w:rsidR="00503B84" w:rsidRPr="00503B84">
        <w:rPr>
          <w:rFonts w:ascii="Times New Roman" w:hAnsi="Times New Roman"/>
          <w:sz w:val="28"/>
          <w:szCs w:val="28"/>
        </w:rPr>
        <w:t xml:space="preserve">услуги или отказа в предоставлении </w:t>
      </w:r>
      <w:r w:rsidR="00F342B8" w:rsidRPr="00F342B8">
        <w:rPr>
          <w:rFonts w:ascii="Times New Roman" w:eastAsia="Times New Roman" w:hAnsi="Times New Roman"/>
          <w:sz w:val="28"/>
          <w:szCs w:val="28"/>
        </w:rPr>
        <w:t>муниц</w:t>
      </w:r>
      <w:r w:rsidR="00F342B8" w:rsidRPr="00F342B8">
        <w:rPr>
          <w:rFonts w:ascii="Times New Roman" w:eastAsia="Times New Roman" w:hAnsi="Times New Roman"/>
          <w:sz w:val="28"/>
          <w:szCs w:val="28"/>
        </w:rPr>
        <w:t>и</w:t>
      </w:r>
      <w:r w:rsidR="00F342B8" w:rsidRPr="00F342B8">
        <w:rPr>
          <w:rFonts w:ascii="Times New Roman" w:eastAsia="Times New Roman" w:hAnsi="Times New Roman"/>
          <w:sz w:val="28"/>
          <w:szCs w:val="28"/>
        </w:rPr>
        <w:t>пальной</w:t>
      </w:r>
      <w:r w:rsidR="00F342B8" w:rsidRPr="00F342B8">
        <w:rPr>
          <w:rFonts w:ascii="Times New Roman" w:hAnsi="Times New Roman"/>
          <w:sz w:val="28"/>
          <w:szCs w:val="28"/>
        </w:rPr>
        <w:t xml:space="preserve"> </w:t>
      </w:r>
      <w:r w:rsidR="00503B84" w:rsidRPr="00503B84">
        <w:rPr>
          <w:rFonts w:ascii="Times New Roman" w:hAnsi="Times New Roman"/>
          <w:sz w:val="28"/>
          <w:szCs w:val="28"/>
        </w:rPr>
        <w:t>услуги</w:t>
      </w:r>
      <w:r w:rsidR="005965CA">
        <w:rPr>
          <w:rFonts w:ascii="Times New Roman" w:hAnsi="Times New Roman"/>
          <w:sz w:val="28"/>
          <w:szCs w:val="28"/>
        </w:rPr>
        <w:t>.</w:t>
      </w:r>
    </w:p>
    <w:p w:rsidR="00E2777E" w:rsidRPr="005965CA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5965CA">
        <w:rPr>
          <w:i w:val="0"/>
        </w:rPr>
        <w:t xml:space="preserve">Основания для приостановления предоставления </w:t>
      </w:r>
      <w:r w:rsidR="00F342B8">
        <w:rPr>
          <w:i w:val="0"/>
        </w:rPr>
        <w:t>муниципальной</w:t>
      </w:r>
      <w:r w:rsidRPr="005965CA">
        <w:rPr>
          <w:i w:val="0"/>
        </w:rPr>
        <w:t xml:space="preserve"> услуги отсутствуют.</w:t>
      </w:r>
    </w:p>
    <w:p w:rsidR="005965CA" w:rsidRPr="005965CA" w:rsidRDefault="00E2777E" w:rsidP="00FD6BF8">
      <w:pPr>
        <w:pStyle w:val="114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bookmarkStart w:id="90" w:name="_Ref63871955"/>
      <w:r w:rsidRPr="005965CA">
        <w:rPr>
          <w:i w:val="0"/>
        </w:rPr>
        <w:t xml:space="preserve">Основаниями для отказа в предоставлении </w:t>
      </w:r>
      <w:r w:rsidR="00F342B8">
        <w:rPr>
          <w:i w:val="0"/>
        </w:rPr>
        <w:t>муниципальной</w:t>
      </w:r>
      <w:r w:rsidRPr="005965CA">
        <w:rPr>
          <w:i w:val="0"/>
        </w:rPr>
        <w:t xml:space="preserve"> усл</w:t>
      </w:r>
      <w:r w:rsidRPr="005965CA">
        <w:rPr>
          <w:i w:val="0"/>
        </w:rPr>
        <w:t>у</w:t>
      </w:r>
      <w:r w:rsidRPr="005965CA">
        <w:rPr>
          <w:i w:val="0"/>
        </w:rPr>
        <w:t>ги являются:</w:t>
      </w:r>
      <w:bookmarkEnd w:id="90"/>
    </w:p>
    <w:p w:rsidR="005965CA" w:rsidRPr="005965CA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5965CA">
        <w:rPr>
          <w:i w:val="0"/>
        </w:rPr>
        <w:t xml:space="preserve">наличие противоречивых сведений в </w:t>
      </w:r>
      <w:r w:rsidR="001B2068" w:rsidRPr="005965CA">
        <w:rPr>
          <w:i w:val="0"/>
        </w:rPr>
        <w:t>з</w:t>
      </w:r>
      <w:r w:rsidRPr="005965CA">
        <w:rPr>
          <w:i w:val="0"/>
        </w:rPr>
        <w:t>апросе и приложенных к нему документах;</w:t>
      </w:r>
    </w:p>
    <w:p w:rsidR="005965CA" w:rsidRPr="005965CA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5965CA">
        <w:rPr>
          <w:i w:val="0"/>
        </w:rPr>
        <w:t xml:space="preserve">несоответствие категории </w:t>
      </w:r>
      <w:r w:rsidR="001B2068" w:rsidRPr="005965CA">
        <w:rPr>
          <w:i w:val="0"/>
        </w:rPr>
        <w:t>з</w:t>
      </w:r>
      <w:r w:rsidRPr="005965CA">
        <w:rPr>
          <w:i w:val="0"/>
        </w:rPr>
        <w:t xml:space="preserve">аявителя кругу лиц, указанных в </w:t>
      </w:r>
      <w:r w:rsidR="008A6F7D" w:rsidRPr="00C231AF">
        <w:rPr>
          <w:i w:val="0"/>
        </w:rPr>
        <w:t>пункте 1.2</w:t>
      </w:r>
      <w:r w:rsidR="008A6F7D">
        <w:rPr>
          <w:i w:val="0"/>
        </w:rPr>
        <w:t xml:space="preserve"> </w:t>
      </w:r>
      <w:r w:rsidRPr="005965CA">
        <w:rPr>
          <w:i w:val="0"/>
        </w:rPr>
        <w:t>Административного регламента;</w:t>
      </w:r>
    </w:p>
    <w:p w:rsidR="005965CA" w:rsidRPr="005965CA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5965CA">
        <w:rPr>
          <w:i w:val="0"/>
        </w:rPr>
        <w:t xml:space="preserve">несоответствие документов, указанных в </w:t>
      </w:r>
      <w:r w:rsidR="008A6F7D" w:rsidRPr="00C231AF">
        <w:rPr>
          <w:i w:val="0"/>
        </w:rPr>
        <w:t>пункте 2.6</w:t>
      </w:r>
      <w:r w:rsidR="003E149D" w:rsidRPr="00C231AF">
        <w:rPr>
          <w:i w:val="0"/>
        </w:rPr>
        <w:t xml:space="preserve"> </w:t>
      </w:r>
      <w:r w:rsidRPr="005965CA">
        <w:rPr>
          <w:i w:val="0"/>
        </w:rPr>
        <w:t>Административн</w:t>
      </w:r>
      <w:r w:rsidRPr="005965CA">
        <w:rPr>
          <w:i w:val="0"/>
        </w:rPr>
        <w:t>о</w:t>
      </w:r>
      <w:r w:rsidRPr="005965CA">
        <w:rPr>
          <w:i w:val="0"/>
        </w:rPr>
        <w:t>го регламента, по форме или содержанию требованиям законодательства Российской Федерации;</w:t>
      </w:r>
    </w:p>
    <w:p w:rsidR="005965CA" w:rsidRPr="005965CA" w:rsidRDefault="001B2068" w:rsidP="00FD6BF8">
      <w:pPr>
        <w:pStyle w:val="114"/>
        <w:spacing w:before="0" w:after="0" w:line="240" w:lineRule="auto"/>
        <w:ind w:firstLine="709"/>
        <w:rPr>
          <w:i w:val="0"/>
        </w:rPr>
      </w:pPr>
      <w:r w:rsidRPr="005965CA">
        <w:rPr>
          <w:i w:val="0"/>
        </w:rPr>
        <w:t>з</w:t>
      </w:r>
      <w:r w:rsidR="00E2777E" w:rsidRPr="005965CA">
        <w:rPr>
          <w:i w:val="0"/>
        </w:rPr>
        <w:t xml:space="preserve">апрос подан лицом, не имеющим полномочий представлять интересы </w:t>
      </w:r>
      <w:r w:rsidRPr="005965CA">
        <w:rPr>
          <w:i w:val="0"/>
        </w:rPr>
        <w:t>з</w:t>
      </w:r>
      <w:r w:rsidR="00E2777E" w:rsidRPr="005965CA">
        <w:rPr>
          <w:i w:val="0"/>
        </w:rPr>
        <w:t>аявителя;</w:t>
      </w:r>
    </w:p>
    <w:p w:rsidR="005965CA" w:rsidRPr="005965CA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5965CA">
        <w:rPr>
          <w:i w:val="0"/>
        </w:rPr>
        <w:t xml:space="preserve">отзыв </w:t>
      </w:r>
      <w:r w:rsidR="001B2068" w:rsidRPr="005965CA">
        <w:rPr>
          <w:i w:val="0"/>
        </w:rPr>
        <w:t>з</w:t>
      </w:r>
      <w:r w:rsidRPr="005965CA">
        <w:rPr>
          <w:i w:val="0"/>
        </w:rPr>
        <w:t xml:space="preserve">апроса по инициативе </w:t>
      </w:r>
      <w:r w:rsidR="001B2068" w:rsidRPr="005965CA">
        <w:rPr>
          <w:i w:val="0"/>
        </w:rPr>
        <w:t>з</w:t>
      </w:r>
      <w:r w:rsidRPr="005965CA">
        <w:rPr>
          <w:i w:val="0"/>
        </w:rPr>
        <w:t>аявителя;</w:t>
      </w:r>
    </w:p>
    <w:p w:rsidR="005965CA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>наличие медицинских противопоказаний для освоения программ по о</w:t>
      </w:r>
      <w:r w:rsidRPr="00AB7AAD">
        <w:rPr>
          <w:i w:val="0"/>
        </w:rPr>
        <w:t>т</w:t>
      </w:r>
      <w:r w:rsidRPr="00AB7AAD">
        <w:rPr>
          <w:i w:val="0"/>
        </w:rPr>
        <w:t>дельным видам искусства, физической культуры и спорта;</w:t>
      </w:r>
    </w:p>
    <w:p w:rsidR="005965CA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 xml:space="preserve">отсутствие свободных мест </w:t>
      </w:r>
      <w:r w:rsidR="00F754D0">
        <w:rPr>
          <w:i w:val="0"/>
        </w:rPr>
        <w:t>в уполномоченном органе</w:t>
      </w:r>
      <w:r w:rsidRPr="00AB7AAD">
        <w:rPr>
          <w:i w:val="0"/>
        </w:rPr>
        <w:t>;</w:t>
      </w:r>
    </w:p>
    <w:p w:rsidR="005965CA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 xml:space="preserve">неявка </w:t>
      </w:r>
      <w:r w:rsidR="00F754D0">
        <w:rPr>
          <w:i w:val="0"/>
        </w:rPr>
        <w:t>в уполномоченный орган</w:t>
      </w:r>
      <w:r w:rsidRPr="00AB7AAD">
        <w:rPr>
          <w:i w:val="0"/>
        </w:rPr>
        <w:t xml:space="preserve"> в течение 4 (</w:t>
      </w:r>
      <w:r w:rsidR="001B2068" w:rsidRPr="00AB7AAD">
        <w:rPr>
          <w:i w:val="0"/>
        </w:rPr>
        <w:t>ч</w:t>
      </w:r>
      <w:r w:rsidRPr="00AB7AAD">
        <w:rPr>
          <w:i w:val="0"/>
        </w:rPr>
        <w:t>етырех) рабочих дней после получения уведомления о необходимости личного посещения для з</w:t>
      </w:r>
      <w:r w:rsidRPr="00AB7AAD">
        <w:rPr>
          <w:i w:val="0"/>
        </w:rPr>
        <w:t>а</w:t>
      </w:r>
      <w:r w:rsidRPr="00AB7AAD">
        <w:rPr>
          <w:i w:val="0"/>
        </w:rPr>
        <w:t>ключения договора об образовании;</w:t>
      </w:r>
    </w:p>
    <w:p w:rsidR="006828FB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>доступный остаток обеспечения сертификата дополнительного образ</w:t>
      </w:r>
      <w:r w:rsidRPr="00AB7AAD">
        <w:rPr>
          <w:i w:val="0"/>
        </w:rPr>
        <w:t>о</w:t>
      </w:r>
      <w:r w:rsidRPr="00AB7AAD">
        <w:rPr>
          <w:i w:val="0"/>
        </w:rPr>
        <w:t xml:space="preserve">вания </w:t>
      </w:r>
      <w:r w:rsidR="006828FB">
        <w:rPr>
          <w:i w:val="0"/>
        </w:rPr>
        <w:t xml:space="preserve"> </w:t>
      </w:r>
      <w:r w:rsidRPr="00AB7AAD">
        <w:rPr>
          <w:i w:val="0"/>
        </w:rPr>
        <w:t>в текущем году меньше стоимости одного занятия в соответствии с ус</w:t>
      </w:r>
      <w:r w:rsidR="006828FB">
        <w:rPr>
          <w:i w:val="0"/>
        </w:rPr>
        <w:t>-</w:t>
      </w:r>
    </w:p>
    <w:p w:rsidR="008D2BB0" w:rsidRDefault="00E2777E" w:rsidP="006828FB">
      <w:pPr>
        <w:pStyle w:val="114"/>
        <w:spacing w:before="0" w:after="0" w:line="240" w:lineRule="auto"/>
        <w:rPr>
          <w:i w:val="0"/>
        </w:rPr>
      </w:pPr>
      <w:proofErr w:type="spellStart"/>
      <w:r w:rsidRPr="00AB7AAD">
        <w:rPr>
          <w:i w:val="0"/>
        </w:rPr>
        <w:t>тановленным</w:t>
      </w:r>
      <w:proofErr w:type="spellEnd"/>
      <w:r w:rsidRPr="00AB7AAD">
        <w:rPr>
          <w:i w:val="0"/>
        </w:rPr>
        <w:t xml:space="preserve"> расписанием либо сертификат дополнительного образования невозможно использовать для </w:t>
      </w:r>
      <w:proofErr w:type="gramStart"/>
      <w:r w:rsidRPr="00AB7AAD">
        <w:rPr>
          <w:i w:val="0"/>
        </w:rPr>
        <w:t>обучения по</w:t>
      </w:r>
      <w:proofErr w:type="gramEnd"/>
      <w:r w:rsidRPr="00AB7AAD">
        <w:rPr>
          <w:i w:val="0"/>
        </w:rPr>
        <w:t xml:space="preserve"> выбранной программе;</w:t>
      </w:r>
      <w:r w:rsidR="008D2BB0" w:rsidRPr="008D2BB0">
        <w:rPr>
          <w:i w:val="0"/>
        </w:rPr>
        <w:t xml:space="preserve"> </w:t>
      </w:r>
    </w:p>
    <w:p w:rsidR="005965CA" w:rsidRPr="00AB7AAD" w:rsidRDefault="008D2BB0" w:rsidP="008D2BB0">
      <w:pPr>
        <w:pStyle w:val="114"/>
        <w:spacing w:before="0" w:after="0" w:line="240" w:lineRule="auto"/>
        <w:ind w:firstLine="708"/>
        <w:rPr>
          <w:i w:val="0"/>
        </w:rPr>
      </w:pPr>
      <w:r w:rsidRPr="00AB7AAD">
        <w:rPr>
          <w:i w:val="0"/>
        </w:rPr>
        <w:t xml:space="preserve">неявка </w:t>
      </w:r>
      <w:r>
        <w:rPr>
          <w:i w:val="0"/>
        </w:rPr>
        <w:t xml:space="preserve"> </w:t>
      </w:r>
      <w:r w:rsidRPr="00AB7AAD">
        <w:rPr>
          <w:i w:val="0"/>
        </w:rPr>
        <w:t>на</w:t>
      </w:r>
      <w:r>
        <w:rPr>
          <w:i w:val="0"/>
        </w:rPr>
        <w:t xml:space="preserve"> </w:t>
      </w:r>
      <w:r w:rsidRPr="00AB7AAD">
        <w:rPr>
          <w:i w:val="0"/>
        </w:rPr>
        <w:t xml:space="preserve"> прохождение вступительных (приемных) испытаний </w:t>
      </w:r>
      <w:r>
        <w:rPr>
          <w:i w:val="0"/>
        </w:rPr>
        <w:t xml:space="preserve">в </w:t>
      </w:r>
      <w:proofErr w:type="spellStart"/>
      <w:r>
        <w:rPr>
          <w:i w:val="0"/>
        </w:rPr>
        <w:t>упол</w:t>
      </w:r>
      <w:proofErr w:type="spellEnd"/>
      <w:r>
        <w:rPr>
          <w:i w:val="0"/>
        </w:rPr>
        <w:t>-</w:t>
      </w:r>
    </w:p>
    <w:p w:rsidR="008D2BB0" w:rsidRDefault="008D2BB0" w:rsidP="008D2BB0">
      <w:pPr>
        <w:pStyle w:val="114"/>
        <w:spacing w:before="0" w:after="0" w:line="240" w:lineRule="auto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14</w:t>
      </w:r>
    </w:p>
    <w:p w:rsidR="008D2BB0" w:rsidRPr="008D2BB0" w:rsidRDefault="008D2BB0" w:rsidP="008D2BB0">
      <w:pPr>
        <w:pStyle w:val="114"/>
        <w:spacing w:before="0" w:after="0" w:line="240" w:lineRule="auto"/>
        <w:jc w:val="center"/>
        <w:rPr>
          <w:i w:val="0"/>
          <w:sz w:val="22"/>
          <w:szCs w:val="22"/>
        </w:rPr>
      </w:pPr>
    </w:p>
    <w:p w:rsidR="005965CA" w:rsidRPr="00AB7AAD" w:rsidRDefault="00F754D0" w:rsidP="008D2BB0">
      <w:pPr>
        <w:pStyle w:val="114"/>
        <w:spacing w:before="0" w:after="0" w:line="240" w:lineRule="auto"/>
        <w:rPr>
          <w:i w:val="0"/>
        </w:rPr>
      </w:pPr>
      <w:proofErr w:type="spellStart"/>
      <w:r>
        <w:rPr>
          <w:i w:val="0"/>
        </w:rPr>
        <w:t>номоченный</w:t>
      </w:r>
      <w:proofErr w:type="spellEnd"/>
      <w:r>
        <w:rPr>
          <w:i w:val="0"/>
        </w:rPr>
        <w:t xml:space="preserve"> орган</w:t>
      </w:r>
      <w:r w:rsidR="00E2777E" w:rsidRPr="00AB7AAD">
        <w:rPr>
          <w:i w:val="0"/>
        </w:rPr>
        <w:t>;</w:t>
      </w:r>
    </w:p>
    <w:p w:rsidR="005965CA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 xml:space="preserve">непредставление оригиналов документов, сведения о которых указаны </w:t>
      </w:r>
      <w:r w:rsidR="001B2068" w:rsidRPr="00AB7AAD">
        <w:rPr>
          <w:i w:val="0"/>
        </w:rPr>
        <w:t>з</w:t>
      </w:r>
      <w:r w:rsidRPr="00AB7AAD">
        <w:rPr>
          <w:i w:val="0"/>
        </w:rPr>
        <w:t xml:space="preserve">аявителем в электронной форме </w:t>
      </w:r>
      <w:r w:rsidR="001B2068" w:rsidRPr="00AB7AAD">
        <w:rPr>
          <w:i w:val="0"/>
        </w:rPr>
        <w:t>з</w:t>
      </w:r>
      <w:r w:rsidRPr="00AB7AAD">
        <w:rPr>
          <w:i w:val="0"/>
        </w:rPr>
        <w:t>апроса на ЕПГУ или РПГУ, в день пров</w:t>
      </w:r>
      <w:r w:rsidRPr="00AB7AAD">
        <w:rPr>
          <w:i w:val="0"/>
        </w:rPr>
        <w:t>е</w:t>
      </w:r>
      <w:r w:rsidRPr="00AB7AAD">
        <w:rPr>
          <w:i w:val="0"/>
        </w:rPr>
        <w:t xml:space="preserve">дения вступительных (приемных) испытаний </w:t>
      </w:r>
      <w:r w:rsidR="00DB4198">
        <w:rPr>
          <w:i w:val="0"/>
        </w:rPr>
        <w:t xml:space="preserve">в </w:t>
      </w:r>
      <w:r w:rsidR="00F754D0">
        <w:rPr>
          <w:i w:val="0"/>
        </w:rPr>
        <w:t>уполномоченном органе</w:t>
      </w:r>
      <w:r w:rsidRPr="00AB7AAD">
        <w:rPr>
          <w:i w:val="0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5965CA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>несоответствие оригиналов документов сведениям, указанным в эле</w:t>
      </w:r>
      <w:r w:rsidRPr="00AB7AAD">
        <w:rPr>
          <w:i w:val="0"/>
        </w:rPr>
        <w:t>к</w:t>
      </w:r>
      <w:r w:rsidRPr="00AB7AAD">
        <w:rPr>
          <w:i w:val="0"/>
        </w:rPr>
        <w:t xml:space="preserve">тронной форме </w:t>
      </w:r>
      <w:r w:rsidR="001B2068" w:rsidRPr="00AB7AAD">
        <w:rPr>
          <w:i w:val="0"/>
        </w:rPr>
        <w:t>з</w:t>
      </w:r>
      <w:r w:rsidRPr="00AB7AAD">
        <w:rPr>
          <w:i w:val="0"/>
        </w:rPr>
        <w:t>апроса на ЕПГУ или РПГУ;</w:t>
      </w:r>
    </w:p>
    <w:p w:rsidR="005965CA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>отрицательные результаты вступительных (приемных) испытаний;</w:t>
      </w:r>
    </w:p>
    <w:p w:rsidR="00E2777E" w:rsidRPr="00AB7AAD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B7AAD">
        <w:rPr>
          <w:i w:val="0"/>
        </w:rPr>
        <w:t>недостоверность информации, которая содержится в документах, пре</w:t>
      </w:r>
      <w:r w:rsidRPr="00AB7AAD">
        <w:rPr>
          <w:i w:val="0"/>
        </w:rPr>
        <w:t>д</w:t>
      </w:r>
      <w:r w:rsidRPr="00AB7AAD">
        <w:rPr>
          <w:i w:val="0"/>
        </w:rPr>
        <w:t xml:space="preserve">ставленных </w:t>
      </w:r>
      <w:r w:rsidR="00535235" w:rsidRPr="00AB7AAD">
        <w:rPr>
          <w:i w:val="0"/>
        </w:rPr>
        <w:t>з</w:t>
      </w:r>
      <w:r w:rsidRPr="00AB7AAD">
        <w:rPr>
          <w:i w:val="0"/>
        </w:rPr>
        <w:t>аявителем, данным, полученным в результате межведомстве</w:t>
      </w:r>
      <w:r w:rsidRPr="00AB7AAD">
        <w:rPr>
          <w:i w:val="0"/>
        </w:rPr>
        <w:t>н</w:t>
      </w:r>
      <w:r w:rsidRPr="00AB7AAD">
        <w:rPr>
          <w:i w:val="0"/>
        </w:rPr>
        <w:t>ного информационного взаимодействия.</w:t>
      </w:r>
    </w:p>
    <w:p w:rsidR="00551EAF" w:rsidRPr="00AB7AAD" w:rsidRDefault="00E2777E" w:rsidP="00FD6BF8">
      <w:pPr>
        <w:pStyle w:val="114"/>
        <w:widowControl w:val="0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AB7AAD">
        <w:rPr>
          <w:i w:val="0"/>
        </w:rPr>
        <w:t xml:space="preserve">Заявитель вправе отказаться от получения </w:t>
      </w:r>
      <w:r w:rsidR="00F342B8">
        <w:rPr>
          <w:i w:val="0"/>
        </w:rPr>
        <w:t>муниципальной</w:t>
      </w:r>
      <w:r w:rsidRPr="00AB7AAD">
        <w:rPr>
          <w:i w:val="0"/>
        </w:rPr>
        <w:t xml:space="preserve"> услуги на основании заявления, написанного в свободной форме, направив по адресу электронной почты или </w:t>
      </w:r>
      <w:proofErr w:type="gramStart"/>
      <w:r w:rsidRPr="00AB7AAD">
        <w:rPr>
          <w:i w:val="0"/>
        </w:rPr>
        <w:t>обратившись</w:t>
      </w:r>
      <w:proofErr w:type="gramEnd"/>
      <w:r w:rsidRPr="00AB7AAD">
        <w:rPr>
          <w:i w:val="0"/>
        </w:rPr>
        <w:t xml:space="preserve"> </w:t>
      </w:r>
      <w:r w:rsidR="00F754D0">
        <w:rPr>
          <w:i w:val="0"/>
        </w:rPr>
        <w:t>уполномоченный орган</w:t>
      </w:r>
      <w:r w:rsidRPr="00AB7AAD">
        <w:rPr>
          <w:i w:val="0"/>
        </w:rPr>
        <w:t>, а также п</w:t>
      </w:r>
      <w:r w:rsidRPr="00AB7AAD">
        <w:rPr>
          <w:i w:val="0"/>
        </w:rPr>
        <w:t>о</w:t>
      </w:r>
      <w:r w:rsidRPr="00AB7AAD">
        <w:rPr>
          <w:i w:val="0"/>
        </w:rPr>
        <w:t xml:space="preserve">средством ЕПГУ или РПГУ в </w:t>
      </w:r>
      <w:r w:rsidR="00535235" w:rsidRPr="00AB7AAD">
        <w:rPr>
          <w:i w:val="0"/>
        </w:rPr>
        <w:t>л</w:t>
      </w:r>
      <w:r w:rsidRPr="00AB7AAD">
        <w:rPr>
          <w:i w:val="0"/>
        </w:rPr>
        <w:t xml:space="preserve">ичном кабинете. На основании поступившего заявления об отказе от предоставления </w:t>
      </w:r>
      <w:r w:rsidR="00F342B8">
        <w:rPr>
          <w:i w:val="0"/>
        </w:rPr>
        <w:t>муниципальной</w:t>
      </w:r>
      <w:r w:rsidRPr="00AB7AAD">
        <w:rPr>
          <w:i w:val="0"/>
        </w:rPr>
        <w:t xml:space="preserve"> услуги </w:t>
      </w:r>
      <w:r w:rsidR="00DB73E1">
        <w:rPr>
          <w:i w:val="0"/>
        </w:rPr>
        <w:t>специалистом</w:t>
      </w:r>
      <w:r w:rsidRPr="00AB7AAD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2A3607" w:rsidRPr="00AB7AAD">
        <w:rPr>
          <w:i w:val="0"/>
        </w:rPr>
        <w:t xml:space="preserve"> </w:t>
      </w:r>
      <w:r w:rsidRPr="00AB7AAD">
        <w:rPr>
          <w:i w:val="0"/>
        </w:rPr>
        <w:t xml:space="preserve">принимается решение об отказе в предоставлении </w:t>
      </w:r>
      <w:r w:rsidR="00F342B8">
        <w:rPr>
          <w:i w:val="0"/>
        </w:rPr>
        <w:t>муниципальной</w:t>
      </w:r>
      <w:r w:rsidRPr="00AB7AAD">
        <w:rPr>
          <w:i w:val="0"/>
        </w:rPr>
        <w:t xml:space="preserve"> услуги. Факт отказа </w:t>
      </w:r>
      <w:r w:rsidR="00535235" w:rsidRPr="00AB7AAD">
        <w:rPr>
          <w:i w:val="0"/>
        </w:rPr>
        <w:t>з</w:t>
      </w:r>
      <w:r w:rsidRPr="00AB7AAD">
        <w:rPr>
          <w:i w:val="0"/>
        </w:rPr>
        <w:t xml:space="preserve">аявителя от предоставления </w:t>
      </w:r>
      <w:r w:rsidR="00F342B8">
        <w:rPr>
          <w:i w:val="0"/>
        </w:rPr>
        <w:t>муниц</w:t>
      </w:r>
      <w:r w:rsidR="00F342B8">
        <w:rPr>
          <w:i w:val="0"/>
        </w:rPr>
        <w:t>и</w:t>
      </w:r>
      <w:r w:rsidR="00F342B8">
        <w:rPr>
          <w:i w:val="0"/>
        </w:rPr>
        <w:t>пальной</w:t>
      </w:r>
      <w:r w:rsidRPr="00AB7AAD">
        <w:rPr>
          <w:i w:val="0"/>
        </w:rPr>
        <w:t xml:space="preserve"> услуги с приложением заявления и решения об отказе в предоста</w:t>
      </w:r>
      <w:r w:rsidRPr="00AB7AAD">
        <w:rPr>
          <w:i w:val="0"/>
        </w:rPr>
        <w:t>в</w:t>
      </w:r>
      <w:r w:rsidRPr="00AB7AAD">
        <w:rPr>
          <w:i w:val="0"/>
        </w:rPr>
        <w:t xml:space="preserve">лении </w:t>
      </w:r>
      <w:r w:rsidR="00CC251E">
        <w:rPr>
          <w:i w:val="0"/>
        </w:rPr>
        <w:t>муниципальной</w:t>
      </w:r>
      <w:r w:rsidRPr="00AB7AAD">
        <w:rPr>
          <w:i w:val="0"/>
        </w:rPr>
        <w:t xml:space="preserve"> услуги фиксируется в ИС. Отказ от предоставления </w:t>
      </w:r>
      <w:r w:rsidR="00F342B8">
        <w:rPr>
          <w:i w:val="0"/>
        </w:rPr>
        <w:t>муниципальной</w:t>
      </w:r>
      <w:r w:rsidRPr="00AB7AAD">
        <w:rPr>
          <w:i w:val="0"/>
        </w:rPr>
        <w:t xml:space="preserve"> услуги не препятствует повторному обращению </w:t>
      </w:r>
      <w:r w:rsidR="00535235" w:rsidRPr="00AB7AAD">
        <w:rPr>
          <w:i w:val="0"/>
        </w:rPr>
        <w:t>з</w:t>
      </w:r>
      <w:r w:rsidRPr="00AB7AAD">
        <w:rPr>
          <w:i w:val="0"/>
        </w:rPr>
        <w:t xml:space="preserve">аявителя </w:t>
      </w:r>
      <w:r w:rsidR="00DB73E1">
        <w:rPr>
          <w:i w:val="0"/>
        </w:rPr>
        <w:t xml:space="preserve">в </w:t>
      </w:r>
      <w:r w:rsidR="00F754D0">
        <w:rPr>
          <w:i w:val="0"/>
        </w:rPr>
        <w:t>уполномоченный орган</w:t>
      </w:r>
      <w:r w:rsidRPr="00AB7AAD">
        <w:rPr>
          <w:i w:val="0"/>
        </w:rPr>
        <w:t xml:space="preserve"> за предоставлением </w:t>
      </w:r>
      <w:r w:rsidR="00F342B8">
        <w:rPr>
          <w:i w:val="0"/>
        </w:rPr>
        <w:t>муниципальной</w:t>
      </w:r>
      <w:r w:rsidRPr="00AB7AAD">
        <w:rPr>
          <w:i w:val="0"/>
        </w:rPr>
        <w:t xml:space="preserve"> услуги.</w:t>
      </w:r>
    </w:p>
    <w:p w:rsidR="00E2777E" w:rsidRPr="00C231AF" w:rsidRDefault="00E2777E" w:rsidP="00FD6BF8">
      <w:pPr>
        <w:pStyle w:val="114"/>
        <w:widowControl w:val="0"/>
        <w:numPr>
          <w:ilvl w:val="2"/>
          <w:numId w:val="22"/>
        </w:numPr>
        <w:spacing w:before="0" w:after="0" w:line="240" w:lineRule="auto"/>
        <w:ind w:left="0" w:firstLine="709"/>
        <w:rPr>
          <w:i w:val="0"/>
        </w:rPr>
      </w:pPr>
      <w:r w:rsidRPr="00AB7AAD">
        <w:rPr>
          <w:i w:val="0"/>
        </w:rPr>
        <w:t>Заявитель вправе повторно обратиться</w:t>
      </w:r>
      <w:r w:rsidRPr="00551EAF">
        <w:rPr>
          <w:i w:val="0"/>
        </w:rPr>
        <w:t xml:space="preserve"> </w:t>
      </w:r>
      <w:r w:rsidR="00F754D0">
        <w:rPr>
          <w:i w:val="0"/>
        </w:rPr>
        <w:t>уполномоченный орган</w:t>
      </w:r>
      <w:r w:rsidRPr="00551EAF">
        <w:rPr>
          <w:i w:val="0"/>
        </w:rPr>
        <w:t xml:space="preserve"> с </w:t>
      </w:r>
      <w:r w:rsidR="00535235" w:rsidRPr="00551EAF">
        <w:rPr>
          <w:i w:val="0"/>
        </w:rPr>
        <w:t>з</w:t>
      </w:r>
      <w:r w:rsidRPr="00551EAF">
        <w:rPr>
          <w:i w:val="0"/>
        </w:rPr>
        <w:t xml:space="preserve">апросом после устранения оснований, указанных в </w:t>
      </w:r>
      <w:r w:rsidR="00551EAF">
        <w:rPr>
          <w:i w:val="0"/>
        </w:rPr>
        <w:t>под</w:t>
      </w:r>
      <w:r w:rsidRPr="00551EAF">
        <w:rPr>
          <w:i w:val="0"/>
        </w:rPr>
        <w:t xml:space="preserve">пункте </w:t>
      </w:r>
      <w:r w:rsidR="00551EAF" w:rsidRPr="00C231AF">
        <w:rPr>
          <w:i w:val="0"/>
        </w:rPr>
        <w:t>2.9.2</w:t>
      </w:r>
      <w:r w:rsidRPr="00C231AF">
        <w:rPr>
          <w:i w:val="0"/>
        </w:rPr>
        <w:t xml:space="preserve"> Админ</w:t>
      </w:r>
      <w:r w:rsidRPr="00C231AF">
        <w:rPr>
          <w:i w:val="0"/>
        </w:rPr>
        <w:t>и</w:t>
      </w:r>
      <w:r w:rsidRPr="00C231AF">
        <w:rPr>
          <w:i w:val="0"/>
        </w:rPr>
        <w:t>стративного регламента.</w:t>
      </w:r>
    </w:p>
    <w:p w:rsidR="00885136" w:rsidRPr="008D2BB0" w:rsidRDefault="008D2BB0" w:rsidP="008D2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1" w:name="_Toc437973290"/>
      <w:bookmarkStart w:id="92" w:name="_Toc438110031"/>
      <w:bookmarkStart w:id="93" w:name="_Toc438376235"/>
      <w:bookmarkStart w:id="94" w:name="_Toc510617004"/>
      <w:bookmarkStart w:id="95" w:name="_Hlk20900762"/>
      <w:bookmarkStart w:id="96" w:name="_Toc28377946"/>
      <w:bookmarkStart w:id="97" w:name="_Toc66206397"/>
      <w:r>
        <w:rPr>
          <w:rFonts w:ascii="Times New Roman" w:hAnsi="Times New Roman"/>
          <w:sz w:val="28"/>
          <w:szCs w:val="28"/>
        </w:rPr>
        <w:t>2.10.</w:t>
      </w:r>
      <w:r w:rsidR="00CC251E">
        <w:rPr>
          <w:rFonts w:ascii="Times New Roman" w:hAnsi="Times New Roman"/>
          <w:sz w:val="28"/>
          <w:szCs w:val="28"/>
        </w:rPr>
        <w:t xml:space="preserve"> </w:t>
      </w:r>
      <w:r w:rsidR="00885136" w:rsidRPr="008D2BB0">
        <w:rPr>
          <w:rFonts w:ascii="Times New Roman" w:hAnsi="Times New Roman"/>
          <w:sz w:val="28"/>
          <w:szCs w:val="28"/>
        </w:rPr>
        <w:t xml:space="preserve">Перечень услуг, необходимых и обязательных для предоставления </w:t>
      </w:r>
      <w:r w:rsidR="00F342B8" w:rsidRPr="008D2BB0">
        <w:rPr>
          <w:rFonts w:ascii="Times New Roman" w:hAnsi="Times New Roman"/>
          <w:sz w:val="28"/>
          <w:szCs w:val="28"/>
        </w:rPr>
        <w:t>муниципальной</w:t>
      </w:r>
      <w:r w:rsidR="00885136" w:rsidRPr="008D2BB0">
        <w:rPr>
          <w:rFonts w:ascii="Times New Roman" w:hAnsi="Times New Roman"/>
          <w:sz w:val="28"/>
          <w:szCs w:val="28"/>
        </w:rPr>
        <w:t xml:space="preserve"> услуги, в том числе сведения о документе (документах), в</w:t>
      </w:r>
      <w:r w:rsidR="00885136" w:rsidRPr="008D2BB0">
        <w:rPr>
          <w:rFonts w:ascii="Times New Roman" w:hAnsi="Times New Roman"/>
          <w:sz w:val="28"/>
          <w:szCs w:val="28"/>
        </w:rPr>
        <w:t>ы</w:t>
      </w:r>
      <w:r w:rsidR="00885136" w:rsidRPr="008D2BB0">
        <w:rPr>
          <w:rFonts w:ascii="Times New Roman" w:hAnsi="Times New Roman"/>
          <w:sz w:val="28"/>
          <w:szCs w:val="28"/>
        </w:rPr>
        <w:t>даваемом (выдаваемых) иными организациями, участвующими в предоста</w:t>
      </w:r>
      <w:r w:rsidR="00885136" w:rsidRPr="008D2BB0">
        <w:rPr>
          <w:rFonts w:ascii="Times New Roman" w:hAnsi="Times New Roman"/>
          <w:sz w:val="28"/>
          <w:szCs w:val="28"/>
        </w:rPr>
        <w:t>в</w:t>
      </w:r>
      <w:r w:rsidR="00885136" w:rsidRPr="008D2BB0">
        <w:rPr>
          <w:rFonts w:ascii="Times New Roman" w:hAnsi="Times New Roman"/>
          <w:sz w:val="28"/>
          <w:szCs w:val="28"/>
        </w:rPr>
        <w:t xml:space="preserve">лении </w:t>
      </w:r>
      <w:r w:rsidR="00F342B8" w:rsidRPr="008D2BB0">
        <w:rPr>
          <w:rFonts w:ascii="Times New Roman" w:hAnsi="Times New Roman"/>
          <w:sz w:val="28"/>
          <w:szCs w:val="28"/>
        </w:rPr>
        <w:t>муниципальной</w:t>
      </w:r>
      <w:r w:rsidR="00885136" w:rsidRPr="008D2BB0">
        <w:rPr>
          <w:rFonts w:ascii="Times New Roman" w:hAnsi="Times New Roman"/>
          <w:sz w:val="28"/>
          <w:szCs w:val="28"/>
        </w:rPr>
        <w:t xml:space="preserve"> услуги</w:t>
      </w:r>
      <w:r w:rsidR="00551EAF" w:rsidRPr="008D2BB0">
        <w:rPr>
          <w:rFonts w:ascii="Times New Roman" w:hAnsi="Times New Roman"/>
          <w:sz w:val="28"/>
          <w:szCs w:val="28"/>
        </w:rPr>
        <w:t>.</w:t>
      </w:r>
    </w:p>
    <w:p w:rsidR="00FA522C" w:rsidRPr="00FA522C" w:rsidRDefault="006305C5" w:rsidP="00FD6BF8">
      <w:pPr>
        <w:pStyle w:val="114"/>
        <w:spacing w:before="0" w:after="0" w:line="240" w:lineRule="auto"/>
        <w:ind w:firstLine="709"/>
        <w:rPr>
          <w:i w:val="0"/>
        </w:rPr>
      </w:pPr>
      <w:proofErr w:type="gramStart"/>
      <w:r w:rsidRPr="00FA522C">
        <w:rPr>
          <w:i w:val="0"/>
        </w:rPr>
        <w:t>В случае если одним из условий зачисления на обучение по дополн</w:t>
      </w:r>
      <w:r w:rsidRPr="00FA522C">
        <w:rPr>
          <w:i w:val="0"/>
        </w:rPr>
        <w:t>и</w:t>
      </w:r>
      <w:r w:rsidRPr="00FA522C">
        <w:rPr>
          <w:i w:val="0"/>
        </w:rPr>
        <w:t>тельной общеобразовательной программе или программе спортивной подг</w:t>
      </w:r>
      <w:r w:rsidRPr="00FA522C">
        <w:rPr>
          <w:i w:val="0"/>
        </w:rPr>
        <w:t>о</w:t>
      </w:r>
      <w:r w:rsidRPr="00FA522C">
        <w:rPr>
          <w:i w:val="0"/>
        </w:rPr>
        <w:t>товки</w:t>
      </w:r>
      <w:r w:rsidR="00FA522C">
        <w:rPr>
          <w:i w:val="0"/>
        </w:rPr>
        <w:t xml:space="preserve"> является предоставление </w:t>
      </w:r>
      <w:r w:rsidRPr="00FA522C">
        <w:rPr>
          <w:i w:val="0"/>
        </w:rPr>
        <w:t>документ</w:t>
      </w:r>
      <w:r w:rsidR="00FA522C">
        <w:rPr>
          <w:i w:val="0"/>
        </w:rPr>
        <w:t>а</w:t>
      </w:r>
      <w:r w:rsidRPr="00FA522C">
        <w:rPr>
          <w:i w:val="0"/>
        </w:rPr>
        <w:t xml:space="preserve"> об отсутствии медицинских пр</w:t>
      </w:r>
      <w:r w:rsidRPr="00FA522C">
        <w:rPr>
          <w:i w:val="0"/>
        </w:rPr>
        <w:t>о</w:t>
      </w:r>
      <w:r w:rsidRPr="00FA522C">
        <w:rPr>
          <w:i w:val="0"/>
        </w:rPr>
        <w:t>тивопоказаний для занятий отдельными видами искусства, физической кул</w:t>
      </w:r>
      <w:r w:rsidRPr="00FA522C">
        <w:rPr>
          <w:i w:val="0"/>
        </w:rPr>
        <w:t>ь</w:t>
      </w:r>
      <w:r w:rsidRPr="00FA522C">
        <w:rPr>
          <w:i w:val="0"/>
        </w:rPr>
        <w:t>турой и спортом</w:t>
      </w:r>
      <w:r w:rsidR="00FA522C">
        <w:rPr>
          <w:i w:val="0"/>
        </w:rPr>
        <w:t>,</w:t>
      </w:r>
      <w:r w:rsidRPr="00FA522C">
        <w:rPr>
          <w:i w:val="0"/>
        </w:rPr>
        <w:t xml:space="preserve"> заявитель обращается за </w:t>
      </w:r>
      <w:r w:rsidR="00FA522C">
        <w:rPr>
          <w:i w:val="0"/>
        </w:rPr>
        <w:t xml:space="preserve">предоставлением </w:t>
      </w:r>
      <w:r w:rsidR="00F342B8">
        <w:rPr>
          <w:i w:val="0"/>
        </w:rPr>
        <w:t>муниципальной</w:t>
      </w:r>
      <w:r w:rsidR="00FA522C">
        <w:rPr>
          <w:i w:val="0"/>
        </w:rPr>
        <w:t xml:space="preserve"> услуги «Медицинское освидетельствование с выдачей справки в целях пр</w:t>
      </w:r>
      <w:r w:rsidR="00FA522C">
        <w:rPr>
          <w:i w:val="0"/>
        </w:rPr>
        <w:t>е</w:t>
      </w:r>
      <w:r w:rsidR="00FA522C">
        <w:rPr>
          <w:i w:val="0"/>
        </w:rPr>
        <w:t>доставления органами исполнительной власти Ставропольского края гос</w:t>
      </w:r>
      <w:r w:rsidR="00FA522C">
        <w:rPr>
          <w:i w:val="0"/>
        </w:rPr>
        <w:t>у</w:t>
      </w:r>
      <w:r w:rsidR="00FA522C">
        <w:rPr>
          <w:i w:val="0"/>
        </w:rPr>
        <w:t>дарственных услуг».</w:t>
      </w:r>
      <w:proofErr w:type="gramEnd"/>
    </w:p>
    <w:p w:rsidR="00E2777E" w:rsidRPr="008D2BB0" w:rsidRDefault="008D2BB0" w:rsidP="008D2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E2777E" w:rsidRPr="008D2BB0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820079" w:rsidRPr="008D2BB0">
        <w:rPr>
          <w:rFonts w:ascii="Times New Roman" w:hAnsi="Times New Roman"/>
          <w:sz w:val="28"/>
          <w:szCs w:val="28"/>
        </w:rPr>
        <w:t>муниципальной</w:t>
      </w:r>
      <w:r w:rsidR="00E2777E" w:rsidRPr="008D2BB0">
        <w:rPr>
          <w:rFonts w:ascii="Times New Roman" w:hAnsi="Times New Roman"/>
          <w:sz w:val="28"/>
          <w:szCs w:val="28"/>
        </w:rPr>
        <w:t xml:space="preserve"> услуги</w:t>
      </w:r>
      <w:bookmarkEnd w:id="91"/>
      <w:bookmarkEnd w:id="92"/>
      <w:bookmarkEnd w:id="93"/>
      <w:bookmarkEnd w:id="94"/>
      <w:bookmarkEnd w:id="95"/>
      <w:bookmarkEnd w:id="96"/>
      <w:bookmarkEnd w:id="97"/>
      <w:r w:rsidR="00551EAF" w:rsidRPr="008D2BB0">
        <w:rPr>
          <w:rFonts w:ascii="Times New Roman" w:hAnsi="Times New Roman"/>
          <w:sz w:val="28"/>
          <w:szCs w:val="28"/>
        </w:rPr>
        <w:t>.</w:t>
      </w:r>
    </w:p>
    <w:p w:rsidR="00E2777E" w:rsidRDefault="00820079" w:rsidP="00FD6BF8">
      <w:pPr>
        <w:pStyle w:val="114"/>
        <w:spacing w:before="0" w:after="0" w:line="240" w:lineRule="auto"/>
        <w:ind w:firstLine="709"/>
        <w:rPr>
          <w:i w:val="0"/>
        </w:rPr>
      </w:pPr>
      <w:bookmarkStart w:id="98" w:name="_Toc439068368"/>
      <w:bookmarkStart w:id="99" w:name="_Toc439084272"/>
      <w:bookmarkStart w:id="100" w:name="_Toc439151286"/>
      <w:bookmarkStart w:id="101" w:name="_Toc439151364"/>
      <w:bookmarkStart w:id="102" w:name="_Toc439151441"/>
      <w:bookmarkStart w:id="103" w:name="_Toc439151950"/>
      <w:bookmarkStart w:id="104" w:name="_Toc437973294"/>
      <w:bookmarkStart w:id="105" w:name="_Toc438110035"/>
      <w:bookmarkStart w:id="106" w:name="_Toc438376240"/>
      <w:bookmarkEnd w:id="98"/>
      <w:bookmarkEnd w:id="99"/>
      <w:bookmarkEnd w:id="100"/>
      <w:bookmarkEnd w:id="101"/>
      <w:bookmarkEnd w:id="102"/>
      <w:bookmarkEnd w:id="103"/>
      <w:r>
        <w:rPr>
          <w:i w:val="0"/>
        </w:rPr>
        <w:t>Муниципальная</w:t>
      </w:r>
      <w:r w:rsidR="00E2777E" w:rsidRPr="009F5EC9">
        <w:rPr>
          <w:i w:val="0"/>
        </w:rPr>
        <w:t xml:space="preserve"> услуга предоставляется бесплатно за исключением случаев превышения стоимости обучения по дополнительной </w:t>
      </w:r>
      <w:r w:rsidR="002C2B98">
        <w:rPr>
          <w:i w:val="0"/>
        </w:rPr>
        <w:t>общеразв</w:t>
      </w:r>
      <w:r w:rsidR="002C2B98">
        <w:rPr>
          <w:i w:val="0"/>
        </w:rPr>
        <w:t>и</w:t>
      </w:r>
      <w:r w:rsidR="002C2B98">
        <w:rPr>
          <w:i w:val="0"/>
        </w:rPr>
        <w:t>вающей</w:t>
      </w:r>
      <w:r w:rsidR="00E2777E" w:rsidRPr="009F5EC9">
        <w:rPr>
          <w:i w:val="0"/>
        </w:rPr>
        <w:t xml:space="preserve"> программе, установленной </w:t>
      </w:r>
      <w:r w:rsidR="00DB73E1">
        <w:rPr>
          <w:i w:val="0"/>
        </w:rPr>
        <w:t>уполномоченным органом</w:t>
      </w:r>
      <w:r w:rsidR="00E2777E" w:rsidRPr="009F5EC9">
        <w:rPr>
          <w:i w:val="0"/>
        </w:rPr>
        <w:t>, доступного остатка обеспечения сертификата дополнительного образования.</w:t>
      </w:r>
    </w:p>
    <w:p w:rsidR="008D2BB0" w:rsidRPr="008D2BB0" w:rsidRDefault="008D2BB0" w:rsidP="00FD6BF8">
      <w:pPr>
        <w:pStyle w:val="114"/>
        <w:spacing w:before="0" w:after="0" w:line="240" w:lineRule="auto"/>
        <w:ind w:firstLine="709"/>
        <w:rPr>
          <w:i w:val="0"/>
        </w:rPr>
      </w:pPr>
      <w:bookmarkStart w:id="107" w:name="_Toc510617005"/>
      <w:bookmarkStart w:id="108" w:name="_Toc28377947"/>
      <w:bookmarkStart w:id="109" w:name="_Ref63872512"/>
      <w:bookmarkStart w:id="110" w:name="_Toc66206398"/>
      <w:r w:rsidRPr="008D2BB0">
        <w:rPr>
          <w:i w:val="0"/>
        </w:rPr>
        <w:t>2.12. Порядок, размер и основания взимания платы за предоставление услуг</w:t>
      </w:r>
      <w:bookmarkEnd w:id="107"/>
      <w:bookmarkEnd w:id="108"/>
      <w:bookmarkEnd w:id="109"/>
      <w:bookmarkEnd w:id="110"/>
      <w:r w:rsidRPr="008D2BB0">
        <w:rPr>
          <w:i w:val="0"/>
        </w:rPr>
        <w:t xml:space="preserve">, </w:t>
      </w:r>
      <w:r>
        <w:rPr>
          <w:i w:val="0"/>
        </w:rPr>
        <w:t xml:space="preserve"> </w:t>
      </w:r>
      <w:r w:rsidRPr="008D2BB0">
        <w:rPr>
          <w:i w:val="0"/>
        </w:rPr>
        <w:t xml:space="preserve">необходимых </w:t>
      </w:r>
      <w:r>
        <w:rPr>
          <w:i w:val="0"/>
        </w:rPr>
        <w:t xml:space="preserve"> </w:t>
      </w:r>
      <w:r w:rsidRPr="008D2BB0">
        <w:rPr>
          <w:i w:val="0"/>
        </w:rPr>
        <w:t>и обязательных для предоставления муниципальной ус</w:t>
      </w:r>
      <w:r>
        <w:rPr>
          <w:i w:val="0"/>
        </w:rPr>
        <w:t>-</w:t>
      </w:r>
    </w:p>
    <w:p w:rsidR="008D2BB0" w:rsidRDefault="008D2BB0" w:rsidP="008D2BB0">
      <w:pPr>
        <w:spacing w:after="0" w:line="240" w:lineRule="auto"/>
        <w:jc w:val="center"/>
        <w:rPr>
          <w:rFonts w:ascii="Times New Roman" w:hAnsi="Times New Roman"/>
        </w:rPr>
      </w:pPr>
      <w:bookmarkStart w:id="111" w:name="_Hlk20900777"/>
      <w:r>
        <w:rPr>
          <w:rFonts w:ascii="Times New Roman" w:hAnsi="Times New Roman"/>
        </w:rPr>
        <w:lastRenderedPageBreak/>
        <w:t>15</w:t>
      </w:r>
    </w:p>
    <w:p w:rsidR="008D2BB0" w:rsidRPr="008D2BB0" w:rsidRDefault="008D2BB0" w:rsidP="008D2BB0">
      <w:pPr>
        <w:spacing w:after="0" w:line="240" w:lineRule="auto"/>
        <w:jc w:val="center"/>
        <w:rPr>
          <w:rFonts w:ascii="Times New Roman" w:hAnsi="Times New Roman"/>
        </w:rPr>
      </w:pPr>
    </w:p>
    <w:p w:rsidR="00E2777E" w:rsidRPr="008D2BB0" w:rsidRDefault="00885136" w:rsidP="008D2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2BB0">
        <w:rPr>
          <w:rFonts w:ascii="Times New Roman" w:hAnsi="Times New Roman"/>
          <w:sz w:val="28"/>
          <w:szCs w:val="28"/>
        </w:rPr>
        <w:t>луги</w:t>
      </w:r>
      <w:proofErr w:type="spellEnd"/>
      <w:r w:rsidRPr="008D2BB0">
        <w:rPr>
          <w:rFonts w:ascii="Times New Roman" w:hAnsi="Times New Roman"/>
          <w:sz w:val="28"/>
          <w:szCs w:val="28"/>
        </w:rPr>
        <w:t>, включая информацию о методиках расчета размера такой платы</w:t>
      </w:r>
      <w:r w:rsidR="00551EAF" w:rsidRPr="008D2BB0">
        <w:rPr>
          <w:rFonts w:ascii="Times New Roman" w:hAnsi="Times New Roman"/>
          <w:sz w:val="28"/>
          <w:szCs w:val="28"/>
        </w:rPr>
        <w:t>.</w:t>
      </w:r>
    </w:p>
    <w:bookmarkEnd w:id="111"/>
    <w:p w:rsidR="00E2777E" w:rsidRPr="009F5EC9" w:rsidRDefault="00743E06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муниципальная</w:t>
      </w:r>
      <w:r w:rsidR="00FA522C">
        <w:rPr>
          <w:i w:val="0"/>
        </w:rPr>
        <w:t xml:space="preserve"> услуга «Медицинское освидетельствование с выдачей справки в целях предоставления органами исполнительной власти Ставр</w:t>
      </w:r>
      <w:r w:rsidR="00FA522C">
        <w:rPr>
          <w:i w:val="0"/>
        </w:rPr>
        <w:t>о</w:t>
      </w:r>
      <w:r w:rsidR="00FA522C">
        <w:rPr>
          <w:i w:val="0"/>
        </w:rPr>
        <w:t>польского края государственных услуг» оказывается за счет средств заявит</w:t>
      </w:r>
      <w:r w:rsidR="00FA522C">
        <w:rPr>
          <w:i w:val="0"/>
        </w:rPr>
        <w:t>е</w:t>
      </w:r>
      <w:r w:rsidR="00FA522C">
        <w:rPr>
          <w:i w:val="0"/>
        </w:rPr>
        <w:t>ля в случаях, предусмотренных нормативными правовыми актами Росси</w:t>
      </w:r>
      <w:r w:rsidR="00FA522C">
        <w:rPr>
          <w:i w:val="0"/>
        </w:rPr>
        <w:t>й</w:t>
      </w:r>
      <w:r w:rsidR="00FA522C">
        <w:rPr>
          <w:i w:val="0"/>
        </w:rPr>
        <w:t>ской Федерации и нормативными правовыми актами Ставропольского края</w:t>
      </w:r>
      <w:r w:rsidR="00E2777E" w:rsidRPr="009F5EC9">
        <w:rPr>
          <w:i w:val="0"/>
        </w:rPr>
        <w:t>.</w:t>
      </w:r>
      <w:bookmarkStart w:id="112" w:name="_Toc510617006"/>
      <w:bookmarkStart w:id="113" w:name="_Toc28377948"/>
      <w:bookmarkStart w:id="114" w:name="_Hlk20900792"/>
    </w:p>
    <w:p w:rsidR="00E2777E" w:rsidRPr="008D2BB0" w:rsidRDefault="008D2BB0" w:rsidP="008D2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5" w:name="_Toc66206401"/>
      <w:r>
        <w:rPr>
          <w:rFonts w:ascii="Times New Roman" w:hAnsi="Times New Roman"/>
          <w:sz w:val="28"/>
          <w:szCs w:val="28"/>
        </w:rPr>
        <w:t xml:space="preserve">2.13. </w:t>
      </w:r>
      <w:r w:rsidR="00E2777E" w:rsidRPr="008D2BB0">
        <w:rPr>
          <w:rFonts w:ascii="Times New Roman" w:hAnsi="Times New Roman"/>
          <w:sz w:val="28"/>
          <w:szCs w:val="28"/>
        </w:rPr>
        <w:t>Максимальный срок ожидания в очереди</w:t>
      </w:r>
      <w:bookmarkEnd w:id="115"/>
      <w:r w:rsidR="00F22DCC" w:rsidRPr="008D2BB0">
        <w:rPr>
          <w:rFonts w:ascii="Times New Roman" w:hAnsi="Times New Roman"/>
          <w:sz w:val="28"/>
          <w:szCs w:val="28"/>
        </w:rPr>
        <w:t xml:space="preserve"> при подаче запроса о предоставлении </w:t>
      </w:r>
      <w:r w:rsidR="00820079" w:rsidRPr="008D2BB0">
        <w:rPr>
          <w:rFonts w:ascii="Times New Roman" w:hAnsi="Times New Roman"/>
          <w:sz w:val="28"/>
          <w:szCs w:val="28"/>
        </w:rPr>
        <w:t>муниципальной</w:t>
      </w:r>
      <w:r w:rsidR="00F22DCC" w:rsidRPr="008D2BB0">
        <w:rPr>
          <w:rFonts w:ascii="Times New Roman" w:hAnsi="Times New Roman"/>
          <w:sz w:val="28"/>
          <w:szCs w:val="28"/>
        </w:rPr>
        <w:t xml:space="preserve"> услуги и при получении результата предо</w:t>
      </w:r>
      <w:r w:rsidR="00F22DCC" w:rsidRPr="008D2BB0">
        <w:rPr>
          <w:rFonts w:ascii="Times New Roman" w:hAnsi="Times New Roman"/>
          <w:sz w:val="28"/>
          <w:szCs w:val="28"/>
        </w:rPr>
        <w:t>с</w:t>
      </w:r>
      <w:r w:rsidR="00F22DCC" w:rsidRPr="008D2BB0">
        <w:rPr>
          <w:rFonts w:ascii="Times New Roman" w:hAnsi="Times New Roman"/>
          <w:sz w:val="28"/>
          <w:szCs w:val="28"/>
        </w:rPr>
        <w:t>тавления таких услуг</w:t>
      </w:r>
      <w:r w:rsidR="00551EAF" w:rsidRPr="008D2BB0">
        <w:rPr>
          <w:rFonts w:ascii="Times New Roman" w:hAnsi="Times New Roman"/>
          <w:sz w:val="28"/>
          <w:szCs w:val="28"/>
        </w:rPr>
        <w:t>.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Максимальный срок ожидания в очереди при личной подаче </w:t>
      </w:r>
      <w:r w:rsidR="002C2B98">
        <w:rPr>
          <w:i w:val="0"/>
        </w:rPr>
        <w:t>з</w:t>
      </w:r>
      <w:r w:rsidRPr="009F5EC9">
        <w:rPr>
          <w:i w:val="0"/>
        </w:rPr>
        <w:t xml:space="preserve">апроса </w:t>
      </w:r>
      <w:r w:rsidR="00F401A1">
        <w:rPr>
          <w:i w:val="0"/>
        </w:rPr>
        <w:t xml:space="preserve">в </w:t>
      </w:r>
      <w:r w:rsidR="00F754D0">
        <w:rPr>
          <w:i w:val="0"/>
        </w:rPr>
        <w:t>уполномоченном органе</w:t>
      </w:r>
      <w:r w:rsidRPr="009F5EC9">
        <w:rPr>
          <w:i w:val="0"/>
        </w:rPr>
        <w:t xml:space="preserve"> при получении результата предоставления </w:t>
      </w:r>
      <w:r w:rsidR="006637D2">
        <w:rPr>
          <w:i w:val="0"/>
        </w:rPr>
        <w:t>муниц</w:t>
      </w:r>
      <w:r w:rsidR="006637D2">
        <w:rPr>
          <w:i w:val="0"/>
        </w:rPr>
        <w:t>и</w:t>
      </w:r>
      <w:r w:rsidR="006637D2">
        <w:rPr>
          <w:i w:val="0"/>
        </w:rPr>
        <w:t>пальной</w:t>
      </w:r>
      <w:r w:rsidR="006637D2" w:rsidRPr="005965CA">
        <w:rPr>
          <w:i w:val="0"/>
        </w:rPr>
        <w:t xml:space="preserve"> </w:t>
      </w:r>
      <w:r w:rsidRPr="009F5EC9">
        <w:rPr>
          <w:i w:val="0"/>
        </w:rPr>
        <w:t>услуги не должен превышать 25 минут.</w:t>
      </w:r>
    </w:p>
    <w:p w:rsidR="00F22DCC" w:rsidRPr="008D2BB0" w:rsidRDefault="008D2BB0" w:rsidP="008D2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6" w:name="_Toc66206402"/>
      <w:r>
        <w:rPr>
          <w:rFonts w:ascii="Times New Roman" w:hAnsi="Times New Roman"/>
          <w:sz w:val="28"/>
          <w:szCs w:val="28"/>
        </w:rPr>
        <w:t xml:space="preserve">2.14. </w:t>
      </w:r>
      <w:r w:rsidR="00F22DCC" w:rsidRPr="008D2BB0">
        <w:rPr>
          <w:rFonts w:ascii="Times New Roman" w:hAnsi="Times New Roman"/>
          <w:sz w:val="28"/>
          <w:szCs w:val="28"/>
        </w:rPr>
        <w:t xml:space="preserve">Срок и порядок регистрации запроса заявителя о предоставлении </w:t>
      </w:r>
      <w:r w:rsidR="006637D2" w:rsidRPr="008D2BB0">
        <w:rPr>
          <w:rFonts w:ascii="Times New Roman" w:hAnsi="Times New Roman"/>
          <w:sz w:val="28"/>
          <w:szCs w:val="28"/>
        </w:rPr>
        <w:t>муниципальной</w:t>
      </w:r>
      <w:r w:rsidR="00F22DCC" w:rsidRPr="008D2BB0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  <w:r w:rsidR="00551EAF" w:rsidRPr="008D2BB0">
        <w:rPr>
          <w:rFonts w:ascii="Times New Roman" w:hAnsi="Times New Roman"/>
          <w:sz w:val="28"/>
          <w:szCs w:val="28"/>
        </w:rPr>
        <w:t>.</w:t>
      </w:r>
    </w:p>
    <w:p w:rsidR="007249D8" w:rsidRPr="007249D8" w:rsidRDefault="00DB73E1" w:rsidP="00DB73E1">
      <w:pPr>
        <w:pStyle w:val="114"/>
        <w:spacing w:before="0" w:after="0" w:line="240" w:lineRule="auto"/>
        <w:ind w:firstLine="708"/>
        <w:rPr>
          <w:i w:val="0"/>
        </w:rPr>
      </w:pPr>
      <w:bookmarkStart w:id="117" w:name="_Toc437973287"/>
      <w:bookmarkStart w:id="118" w:name="_Toc438110028"/>
      <w:bookmarkStart w:id="119" w:name="_Toc438376232"/>
      <w:r>
        <w:rPr>
          <w:i w:val="0"/>
        </w:rPr>
        <w:t xml:space="preserve">2.14.1 </w:t>
      </w:r>
      <w:r w:rsidR="007249D8" w:rsidRPr="007249D8">
        <w:rPr>
          <w:i w:val="0"/>
        </w:rPr>
        <w:t xml:space="preserve">Запрос о предоставлении </w:t>
      </w:r>
      <w:r w:rsidR="006637D2">
        <w:rPr>
          <w:i w:val="0"/>
        </w:rPr>
        <w:t>муниципальной</w:t>
      </w:r>
      <w:r w:rsidR="006637D2" w:rsidRPr="005965CA">
        <w:rPr>
          <w:i w:val="0"/>
        </w:rPr>
        <w:t xml:space="preserve"> </w:t>
      </w:r>
      <w:r w:rsidR="007249D8" w:rsidRPr="007249D8">
        <w:rPr>
          <w:i w:val="0"/>
        </w:rPr>
        <w:t xml:space="preserve">услуги, поданный в электронной форме посредством </w:t>
      </w:r>
      <w:r w:rsidR="007249D8" w:rsidRPr="00495701">
        <w:rPr>
          <w:i w:val="0"/>
        </w:rPr>
        <w:t>ЕПГУ до 16:00 рабочего</w:t>
      </w:r>
      <w:r w:rsidR="007249D8" w:rsidRPr="007249D8">
        <w:rPr>
          <w:i w:val="0"/>
        </w:rPr>
        <w:t xml:space="preserve"> дня, регистрируе</w:t>
      </w:r>
      <w:r w:rsidR="007249D8" w:rsidRPr="007249D8">
        <w:rPr>
          <w:i w:val="0"/>
        </w:rPr>
        <w:t>т</w:t>
      </w:r>
      <w:r w:rsidR="007249D8" w:rsidRPr="007249D8">
        <w:rPr>
          <w:i w:val="0"/>
        </w:rPr>
        <w:t xml:space="preserve">ся </w:t>
      </w:r>
      <w:r>
        <w:rPr>
          <w:i w:val="0"/>
        </w:rPr>
        <w:t xml:space="preserve">в </w:t>
      </w:r>
      <w:r w:rsidR="00F754D0">
        <w:rPr>
          <w:i w:val="0"/>
        </w:rPr>
        <w:t>уполномоченном органе</w:t>
      </w:r>
      <w:r w:rsidR="007249D8" w:rsidRPr="007249D8">
        <w:rPr>
          <w:i w:val="0"/>
        </w:rPr>
        <w:t xml:space="preserve"> в день его подачи. Запрос, поданный посредс</w:t>
      </w:r>
      <w:r w:rsidR="007249D8" w:rsidRPr="007249D8">
        <w:rPr>
          <w:i w:val="0"/>
        </w:rPr>
        <w:t>т</w:t>
      </w:r>
      <w:r w:rsidR="007249D8" w:rsidRPr="007249D8">
        <w:rPr>
          <w:i w:val="0"/>
        </w:rPr>
        <w:t xml:space="preserve">вом ЕПГУ после 16:00 рабочего дня либо в нерабочий день, регистрируется </w:t>
      </w:r>
      <w:r>
        <w:rPr>
          <w:i w:val="0"/>
        </w:rPr>
        <w:t xml:space="preserve">в </w:t>
      </w:r>
      <w:r w:rsidR="00F754D0">
        <w:rPr>
          <w:i w:val="0"/>
        </w:rPr>
        <w:t>уполномоченном органе</w:t>
      </w:r>
      <w:r w:rsidR="007249D8" w:rsidRPr="007249D8">
        <w:rPr>
          <w:i w:val="0"/>
        </w:rPr>
        <w:t xml:space="preserve"> на следующий рабочий день.</w:t>
      </w:r>
    </w:p>
    <w:p w:rsidR="00AD230D" w:rsidRDefault="007249D8" w:rsidP="00FD6BF8">
      <w:pPr>
        <w:pStyle w:val="114"/>
        <w:spacing w:before="0" w:after="0" w:line="240" w:lineRule="auto"/>
        <w:ind w:firstLine="709"/>
        <w:rPr>
          <w:i w:val="0"/>
        </w:rPr>
      </w:pPr>
      <w:r w:rsidRPr="007249D8">
        <w:rPr>
          <w:i w:val="0"/>
        </w:rPr>
        <w:t>Запрос, поданный в иных формах, предусмотренных законодательс</w:t>
      </w:r>
      <w:r w:rsidRPr="007249D8">
        <w:rPr>
          <w:i w:val="0"/>
        </w:rPr>
        <w:t>т</w:t>
      </w:r>
      <w:r w:rsidRPr="007249D8">
        <w:rPr>
          <w:i w:val="0"/>
        </w:rPr>
        <w:t xml:space="preserve">вом Российской Федерации, регистрируется </w:t>
      </w:r>
      <w:r w:rsidR="00DB73E1">
        <w:rPr>
          <w:i w:val="0"/>
        </w:rPr>
        <w:t xml:space="preserve">в </w:t>
      </w:r>
      <w:r w:rsidR="00F754D0">
        <w:rPr>
          <w:i w:val="0"/>
        </w:rPr>
        <w:t>уполномоченном органе</w:t>
      </w:r>
      <w:r w:rsidRPr="007249D8">
        <w:rPr>
          <w:i w:val="0"/>
        </w:rPr>
        <w:t xml:space="preserve"> в п</w:t>
      </w:r>
      <w:r w:rsidRPr="007249D8">
        <w:rPr>
          <w:i w:val="0"/>
        </w:rPr>
        <w:t>о</w:t>
      </w:r>
      <w:r w:rsidRPr="007249D8">
        <w:rPr>
          <w:i w:val="0"/>
        </w:rPr>
        <w:t xml:space="preserve">рядке, установленном организационно-распорядительным актом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 w:rsidR="00551EAF">
        <w:rPr>
          <w:i w:val="0"/>
        </w:rPr>
        <w:t>.</w:t>
      </w:r>
    </w:p>
    <w:p w:rsidR="00AD230D" w:rsidRDefault="00DB73E1" w:rsidP="00DB73E1">
      <w:pPr>
        <w:pStyle w:val="114"/>
        <w:spacing w:before="0" w:after="0" w:line="240" w:lineRule="auto"/>
        <w:ind w:firstLine="708"/>
        <w:rPr>
          <w:i w:val="0"/>
          <w:iCs/>
        </w:rPr>
      </w:pPr>
      <w:r>
        <w:rPr>
          <w:i w:val="0"/>
          <w:iCs/>
        </w:rPr>
        <w:t xml:space="preserve">2.14.2. </w:t>
      </w:r>
      <w:r w:rsidR="00AD230D" w:rsidRPr="00AD230D">
        <w:rPr>
          <w:i w:val="0"/>
          <w:iCs/>
        </w:rPr>
        <w:t xml:space="preserve">Способы предоставления </w:t>
      </w:r>
      <w:r w:rsidR="002C2B98">
        <w:rPr>
          <w:i w:val="0"/>
          <w:iCs/>
        </w:rPr>
        <w:t>з</w:t>
      </w:r>
      <w:r w:rsidR="00AD230D" w:rsidRPr="00AD230D">
        <w:rPr>
          <w:i w:val="0"/>
          <w:iCs/>
        </w:rPr>
        <w:t xml:space="preserve">аявителем документов, необходимых для получения </w:t>
      </w:r>
      <w:r w:rsidR="00412B65">
        <w:rPr>
          <w:i w:val="0"/>
        </w:rPr>
        <w:t>муниципальной</w:t>
      </w:r>
      <w:r w:rsidR="00AD230D" w:rsidRPr="00AD230D">
        <w:rPr>
          <w:i w:val="0"/>
          <w:iCs/>
        </w:rPr>
        <w:t xml:space="preserve"> услуги:</w:t>
      </w:r>
    </w:p>
    <w:p w:rsidR="00C2441F" w:rsidRDefault="00DB73E1" w:rsidP="00DB73E1">
      <w:pPr>
        <w:pStyle w:val="114"/>
        <w:spacing w:before="0" w:after="0" w:line="240" w:lineRule="auto"/>
        <w:ind w:firstLine="708"/>
        <w:rPr>
          <w:i w:val="0"/>
          <w:iCs/>
        </w:rPr>
      </w:pPr>
      <w:r>
        <w:rPr>
          <w:i w:val="0"/>
          <w:iCs/>
        </w:rPr>
        <w:t>2.14.2.1.</w:t>
      </w:r>
      <w:r w:rsidR="00F401A1">
        <w:rPr>
          <w:i w:val="0"/>
          <w:iCs/>
        </w:rPr>
        <w:t xml:space="preserve"> </w:t>
      </w:r>
      <w:r>
        <w:rPr>
          <w:i w:val="0"/>
          <w:iCs/>
        </w:rPr>
        <w:t>Уполномоченный орган</w:t>
      </w:r>
      <w:r w:rsidR="00AD230D" w:rsidRPr="00AD230D">
        <w:rPr>
          <w:i w:val="0"/>
          <w:iCs/>
        </w:rPr>
        <w:t xml:space="preserve"> обеспечивает предоставление </w:t>
      </w:r>
      <w:r w:rsidR="00412B65">
        <w:rPr>
          <w:i w:val="0"/>
        </w:rPr>
        <w:t>мун</w:t>
      </w:r>
      <w:r w:rsidR="00412B65">
        <w:rPr>
          <w:i w:val="0"/>
        </w:rPr>
        <w:t>и</w:t>
      </w:r>
      <w:r w:rsidR="00412B65">
        <w:rPr>
          <w:i w:val="0"/>
        </w:rPr>
        <w:t>ципальной</w:t>
      </w:r>
      <w:r w:rsidR="00AD230D" w:rsidRPr="00AD230D">
        <w:rPr>
          <w:i w:val="0"/>
          <w:iCs/>
          <w:color w:val="00000A"/>
        </w:rPr>
        <w:t xml:space="preserve"> услуги посредством ЕПГУ, а также в иных формах по выбору </w:t>
      </w:r>
      <w:r w:rsidR="002C2B98">
        <w:rPr>
          <w:i w:val="0"/>
          <w:iCs/>
          <w:color w:val="00000A"/>
        </w:rPr>
        <w:t>з</w:t>
      </w:r>
      <w:r w:rsidR="00AD230D" w:rsidRPr="00AD230D">
        <w:rPr>
          <w:i w:val="0"/>
          <w:iCs/>
          <w:color w:val="00000A"/>
        </w:rPr>
        <w:t>а</w:t>
      </w:r>
      <w:r w:rsidR="00AD230D" w:rsidRPr="00AD230D">
        <w:rPr>
          <w:i w:val="0"/>
          <w:iCs/>
          <w:color w:val="00000A"/>
        </w:rPr>
        <w:t>я</w:t>
      </w:r>
      <w:r w:rsidR="00AD230D" w:rsidRPr="00AD230D">
        <w:rPr>
          <w:i w:val="0"/>
          <w:iCs/>
          <w:color w:val="00000A"/>
        </w:rPr>
        <w:t>вителя в соответст</w:t>
      </w:r>
      <w:r w:rsidR="00743E06">
        <w:rPr>
          <w:i w:val="0"/>
          <w:iCs/>
          <w:color w:val="00000A"/>
        </w:rPr>
        <w:t xml:space="preserve">вии с Федеральным законом от 27 июля </w:t>
      </w:r>
      <w:r w:rsidR="00AD230D" w:rsidRPr="00AD230D">
        <w:rPr>
          <w:i w:val="0"/>
          <w:iCs/>
          <w:color w:val="00000A"/>
        </w:rPr>
        <w:t>2010</w:t>
      </w:r>
      <w:r w:rsidR="00743E06">
        <w:rPr>
          <w:i w:val="0"/>
          <w:iCs/>
          <w:color w:val="00000A"/>
        </w:rPr>
        <w:t xml:space="preserve"> г.</w:t>
      </w:r>
      <w:r w:rsidR="00AD230D" w:rsidRPr="00AD230D">
        <w:rPr>
          <w:i w:val="0"/>
          <w:iCs/>
          <w:color w:val="00000A"/>
        </w:rPr>
        <w:t xml:space="preserve"> № 210-ФЗ </w:t>
      </w:r>
      <w:r w:rsidR="002A3607">
        <w:rPr>
          <w:i w:val="0"/>
          <w:iCs/>
          <w:color w:val="00000A"/>
        </w:rPr>
        <w:t>«</w:t>
      </w:r>
      <w:r w:rsidR="00AD230D" w:rsidRPr="00AD230D">
        <w:rPr>
          <w:i w:val="0"/>
          <w:iCs/>
          <w:color w:val="00000A"/>
        </w:rPr>
        <w:t xml:space="preserve">Об </w:t>
      </w:r>
      <w:r w:rsidR="00F401A1">
        <w:rPr>
          <w:i w:val="0"/>
          <w:iCs/>
          <w:color w:val="00000A"/>
        </w:rPr>
        <w:t>организации</w:t>
      </w:r>
      <w:r w:rsidR="00AD230D" w:rsidRPr="00AD230D">
        <w:rPr>
          <w:i w:val="0"/>
          <w:iCs/>
          <w:color w:val="00000A"/>
        </w:rPr>
        <w:t xml:space="preserve"> предоставления государственных и муниципальных услуг</w:t>
      </w:r>
      <w:r w:rsidR="002A3607">
        <w:rPr>
          <w:i w:val="0"/>
          <w:iCs/>
          <w:color w:val="00000A"/>
        </w:rPr>
        <w:t>»</w:t>
      </w:r>
      <w:r w:rsidR="00743E06">
        <w:rPr>
          <w:i w:val="0"/>
          <w:iCs/>
          <w:color w:val="00000A"/>
        </w:rPr>
        <w:t xml:space="preserve"> (</w:t>
      </w:r>
      <w:r>
        <w:rPr>
          <w:i w:val="0"/>
          <w:iCs/>
          <w:color w:val="00000A"/>
        </w:rPr>
        <w:t>д</w:t>
      </w:r>
      <w:r w:rsidR="00743E06">
        <w:rPr>
          <w:i w:val="0"/>
          <w:iCs/>
          <w:color w:val="00000A"/>
        </w:rPr>
        <w:t>а</w:t>
      </w:r>
      <w:r>
        <w:rPr>
          <w:i w:val="0"/>
          <w:iCs/>
          <w:color w:val="00000A"/>
        </w:rPr>
        <w:t>лее -</w:t>
      </w:r>
      <w:r w:rsidR="00743E06">
        <w:rPr>
          <w:i w:val="0"/>
          <w:iCs/>
          <w:color w:val="00000A"/>
        </w:rPr>
        <w:t xml:space="preserve"> Федеральный закон «</w:t>
      </w:r>
      <w:r w:rsidR="00743E06" w:rsidRPr="00AD230D">
        <w:rPr>
          <w:i w:val="0"/>
          <w:iCs/>
          <w:color w:val="00000A"/>
        </w:rPr>
        <w:t xml:space="preserve">Об </w:t>
      </w:r>
      <w:r w:rsidR="00F401A1">
        <w:rPr>
          <w:i w:val="0"/>
          <w:iCs/>
          <w:color w:val="00000A"/>
        </w:rPr>
        <w:t>организации</w:t>
      </w:r>
      <w:r w:rsidR="00743E06" w:rsidRPr="00AD230D">
        <w:rPr>
          <w:i w:val="0"/>
          <w:iCs/>
          <w:color w:val="00000A"/>
        </w:rPr>
        <w:t xml:space="preserve"> предоставления государстве</w:t>
      </w:r>
      <w:r w:rsidR="00743E06" w:rsidRPr="00AD230D">
        <w:rPr>
          <w:i w:val="0"/>
          <w:iCs/>
          <w:color w:val="00000A"/>
        </w:rPr>
        <w:t>н</w:t>
      </w:r>
      <w:r w:rsidR="00743E06" w:rsidRPr="00AD230D">
        <w:rPr>
          <w:i w:val="0"/>
          <w:iCs/>
          <w:color w:val="00000A"/>
        </w:rPr>
        <w:t>ных и муниципальных услуг</w:t>
      </w:r>
      <w:r w:rsidR="00743E06">
        <w:rPr>
          <w:i w:val="0"/>
          <w:iCs/>
          <w:color w:val="00000A"/>
        </w:rPr>
        <w:t>»).</w:t>
      </w:r>
    </w:p>
    <w:p w:rsidR="00187A52" w:rsidRPr="00C2441F" w:rsidRDefault="00DB73E1" w:rsidP="00DB73E1">
      <w:pPr>
        <w:pStyle w:val="114"/>
        <w:spacing w:before="0" w:after="0" w:line="240" w:lineRule="auto"/>
        <w:ind w:firstLine="708"/>
        <w:rPr>
          <w:i w:val="0"/>
          <w:iCs/>
        </w:rPr>
      </w:pPr>
      <w:r>
        <w:rPr>
          <w:i w:val="0"/>
          <w:iCs/>
        </w:rPr>
        <w:t xml:space="preserve">2.14.2.2. </w:t>
      </w:r>
      <w:r w:rsidR="00AD230D" w:rsidRPr="00C2441F">
        <w:rPr>
          <w:i w:val="0"/>
          <w:iCs/>
        </w:rPr>
        <w:t xml:space="preserve">Обращение </w:t>
      </w:r>
      <w:r w:rsidR="002C2B98" w:rsidRPr="00C2441F">
        <w:rPr>
          <w:i w:val="0"/>
          <w:iCs/>
        </w:rPr>
        <w:t>з</w:t>
      </w:r>
      <w:r w:rsidR="00AD230D" w:rsidRPr="00C2441F">
        <w:rPr>
          <w:i w:val="0"/>
          <w:iCs/>
        </w:rPr>
        <w:t>аявителя посредством ЕПГУ</w:t>
      </w:r>
      <w:r w:rsidR="00AD230D" w:rsidRPr="00C2441F">
        <w:rPr>
          <w:rFonts w:eastAsia="Times New Roman"/>
          <w:i w:val="0"/>
          <w:iCs/>
        </w:rPr>
        <w:t>.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187A52">
        <w:rPr>
          <w:i w:val="0"/>
          <w:iCs/>
        </w:rPr>
        <w:t xml:space="preserve">Для получения </w:t>
      </w:r>
      <w:r w:rsidR="00FB78B8">
        <w:rPr>
          <w:i w:val="0"/>
        </w:rPr>
        <w:t>муниципальной</w:t>
      </w:r>
      <w:r w:rsidRPr="00187A52">
        <w:rPr>
          <w:rFonts w:eastAsia="Times New Roman"/>
          <w:i w:val="0"/>
          <w:iCs/>
        </w:rPr>
        <w:t xml:space="preserve"> услуги</w:t>
      </w:r>
      <w:r w:rsidRPr="00187A52">
        <w:rPr>
          <w:i w:val="0"/>
          <w:iCs/>
        </w:rPr>
        <w:t xml:space="preserve"> </w:t>
      </w:r>
      <w:r w:rsidR="002C2B98">
        <w:rPr>
          <w:i w:val="0"/>
          <w:iCs/>
        </w:rPr>
        <w:t>з</w:t>
      </w:r>
      <w:r w:rsidRPr="00187A52">
        <w:rPr>
          <w:i w:val="0"/>
          <w:iCs/>
        </w:rPr>
        <w:t>аявитель авторизуется на Е</w:t>
      </w:r>
      <w:r w:rsidRPr="00187A52">
        <w:rPr>
          <w:i w:val="0"/>
          <w:iCs/>
        </w:rPr>
        <w:t>П</w:t>
      </w:r>
      <w:r w:rsidRPr="00187A52">
        <w:rPr>
          <w:i w:val="0"/>
          <w:iCs/>
        </w:rPr>
        <w:t xml:space="preserve">ГУ посредством подтвержденной учетной записи в ЕСИА, затем заполняет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>апрос в электронном виде с использованием специальной интерактивной формы</w:t>
      </w:r>
      <w:r w:rsidRPr="00896691">
        <w:rPr>
          <w:rFonts w:eastAsia="Times New Roman"/>
          <w:i w:val="0"/>
          <w:iCs/>
        </w:rPr>
        <w:t xml:space="preserve">. При авторизации посредством подтвержденной учетной записи в ЕСИА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 xml:space="preserve">апрос считается подписанным простой </w:t>
      </w:r>
      <w:r w:rsidR="006305C5">
        <w:rPr>
          <w:rFonts w:eastAsia="Times New Roman"/>
          <w:i w:val="0"/>
          <w:iCs/>
        </w:rPr>
        <w:t>ЭП</w:t>
      </w:r>
      <w:r w:rsidRPr="00896691">
        <w:rPr>
          <w:rFonts w:eastAsia="Times New Roman"/>
          <w:i w:val="0"/>
          <w:iCs/>
        </w:rPr>
        <w:t xml:space="preserve">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 xml:space="preserve">аявителя, представителя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 xml:space="preserve">аявителя, уполномоченного на подписание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>апроса.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i w:val="0"/>
          <w:iCs/>
        </w:rPr>
        <w:t xml:space="preserve">Заполненный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 xml:space="preserve">апрос отправляется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>аявителем</w:t>
      </w:r>
      <w:r w:rsidRPr="00896691">
        <w:rPr>
          <w:rFonts w:eastAsia="Times New Roman"/>
          <w:i w:val="0"/>
          <w:iCs/>
        </w:rPr>
        <w:t xml:space="preserve"> </w:t>
      </w:r>
      <w:r w:rsidR="00DB73E1">
        <w:rPr>
          <w:rFonts w:eastAsia="Times New Roman"/>
          <w:i w:val="0"/>
          <w:iCs/>
        </w:rPr>
        <w:t xml:space="preserve">в </w:t>
      </w:r>
      <w:r w:rsidR="00F754D0">
        <w:rPr>
          <w:rFonts w:eastAsia="Times New Roman"/>
          <w:i w:val="0"/>
          <w:iCs/>
        </w:rPr>
        <w:t>уполномоченн</w:t>
      </w:r>
      <w:r w:rsidR="003F1178">
        <w:rPr>
          <w:rFonts w:eastAsia="Times New Roman"/>
          <w:i w:val="0"/>
          <w:iCs/>
        </w:rPr>
        <w:t>ый</w:t>
      </w:r>
      <w:r w:rsidR="00F754D0">
        <w:rPr>
          <w:rFonts w:eastAsia="Times New Roman"/>
          <w:i w:val="0"/>
          <w:iCs/>
        </w:rPr>
        <w:t xml:space="preserve"> о</w:t>
      </w:r>
      <w:r w:rsidR="00F754D0">
        <w:rPr>
          <w:rFonts w:eastAsia="Times New Roman"/>
          <w:i w:val="0"/>
          <w:iCs/>
        </w:rPr>
        <w:t>р</w:t>
      </w:r>
      <w:r w:rsidR="00F754D0">
        <w:rPr>
          <w:rFonts w:eastAsia="Times New Roman"/>
          <w:i w:val="0"/>
          <w:iCs/>
        </w:rPr>
        <w:t>га</w:t>
      </w:r>
      <w:r w:rsidR="003F1178">
        <w:rPr>
          <w:rFonts w:eastAsia="Times New Roman"/>
          <w:i w:val="0"/>
          <w:iCs/>
        </w:rPr>
        <w:t>н</w:t>
      </w:r>
      <w:r w:rsidRPr="00896691">
        <w:rPr>
          <w:rFonts w:eastAsia="Times New Roman"/>
          <w:i w:val="0"/>
          <w:iCs/>
        </w:rPr>
        <w:t>.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i w:val="0"/>
          <w:iCs/>
        </w:rPr>
        <w:t xml:space="preserve">Отправленные документы поступают </w:t>
      </w:r>
      <w:r w:rsidR="00DB73E1">
        <w:rPr>
          <w:i w:val="0"/>
          <w:iCs/>
        </w:rPr>
        <w:t xml:space="preserve">в </w:t>
      </w:r>
      <w:r w:rsidR="00F754D0">
        <w:rPr>
          <w:i w:val="0"/>
          <w:iCs/>
        </w:rPr>
        <w:t>уполномоченный орган</w:t>
      </w:r>
      <w:r w:rsidRPr="00896691">
        <w:rPr>
          <w:i w:val="0"/>
          <w:iCs/>
        </w:rPr>
        <w:t xml:space="preserve"> пут</w:t>
      </w:r>
      <w:r w:rsidR="00DB73E1">
        <w:rPr>
          <w:i w:val="0"/>
          <w:iCs/>
        </w:rPr>
        <w:t>е</w:t>
      </w:r>
      <w:r w:rsidRPr="00896691">
        <w:rPr>
          <w:i w:val="0"/>
          <w:iCs/>
        </w:rPr>
        <w:t xml:space="preserve">м размещения в </w:t>
      </w:r>
      <w:r w:rsidR="00A3358A">
        <w:rPr>
          <w:i w:val="0"/>
          <w:iCs/>
        </w:rPr>
        <w:t xml:space="preserve">ИС, </w:t>
      </w:r>
      <w:proofErr w:type="gramStart"/>
      <w:r w:rsidRPr="00896691">
        <w:rPr>
          <w:i w:val="0"/>
          <w:iCs/>
        </w:rPr>
        <w:t>интегрированной</w:t>
      </w:r>
      <w:proofErr w:type="gramEnd"/>
      <w:r w:rsidRPr="00896691">
        <w:rPr>
          <w:i w:val="0"/>
          <w:iCs/>
        </w:rPr>
        <w:t xml:space="preserve"> с </w:t>
      </w:r>
      <w:r w:rsidR="00A3358A">
        <w:rPr>
          <w:i w:val="0"/>
          <w:iCs/>
        </w:rPr>
        <w:t>ЕАИС ДО</w:t>
      </w:r>
      <w:r w:rsidRPr="00896691">
        <w:rPr>
          <w:i w:val="0"/>
          <w:iCs/>
        </w:rPr>
        <w:t xml:space="preserve">. 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i w:val="0"/>
          <w:iCs/>
        </w:rPr>
        <w:t xml:space="preserve">Заявитель уведомляется о получении </w:t>
      </w:r>
      <w:r w:rsidR="00DB73E1">
        <w:rPr>
          <w:rFonts w:eastAsia="Times New Roman"/>
          <w:i w:val="0"/>
          <w:iCs/>
        </w:rPr>
        <w:t>уполномоченным органом</w:t>
      </w:r>
      <w:r w:rsidRPr="00896691">
        <w:rPr>
          <w:i w:val="0"/>
          <w:iCs/>
        </w:rPr>
        <w:t xml:space="preserve">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>апр</w:t>
      </w:r>
      <w:r w:rsidRPr="00896691">
        <w:rPr>
          <w:i w:val="0"/>
          <w:iCs/>
        </w:rPr>
        <w:t>о</w:t>
      </w:r>
      <w:r w:rsidRPr="00896691">
        <w:rPr>
          <w:i w:val="0"/>
          <w:iCs/>
        </w:rPr>
        <w:t xml:space="preserve">са и документов в день его подачи посредством изменения статуса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 xml:space="preserve">апроса в </w:t>
      </w:r>
      <w:r w:rsidR="002C2B98">
        <w:rPr>
          <w:i w:val="0"/>
          <w:iCs/>
        </w:rPr>
        <w:t>л</w:t>
      </w:r>
      <w:r w:rsidRPr="00896691">
        <w:rPr>
          <w:i w:val="0"/>
          <w:iCs/>
        </w:rPr>
        <w:t xml:space="preserve">ичном кабинете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>аявителя на ЕПГУ.</w:t>
      </w:r>
    </w:p>
    <w:p w:rsidR="008D2BB0" w:rsidRDefault="008D2BB0" w:rsidP="00FD6BF8">
      <w:pPr>
        <w:pStyle w:val="114"/>
        <w:spacing w:before="0" w:after="0" w:line="240" w:lineRule="auto"/>
        <w:ind w:firstLine="709"/>
        <w:rPr>
          <w:rFonts w:eastAsia="Times New Roman"/>
          <w:i w:val="0"/>
          <w:iCs/>
        </w:rPr>
      </w:pPr>
    </w:p>
    <w:p w:rsidR="008D2BB0" w:rsidRDefault="008D2BB0" w:rsidP="008D2BB0">
      <w:pPr>
        <w:pStyle w:val="114"/>
        <w:spacing w:before="0" w:after="0" w:line="240" w:lineRule="auto"/>
        <w:ind w:firstLine="709"/>
        <w:jc w:val="center"/>
        <w:rPr>
          <w:rFonts w:eastAsia="Times New Roman"/>
          <w:i w:val="0"/>
          <w:iCs/>
          <w:sz w:val="22"/>
          <w:szCs w:val="22"/>
        </w:rPr>
      </w:pPr>
      <w:r>
        <w:rPr>
          <w:rFonts w:eastAsia="Times New Roman"/>
          <w:i w:val="0"/>
          <w:iCs/>
          <w:sz w:val="22"/>
          <w:szCs w:val="22"/>
        </w:rPr>
        <w:lastRenderedPageBreak/>
        <w:t>16</w:t>
      </w:r>
    </w:p>
    <w:p w:rsidR="008D2BB0" w:rsidRPr="008D2BB0" w:rsidRDefault="008D2BB0" w:rsidP="008D2BB0">
      <w:pPr>
        <w:pStyle w:val="114"/>
        <w:spacing w:before="0" w:after="0" w:line="240" w:lineRule="auto"/>
        <w:ind w:firstLine="709"/>
        <w:jc w:val="center"/>
        <w:rPr>
          <w:rFonts w:eastAsia="Times New Roman"/>
          <w:i w:val="0"/>
          <w:iCs/>
          <w:sz w:val="22"/>
          <w:szCs w:val="22"/>
        </w:rPr>
      </w:pP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rFonts w:eastAsia="Times New Roman"/>
          <w:i w:val="0"/>
          <w:iCs/>
        </w:rPr>
        <w:t xml:space="preserve">В случае необходимости проведения </w:t>
      </w:r>
      <w:r w:rsidR="00717585">
        <w:rPr>
          <w:rFonts w:eastAsia="Times New Roman"/>
          <w:i w:val="0"/>
          <w:iCs/>
        </w:rPr>
        <w:t>вступительных (приемных)</w:t>
      </w:r>
      <w:r w:rsidRPr="00896691">
        <w:rPr>
          <w:rFonts w:eastAsia="Times New Roman"/>
          <w:i w:val="0"/>
          <w:iCs/>
        </w:rPr>
        <w:t xml:space="preserve"> исп</w:t>
      </w:r>
      <w:r w:rsidRPr="00896691">
        <w:rPr>
          <w:rFonts w:eastAsia="Times New Roman"/>
          <w:i w:val="0"/>
          <w:iCs/>
        </w:rPr>
        <w:t>ы</w:t>
      </w:r>
      <w:r w:rsidRPr="00896691">
        <w:rPr>
          <w:rFonts w:eastAsia="Times New Roman"/>
          <w:i w:val="0"/>
          <w:iCs/>
        </w:rPr>
        <w:t xml:space="preserve">таний </w:t>
      </w:r>
      <w:r w:rsidR="00AF0975">
        <w:rPr>
          <w:rFonts w:eastAsia="Times New Roman"/>
          <w:i w:val="0"/>
          <w:iCs/>
        </w:rPr>
        <w:t xml:space="preserve">в </w:t>
      </w:r>
      <w:r w:rsidR="00F754D0">
        <w:rPr>
          <w:rFonts w:eastAsia="Times New Roman"/>
          <w:i w:val="0"/>
          <w:iCs/>
        </w:rPr>
        <w:t>уполномоченном органе</w:t>
      </w:r>
      <w:r w:rsidRPr="00896691">
        <w:rPr>
          <w:rFonts w:eastAsia="Times New Roman"/>
          <w:i w:val="0"/>
          <w:iCs/>
        </w:rPr>
        <w:t xml:space="preserve"> </w:t>
      </w:r>
      <w:r w:rsidR="002C2B98">
        <w:rPr>
          <w:i w:val="0"/>
          <w:iCs/>
        </w:rPr>
        <w:t>з</w:t>
      </w:r>
      <w:r w:rsidRPr="00896691">
        <w:rPr>
          <w:i w:val="0"/>
          <w:iCs/>
        </w:rPr>
        <w:t xml:space="preserve">аявителю </w:t>
      </w:r>
      <w:r w:rsidRPr="00896691">
        <w:rPr>
          <w:rFonts w:eastAsia="Times New Roman"/>
          <w:i w:val="0"/>
          <w:iCs/>
        </w:rPr>
        <w:t>в течение 7 (</w:t>
      </w:r>
      <w:r w:rsidR="002C2B98">
        <w:rPr>
          <w:rFonts w:eastAsia="Times New Roman"/>
          <w:i w:val="0"/>
          <w:iCs/>
        </w:rPr>
        <w:t>с</w:t>
      </w:r>
      <w:r w:rsidRPr="00896691">
        <w:rPr>
          <w:rFonts w:eastAsia="Times New Roman"/>
          <w:i w:val="0"/>
          <w:iCs/>
        </w:rPr>
        <w:t xml:space="preserve">еми) рабочих дней </w:t>
      </w:r>
      <w:proofErr w:type="gramStart"/>
      <w:r w:rsidRPr="00896691">
        <w:rPr>
          <w:rFonts w:eastAsia="Times New Roman"/>
          <w:i w:val="0"/>
          <w:iCs/>
        </w:rPr>
        <w:t>с даты регистрации</w:t>
      </w:r>
      <w:proofErr w:type="gramEnd"/>
      <w:r w:rsidRPr="00896691">
        <w:rPr>
          <w:rFonts w:eastAsia="Times New Roman"/>
          <w:i w:val="0"/>
          <w:iCs/>
        </w:rPr>
        <w:t xml:space="preserve">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 xml:space="preserve">апроса </w:t>
      </w:r>
      <w:r w:rsidR="00DB73E1">
        <w:rPr>
          <w:rFonts w:eastAsia="Times New Roman"/>
          <w:i w:val="0"/>
          <w:iCs/>
        </w:rPr>
        <w:t xml:space="preserve">в </w:t>
      </w:r>
      <w:r w:rsidR="00F754D0">
        <w:rPr>
          <w:rFonts w:eastAsia="Times New Roman"/>
          <w:i w:val="0"/>
          <w:iCs/>
        </w:rPr>
        <w:t>уполномоченном органе</w:t>
      </w:r>
      <w:r w:rsidRPr="00896691">
        <w:rPr>
          <w:rFonts w:eastAsia="Times New Roman"/>
          <w:i w:val="0"/>
          <w:iCs/>
        </w:rPr>
        <w:t xml:space="preserve"> в </w:t>
      </w:r>
      <w:r w:rsidR="002C2B98">
        <w:rPr>
          <w:rFonts w:eastAsia="Times New Roman"/>
          <w:i w:val="0"/>
          <w:iCs/>
        </w:rPr>
        <w:t>л</w:t>
      </w:r>
      <w:r w:rsidRPr="00896691">
        <w:rPr>
          <w:rFonts w:eastAsia="Times New Roman"/>
          <w:i w:val="0"/>
          <w:iCs/>
        </w:rPr>
        <w:t>ичный кабинет на ЕПГУ направляется уведомление о дате, месте и времени проведения вст</w:t>
      </w:r>
      <w:r w:rsidRPr="00896691">
        <w:rPr>
          <w:rFonts w:eastAsia="Times New Roman"/>
          <w:i w:val="0"/>
          <w:iCs/>
        </w:rPr>
        <w:t>у</w:t>
      </w:r>
      <w:r w:rsidRPr="00896691">
        <w:rPr>
          <w:rFonts w:eastAsia="Times New Roman"/>
          <w:i w:val="0"/>
          <w:iCs/>
        </w:rPr>
        <w:t>пительных (приемных) испытаний.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rFonts w:eastAsia="Times New Roman"/>
          <w:i w:val="0"/>
          <w:iCs/>
        </w:rPr>
        <w:t>Информация о дате, времени и месте проведения вступительных (пр</w:t>
      </w:r>
      <w:r w:rsidRPr="00896691">
        <w:rPr>
          <w:rFonts w:eastAsia="Times New Roman"/>
          <w:i w:val="0"/>
          <w:iCs/>
        </w:rPr>
        <w:t>и</w:t>
      </w:r>
      <w:r w:rsidRPr="00896691">
        <w:rPr>
          <w:rFonts w:eastAsia="Times New Roman"/>
          <w:i w:val="0"/>
          <w:iCs/>
        </w:rPr>
        <w:t xml:space="preserve">емных) испытаний размещается на информационном стенде </w:t>
      </w:r>
      <w:r w:rsidR="00DB73E1">
        <w:rPr>
          <w:rFonts w:eastAsia="Times New Roman"/>
          <w:i w:val="0"/>
          <w:iCs/>
        </w:rPr>
        <w:t>уполномоченн</w:t>
      </w:r>
      <w:r w:rsidR="00DB73E1">
        <w:rPr>
          <w:rFonts w:eastAsia="Times New Roman"/>
          <w:i w:val="0"/>
          <w:iCs/>
        </w:rPr>
        <w:t>о</w:t>
      </w:r>
      <w:r w:rsidR="00DB73E1">
        <w:rPr>
          <w:rFonts w:eastAsia="Times New Roman"/>
          <w:i w:val="0"/>
          <w:iCs/>
        </w:rPr>
        <w:t xml:space="preserve">го органа </w:t>
      </w:r>
      <w:r w:rsidRPr="00896691">
        <w:rPr>
          <w:rFonts w:eastAsia="Times New Roman"/>
          <w:i w:val="0"/>
          <w:iCs/>
        </w:rPr>
        <w:t xml:space="preserve">и официальном сайте </w:t>
      </w:r>
      <w:r w:rsidR="00DB73E1">
        <w:rPr>
          <w:rFonts w:eastAsia="Times New Roman"/>
          <w:i w:val="0"/>
          <w:iCs/>
        </w:rPr>
        <w:t>администрации</w:t>
      </w:r>
      <w:r w:rsidRPr="00896691">
        <w:rPr>
          <w:rFonts w:eastAsia="Times New Roman"/>
          <w:i w:val="0"/>
          <w:iCs/>
        </w:rPr>
        <w:t xml:space="preserve"> не позднее, чем за 3 (</w:t>
      </w:r>
      <w:r w:rsidR="002C2B98">
        <w:rPr>
          <w:rFonts w:eastAsia="Times New Roman"/>
          <w:i w:val="0"/>
          <w:iCs/>
        </w:rPr>
        <w:t>т</w:t>
      </w:r>
      <w:r w:rsidRPr="00896691">
        <w:rPr>
          <w:rFonts w:eastAsia="Times New Roman"/>
          <w:i w:val="0"/>
          <w:iCs/>
        </w:rPr>
        <w:t>ри) р</w:t>
      </w:r>
      <w:r w:rsidRPr="00896691">
        <w:rPr>
          <w:rFonts w:eastAsia="Times New Roman"/>
          <w:i w:val="0"/>
          <w:iCs/>
        </w:rPr>
        <w:t>а</w:t>
      </w:r>
      <w:r w:rsidRPr="00896691">
        <w:rPr>
          <w:rFonts w:eastAsia="Times New Roman"/>
          <w:i w:val="0"/>
          <w:iCs/>
        </w:rPr>
        <w:t>бочих дня до даты проведения вступительных (приемных) испытаний.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rFonts w:eastAsia="Times New Roman"/>
          <w:i w:val="0"/>
          <w:iCs/>
        </w:rPr>
        <w:t xml:space="preserve">Для прохождения </w:t>
      </w:r>
      <w:r w:rsidR="00717585">
        <w:rPr>
          <w:rFonts w:eastAsia="Times New Roman"/>
          <w:i w:val="0"/>
          <w:iCs/>
        </w:rPr>
        <w:t>вступительных (приемных)</w:t>
      </w:r>
      <w:r w:rsidRPr="00896691">
        <w:rPr>
          <w:rFonts w:eastAsia="Times New Roman"/>
          <w:i w:val="0"/>
          <w:iCs/>
        </w:rPr>
        <w:t xml:space="preserve"> испытаний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>аявитель предоставляет</w:t>
      </w:r>
      <w:r w:rsidR="00DB73E1">
        <w:rPr>
          <w:rFonts w:eastAsia="Times New Roman"/>
          <w:i w:val="0"/>
          <w:iCs/>
        </w:rPr>
        <w:t xml:space="preserve"> в</w:t>
      </w:r>
      <w:r w:rsidRPr="00896691">
        <w:rPr>
          <w:rFonts w:eastAsia="Times New Roman"/>
          <w:i w:val="0"/>
          <w:iCs/>
        </w:rPr>
        <w:t xml:space="preserve"> </w:t>
      </w:r>
      <w:r w:rsidR="00F754D0">
        <w:rPr>
          <w:rFonts w:eastAsia="Times New Roman"/>
          <w:i w:val="0"/>
          <w:iCs/>
        </w:rPr>
        <w:t>уполномоченный орган</w:t>
      </w:r>
      <w:r w:rsidRPr="00896691">
        <w:rPr>
          <w:i w:val="0"/>
          <w:iCs/>
        </w:rPr>
        <w:t xml:space="preserve"> оригиналы документов, </w:t>
      </w:r>
      <w:r w:rsidRPr="00896691">
        <w:rPr>
          <w:rFonts w:eastAsia="Times New Roman"/>
          <w:i w:val="0"/>
          <w:iCs/>
        </w:rPr>
        <w:t xml:space="preserve">сведения о которых указаны в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 xml:space="preserve">апросе, ранее направленном </w:t>
      </w:r>
      <w:r w:rsidR="002C2B98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>аявителем посредством ЕПГУ.</w:t>
      </w:r>
    </w:p>
    <w:p w:rsidR="00896691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r w:rsidRPr="00896691">
        <w:rPr>
          <w:rFonts w:eastAsia="Times New Roman"/>
          <w:i w:val="0"/>
          <w:iCs/>
        </w:rPr>
        <w:t xml:space="preserve">В случае отсутствия оснований для отказа в предоставлении </w:t>
      </w:r>
      <w:r w:rsidR="002C30F0">
        <w:rPr>
          <w:i w:val="0"/>
        </w:rPr>
        <w:t>муниц</w:t>
      </w:r>
      <w:r w:rsidR="002C30F0">
        <w:rPr>
          <w:i w:val="0"/>
        </w:rPr>
        <w:t>и</w:t>
      </w:r>
      <w:r w:rsidR="002C30F0">
        <w:rPr>
          <w:i w:val="0"/>
        </w:rPr>
        <w:t>пальной</w:t>
      </w:r>
      <w:r w:rsidRPr="00896691">
        <w:rPr>
          <w:rFonts w:eastAsia="Times New Roman"/>
          <w:i w:val="0"/>
          <w:iCs/>
        </w:rPr>
        <w:t xml:space="preserve"> услуги, указанных в </w:t>
      </w:r>
      <w:r w:rsidR="00AF0975">
        <w:rPr>
          <w:rFonts w:eastAsia="Times New Roman"/>
          <w:i w:val="0"/>
          <w:iCs/>
        </w:rPr>
        <w:t>под</w:t>
      </w:r>
      <w:r w:rsidR="00D61C68">
        <w:rPr>
          <w:rFonts w:eastAsia="Times New Roman"/>
          <w:i w:val="0"/>
          <w:iCs/>
        </w:rPr>
        <w:t xml:space="preserve">пункте </w:t>
      </w:r>
      <w:r w:rsidR="00D61C68" w:rsidRPr="00C231AF">
        <w:rPr>
          <w:rFonts w:eastAsia="Times New Roman"/>
          <w:i w:val="0"/>
          <w:iCs/>
        </w:rPr>
        <w:t>2.9</w:t>
      </w:r>
      <w:r w:rsidR="00AF0975">
        <w:rPr>
          <w:rFonts w:eastAsia="Times New Roman"/>
          <w:i w:val="0"/>
          <w:iCs/>
        </w:rPr>
        <w:t>.2</w:t>
      </w:r>
      <w:r w:rsidRPr="00896691">
        <w:rPr>
          <w:rFonts w:eastAsia="Times New Roman"/>
          <w:i w:val="0"/>
          <w:iCs/>
        </w:rPr>
        <w:t xml:space="preserve"> Административного регламе</w:t>
      </w:r>
      <w:r w:rsidRPr="00896691">
        <w:rPr>
          <w:rFonts w:eastAsia="Times New Roman"/>
          <w:i w:val="0"/>
          <w:iCs/>
        </w:rPr>
        <w:t>н</w:t>
      </w:r>
      <w:r w:rsidRPr="00896691">
        <w:rPr>
          <w:rFonts w:eastAsia="Times New Roman"/>
          <w:i w:val="0"/>
          <w:iCs/>
        </w:rPr>
        <w:t xml:space="preserve">та, </w:t>
      </w:r>
      <w:bookmarkStart w:id="120" w:name="_Hlk83304469"/>
      <w:r w:rsidRPr="00896691">
        <w:rPr>
          <w:rFonts w:eastAsia="Times New Roman"/>
          <w:i w:val="0"/>
          <w:iCs/>
        </w:rPr>
        <w:t>и в течение 4 (</w:t>
      </w:r>
      <w:r w:rsidR="00DE1729">
        <w:rPr>
          <w:rFonts w:eastAsia="Times New Roman"/>
          <w:i w:val="0"/>
          <w:iCs/>
        </w:rPr>
        <w:t>ч</w:t>
      </w:r>
      <w:r w:rsidRPr="00896691">
        <w:rPr>
          <w:rFonts w:eastAsia="Times New Roman"/>
          <w:i w:val="0"/>
          <w:iCs/>
        </w:rPr>
        <w:t xml:space="preserve">етырех) рабочих дней после проведения вступительных (приемных) </w:t>
      </w:r>
      <w:bookmarkEnd w:id="120"/>
      <w:r w:rsidRPr="00896691">
        <w:rPr>
          <w:rFonts w:eastAsia="Times New Roman"/>
          <w:i w:val="0"/>
          <w:iCs/>
        </w:rPr>
        <w:t xml:space="preserve">испытаний в </w:t>
      </w:r>
      <w:r w:rsidR="00D80A5A">
        <w:rPr>
          <w:rFonts w:eastAsia="Times New Roman"/>
          <w:i w:val="0"/>
          <w:iCs/>
        </w:rPr>
        <w:t>л</w:t>
      </w:r>
      <w:r w:rsidRPr="00896691">
        <w:rPr>
          <w:rFonts w:eastAsia="Times New Roman"/>
          <w:i w:val="0"/>
          <w:iCs/>
        </w:rPr>
        <w:t>ичный кабинет на ЕПГУ направляется уведомл</w:t>
      </w:r>
      <w:r w:rsidRPr="00896691">
        <w:rPr>
          <w:rFonts w:eastAsia="Times New Roman"/>
          <w:i w:val="0"/>
          <w:iCs/>
        </w:rPr>
        <w:t>е</w:t>
      </w:r>
      <w:r w:rsidRPr="00896691">
        <w:rPr>
          <w:rFonts w:eastAsia="Times New Roman"/>
          <w:i w:val="0"/>
          <w:iCs/>
        </w:rPr>
        <w:t xml:space="preserve">ние о </w:t>
      </w:r>
      <w:r w:rsidR="00A3358A">
        <w:rPr>
          <w:rFonts w:eastAsia="Times New Roman"/>
          <w:i w:val="0"/>
          <w:iCs/>
        </w:rPr>
        <w:t xml:space="preserve">предоставлении </w:t>
      </w:r>
      <w:r w:rsidR="002C30F0">
        <w:rPr>
          <w:i w:val="0"/>
        </w:rPr>
        <w:t>муниципальной</w:t>
      </w:r>
      <w:r w:rsidR="00A3358A">
        <w:rPr>
          <w:rFonts w:eastAsia="Times New Roman"/>
          <w:i w:val="0"/>
          <w:iCs/>
        </w:rPr>
        <w:t xml:space="preserve"> услуги</w:t>
      </w:r>
      <w:r w:rsidRPr="00896691">
        <w:rPr>
          <w:i w:val="0"/>
          <w:iCs/>
        </w:rPr>
        <w:t xml:space="preserve"> в соответствии с </w:t>
      </w:r>
      <w:r w:rsidR="00C2441F">
        <w:rPr>
          <w:i w:val="0"/>
          <w:iCs/>
        </w:rPr>
        <w:t>под</w:t>
      </w:r>
      <w:r w:rsidRPr="00896691">
        <w:rPr>
          <w:i w:val="0"/>
          <w:iCs/>
        </w:rPr>
        <w:t xml:space="preserve">пунктом </w:t>
      </w:r>
      <w:r w:rsidR="00C2441F" w:rsidRPr="00C231AF">
        <w:rPr>
          <w:i w:val="0"/>
          <w:iCs/>
        </w:rPr>
        <w:t>2.3</w:t>
      </w:r>
      <w:r w:rsidR="00DE1729" w:rsidRPr="00C231AF">
        <w:rPr>
          <w:i w:val="0"/>
          <w:iCs/>
        </w:rPr>
        <w:t>.</w:t>
      </w:r>
      <w:r w:rsidR="00C2441F" w:rsidRPr="00C231AF">
        <w:rPr>
          <w:i w:val="0"/>
          <w:iCs/>
        </w:rPr>
        <w:t>1</w:t>
      </w:r>
      <w:r w:rsidRPr="00896691">
        <w:rPr>
          <w:i w:val="0"/>
          <w:iCs/>
        </w:rPr>
        <w:t xml:space="preserve"> </w:t>
      </w:r>
      <w:r w:rsidRPr="00896691">
        <w:rPr>
          <w:rFonts w:eastAsia="Times New Roman"/>
          <w:i w:val="0"/>
          <w:iCs/>
        </w:rPr>
        <w:t>Административного регламента.</w:t>
      </w:r>
      <w:r w:rsidRPr="00896691" w:rsidDel="00A31F39">
        <w:rPr>
          <w:i w:val="0"/>
          <w:iCs/>
        </w:rPr>
        <w:t xml:space="preserve"> </w:t>
      </w:r>
    </w:p>
    <w:p w:rsidR="00AD230D" w:rsidRPr="00896691" w:rsidRDefault="00AD230D" w:rsidP="00FD6BF8">
      <w:pPr>
        <w:pStyle w:val="114"/>
        <w:spacing w:before="0" w:after="0" w:line="240" w:lineRule="auto"/>
        <w:ind w:firstLine="709"/>
        <w:rPr>
          <w:i w:val="0"/>
          <w:iCs/>
        </w:rPr>
      </w:pPr>
      <w:proofErr w:type="gramStart"/>
      <w:r w:rsidRPr="00896691">
        <w:rPr>
          <w:rFonts w:eastAsia="Times New Roman"/>
          <w:i w:val="0"/>
          <w:iCs/>
        </w:rPr>
        <w:t xml:space="preserve">В случае отсутствия необходимости проведения </w:t>
      </w:r>
      <w:r w:rsidR="00717585">
        <w:rPr>
          <w:rFonts w:eastAsia="Times New Roman"/>
          <w:i w:val="0"/>
          <w:iCs/>
        </w:rPr>
        <w:t>вступительных (пр</w:t>
      </w:r>
      <w:r w:rsidR="00717585">
        <w:rPr>
          <w:rFonts w:eastAsia="Times New Roman"/>
          <w:i w:val="0"/>
          <w:iCs/>
        </w:rPr>
        <w:t>и</w:t>
      </w:r>
      <w:r w:rsidR="00717585">
        <w:rPr>
          <w:rFonts w:eastAsia="Times New Roman"/>
          <w:i w:val="0"/>
          <w:iCs/>
        </w:rPr>
        <w:t>емных)</w:t>
      </w:r>
      <w:r w:rsidRPr="00896691">
        <w:rPr>
          <w:rFonts w:eastAsia="Times New Roman"/>
          <w:i w:val="0"/>
          <w:iCs/>
        </w:rPr>
        <w:t xml:space="preserve"> испытаний </w:t>
      </w:r>
      <w:r w:rsidR="00D80A5A">
        <w:rPr>
          <w:rFonts w:eastAsia="Times New Roman"/>
          <w:i w:val="0"/>
          <w:iCs/>
        </w:rPr>
        <w:t xml:space="preserve">в </w:t>
      </w:r>
      <w:r w:rsidR="00F754D0">
        <w:rPr>
          <w:rFonts w:eastAsia="Times New Roman"/>
          <w:i w:val="0"/>
          <w:iCs/>
        </w:rPr>
        <w:t>уполномоченном органе</w:t>
      </w:r>
      <w:r w:rsidRPr="00896691">
        <w:rPr>
          <w:rFonts w:eastAsia="Times New Roman"/>
          <w:i w:val="0"/>
          <w:iCs/>
        </w:rPr>
        <w:t xml:space="preserve"> </w:t>
      </w:r>
      <w:r w:rsidR="00DE1729">
        <w:rPr>
          <w:i w:val="0"/>
          <w:iCs/>
        </w:rPr>
        <w:t>з</w:t>
      </w:r>
      <w:r w:rsidRPr="00896691">
        <w:rPr>
          <w:i w:val="0"/>
          <w:iCs/>
        </w:rPr>
        <w:t xml:space="preserve">аявителю </w:t>
      </w:r>
      <w:r w:rsidRPr="00896691">
        <w:rPr>
          <w:rFonts w:eastAsia="Times New Roman"/>
          <w:i w:val="0"/>
          <w:iCs/>
        </w:rPr>
        <w:t>в течение 4 (</w:t>
      </w:r>
      <w:r w:rsidR="00DE1729">
        <w:rPr>
          <w:rFonts w:eastAsia="Times New Roman"/>
          <w:i w:val="0"/>
          <w:iCs/>
        </w:rPr>
        <w:t>ч</w:t>
      </w:r>
      <w:r w:rsidRPr="00896691">
        <w:rPr>
          <w:rFonts w:eastAsia="Times New Roman"/>
          <w:i w:val="0"/>
          <w:iCs/>
        </w:rPr>
        <w:t>ет</w:t>
      </w:r>
      <w:r w:rsidRPr="00896691">
        <w:rPr>
          <w:rFonts w:eastAsia="Times New Roman"/>
          <w:i w:val="0"/>
          <w:iCs/>
        </w:rPr>
        <w:t>ы</w:t>
      </w:r>
      <w:r w:rsidRPr="00896691">
        <w:rPr>
          <w:rFonts w:eastAsia="Times New Roman"/>
          <w:i w:val="0"/>
          <w:iCs/>
        </w:rPr>
        <w:t xml:space="preserve">рех) рабочих дней с даты регистрации </w:t>
      </w:r>
      <w:r w:rsidR="00DE1729">
        <w:rPr>
          <w:rFonts w:eastAsia="Times New Roman"/>
          <w:i w:val="0"/>
          <w:iCs/>
        </w:rPr>
        <w:t>з</w:t>
      </w:r>
      <w:r w:rsidRPr="00896691">
        <w:rPr>
          <w:rFonts w:eastAsia="Times New Roman"/>
          <w:i w:val="0"/>
          <w:iCs/>
        </w:rPr>
        <w:t xml:space="preserve">апроса </w:t>
      </w:r>
      <w:r w:rsidR="00D80A5A">
        <w:rPr>
          <w:rFonts w:eastAsia="Times New Roman"/>
          <w:i w:val="0"/>
          <w:iCs/>
        </w:rPr>
        <w:t xml:space="preserve">в </w:t>
      </w:r>
      <w:r w:rsidR="00F754D0">
        <w:rPr>
          <w:rFonts w:eastAsia="Times New Roman"/>
          <w:i w:val="0"/>
          <w:iCs/>
        </w:rPr>
        <w:t>уполномоченном органе</w:t>
      </w:r>
      <w:r w:rsidRPr="00896691">
        <w:rPr>
          <w:rFonts w:eastAsia="Times New Roman"/>
          <w:i w:val="0"/>
          <w:iCs/>
        </w:rPr>
        <w:t xml:space="preserve"> в </w:t>
      </w:r>
      <w:r w:rsidR="00DE1729">
        <w:rPr>
          <w:rFonts w:eastAsia="Times New Roman"/>
          <w:i w:val="0"/>
          <w:iCs/>
        </w:rPr>
        <w:t>л</w:t>
      </w:r>
      <w:r w:rsidRPr="00896691">
        <w:rPr>
          <w:rFonts w:eastAsia="Times New Roman"/>
          <w:i w:val="0"/>
          <w:iCs/>
        </w:rPr>
        <w:t xml:space="preserve">ичный кабинет на ЕПГУ направляется </w:t>
      </w:r>
      <w:r w:rsidRPr="00FA09D0">
        <w:rPr>
          <w:rFonts w:eastAsia="Times New Roman"/>
          <w:i w:val="0"/>
          <w:iCs/>
        </w:rPr>
        <w:t xml:space="preserve">уведомление о необходимости </w:t>
      </w:r>
      <w:r w:rsidR="00A3358A">
        <w:rPr>
          <w:rFonts w:eastAsia="Times New Roman"/>
          <w:i w:val="0"/>
          <w:iCs/>
        </w:rPr>
        <w:t>в т</w:t>
      </w:r>
      <w:r w:rsidR="00A3358A">
        <w:rPr>
          <w:rFonts w:eastAsia="Times New Roman"/>
          <w:i w:val="0"/>
          <w:iCs/>
        </w:rPr>
        <w:t>е</w:t>
      </w:r>
      <w:r w:rsidR="00A3358A">
        <w:rPr>
          <w:rFonts w:eastAsia="Times New Roman"/>
          <w:i w:val="0"/>
          <w:iCs/>
        </w:rPr>
        <w:t xml:space="preserve">чение 4 (четырех) рабочих дней подписать договор </w:t>
      </w:r>
      <w:r w:rsidR="00AF0975">
        <w:rPr>
          <w:rFonts w:eastAsia="Times New Roman"/>
          <w:i w:val="0"/>
          <w:iCs/>
        </w:rPr>
        <w:t xml:space="preserve">об образовании </w:t>
      </w:r>
      <w:r w:rsidR="00A3358A">
        <w:rPr>
          <w:rFonts w:eastAsia="Times New Roman"/>
          <w:i w:val="0"/>
          <w:iCs/>
        </w:rPr>
        <w:t>посредс</w:t>
      </w:r>
      <w:r w:rsidR="00A3358A">
        <w:rPr>
          <w:rFonts w:eastAsia="Times New Roman"/>
          <w:i w:val="0"/>
          <w:iCs/>
        </w:rPr>
        <w:t>т</w:t>
      </w:r>
      <w:r w:rsidR="00A3358A">
        <w:rPr>
          <w:rFonts w:eastAsia="Times New Roman"/>
          <w:i w:val="0"/>
          <w:iCs/>
        </w:rPr>
        <w:t>вом функционала личного кабинета на ЕПГУ</w:t>
      </w:r>
      <w:r w:rsidRPr="00FA09D0">
        <w:rPr>
          <w:i w:val="0"/>
          <w:iCs/>
        </w:rPr>
        <w:t xml:space="preserve"> в соответствии с </w:t>
      </w:r>
      <w:r w:rsidR="00C2441F">
        <w:rPr>
          <w:i w:val="0"/>
          <w:iCs/>
        </w:rPr>
        <w:t>под</w:t>
      </w:r>
      <w:r w:rsidRPr="00FA09D0">
        <w:rPr>
          <w:i w:val="0"/>
          <w:iCs/>
        </w:rPr>
        <w:t xml:space="preserve">пунктом </w:t>
      </w:r>
      <w:r w:rsidR="00C2441F" w:rsidRPr="00C231AF">
        <w:rPr>
          <w:i w:val="0"/>
          <w:iCs/>
        </w:rPr>
        <w:t>2.3.1</w:t>
      </w:r>
      <w:r w:rsidRPr="00FA09D0">
        <w:rPr>
          <w:i w:val="0"/>
          <w:iCs/>
        </w:rPr>
        <w:t xml:space="preserve"> Административного регламента.</w:t>
      </w:r>
      <w:proofErr w:type="gramEnd"/>
    </w:p>
    <w:p w:rsidR="00AD230D" w:rsidRPr="00FB3E6D" w:rsidRDefault="00D80A5A" w:rsidP="00D80A5A">
      <w:pPr>
        <w:pStyle w:val="11"/>
        <w:numPr>
          <w:ilvl w:val="0"/>
          <w:numId w:val="0"/>
        </w:numPr>
        <w:tabs>
          <w:tab w:val="left" w:pos="709"/>
          <w:tab w:val="left" w:pos="851"/>
        </w:tabs>
        <w:spacing w:line="240" w:lineRule="auto"/>
      </w:pPr>
      <w:r>
        <w:tab/>
        <w:t xml:space="preserve">2.14.2.3. </w:t>
      </w:r>
      <w:r w:rsidR="00AD230D" w:rsidRPr="00FB3E6D">
        <w:t xml:space="preserve">Обращение </w:t>
      </w:r>
      <w:r w:rsidR="00DE1729">
        <w:t>з</w:t>
      </w:r>
      <w:r w:rsidR="00AD230D" w:rsidRPr="00FB3E6D">
        <w:t>аявителя посредством РПГУ</w:t>
      </w:r>
      <w:r w:rsidR="00AD230D" w:rsidRPr="00FB3E6D">
        <w:rPr>
          <w:rFonts w:eastAsia="Times New Roman"/>
        </w:rPr>
        <w:t>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t xml:space="preserve">Для получения </w:t>
      </w:r>
      <w:r w:rsidR="00076AB0" w:rsidRPr="00076AB0">
        <w:t>муниципальной</w:t>
      </w:r>
      <w:r w:rsidRPr="00FB3E6D">
        <w:rPr>
          <w:rFonts w:eastAsia="Times New Roman"/>
        </w:rPr>
        <w:t xml:space="preserve"> услуги</w:t>
      </w:r>
      <w:r w:rsidRPr="00FB3E6D">
        <w:t xml:space="preserve"> </w:t>
      </w:r>
      <w:r w:rsidR="00DE1729">
        <w:t>з</w:t>
      </w:r>
      <w:r w:rsidRPr="00FB3E6D">
        <w:t xml:space="preserve">аявитель авторизуется на РПГУ посредством подтвержденной учетной записи в ЕСИА, затем заполняет </w:t>
      </w:r>
      <w:r w:rsidR="00DE1729">
        <w:t>з</w:t>
      </w:r>
      <w:r w:rsidRPr="00FB3E6D">
        <w:t>а</w:t>
      </w:r>
      <w:r w:rsidRPr="00FB3E6D">
        <w:t>прос в электронном виде с использованием специальной интерактивной формы</w:t>
      </w:r>
      <w:r w:rsidRPr="00FB3E6D">
        <w:rPr>
          <w:rFonts w:eastAsia="Times New Roman"/>
        </w:rPr>
        <w:t xml:space="preserve">. При авторизации посредством подтвержденной учетной записи в ЕСИА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апрос считается подписанным простой </w:t>
      </w:r>
      <w:r w:rsidR="006305C5">
        <w:rPr>
          <w:rFonts w:eastAsia="Times New Roman"/>
        </w:rPr>
        <w:t>ЭП</w:t>
      </w:r>
      <w:r w:rsidRPr="00FB3E6D">
        <w:rPr>
          <w:rFonts w:eastAsia="Times New Roman"/>
        </w:rPr>
        <w:t xml:space="preserve">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аявителя, представителя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аявителя, уполномоченного на подписание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>апроса.</w:t>
      </w:r>
    </w:p>
    <w:p w:rsidR="00AD230D" w:rsidRPr="00AB7AA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AB7AAD">
        <w:t xml:space="preserve">Заполненный </w:t>
      </w:r>
      <w:r w:rsidR="00DE1729" w:rsidRPr="00AB7AAD">
        <w:t>з</w:t>
      </w:r>
      <w:r w:rsidRPr="00AB7AAD">
        <w:t xml:space="preserve">апрос отправляется </w:t>
      </w:r>
      <w:r w:rsidR="00DE1729" w:rsidRPr="00AB7AAD">
        <w:t>з</w:t>
      </w:r>
      <w:r w:rsidRPr="00AB7AAD">
        <w:t>аявителем</w:t>
      </w:r>
      <w:r w:rsidRPr="00AB7AAD">
        <w:rPr>
          <w:rFonts w:eastAsia="Times New Roman"/>
        </w:rPr>
        <w:t xml:space="preserve"> </w:t>
      </w:r>
      <w:r w:rsidR="00D80A5A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уполномоченный о</w:t>
      </w:r>
      <w:r w:rsidR="00F754D0">
        <w:rPr>
          <w:rFonts w:eastAsia="Times New Roman"/>
        </w:rPr>
        <w:t>р</w:t>
      </w:r>
      <w:r w:rsidR="00F754D0">
        <w:rPr>
          <w:rFonts w:eastAsia="Times New Roman"/>
        </w:rPr>
        <w:t>ган</w:t>
      </w:r>
      <w:r w:rsidRPr="00AB7AAD">
        <w:rPr>
          <w:rFonts w:eastAsia="Times New Roman"/>
        </w:rPr>
        <w:t>.</w:t>
      </w:r>
    </w:p>
    <w:p w:rsidR="00AD230D" w:rsidRPr="00AB7AA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AB7AAD">
        <w:t xml:space="preserve">Отправленные документы поступают </w:t>
      </w:r>
      <w:r w:rsidR="00D80A5A">
        <w:t xml:space="preserve">в </w:t>
      </w:r>
      <w:r w:rsidR="00F754D0">
        <w:t>уполномоченный орган</w:t>
      </w:r>
      <w:r w:rsidRPr="00AB7AAD">
        <w:t xml:space="preserve"> пут</w:t>
      </w:r>
      <w:r w:rsidR="00D80A5A">
        <w:t>е</w:t>
      </w:r>
      <w:r w:rsidRPr="00AB7AAD">
        <w:t xml:space="preserve">м размещения в интегрированной с РПГУ ИС. </w:t>
      </w:r>
    </w:p>
    <w:p w:rsidR="00AD230D" w:rsidRPr="00AB7AA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AB7AAD">
        <w:t xml:space="preserve">Заявитель уведомляется о получении </w:t>
      </w:r>
      <w:r w:rsidR="00DB73E1">
        <w:rPr>
          <w:rFonts w:eastAsia="Times New Roman"/>
        </w:rPr>
        <w:t>уполномоченным органом</w:t>
      </w:r>
      <w:r w:rsidRPr="00AB7AAD">
        <w:t xml:space="preserve"> </w:t>
      </w:r>
      <w:r w:rsidR="00DE1729" w:rsidRPr="00AB7AAD">
        <w:t>з</w:t>
      </w:r>
      <w:r w:rsidRPr="00AB7AAD">
        <w:t>апр</w:t>
      </w:r>
      <w:r w:rsidRPr="00AB7AAD">
        <w:t>о</w:t>
      </w:r>
      <w:r w:rsidRPr="00AB7AAD">
        <w:t xml:space="preserve">са и документов в день его подачи посредством изменения статуса </w:t>
      </w:r>
      <w:r w:rsidR="00DE1729" w:rsidRPr="00AB7AAD">
        <w:t>з</w:t>
      </w:r>
      <w:r w:rsidRPr="00AB7AAD">
        <w:t xml:space="preserve">апроса в </w:t>
      </w:r>
      <w:r w:rsidR="00DE1729" w:rsidRPr="00AB7AAD">
        <w:t>л</w:t>
      </w:r>
      <w:r w:rsidRPr="00AB7AAD">
        <w:t xml:space="preserve">ичном кабинете </w:t>
      </w:r>
      <w:r w:rsidR="00DE1729" w:rsidRPr="00AB7AAD">
        <w:t>з</w:t>
      </w:r>
      <w:r w:rsidRPr="00AB7AAD">
        <w:t>аявителя на РПГУ.</w:t>
      </w:r>
    </w:p>
    <w:p w:rsidR="00AD230D" w:rsidRPr="00272375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AB7AAD">
        <w:rPr>
          <w:rFonts w:eastAsia="Times New Roman"/>
        </w:rPr>
        <w:t xml:space="preserve">В случае необходимости проведения </w:t>
      </w:r>
      <w:r w:rsidR="00717585" w:rsidRPr="00AB7AAD">
        <w:rPr>
          <w:rFonts w:eastAsia="Times New Roman"/>
        </w:rPr>
        <w:t>вступительных (приемных)</w:t>
      </w:r>
      <w:r w:rsidRPr="00AB7AAD">
        <w:rPr>
          <w:rFonts w:eastAsia="Times New Roman"/>
        </w:rPr>
        <w:t xml:space="preserve"> исп</w:t>
      </w:r>
      <w:r w:rsidRPr="00AB7AAD">
        <w:rPr>
          <w:rFonts w:eastAsia="Times New Roman"/>
        </w:rPr>
        <w:t>ы</w:t>
      </w:r>
      <w:r w:rsidRPr="00AB7AAD">
        <w:rPr>
          <w:rFonts w:eastAsia="Times New Roman"/>
        </w:rPr>
        <w:t xml:space="preserve">таний </w:t>
      </w:r>
      <w:r w:rsidR="00D80A5A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AB7AAD">
        <w:rPr>
          <w:rFonts w:eastAsia="Times New Roman"/>
        </w:rPr>
        <w:t xml:space="preserve"> </w:t>
      </w:r>
      <w:r w:rsidR="00DE1729" w:rsidRPr="00AB7AAD">
        <w:t>з</w:t>
      </w:r>
      <w:r w:rsidRPr="00AB7AAD">
        <w:t xml:space="preserve">аявителю </w:t>
      </w:r>
      <w:r w:rsidRPr="00AB7AAD">
        <w:rPr>
          <w:rFonts w:eastAsia="Times New Roman"/>
        </w:rPr>
        <w:t>в течение 7 (</w:t>
      </w:r>
      <w:r w:rsidR="00DE1729" w:rsidRPr="00AB7AAD">
        <w:rPr>
          <w:rFonts w:eastAsia="Times New Roman"/>
        </w:rPr>
        <w:t>с</w:t>
      </w:r>
      <w:r w:rsidRPr="00AB7AAD">
        <w:rPr>
          <w:rFonts w:eastAsia="Times New Roman"/>
        </w:rPr>
        <w:t xml:space="preserve">еми) рабочих дней </w:t>
      </w:r>
      <w:proofErr w:type="gramStart"/>
      <w:r w:rsidRPr="00AB7AAD">
        <w:rPr>
          <w:rFonts w:eastAsia="Times New Roman"/>
        </w:rPr>
        <w:t>с даты регистрации</w:t>
      </w:r>
      <w:proofErr w:type="gramEnd"/>
      <w:r w:rsidRPr="00AB7AAD">
        <w:rPr>
          <w:rFonts w:eastAsia="Times New Roman"/>
        </w:rPr>
        <w:t xml:space="preserve"> </w:t>
      </w:r>
      <w:r w:rsidR="00DE1729" w:rsidRPr="00AB7AAD">
        <w:rPr>
          <w:rFonts w:eastAsia="Times New Roman"/>
        </w:rPr>
        <w:t>з</w:t>
      </w:r>
      <w:r w:rsidRPr="00AB7AAD">
        <w:rPr>
          <w:rFonts w:eastAsia="Times New Roman"/>
        </w:rPr>
        <w:t xml:space="preserve">апроса </w:t>
      </w:r>
      <w:r w:rsidR="00AF0975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AB7AAD">
        <w:rPr>
          <w:rFonts w:eastAsia="Times New Roman"/>
        </w:rPr>
        <w:t xml:space="preserve"> в </w:t>
      </w:r>
      <w:r w:rsidR="00DE1729" w:rsidRPr="00AB7AAD">
        <w:rPr>
          <w:rFonts w:eastAsia="Times New Roman"/>
        </w:rPr>
        <w:t>л</w:t>
      </w:r>
      <w:r w:rsidRPr="00AB7AAD">
        <w:rPr>
          <w:rFonts w:eastAsia="Times New Roman"/>
        </w:rPr>
        <w:t>ичный кабинет на РПГУ направляется уведомление о дате, месте и времени проведения вступ</w:t>
      </w:r>
      <w:r w:rsidRPr="00AB7AAD">
        <w:rPr>
          <w:rFonts w:eastAsia="Times New Roman"/>
        </w:rPr>
        <w:t>и</w:t>
      </w:r>
      <w:r w:rsidRPr="00AB7AAD">
        <w:rPr>
          <w:rFonts w:eastAsia="Times New Roman"/>
        </w:rPr>
        <w:t>тельных (приемных) испытаний.</w:t>
      </w:r>
    </w:p>
    <w:p w:rsidR="008D2BB0" w:rsidRDefault="008D2BB0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  <w:rPr>
          <w:rFonts w:eastAsia="Times New Roman"/>
        </w:rPr>
      </w:pPr>
    </w:p>
    <w:p w:rsidR="008D2BB0" w:rsidRDefault="008D2BB0" w:rsidP="008D2BB0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17</w:t>
      </w:r>
    </w:p>
    <w:p w:rsidR="008D2BB0" w:rsidRPr="008D2BB0" w:rsidRDefault="008D2BB0" w:rsidP="008D2BB0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  <w:jc w:val="center"/>
        <w:rPr>
          <w:rFonts w:eastAsia="Times New Roman"/>
          <w:sz w:val="22"/>
          <w:szCs w:val="22"/>
        </w:rPr>
      </w:pP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rPr>
          <w:rFonts w:eastAsia="Times New Roman"/>
        </w:rPr>
        <w:t>Информация о дате, времени и месте проведения вступительных (пр</w:t>
      </w:r>
      <w:r w:rsidRPr="00FB3E6D">
        <w:rPr>
          <w:rFonts w:eastAsia="Times New Roman"/>
        </w:rPr>
        <w:t>и</w:t>
      </w:r>
      <w:r w:rsidRPr="00FB3E6D">
        <w:rPr>
          <w:rFonts w:eastAsia="Times New Roman"/>
        </w:rPr>
        <w:t xml:space="preserve">емных) испытаний размещается на информационном стенде </w:t>
      </w:r>
      <w:r w:rsidR="00D80A5A">
        <w:rPr>
          <w:rFonts w:eastAsia="Times New Roman"/>
        </w:rPr>
        <w:t>уполномоченн</w:t>
      </w:r>
      <w:r w:rsidR="00D80A5A">
        <w:rPr>
          <w:rFonts w:eastAsia="Times New Roman"/>
        </w:rPr>
        <w:t>о</w:t>
      </w:r>
      <w:r w:rsidR="00D80A5A">
        <w:rPr>
          <w:rFonts w:eastAsia="Times New Roman"/>
        </w:rPr>
        <w:t xml:space="preserve">го органа </w:t>
      </w:r>
      <w:r w:rsidRPr="00FB3E6D">
        <w:rPr>
          <w:rFonts w:eastAsia="Times New Roman"/>
        </w:rPr>
        <w:t xml:space="preserve">и официальном сайте </w:t>
      </w:r>
      <w:r w:rsidR="00D80A5A">
        <w:rPr>
          <w:rFonts w:eastAsia="Times New Roman"/>
        </w:rPr>
        <w:t>администрации</w:t>
      </w:r>
      <w:r w:rsidRPr="00FB3E6D">
        <w:rPr>
          <w:rFonts w:eastAsia="Times New Roman"/>
        </w:rPr>
        <w:t xml:space="preserve"> не позднее, чем за 3 (</w:t>
      </w:r>
      <w:r w:rsidR="00DE1729">
        <w:rPr>
          <w:rFonts w:eastAsia="Times New Roman"/>
        </w:rPr>
        <w:t>т</w:t>
      </w:r>
      <w:r w:rsidRPr="00FB3E6D">
        <w:rPr>
          <w:rFonts w:eastAsia="Times New Roman"/>
        </w:rPr>
        <w:t>ри) р</w:t>
      </w:r>
      <w:r w:rsidRPr="00FB3E6D">
        <w:rPr>
          <w:rFonts w:eastAsia="Times New Roman"/>
        </w:rPr>
        <w:t>а</w:t>
      </w:r>
      <w:r w:rsidRPr="00FB3E6D">
        <w:rPr>
          <w:rFonts w:eastAsia="Times New Roman"/>
        </w:rPr>
        <w:t>бочих дня до даты проведения вступительных (приемных) испытаний.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rPr>
          <w:rFonts w:eastAsia="Times New Roman"/>
        </w:rPr>
        <w:t xml:space="preserve">Для прохождения </w:t>
      </w:r>
      <w:r w:rsidR="00717585">
        <w:rPr>
          <w:rFonts w:eastAsia="Times New Roman"/>
        </w:rPr>
        <w:t>вступительных (приемных)</w:t>
      </w:r>
      <w:r w:rsidRPr="00FB3E6D">
        <w:rPr>
          <w:rFonts w:eastAsia="Times New Roman"/>
        </w:rPr>
        <w:t xml:space="preserve"> испытаний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аявитель предоставляет </w:t>
      </w:r>
      <w:r w:rsidR="00CE4869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уполномоченный орган</w:t>
      </w:r>
      <w:r w:rsidRPr="00FB3E6D">
        <w:t xml:space="preserve"> оригиналы документов, </w:t>
      </w:r>
      <w:r w:rsidRPr="00FB3E6D">
        <w:rPr>
          <w:rFonts w:eastAsia="Times New Roman"/>
        </w:rPr>
        <w:t xml:space="preserve">сведения о которых указаны в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апросе, ранее направленном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>аявителем посредством РПГУ.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rPr>
          <w:rFonts w:eastAsia="Times New Roman"/>
        </w:rPr>
        <w:t xml:space="preserve">В случае отсутствия оснований для отказа в предоставлении </w:t>
      </w:r>
      <w:r w:rsidR="002B5646" w:rsidRPr="002B5646">
        <w:t>муниц</w:t>
      </w:r>
      <w:r w:rsidR="002B5646" w:rsidRPr="002B5646">
        <w:t>и</w:t>
      </w:r>
      <w:r w:rsidR="002B5646" w:rsidRPr="002B5646">
        <w:t>пальной</w:t>
      </w:r>
      <w:r w:rsidRPr="00FB3E6D">
        <w:rPr>
          <w:rFonts w:eastAsia="Times New Roman"/>
        </w:rPr>
        <w:t xml:space="preserve"> услуги, указанных в </w:t>
      </w:r>
      <w:r w:rsidR="004C371E">
        <w:rPr>
          <w:rFonts w:eastAsia="Times New Roman"/>
        </w:rPr>
        <w:t>под</w:t>
      </w:r>
      <w:r w:rsidR="00D61C68">
        <w:rPr>
          <w:rFonts w:eastAsia="Times New Roman"/>
        </w:rPr>
        <w:t xml:space="preserve">пункте </w:t>
      </w:r>
      <w:r w:rsidR="00D61C68" w:rsidRPr="00C231AF">
        <w:rPr>
          <w:rFonts w:eastAsia="Times New Roman"/>
        </w:rPr>
        <w:t>2.9</w:t>
      </w:r>
      <w:r w:rsidR="004C371E">
        <w:rPr>
          <w:rFonts w:eastAsia="Times New Roman"/>
        </w:rPr>
        <w:t>.2</w:t>
      </w:r>
      <w:r w:rsidRPr="00FB3E6D">
        <w:rPr>
          <w:rFonts w:eastAsia="Times New Roman"/>
        </w:rPr>
        <w:t xml:space="preserve"> Административного регламе</w:t>
      </w:r>
      <w:r w:rsidRPr="00FB3E6D">
        <w:rPr>
          <w:rFonts w:eastAsia="Times New Roman"/>
        </w:rPr>
        <w:t>н</w:t>
      </w:r>
      <w:r w:rsidRPr="00FB3E6D">
        <w:rPr>
          <w:rFonts w:eastAsia="Times New Roman"/>
        </w:rPr>
        <w:t>та, и в течение 4 (</w:t>
      </w:r>
      <w:r w:rsidR="00DE1729">
        <w:rPr>
          <w:rFonts w:eastAsia="Times New Roman"/>
        </w:rPr>
        <w:t>ч</w:t>
      </w:r>
      <w:r w:rsidRPr="00FB3E6D">
        <w:rPr>
          <w:rFonts w:eastAsia="Times New Roman"/>
        </w:rPr>
        <w:t xml:space="preserve">етырех) рабочих дней после проведения вступительных (приемных) испытаний в </w:t>
      </w:r>
      <w:r w:rsidR="00CE4869">
        <w:rPr>
          <w:rFonts w:eastAsia="Times New Roman"/>
        </w:rPr>
        <w:t>л</w:t>
      </w:r>
      <w:r w:rsidRPr="00FB3E6D">
        <w:rPr>
          <w:rFonts w:eastAsia="Times New Roman"/>
        </w:rPr>
        <w:t>ичный кабинет на РПГУ направляется уведомл</w:t>
      </w:r>
      <w:r w:rsidRPr="00FB3E6D">
        <w:rPr>
          <w:rFonts w:eastAsia="Times New Roman"/>
        </w:rPr>
        <w:t>е</w:t>
      </w:r>
      <w:r w:rsidRPr="00FB3E6D">
        <w:rPr>
          <w:rFonts w:eastAsia="Times New Roman"/>
        </w:rPr>
        <w:t xml:space="preserve">ние о </w:t>
      </w:r>
      <w:r w:rsidR="00673D4F">
        <w:rPr>
          <w:rFonts w:eastAsia="Times New Roman"/>
        </w:rPr>
        <w:t xml:space="preserve">предоставлении </w:t>
      </w:r>
      <w:r w:rsidR="002B5646" w:rsidRPr="002B5646">
        <w:t>муниципальной</w:t>
      </w:r>
      <w:r w:rsidR="00673D4F">
        <w:rPr>
          <w:rFonts w:eastAsia="Times New Roman"/>
        </w:rPr>
        <w:t xml:space="preserve"> услуги</w:t>
      </w:r>
      <w:r w:rsidRPr="00FB3E6D">
        <w:t xml:space="preserve"> в соответствии с </w:t>
      </w:r>
      <w:r w:rsidR="00C2441F">
        <w:t>под</w:t>
      </w:r>
      <w:r w:rsidRPr="00FB3E6D">
        <w:t xml:space="preserve">пунктом </w:t>
      </w:r>
      <w:r w:rsidR="00C2441F" w:rsidRPr="00C231AF">
        <w:t>2.3.</w:t>
      </w:r>
      <w:r w:rsidR="004C371E">
        <w:t>3</w:t>
      </w:r>
      <w:r w:rsidRPr="00FB3E6D">
        <w:t xml:space="preserve"> </w:t>
      </w:r>
      <w:r w:rsidRPr="00FB3E6D">
        <w:rPr>
          <w:rFonts w:eastAsia="Times New Roman"/>
        </w:rPr>
        <w:t>Административного регламента.</w:t>
      </w:r>
      <w:r w:rsidRPr="00FB3E6D" w:rsidDel="00A31F39">
        <w:t xml:space="preserve"> </w:t>
      </w:r>
    </w:p>
    <w:p w:rsidR="00AD230D" w:rsidRPr="007876B7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proofErr w:type="gramStart"/>
      <w:r w:rsidRPr="00EE420A">
        <w:rPr>
          <w:rFonts w:eastAsia="Times New Roman"/>
        </w:rPr>
        <w:t>В случае отсутствия</w:t>
      </w:r>
      <w:r w:rsidRPr="00FB3E6D">
        <w:rPr>
          <w:rFonts w:eastAsia="Times New Roman"/>
        </w:rPr>
        <w:t xml:space="preserve"> необходимости проведения </w:t>
      </w:r>
      <w:r w:rsidR="00717585">
        <w:rPr>
          <w:rFonts w:eastAsia="Times New Roman"/>
        </w:rPr>
        <w:t>вступительных (пр</w:t>
      </w:r>
      <w:r w:rsidR="00717585">
        <w:rPr>
          <w:rFonts w:eastAsia="Times New Roman"/>
        </w:rPr>
        <w:t>и</w:t>
      </w:r>
      <w:r w:rsidR="00717585">
        <w:rPr>
          <w:rFonts w:eastAsia="Times New Roman"/>
        </w:rPr>
        <w:t>емных)</w:t>
      </w:r>
      <w:r w:rsidRPr="00FB3E6D">
        <w:rPr>
          <w:rFonts w:eastAsia="Times New Roman"/>
        </w:rPr>
        <w:t xml:space="preserve"> испытаний </w:t>
      </w:r>
      <w:r w:rsidR="00CE4869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FB3E6D">
        <w:rPr>
          <w:rFonts w:eastAsia="Times New Roman"/>
        </w:rPr>
        <w:t xml:space="preserve"> </w:t>
      </w:r>
      <w:r w:rsidR="00DE1729">
        <w:t>з</w:t>
      </w:r>
      <w:r w:rsidRPr="00FB3E6D">
        <w:t xml:space="preserve">аявителю </w:t>
      </w:r>
      <w:r w:rsidRPr="00FB3E6D">
        <w:rPr>
          <w:rFonts w:eastAsia="Times New Roman"/>
        </w:rPr>
        <w:t>в течение 4 (</w:t>
      </w:r>
      <w:r w:rsidR="00DE1729">
        <w:rPr>
          <w:rFonts w:eastAsia="Times New Roman"/>
        </w:rPr>
        <w:t>ч</w:t>
      </w:r>
      <w:r w:rsidRPr="00FB3E6D">
        <w:rPr>
          <w:rFonts w:eastAsia="Times New Roman"/>
        </w:rPr>
        <w:t>ет</w:t>
      </w:r>
      <w:r w:rsidRPr="00FB3E6D">
        <w:rPr>
          <w:rFonts w:eastAsia="Times New Roman"/>
        </w:rPr>
        <w:t>ы</w:t>
      </w:r>
      <w:r w:rsidRPr="00FB3E6D">
        <w:rPr>
          <w:rFonts w:eastAsia="Times New Roman"/>
        </w:rPr>
        <w:t xml:space="preserve">рех) рабочих дней с даты регистрации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апроса </w:t>
      </w:r>
      <w:r w:rsidR="00CE4869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FB3E6D">
        <w:rPr>
          <w:rFonts w:eastAsia="Times New Roman"/>
        </w:rPr>
        <w:t xml:space="preserve"> в </w:t>
      </w:r>
      <w:r w:rsidR="00DE1729">
        <w:rPr>
          <w:rFonts w:eastAsia="Times New Roman"/>
        </w:rPr>
        <w:t>л</w:t>
      </w:r>
      <w:r w:rsidRPr="00FB3E6D">
        <w:rPr>
          <w:rFonts w:eastAsia="Times New Roman"/>
        </w:rPr>
        <w:t xml:space="preserve">ичный кабинет на РПГУ </w:t>
      </w:r>
      <w:r w:rsidRPr="007876B7">
        <w:rPr>
          <w:rFonts w:eastAsia="Times New Roman"/>
        </w:rPr>
        <w:t>направляется уведомление, о необходимости пос</w:t>
      </w:r>
      <w:r w:rsidRPr="007876B7">
        <w:rPr>
          <w:rFonts w:eastAsia="Times New Roman"/>
        </w:rPr>
        <w:t>е</w:t>
      </w:r>
      <w:r w:rsidRPr="007876B7">
        <w:rPr>
          <w:rFonts w:eastAsia="Times New Roman"/>
        </w:rPr>
        <w:t xml:space="preserve">тить </w:t>
      </w:r>
      <w:r w:rsidR="00CE4869">
        <w:rPr>
          <w:rFonts w:eastAsia="Times New Roman"/>
        </w:rPr>
        <w:t>уполномоченный орган</w:t>
      </w:r>
      <w:r w:rsidRPr="007876B7">
        <w:rPr>
          <w:rFonts w:eastAsia="Times New Roman"/>
        </w:rPr>
        <w:t xml:space="preserve"> </w:t>
      </w:r>
      <w:r w:rsidRPr="007876B7">
        <w:t xml:space="preserve">для предоставления </w:t>
      </w:r>
      <w:r w:rsidRPr="007876B7">
        <w:rPr>
          <w:rFonts w:eastAsia="Times New Roman"/>
        </w:rPr>
        <w:t xml:space="preserve">оригиналов документов и </w:t>
      </w:r>
      <w:r w:rsidRPr="007876B7">
        <w:t xml:space="preserve">подписания договора </w:t>
      </w:r>
      <w:r w:rsidR="004C371E">
        <w:t xml:space="preserve">об образовании </w:t>
      </w:r>
      <w:r w:rsidRPr="007876B7">
        <w:t xml:space="preserve">в соответствии с </w:t>
      </w:r>
      <w:r w:rsidR="00C2441F" w:rsidRPr="007876B7">
        <w:t>под</w:t>
      </w:r>
      <w:r w:rsidRPr="007876B7">
        <w:t xml:space="preserve">пунктом </w:t>
      </w:r>
      <w:r w:rsidR="00C2441F" w:rsidRPr="00C231AF">
        <w:t>2.3.3</w:t>
      </w:r>
      <w:r w:rsidRPr="007876B7">
        <w:t xml:space="preserve"> А</w:t>
      </w:r>
      <w:r w:rsidRPr="007876B7">
        <w:t>д</w:t>
      </w:r>
      <w:r w:rsidRPr="007876B7">
        <w:t>министративного регламента.</w:t>
      </w:r>
      <w:proofErr w:type="gramEnd"/>
    </w:p>
    <w:p w:rsidR="00AD230D" w:rsidRPr="007876B7" w:rsidRDefault="00CE4869" w:rsidP="00CE4869">
      <w:pPr>
        <w:pStyle w:val="11"/>
        <w:numPr>
          <w:ilvl w:val="0"/>
          <w:numId w:val="0"/>
        </w:numPr>
        <w:tabs>
          <w:tab w:val="left" w:pos="709"/>
          <w:tab w:val="left" w:pos="851"/>
        </w:tabs>
        <w:spacing w:line="240" w:lineRule="auto"/>
      </w:pPr>
      <w:r>
        <w:tab/>
        <w:t xml:space="preserve">2.14.2.4. </w:t>
      </w:r>
      <w:r w:rsidR="00AD230D" w:rsidRPr="007876B7">
        <w:t xml:space="preserve">Обращение </w:t>
      </w:r>
      <w:r w:rsidR="00DE1729" w:rsidRPr="007876B7">
        <w:t>з</w:t>
      </w:r>
      <w:r w:rsidR="00AD230D" w:rsidRPr="007876B7">
        <w:t>аявителя посредством ИС.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7876B7">
        <w:t xml:space="preserve">Для получения </w:t>
      </w:r>
      <w:r w:rsidR="00EE420A">
        <w:rPr>
          <w:rFonts w:eastAsia="Times New Roman"/>
        </w:rPr>
        <w:t>муниципальной</w:t>
      </w:r>
      <w:r w:rsidRPr="00FB3E6D">
        <w:rPr>
          <w:rFonts w:eastAsia="Times New Roman"/>
        </w:rPr>
        <w:t xml:space="preserve"> услуги</w:t>
      </w:r>
      <w:r w:rsidRPr="00FB3E6D">
        <w:t xml:space="preserve"> </w:t>
      </w:r>
      <w:r w:rsidR="00DE1729">
        <w:t>з</w:t>
      </w:r>
      <w:r w:rsidRPr="00FB3E6D">
        <w:t xml:space="preserve">аявитель авторизуется в ИС, затем заполняет </w:t>
      </w:r>
      <w:r w:rsidR="00DE1729">
        <w:t>з</w:t>
      </w:r>
      <w:r w:rsidRPr="00FB3E6D">
        <w:t>апрос в электронном виде с использованием специальной интерактивной формы</w:t>
      </w:r>
      <w:r w:rsidRPr="00FB3E6D">
        <w:rPr>
          <w:rFonts w:eastAsia="Times New Roman"/>
        </w:rPr>
        <w:t xml:space="preserve">. При авторизации в ИС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апрос считается подписанным простой ЭП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аявителя, представителя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>аявителя, уполномоченного на подп</w:t>
      </w:r>
      <w:r w:rsidRPr="00FB3E6D">
        <w:rPr>
          <w:rFonts w:eastAsia="Times New Roman"/>
        </w:rPr>
        <w:t>и</w:t>
      </w:r>
      <w:r w:rsidRPr="00FB3E6D">
        <w:rPr>
          <w:rFonts w:eastAsia="Times New Roman"/>
        </w:rPr>
        <w:t xml:space="preserve">сание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>апроса.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t xml:space="preserve">Заполненный </w:t>
      </w:r>
      <w:r w:rsidR="00DE1729">
        <w:t>з</w:t>
      </w:r>
      <w:r w:rsidRPr="00FB3E6D">
        <w:t xml:space="preserve">апрос отправляется </w:t>
      </w:r>
      <w:r w:rsidR="00DE1729">
        <w:t>з</w:t>
      </w:r>
      <w:r w:rsidRPr="00FB3E6D">
        <w:t xml:space="preserve">аявителем </w:t>
      </w:r>
      <w:r w:rsidR="00022FFE">
        <w:t xml:space="preserve">в </w:t>
      </w:r>
      <w:r w:rsidR="00F754D0">
        <w:rPr>
          <w:rFonts w:eastAsia="Times New Roman"/>
        </w:rPr>
        <w:t>уполномоченный о</w:t>
      </w:r>
      <w:r w:rsidR="00F754D0">
        <w:rPr>
          <w:rFonts w:eastAsia="Times New Roman"/>
        </w:rPr>
        <w:t>р</w:t>
      </w:r>
      <w:r w:rsidR="00F754D0">
        <w:rPr>
          <w:rFonts w:eastAsia="Times New Roman"/>
        </w:rPr>
        <w:t>ган</w:t>
      </w:r>
      <w:r w:rsidRPr="00FB3E6D">
        <w:rPr>
          <w:rFonts w:eastAsia="Times New Roman"/>
        </w:rPr>
        <w:t>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t xml:space="preserve">Заявитель уведомляется о получении </w:t>
      </w:r>
      <w:r w:rsidR="00DB73E1">
        <w:rPr>
          <w:rFonts w:eastAsia="Times New Roman"/>
        </w:rPr>
        <w:t>уполномоченным органом</w:t>
      </w:r>
      <w:r w:rsidRPr="00FB3E6D">
        <w:t xml:space="preserve"> </w:t>
      </w:r>
      <w:r w:rsidR="00DE1729">
        <w:t>з</w:t>
      </w:r>
      <w:r w:rsidRPr="00FB3E6D">
        <w:t>апр</w:t>
      </w:r>
      <w:r w:rsidRPr="00FB3E6D">
        <w:t>о</w:t>
      </w:r>
      <w:r w:rsidRPr="00FB3E6D">
        <w:t xml:space="preserve">са и документов в день его подачи посредством изменения статуса </w:t>
      </w:r>
      <w:r w:rsidR="00DE1729">
        <w:t>з</w:t>
      </w:r>
      <w:r w:rsidRPr="00FB3E6D">
        <w:t>апроса в ИС.</w:t>
      </w:r>
    </w:p>
    <w:p w:rsidR="00AD230D" w:rsidRPr="00717585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proofErr w:type="gramStart"/>
      <w:r w:rsidRPr="00FB3E6D">
        <w:rPr>
          <w:rFonts w:eastAsia="Times New Roman"/>
        </w:rPr>
        <w:t xml:space="preserve">В случае необходимости проведения </w:t>
      </w:r>
      <w:r w:rsidR="00717585">
        <w:rPr>
          <w:rFonts w:eastAsia="Times New Roman"/>
        </w:rPr>
        <w:t>вступительных (приемных)</w:t>
      </w:r>
      <w:r w:rsidRPr="00FB3E6D">
        <w:rPr>
          <w:rFonts w:eastAsia="Times New Roman"/>
        </w:rPr>
        <w:t xml:space="preserve"> исп</w:t>
      </w:r>
      <w:r w:rsidRPr="00FB3E6D">
        <w:rPr>
          <w:rFonts w:eastAsia="Times New Roman"/>
        </w:rPr>
        <w:t>ы</w:t>
      </w:r>
      <w:r w:rsidRPr="00FB3E6D">
        <w:rPr>
          <w:rFonts w:eastAsia="Times New Roman"/>
        </w:rPr>
        <w:t xml:space="preserve">таний </w:t>
      </w:r>
      <w:r w:rsidR="00022FFE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FB3E6D">
        <w:rPr>
          <w:rFonts w:eastAsia="Times New Roman"/>
        </w:rPr>
        <w:t xml:space="preserve"> </w:t>
      </w:r>
      <w:r w:rsidR="00DE1729">
        <w:t>з</w:t>
      </w:r>
      <w:r w:rsidRPr="00FB3E6D">
        <w:t xml:space="preserve">аявителю </w:t>
      </w:r>
      <w:r w:rsidRPr="00FB3E6D">
        <w:rPr>
          <w:rFonts w:eastAsia="Times New Roman"/>
        </w:rPr>
        <w:t>в течение 7 (</w:t>
      </w:r>
      <w:r w:rsidR="00DE1729">
        <w:rPr>
          <w:rFonts w:eastAsia="Times New Roman"/>
        </w:rPr>
        <w:t>с</w:t>
      </w:r>
      <w:r w:rsidRPr="00FB3E6D">
        <w:rPr>
          <w:rFonts w:eastAsia="Times New Roman"/>
        </w:rPr>
        <w:t xml:space="preserve">еми) рабочих дней с даты регистрации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апроса </w:t>
      </w:r>
      <w:r w:rsidR="00022FFE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FB3E6D">
        <w:rPr>
          <w:rFonts w:eastAsia="Times New Roman"/>
        </w:rPr>
        <w:t xml:space="preserve"> на электронную почту </w:t>
      </w:r>
      <w:r w:rsidR="00DE1729">
        <w:rPr>
          <w:rFonts w:eastAsia="Times New Roman"/>
        </w:rPr>
        <w:t>з</w:t>
      </w:r>
      <w:r w:rsidRPr="00FB3E6D">
        <w:rPr>
          <w:rFonts w:eastAsia="Times New Roman"/>
        </w:rPr>
        <w:t xml:space="preserve">аявителя, указанную при </w:t>
      </w:r>
      <w:r w:rsidRPr="00717585">
        <w:rPr>
          <w:rFonts w:eastAsia="Times New Roman"/>
        </w:rPr>
        <w:t>регистрации в ИС, направляется уведомление о д</w:t>
      </w:r>
      <w:r w:rsidRPr="00717585">
        <w:rPr>
          <w:rFonts w:eastAsia="Times New Roman"/>
        </w:rPr>
        <w:t>а</w:t>
      </w:r>
      <w:r w:rsidRPr="00717585">
        <w:rPr>
          <w:rFonts w:eastAsia="Times New Roman"/>
        </w:rPr>
        <w:t xml:space="preserve">те, месте и времени проведения вступительных (приемных) испытаний по форме, приведенной в </w:t>
      </w:r>
      <w:r w:rsidR="00DE1729" w:rsidRPr="00717585">
        <w:rPr>
          <w:rFonts w:eastAsia="Times New Roman"/>
        </w:rPr>
        <w:t>п</w:t>
      </w:r>
      <w:r w:rsidRPr="00717585">
        <w:rPr>
          <w:rFonts w:eastAsia="Times New Roman"/>
        </w:rPr>
        <w:t xml:space="preserve">риложении </w:t>
      </w:r>
      <w:r w:rsidR="00022FFE">
        <w:rPr>
          <w:rFonts w:eastAsia="Times New Roman"/>
        </w:rPr>
        <w:t>№ 5</w:t>
      </w:r>
      <w:r w:rsidRPr="00717585">
        <w:rPr>
          <w:rFonts w:eastAsia="Times New Roman"/>
        </w:rPr>
        <w:t xml:space="preserve"> к Административному регламенту.</w:t>
      </w:r>
      <w:proofErr w:type="gramEnd"/>
    </w:p>
    <w:p w:rsidR="00AD230D" w:rsidRPr="00717585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717585">
        <w:rPr>
          <w:rFonts w:eastAsia="Times New Roman"/>
        </w:rPr>
        <w:t>Информация о дате, времени и месте проведения вступительных (пр</w:t>
      </w:r>
      <w:r w:rsidRPr="00717585">
        <w:rPr>
          <w:rFonts w:eastAsia="Times New Roman"/>
        </w:rPr>
        <w:t>и</w:t>
      </w:r>
      <w:r w:rsidRPr="00717585">
        <w:rPr>
          <w:rFonts w:eastAsia="Times New Roman"/>
        </w:rPr>
        <w:t xml:space="preserve">емных) испытаний размещается на информационном стенде </w:t>
      </w:r>
      <w:r w:rsidR="00022FFE">
        <w:rPr>
          <w:rFonts w:eastAsia="Times New Roman"/>
        </w:rPr>
        <w:t>уполномоченн</w:t>
      </w:r>
      <w:r w:rsidR="00022FFE">
        <w:rPr>
          <w:rFonts w:eastAsia="Times New Roman"/>
        </w:rPr>
        <w:t>о</w:t>
      </w:r>
      <w:r w:rsidR="00022FFE">
        <w:rPr>
          <w:rFonts w:eastAsia="Times New Roman"/>
        </w:rPr>
        <w:t xml:space="preserve">го органа </w:t>
      </w:r>
      <w:r w:rsidRPr="00717585">
        <w:rPr>
          <w:rFonts w:eastAsia="Times New Roman"/>
        </w:rPr>
        <w:t xml:space="preserve">и официальном сайте </w:t>
      </w:r>
      <w:r w:rsidR="00022FFE">
        <w:rPr>
          <w:rFonts w:eastAsia="Times New Roman"/>
        </w:rPr>
        <w:t>администрации</w:t>
      </w:r>
      <w:r w:rsidRPr="00717585">
        <w:rPr>
          <w:rFonts w:eastAsia="Times New Roman"/>
        </w:rPr>
        <w:t xml:space="preserve"> не позднее, чем за 3 (</w:t>
      </w:r>
      <w:r w:rsidR="00DE1729" w:rsidRPr="00717585">
        <w:rPr>
          <w:rFonts w:eastAsia="Times New Roman"/>
        </w:rPr>
        <w:t>т</w:t>
      </w:r>
      <w:r w:rsidRPr="00717585">
        <w:rPr>
          <w:rFonts w:eastAsia="Times New Roman"/>
        </w:rPr>
        <w:t>ри) р</w:t>
      </w:r>
      <w:r w:rsidRPr="00717585">
        <w:rPr>
          <w:rFonts w:eastAsia="Times New Roman"/>
        </w:rPr>
        <w:t>а</w:t>
      </w:r>
      <w:r w:rsidRPr="00717585">
        <w:rPr>
          <w:rFonts w:eastAsia="Times New Roman"/>
        </w:rPr>
        <w:t>бочих дня до даты проведения вступительных (приемных) испытаний.</w:t>
      </w:r>
    </w:p>
    <w:p w:rsidR="00AD230D" w:rsidRPr="00717585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717585">
        <w:rPr>
          <w:rFonts w:eastAsia="Times New Roman"/>
        </w:rPr>
        <w:t xml:space="preserve">Для прохождения </w:t>
      </w:r>
      <w:r w:rsidR="00717585">
        <w:rPr>
          <w:rFonts w:eastAsia="Times New Roman"/>
        </w:rPr>
        <w:t>вступительных (приемных)</w:t>
      </w:r>
      <w:r w:rsidRPr="00717585">
        <w:rPr>
          <w:rFonts w:eastAsia="Times New Roman"/>
        </w:rPr>
        <w:t xml:space="preserve"> испытаний </w:t>
      </w:r>
      <w:r w:rsidR="00DE1729" w:rsidRPr="00717585">
        <w:rPr>
          <w:rFonts w:eastAsia="Times New Roman"/>
        </w:rPr>
        <w:t>з</w:t>
      </w:r>
      <w:r w:rsidRPr="00717585">
        <w:rPr>
          <w:rFonts w:eastAsia="Times New Roman"/>
        </w:rPr>
        <w:t xml:space="preserve">аявитель предоставляет </w:t>
      </w:r>
      <w:r w:rsidR="00022FFE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уполномоченный орган</w:t>
      </w:r>
      <w:r w:rsidRPr="00717585">
        <w:t xml:space="preserve"> оригиналы документов, </w:t>
      </w:r>
      <w:r w:rsidRPr="00717585">
        <w:rPr>
          <w:rFonts w:eastAsia="Times New Roman"/>
        </w:rPr>
        <w:t xml:space="preserve">сведения о которых указаны в </w:t>
      </w:r>
      <w:r w:rsidR="00DE1729" w:rsidRPr="00717585">
        <w:rPr>
          <w:rFonts w:eastAsia="Times New Roman"/>
        </w:rPr>
        <w:t>з</w:t>
      </w:r>
      <w:r w:rsidRPr="00717585">
        <w:rPr>
          <w:rFonts w:eastAsia="Times New Roman"/>
        </w:rPr>
        <w:t xml:space="preserve">апросе, ранее направленном </w:t>
      </w:r>
      <w:r w:rsidR="00DE1729" w:rsidRPr="00717585">
        <w:rPr>
          <w:rFonts w:eastAsia="Times New Roman"/>
        </w:rPr>
        <w:t>з</w:t>
      </w:r>
      <w:r w:rsidRPr="00717585">
        <w:rPr>
          <w:rFonts w:eastAsia="Times New Roman"/>
        </w:rPr>
        <w:t>аявителем посредством ИС.</w:t>
      </w:r>
    </w:p>
    <w:p w:rsidR="008D2BB0" w:rsidRDefault="008D2BB0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  <w:rPr>
          <w:rFonts w:eastAsia="Times New Roman"/>
        </w:rPr>
      </w:pPr>
    </w:p>
    <w:p w:rsidR="008D2BB0" w:rsidRDefault="008D2BB0" w:rsidP="008D2BB0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18</w:t>
      </w:r>
    </w:p>
    <w:p w:rsidR="008D2BB0" w:rsidRPr="008D2BB0" w:rsidRDefault="008D2BB0" w:rsidP="008D2BB0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  <w:jc w:val="center"/>
        <w:rPr>
          <w:rFonts w:eastAsia="Times New Roman"/>
          <w:sz w:val="22"/>
          <w:szCs w:val="22"/>
        </w:rPr>
      </w:pPr>
    </w:p>
    <w:p w:rsidR="00AD230D" w:rsidRPr="00A60FF4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proofErr w:type="gramStart"/>
      <w:r w:rsidRPr="00717585">
        <w:rPr>
          <w:rFonts w:eastAsia="Times New Roman"/>
        </w:rPr>
        <w:t xml:space="preserve">В случае отсутствия оснований для отказа в предоставлении </w:t>
      </w:r>
      <w:r w:rsidR="000210CE">
        <w:rPr>
          <w:rFonts w:eastAsia="Times New Roman"/>
        </w:rPr>
        <w:t>муниц</w:t>
      </w:r>
      <w:r w:rsidR="000210CE">
        <w:rPr>
          <w:rFonts w:eastAsia="Times New Roman"/>
        </w:rPr>
        <w:t>и</w:t>
      </w:r>
      <w:r w:rsidR="000210CE">
        <w:rPr>
          <w:rFonts w:eastAsia="Times New Roman"/>
        </w:rPr>
        <w:t>пальной</w:t>
      </w:r>
      <w:r w:rsidRPr="00717585">
        <w:rPr>
          <w:rFonts w:eastAsia="Times New Roman"/>
        </w:rPr>
        <w:t xml:space="preserve"> услуги, указанных в </w:t>
      </w:r>
      <w:r w:rsidR="00C2441F" w:rsidRPr="00A60FF4">
        <w:rPr>
          <w:rFonts w:eastAsia="Times New Roman"/>
        </w:rPr>
        <w:t>подпункте 2.9.2</w:t>
      </w:r>
      <w:r w:rsidRPr="00A60FF4">
        <w:rPr>
          <w:rFonts w:eastAsia="Times New Roman"/>
        </w:rPr>
        <w:t xml:space="preserve"> Административного регламе</w:t>
      </w:r>
      <w:r w:rsidRPr="00A60FF4">
        <w:rPr>
          <w:rFonts w:eastAsia="Times New Roman"/>
        </w:rPr>
        <w:t>н</w:t>
      </w:r>
      <w:r w:rsidRPr="00A60FF4">
        <w:rPr>
          <w:rFonts w:eastAsia="Times New Roman"/>
        </w:rPr>
        <w:t>та, и в течение 4 (</w:t>
      </w:r>
      <w:r w:rsidR="00794BB4" w:rsidRPr="00A60FF4">
        <w:rPr>
          <w:rFonts w:eastAsia="Times New Roman"/>
        </w:rPr>
        <w:t>ч</w:t>
      </w:r>
      <w:r w:rsidRPr="00A60FF4">
        <w:rPr>
          <w:rFonts w:eastAsia="Times New Roman"/>
        </w:rPr>
        <w:t xml:space="preserve">етырех) рабочих дней после проведения вступительных (приемных) испытаний на электронную почту </w:t>
      </w:r>
      <w:r w:rsidR="00794BB4" w:rsidRPr="00A60FF4">
        <w:rPr>
          <w:rFonts w:eastAsia="Times New Roman"/>
        </w:rPr>
        <w:t>з</w:t>
      </w:r>
      <w:r w:rsidRPr="00A60FF4">
        <w:rPr>
          <w:rFonts w:eastAsia="Times New Roman"/>
        </w:rPr>
        <w:t>аявителя, указанную при р</w:t>
      </w:r>
      <w:r w:rsidRPr="00A60FF4">
        <w:rPr>
          <w:rFonts w:eastAsia="Times New Roman"/>
        </w:rPr>
        <w:t>е</w:t>
      </w:r>
      <w:r w:rsidRPr="00A60FF4">
        <w:rPr>
          <w:rFonts w:eastAsia="Times New Roman"/>
        </w:rPr>
        <w:t xml:space="preserve">гистрации в ИС, направляется уведомление по форме, приведенной в </w:t>
      </w:r>
      <w:r w:rsidR="00794BB4" w:rsidRPr="00A60FF4">
        <w:rPr>
          <w:rFonts w:eastAsia="Times New Roman"/>
        </w:rPr>
        <w:t>п</w:t>
      </w:r>
      <w:r w:rsidRPr="00A60FF4">
        <w:rPr>
          <w:rFonts w:eastAsia="Times New Roman"/>
        </w:rPr>
        <w:t>рил</w:t>
      </w:r>
      <w:r w:rsidRPr="00A60FF4">
        <w:rPr>
          <w:rFonts w:eastAsia="Times New Roman"/>
        </w:rPr>
        <w:t>о</w:t>
      </w:r>
      <w:r w:rsidRPr="00A60FF4">
        <w:rPr>
          <w:rFonts w:eastAsia="Times New Roman"/>
        </w:rPr>
        <w:t xml:space="preserve">жении </w:t>
      </w:r>
      <w:r w:rsidR="00B1025F">
        <w:rPr>
          <w:rFonts w:eastAsia="Times New Roman"/>
        </w:rPr>
        <w:t>№ 6</w:t>
      </w:r>
      <w:r w:rsidR="000F058A" w:rsidRPr="00A60FF4">
        <w:rPr>
          <w:rFonts w:eastAsia="Times New Roman"/>
        </w:rPr>
        <w:t xml:space="preserve"> к</w:t>
      </w:r>
      <w:r w:rsidRPr="00A60FF4">
        <w:rPr>
          <w:rFonts w:eastAsia="Times New Roman"/>
        </w:rPr>
        <w:t xml:space="preserve"> Административному регламенту, о необходимости в течение 4 (</w:t>
      </w:r>
      <w:r w:rsidR="00794BB4" w:rsidRPr="00A60FF4">
        <w:rPr>
          <w:rFonts w:eastAsia="Times New Roman"/>
        </w:rPr>
        <w:t>ч</w:t>
      </w:r>
      <w:r w:rsidRPr="00A60FF4">
        <w:rPr>
          <w:rFonts w:eastAsia="Times New Roman"/>
        </w:rPr>
        <w:t xml:space="preserve">етырех) рабочих дней посетить </w:t>
      </w:r>
      <w:r w:rsidR="00CB4818">
        <w:rPr>
          <w:rFonts w:eastAsia="Times New Roman"/>
        </w:rPr>
        <w:t>уполномоченный орган</w:t>
      </w:r>
      <w:r w:rsidRPr="00A60FF4">
        <w:t xml:space="preserve"> для</w:t>
      </w:r>
      <w:proofErr w:type="gramEnd"/>
      <w:r w:rsidRPr="00A60FF4">
        <w:rPr>
          <w:rFonts w:eastAsia="Times New Roman"/>
        </w:rPr>
        <w:t xml:space="preserve"> </w:t>
      </w:r>
      <w:r w:rsidRPr="00A60FF4">
        <w:t>заключения д</w:t>
      </w:r>
      <w:r w:rsidRPr="00A60FF4">
        <w:t>о</w:t>
      </w:r>
      <w:r w:rsidRPr="00A60FF4">
        <w:t>говора</w:t>
      </w:r>
      <w:r w:rsidR="00C11D0B">
        <w:t xml:space="preserve"> об образовании</w:t>
      </w:r>
      <w:r w:rsidRPr="00A60FF4">
        <w:t xml:space="preserve"> в соответствии с </w:t>
      </w:r>
      <w:r w:rsidR="00C2441F" w:rsidRPr="00A60FF4">
        <w:t>под</w:t>
      </w:r>
      <w:r w:rsidRPr="00A60FF4">
        <w:t xml:space="preserve">пунктом </w:t>
      </w:r>
      <w:r w:rsidR="00C2441F" w:rsidRPr="00A60FF4">
        <w:t>2.3.</w:t>
      </w:r>
      <w:r w:rsidR="00C11D0B">
        <w:t>3</w:t>
      </w:r>
      <w:r w:rsidRPr="00A60FF4">
        <w:t xml:space="preserve"> </w:t>
      </w:r>
      <w:r w:rsidRPr="00A60FF4">
        <w:rPr>
          <w:rFonts w:eastAsia="Times New Roman"/>
        </w:rPr>
        <w:t>Административн</w:t>
      </w:r>
      <w:r w:rsidRPr="00A60FF4">
        <w:rPr>
          <w:rFonts w:eastAsia="Times New Roman"/>
        </w:rPr>
        <w:t>о</w:t>
      </w:r>
      <w:r w:rsidRPr="00A60FF4">
        <w:rPr>
          <w:rFonts w:eastAsia="Times New Roman"/>
        </w:rPr>
        <w:t>го регламента.</w:t>
      </w:r>
      <w:r w:rsidRPr="00A60FF4" w:rsidDel="00A31F39">
        <w:t xml:space="preserve"> 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proofErr w:type="gramStart"/>
      <w:r w:rsidRPr="00A60FF4">
        <w:rPr>
          <w:rFonts w:eastAsia="Times New Roman"/>
        </w:rPr>
        <w:t xml:space="preserve">В случае отсутствия необходимости проведения </w:t>
      </w:r>
      <w:r w:rsidR="00717585" w:rsidRPr="00A60FF4">
        <w:rPr>
          <w:rFonts w:eastAsia="Times New Roman"/>
        </w:rPr>
        <w:t>вступительных (пр</w:t>
      </w:r>
      <w:r w:rsidR="00717585" w:rsidRPr="00A60FF4">
        <w:rPr>
          <w:rFonts w:eastAsia="Times New Roman"/>
        </w:rPr>
        <w:t>и</w:t>
      </w:r>
      <w:r w:rsidR="00717585" w:rsidRPr="00A60FF4">
        <w:rPr>
          <w:rFonts w:eastAsia="Times New Roman"/>
        </w:rPr>
        <w:t>емных)</w:t>
      </w:r>
      <w:r w:rsidRPr="00A60FF4">
        <w:rPr>
          <w:rFonts w:eastAsia="Times New Roman"/>
        </w:rPr>
        <w:t xml:space="preserve"> испытаний </w:t>
      </w:r>
      <w:r w:rsidR="00CB4818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A60FF4">
        <w:rPr>
          <w:rFonts w:eastAsia="Times New Roman"/>
        </w:rPr>
        <w:t xml:space="preserve"> </w:t>
      </w:r>
      <w:r w:rsidR="00794BB4" w:rsidRPr="00A60FF4">
        <w:t>з</w:t>
      </w:r>
      <w:r w:rsidRPr="00A60FF4">
        <w:t xml:space="preserve">аявителю </w:t>
      </w:r>
      <w:r w:rsidRPr="00A60FF4">
        <w:rPr>
          <w:rFonts w:eastAsia="Times New Roman"/>
        </w:rPr>
        <w:t>в течение 4 (чет</w:t>
      </w:r>
      <w:r w:rsidRPr="00A60FF4">
        <w:rPr>
          <w:rFonts w:eastAsia="Times New Roman"/>
        </w:rPr>
        <w:t>ы</w:t>
      </w:r>
      <w:r w:rsidRPr="00A60FF4">
        <w:rPr>
          <w:rFonts w:eastAsia="Times New Roman"/>
        </w:rPr>
        <w:t xml:space="preserve">рех) рабочих дней с даты регистрации </w:t>
      </w:r>
      <w:r w:rsidR="00794BB4" w:rsidRPr="00A60FF4">
        <w:rPr>
          <w:rFonts w:eastAsia="Times New Roman"/>
        </w:rPr>
        <w:t>з</w:t>
      </w:r>
      <w:r w:rsidRPr="00A60FF4">
        <w:rPr>
          <w:rFonts w:eastAsia="Times New Roman"/>
        </w:rPr>
        <w:t xml:space="preserve">апроса </w:t>
      </w:r>
      <w:r w:rsidR="00CB4818">
        <w:rPr>
          <w:rFonts w:eastAsia="Times New Roman"/>
        </w:rPr>
        <w:t xml:space="preserve">в </w:t>
      </w:r>
      <w:r w:rsidR="00F754D0">
        <w:rPr>
          <w:rFonts w:eastAsia="Times New Roman"/>
        </w:rPr>
        <w:t>уполномоченном органе</w:t>
      </w:r>
      <w:r w:rsidRPr="00A60FF4">
        <w:rPr>
          <w:rFonts w:eastAsia="Times New Roman"/>
        </w:rPr>
        <w:t xml:space="preserve"> на электронную почту </w:t>
      </w:r>
      <w:r w:rsidR="00794BB4" w:rsidRPr="00A60FF4">
        <w:rPr>
          <w:rFonts w:eastAsia="Times New Roman"/>
        </w:rPr>
        <w:t>з</w:t>
      </w:r>
      <w:r w:rsidRPr="00A60FF4">
        <w:rPr>
          <w:rFonts w:eastAsia="Times New Roman"/>
        </w:rPr>
        <w:t>аявителя, указанную при регистрации в ИС, направляе</w:t>
      </w:r>
      <w:r w:rsidRPr="00A60FF4">
        <w:rPr>
          <w:rFonts w:eastAsia="Times New Roman"/>
        </w:rPr>
        <w:t>т</w:t>
      </w:r>
      <w:r w:rsidRPr="00A60FF4">
        <w:rPr>
          <w:rFonts w:eastAsia="Times New Roman"/>
        </w:rPr>
        <w:t xml:space="preserve">ся уведомление по форме, приведенной в </w:t>
      </w:r>
      <w:r w:rsidR="00794BB4" w:rsidRPr="00A60FF4">
        <w:rPr>
          <w:rFonts w:eastAsia="Times New Roman"/>
        </w:rPr>
        <w:t>п</w:t>
      </w:r>
      <w:r w:rsidRPr="00A60FF4">
        <w:rPr>
          <w:rFonts w:eastAsia="Times New Roman"/>
        </w:rPr>
        <w:t xml:space="preserve">риложении </w:t>
      </w:r>
      <w:r w:rsidR="00CB4818">
        <w:rPr>
          <w:rFonts w:eastAsia="Times New Roman"/>
        </w:rPr>
        <w:t xml:space="preserve">№ </w:t>
      </w:r>
      <w:r w:rsidR="00C11D0B">
        <w:rPr>
          <w:rFonts w:eastAsia="Times New Roman"/>
        </w:rPr>
        <w:t>6</w:t>
      </w:r>
      <w:r w:rsidRPr="00A60FF4">
        <w:rPr>
          <w:rFonts w:eastAsia="Times New Roman"/>
        </w:rPr>
        <w:t xml:space="preserve"> </w:t>
      </w:r>
      <w:r w:rsidR="00CB4818">
        <w:rPr>
          <w:rFonts w:eastAsia="Times New Roman"/>
        </w:rPr>
        <w:t xml:space="preserve">к </w:t>
      </w:r>
      <w:r w:rsidRPr="00A60FF4">
        <w:rPr>
          <w:rFonts w:eastAsia="Times New Roman"/>
        </w:rPr>
        <w:t>Администр</w:t>
      </w:r>
      <w:r w:rsidRPr="00A60FF4">
        <w:rPr>
          <w:rFonts w:eastAsia="Times New Roman"/>
        </w:rPr>
        <w:t>а</w:t>
      </w:r>
      <w:r w:rsidRPr="00A60FF4">
        <w:rPr>
          <w:rFonts w:eastAsia="Times New Roman"/>
        </w:rPr>
        <w:t xml:space="preserve">тивному регламенту, о необходимости посетить </w:t>
      </w:r>
      <w:r w:rsidR="00B1025F">
        <w:rPr>
          <w:rFonts w:eastAsia="Times New Roman"/>
        </w:rPr>
        <w:t>уполномоченный орган</w:t>
      </w:r>
      <w:r w:rsidRPr="00A60FF4">
        <w:rPr>
          <w:rFonts w:eastAsia="Times New Roman"/>
        </w:rPr>
        <w:t xml:space="preserve"> </w:t>
      </w:r>
      <w:r w:rsidRPr="00A60FF4">
        <w:t xml:space="preserve">для предоставления </w:t>
      </w:r>
      <w:r w:rsidRPr="00A60FF4">
        <w:rPr>
          <w:rFonts w:eastAsia="Times New Roman"/>
        </w:rPr>
        <w:t xml:space="preserve">оригиналов документов и </w:t>
      </w:r>
      <w:r w:rsidRPr="00A60FF4">
        <w:t xml:space="preserve">подписания договора </w:t>
      </w:r>
      <w:r w:rsidR="00C11D0B">
        <w:t>об образов</w:t>
      </w:r>
      <w:r w:rsidR="00C11D0B">
        <w:t>а</w:t>
      </w:r>
      <w:r w:rsidR="00C11D0B">
        <w:t xml:space="preserve">нии </w:t>
      </w:r>
      <w:r w:rsidRPr="00A60FF4">
        <w:t>в</w:t>
      </w:r>
      <w:proofErr w:type="gramEnd"/>
      <w:r w:rsidRPr="00A60FF4">
        <w:t xml:space="preserve"> </w:t>
      </w:r>
      <w:proofErr w:type="gramStart"/>
      <w:r w:rsidRPr="00A60FF4">
        <w:t>соответствии</w:t>
      </w:r>
      <w:proofErr w:type="gramEnd"/>
      <w:r w:rsidRPr="00A60FF4">
        <w:t xml:space="preserve"> с </w:t>
      </w:r>
      <w:r w:rsidR="00CB278D" w:rsidRPr="00A60FF4">
        <w:t>под</w:t>
      </w:r>
      <w:r w:rsidRPr="00A60FF4">
        <w:t xml:space="preserve">пунктом </w:t>
      </w:r>
      <w:r w:rsidR="00CB278D" w:rsidRPr="00A60FF4">
        <w:t>2.3.</w:t>
      </w:r>
      <w:r w:rsidR="00C11D0B">
        <w:t>3</w:t>
      </w:r>
      <w:r w:rsidRPr="00FB3E6D">
        <w:t xml:space="preserve"> Административного регламента.</w:t>
      </w:r>
    </w:p>
    <w:p w:rsidR="00AD230D" w:rsidRPr="00FB3E6D" w:rsidRDefault="00AD230D" w:rsidP="00FD6BF8">
      <w:pPr>
        <w:pStyle w:val="1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ind w:firstLine="709"/>
      </w:pPr>
      <w:r w:rsidRPr="00FB3E6D">
        <w:t xml:space="preserve">Выбор </w:t>
      </w:r>
      <w:r w:rsidR="00794BB4">
        <w:t>з</w:t>
      </w:r>
      <w:r w:rsidRPr="00FB3E6D">
        <w:t xml:space="preserve">аявителем способа подачи </w:t>
      </w:r>
      <w:r w:rsidR="00794BB4">
        <w:t>з</w:t>
      </w:r>
      <w:r w:rsidRPr="00FB3E6D">
        <w:t xml:space="preserve">апроса и документов, необходимых для получения </w:t>
      </w:r>
      <w:r w:rsidR="005F5E86">
        <w:rPr>
          <w:rFonts w:eastAsia="Times New Roman"/>
        </w:rPr>
        <w:t>муниципальной</w:t>
      </w:r>
      <w:r w:rsidRPr="00FB3E6D">
        <w:rPr>
          <w:rFonts w:eastAsia="Times New Roman"/>
        </w:rPr>
        <w:t xml:space="preserve"> услуги</w:t>
      </w:r>
      <w:r w:rsidRPr="00FB3E6D">
        <w:t>, осуществляется в соответствии с з</w:t>
      </w:r>
      <w:r w:rsidRPr="00FB3E6D">
        <w:t>а</w:t>
      </w:r>
      <w:r w:rsidRPr="00FB3E6D">
        <w:t>конодательством Российский Федерации.</w:t>
      </w:r>
    </w:p>
    <w:p w:rsidR="00CB278D" w:rsidRDefault="008E6861" w:rsidP="008E6861">
      <w:pPr>
        <w:pStyle w:val="11"/>
        <w:numPr>
          <w:ilvl w:val="0"/>
          <w:numId w:val="0"/>
        </w:numPr>
        <w:tabs>
          <w:tab w:val="left" w:pos="0"/>
          <w:tab w:val="left" w:pos="709"/>
          <w:tab w:val="left" w:pos="851"/>
        </w:tabs>
        <w:spacing w:line="240" w:lineRule="auto"/>
      </w:pPr>
      <w:r>
        <w:tab/>
        <w:t xml:space="preserve">2.14.2.5. </w:t>
      </w:r>
      <w:r w:rsidR="00AD230D" w:rsidRPr="00FB3E6D">
        <w:t>Порядок приема документов, необходимых для предоставл</w:t>
      </w:r>
      <w:r w:rsidR="00AD230D" w:rsidRPr="00FB3E6D">
        <w:t>е</w:t>
      </w:r>
      <w:r w:rsidR="00AD230D" w:rsidRPr="00FB3E6D">
        <w:t xml:space="preserve">ния </w:t>
      </w:r>
      <w:r w:rsidR="005F5E86">
        <w:rPr>
          <w:rFonts w:eastAsia="Times New Roman"/>
        </w:rPr>
        <w:t>муниципальной</w:t>
      </w:r>
      <w:r w:rsidR="00AD230D" w:rsidRPr="00FB3E6D">
        <w:t xml:space="preserve"> услуги, в иных формах в соответствии с Федеральным законом </w:t>
      </w:r>
      <w:r w:rsidR="002A3607">
        <w:t>«</w:t>
      </w:r>
      <w:r w:rsidR="00AD230D" w:rsidRPr="00FB3E6D">
        <w:t xml:space="preserve">Об </w:t>
      </w:r>
      <w:r w:rsidR="00C11D0B">
        <w:t>организации</w:t>
      </w:r>
      <w:r w:rsidR="00AD230D" w:rsidRPr="00FB3E6D">
        <w:t xml:space="preserve"> предоставления </w:t>
      </w:r>
      <w:r w:rsidR="00AD230D">
        <w:t>государственных и муниципал</w:t>
      </w:r>
      <w:r w:rsidR="00AD230D">
        <w:t>ь</w:t>
      </w:r>
      <w:r w:rsidR="00AD230D">
        <w:t>ных услуг</w:t>
      </w:r>
      <w:r w:rsidR="002A3607">
        <w:t>»</w:t>
      </w:r>
      <w:r w:rsidR="00AD230D" w:rsidRPr="00FB3E6D">
        <w:t xml:space="preserve"> устанавливается организационно-распорядительным актом </w:t>
      </w:r>
      <w:r w:rsidR="00F754D0">
        <w:t>упо</w:t>
      </w:r>
      <w:r w:rsidR="00F754D0">
        <w:t>л</w:t>
      </w:r>
      <w:r w:rsidR="00F754D0">
        <w:t>номоченного органа</w:t>
      </w:r>
      <w:r w:rsidR="00AD230D" w:rsidRPr="00FB3E6D">
        <w:t xml:space="preserve">, который размещается на сайте </w:t>
      </w:r>
      <w:r w:rsidR="00F754D0">
        <w:t>уполномоченного орг</w:t>
      </w:r>
      <w:r w:rsidR="00F754D0">
        <w:t>а</w:t>
      </w:r>
      <w:r w:rsidR="00F754D0">
        <w:t>на</w:t>
      </w:r>
      <w:r w:rsidR="00AD230D" w:rsidRPr="00FB3E6D">
        <w:t>.</w:t>
      </w:r>
    </w:p>
    <w:p w:rsidR="00434338" w:rsidRDefault="00A7116A" w:rsidP="00A7116A">
      <w:pPr>
        <w:pStyle w:val="11"/>
        <w:numPr>
          <w:ilvl w:val="0"/>
          <w:numId w:val="0"/>
        </w:numPr>
        <w:tabs>
          <w:tab w:val="left" w:pos="0"/>
          <w:tab w:val="left" w:pos="709"/>
          <w:tab w:val="left" w:pos="851"/>
        </w:tabs>
        <w:spacing w:line="240" w:lineRule="auto"/>
      </w:pPr>
      <w:r>
        <w:tab/>
        <w:t xml:space="preserve">2.14.2.6. </w:t>
      </w:r>
      <w:r w:rsidR="00AD230D" w:rsidRPr="00434338">
        <w:t xml:space="preserve">Обращение </w:t>
      </w:r>
      <w:r w:rsidR="00794BB4" w:rsidRPr="00434338">
        <w:t>з</w:t>
      </w:r>
      <w:r w:rsidR="00AD230D" w:rsidRPr="00434338">
        <w:t xml:space="preserve">аявителя </w:t>
      </w:r>
      <w:r>
        <w:t xml:space="preserve">в </w:t>
      </w:r>
      <w:r w:rsidR="00F754D0">
        <w:t>уполномоченный орган</w:t>
      </w:r>
      <w:r w:rsidR="00AD230D" w:rsidRPr="00434338">
        <w:t>.</w:t>
      </w:r>
    </w:p>
    <w:p w:rsidR="00434338" w:rsidRPr="00A60FF4" w:rsidRDefault="00AD230D" w:rsidP="00FD6BF8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</w:pPr>
      <w:r w:rsidRPr="00434338">
        <w:t xml:space="preserve">Для получения </w:t>
      </w:r>
      <w:r w:rsidR="005F5E86">
        <w:rPr>
          <w:rFonts w:eastAsia="Times New Roman"/>
        </w:rPr>
        <w:t>муниципальной</w:t>
      </w:r>
      <w:r w:rsidRPr="00434338">
        <w:rPr>
          <w:rFonts w:eastAsia="Times New Roman"/>
        </w:rPr>
        <w:t xml:space="preserve"> услуги</w:t>
      </w:r>
      <w:r w:rsidRPr="00434338">
        <w:t xml:space="preserve"> </w:t>
      </w:r>
      <w:r w:rsidR="00794BB4" w:rsidRPr="00434338">
        <w:t>з</w:t>
      </w:r>
      <w:r w:rsidRPr="00434338">
        <w:t xml:space="preserve">аявитель обращается </w:t>
      </w:r>
      <w:r w:rsidR="0034746E">
        <w:t xml:space="preserve">в </w:t>
      </w:r>
      <w:r w:rsidR="00F754D0">
        <w:t>уполн</w:t>
      </w:r>
      <w:r w:rsidR="00F754D0">
        <w:t>о</w:t>
      </w:r>
      <w:r w:rsidR="00F754D0">
        <w:t>моченный орган</w:t>
      </w:r>
      <w:r w:rsidR="00DF0314">
        <w:t xml:space="preserve"> с</w:t>
      </w:r>
      <w:r w:rsidRPr="00434338">
        <w:t xml:space="preserve"> документ</w:t>
      </w:r>
      <w:r w:rsidR="00DF0314">
        <w:t>ами</w:t>
      </w:r>
      <w:r w:rsidRPr="00434338">
        <w:t>, предусмотренны</w:t>
      </w:r>
      <w:r w:rsidR="00DF0314">
        <w:t>ми</w:t>
      </w:r>
      <w:r w:rsidRPr="00434338">
        <w:t xml:space="preserve"> пунктом </w:t>
      </w:r>
      <w:r w:rsidR="00DF0314" w:rsidRPr="00A60FF4">
        <w:t>2.6</w:t>
      </w:r>
      <w:r w:rsidRPr="00A60FF4">
        <w:t xml:space="preserve"> Админис</w:t>
      </w:r>
      <w:r w:rsidRPr="00A60FF4">
        <w:t>т</w:t>
      </w:r>
      <w:r w:rsidRPr="00A60FF4">
        <w:t>ративного регламента.</w:t>
      </w:r>
    </w:p>
    <w:p w:rsidR="00434338" w:rsidRPr="00A60FF4" w:rsidRDefault="00AD230D" w:rsidP="00FD6BF8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</w:pPr>
      <w:r w:rsidRPr="00A60FF4">
        <w:t xml:space="preserve">Заявление о предоставлении </w:t>
      </w:r>
      <w:r w:rsidR="005F5E86" w:rsidRPr="00A60FF4">
        <w:rPr>
          <w:rFonts w:eastAsia="Times New Roman"/>
        </w:rPr>
        <w:t>муниципальной</w:t>
      </w:r>
      <w:r w:rsidRPr="00A60FF4">
        <w:t xml:space="preserve"> услуги заполняется на о</w:t>
      </w:r>
      <w:r w:rsidRPr="00A60FF4">
        <w:t>с</w:t>
      </w:r>
      <w:r w:rsidRPr="00A60FF4">
        <w:t xml:space="preserve">новании сведений, указанных в документах, предоставленных </w:t>
      </w:r>
      <w:r w:rsidR="00794BB4" w:rsidRPr="00A60FF4">
        <w:t>з</w:t>
      </w:r>
      <w:r w:rsidRPr="00A60FF4">
        <w:t xml:space="preserve">аявителем, и распечатывается </w:t>
      </w:r>
      <w:r w:rsidR="0034746E">
        <w:t>специалистом</w:t>
      </w:r>
      <w:r w:rsidRPr="00A60FF4">
        <w:t xml:space="preserve"> </w:t>
      </w:r>
      <w:r w:rsidR="00F754D0">
        <w:t>уполномоченного органа</w:t>
      </w:r>
      <w:r w:rsidRPr="00A60FF4">
        <w:t xml:space="preserve">, подписывается </w:t>
      </w:r>
      <w:r w:rsidR="00794BB4" w:rsidRPr="00A60FF4">
        <w:t>з</w:t>
      </w:r>
      <w:r w:rsidRPr="00A60FF4">
        <w:t>а</w:t>
      </w:r>
      <w:r w:rsidRPr="00A60FF4">
        <w:t>я</w:t>
      </w:r>
      <w:r w:rsidRPr="00A60FF4">
        <w:t xml:space="preserve">вителем в присутствии </w:t>
      </w:r>
      <w:r w:rsidR="0034746E">
        <w:t>специалиста</w:t>
      </w:r>
      <w:r w:rsidRPr="00A60FF4">
        <w:t xml:space="preserve"> </w:t>
      </w:r>
      <w:r w:rsidR="00F754D0">
        <w:t>уполномоченного органа</w:t>
      </w:r>
      <w:r w:rsidRPr="00A60FF4">
        <w:t>.</w:t>
      </w:r>
    </w:p>
    <w:p w:rsidR="00434338" w:rsidRPr="00A60FF4" w:rsidRDefault="00AD230D" w:rsidP="00FD6BF8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</w:pPr>
      <w:r w:rsidRPr="00A60FF4">
        <w:t xml:space="preserve">В случае наличия оснований, предусмотренных </w:t>
      </w:r>
      <w:r w:rsidR="00D61C68" w:rsidRPr="00A60FF4">
        <w:t>пунктом 2.8</w:t>
      </w:r>
      <w:r w:rsidRPr="00A60FF4">
        <w:t xml:space="preserve"> Админ</w:t>
      </w:r>
      <w:r w:rsidRPr="00A60FF4">
        <w:t>и</w:t>
      </w:r>
      <w:r w:rsidRPr="00A60FF4">
        <w:t xml:space="preserve">стративного регламента, </w:t>
      </w:r>
      <w:r w:rsidR="0034746E">
        <w:t>специалистом</w:t>
      </w:r>
      <w:r w:rsidRPr="00A60FF4">
        <w:t xml:space="preserve"> </w:t>
      </w:r>
      <w:r w:rsidR="00F754D0">
        <w:t>уполномоченного органа</w:t>
      </w:r>
      <w:r w:rsidRPr="00A60FF4">
        <w:t xml:space="preserve"> </w:t>
      </w:r>
      <w:r w:rsidR="00794BB4" w:rsidRPr="00A60FF4">
        <w:t>з</w:t>
      </w:r>
      <w:r w:rsidRPr="00A60FF4">
        <w:t xml:space="preserve">аявителю сообщается об отказе в приеме документов с указанием причин отказа в срок не позднее 30 минут с момента получения от </w:t>
      </w:r>
      <w:r w:rsidR="00794BB4" w:rsidRPr="00A60FF4">
        <w:t>з</w:t>
      </w:r>
      <w:r w:rsidRPr="00A60FF4">
        <w:t xml:space="preserve">аявителя (представителя </w:t>
      </w:r>
      <w:r w:rsidR="00794BB4" w:rsidRPr="00A60FF4">
        <w:t>з</w:t>
      </w:r>
      <w:r w:rsidRPr="00A60FF4">
        <w:t>аяв</w:t>
      </w:r>
      <w:r w:rsidRPr="00A60FF4">
        <w:t>и</w:t>
      </w:r>
      <w:r w:rsidRPr="00A60FF4">
        <w:t xml:space="preserve">теля) документов. Решение об отказе в приеме документов, необходимых для предоставления </w:t>
      </w:r>
      <w:r w:rsidR="001B2973" w:rsidRPr="00A60FF4">
        <w:rPr>
          <w:rFonts w:eastAsia="Times New Roman"/>
        </w:rPr>
        <w:t>муниципальной</w:t>
      </w:r>
      <w:r w:rsidR="001B2973" w:rsidRPr="00A60FF4">
        <w:t xml:space="preserve"> </w:t>
      </w:r>
      <w:r w:rsidRPr="00A60FF4">
        <w:t xml:space="preserve">услуги, составляется по форме согласно </w:t>
      </w:r>
      <w:r w:rsidR="00794BB4" w:rsidRPr="00A60FF4">
        <w:t>п</w:t>
      </w:r>
      <w:r w:rsidRPr="00A60FF4">
        <w:t xml:space="preserve">риложению </w:t>
      </w:r>
      <w:r w:rsidR="00D95CB4">
        <w:t xml:space="preserve">№ </w:t>
      </w:r>
      <w:r w:rsidR="00C20774" w:rsidRPr="00A60FF4">
        <w:t>4</w:t>
      </w:r>
      <w:r w:rsidRPr="00A60FF4">
        <w:t xml:space="preserve">, подписывается </w:t>
      </w:r>
      <w:r w:rsidR="0034746E">
        <w:t>начальником</w:t>
      </w:r>
      <w:r w:rsidRPr="00A60FF4">
        <w:t xml:space="preserve"> </w:t>
      </w:r>
      <w:r w:rsidR="00F754D0">
        <w:t>уполномоченного органа</w:t>
      </w:r>
      <w:r w:rsidRPr="00A60FF4">
        <w:t xml:space="preserve"> и выдается </w:t>
      </w:r>
      <w:r w:rsidR="00794BB4" w:rsidRPr="00A60FF4">
        <w:t>з</w:t>
      </w:r>
      <w:r w:rsidRPr="00A60FF4">
        <w:t>аявителю в бумажной форме</w:t>
      </w:r>
      <w:r w:rsidR="00434338" w:rsidRPr="00A60FF4">
        <w:t>.</w:t>
      </w:r>
    </w:p>
    <w:p w:rsidR="00F7639E" w:rsidRDefault="00AD230D" w:rsidP="00FD6BF8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</w:pPr>
      <w:r w:rsidRPr="00A60FF4">
        <w:t xml:space="preserve">При отсутствии оснований для отказа в приеме документов </w:t>
      </w:r>
      <w:r w:rsidR="00D95CB4">
        <w:t>специалист</w:t>
      </w:r>
      <w:r w:rsidRPr="00A60FF4">
        <w:t xml:space="preserve"> </w:t>
      </w:r>
      <w:r w:rsidR="00F754D0">
        <w:t>уполномоченного органа</w:t>
      </w:r>
      <w:r w:rsidRPr="00A60FF4">
        <w:t xml:space="preserve"> принимает у </w:t>
      </w:r>
      <w:r w:rsidR="00794BB4" w:rsidRPr="00A60FF4">
        <w:t>з</w:t>
      </w:r>
      <w:r w:rsidRPr="00A60FF4">
        <w:t xml:space="preserve">аявителя документы, необходимые для предоставления </w:t>
      </w:r>
      <w:r w:rsidR="00C11D0B">
        <w:t xml:space="preserve">муниципальной </w:t>
      </w:r>
      <w:r w:rsidRPr="00A60FF4">
        <w:t xml:space="preserve">услуги, и </w:t>
      </w:r>
      <w:proofErr w:type="gramStart"/>
      <w:r w:rsidRPr="00A60FF4">
        <w:t>подписанное</w:t>
      </w:r>
      <w:proofErr w:type="gramEnd"/>
      <w:r w:rsidRPr="00A60FF4">
        <w:t xml:space="preserve"> </w:t>
      </w:r>
      <w:r w:rsidR="00794BB4" w:rsidRPr="00A60FF4">
        <w:t>з</w:t>
      </w:r>
      <w:r w:rsidRPr="00A60FF4">
        <w:t xml:space="preserve">аявителем или </w:t>
      </w:r>
      <w:r w:rsidR="00F7639E" w:rsidRPr="00A60FF4">
        <w:t xml:space="preserve">представителем </w:t>
      </w:r>
      <w:r w:rsidR="00F7639E">
        <w:t xml:space="preserve"> </w:t>
      </w:r>
      <w:r w:rsidR="00F7639E" w:rsidRPr="00A60FF4">
        <w:t>заявителя</w:t>
      </w:r>
      <w:r w:rsidR="00F7639E">
        <w:t xml:space="preserve"> </w:t>
      </w:r>
      <w:r w:rsidR="00F7639E" w:rsidRPr="00A60FF4">
        <w:t xml:space="preserve"> в</w:t>
      </w:r>
      <w:r w:rsidR="00F7639E">
        <w:t xml:space="preserve"> </w:t>
      </w:r>
      <w:r w:rsidR="00F7639E" w:rsidRPr="00A60FF4">
        <w:t xml:space="preserve"> присутствии </w:t>
      </w:r>
      <w:r w:rsidR="00F7639E">
        <w:t>специалиста</w:t>
      </w:r>
      <w:r w:rsidR="00F7639E" w:rsidRPr="00A60FF4">
        <w:t xml:space="preserve"> </w:t>
      </w:r>
      <w:r w:rsidR="00F7639E">
        <w:t>уполномоченного ор-</w:t>
      </w:r>
    </w:p>
    <w:p w:rsidR="008D2BB0" w:rsidRDefault="008D2BB0" w:rsidP="008D2BB0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</w:p>
    <w:p w:rsidR="008D2BB0" w:rsidRPr="008D2BB0" w:rsidRDefault="008D2BB0" w:rsidP="008D2BB0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  <w:jc w:val="center"/>
        <w:rPr>
          <w:sz w:val="22"/>
          <w:szCs w:val="22"/>
        </w:rPr>
      </w:pPr>
    </w:p>
    <w:p w:rsidR="00F7639E" w:rsidRPr="00A60FF4" w:rsidRDefault="00F7639E" w:rsidP="00F7639E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</w:pPr>
      <w:r>
        <w:t>гана</w:t>
      </w:r>
      <w:r w:rsidRPr="00A60FF4">
        <w:t xml:space="preserve"> заявление о предоставлении </w:t>
      </w:r>
      <w:r w:rsidRPr="00A60FF4">
        <w:rPr>
          <w:rFonts w:eastAsia="Times New Roman"/>
        </w:rPr>
        <w:t>муниципальной</w:t>
      </w:r>
      <w:r w:rsidRPr="00A60FF4">
        <w:t xml:space="preserve"> услуги.</w:t>
      </w:r>
    </w:p>
    <w:p w:rsidR="00AD230D" w:rsidRPr="00A60FF4" w:rsidRDefault="00D95CB4" w:rsidP="00FD6BF8">
      <w:pPr>
        <w:pStyle w:val="11"/>
        <w:numPr>
          <w:ilvl w:val="0"/>
          <w:numId w:val="0"/>
        </w:numPr>
        <w:tabs>
          <w:tab w:val="left" w:pos="0"/>
          <w:tab w:val="left" w:pos="567"/>
          <w:tab w:val="left" w:pos="851"/>
          <w:tab w:val="left" w:pos="1560"/>
        </w:tabs>
        <w:spacing w:line="240" w:lineRule="auto"/>
        <w:ind w:firstLine="709"/>
      </w:pPr>
      <w:r>
        <w:t>специалист</w:t>
      </w:r>
      <w:r w:rsidR="00AD230D" w:rsidRPr="00A60FF4">
        <w:t xml:space="preserve"> </w:t>
      </w:r>
      <w:r w:rsidR="00F754D0">
        <w:t>уполномоченного органа</w:t>
      </w:r>
      <w:r w:rsidR="00AD230D" w:rsidRPr="00A60FF4">
        <w:t xml:space="preserve"> выдает </w:t>
      </w:r>
      <w:r w:rsidR="00794BB4" w:rsidRPr="00A60FF4">
        <w:t>з</w:t>
      </w:r>
      <w:r w:rsidR="00AD230D" w:rsidRPr="00A60FF4">
        <w:t>аявителю расписку о п</w:t>
      </w:r>
      <w:r w:rsidR="00AD230D" w:rsidRPr="00A60FF4">
        <w:t>о</w:t>
      </w:r>
      <w:r w:rsidR="00AD230D" w:rsidRPr="00A60FF4">
        <w:t xml:space="preserve">лучении документов, которая содержит опись о приеме </w:t>
      </w:r>
      <w:r w:rsidR="00794BB4" w:rsidRPr="00A60FF4">
        <w:t>з</w:t>
      </w:r>
      <w:r w:rsidR="00AD230D" w:rsidRPr="00A60FF4">
        <w:t>аявления, докуме</w:t>
      </w:r>
      <w:r w:rsidR="00AD230D" w:rsidRPr="00A60FF4">
        <w:t>н</w:t>
      </w:r>
      <w:r w:rsidR="00AD230D" w:rsidRPr="00A60FF4">
        <w:t xml:space="preserve">тов с указанием их перечня и количества листов, регистрационного номера </w:t>
      </w:r>
      <w:r w:rsidR="00794BB4" w:rsidRPr="00A60FF4">
        <w:t>з</w:t>
      </w:r>
      <w:r w:rsidR="00AD230D" w:rsidRPr="00A60FF4">
        <w:t xml:space="preserve">аявления, даты получения документов от </w:t>
      </w:r>
      <w:r w:rsidR="00794BB4" w:rsidRPr="00A60FF4">
        <w:t>з</w:t>
      </w:r>
      <w:r w:rsidR="00AD230D" w:rsidRPr="00A60FF4">
        <w:t>аявителя и плановой даты гото</w:t>
      </w:r>
      <w:r w:rsidR="00AD230D" w:rsidRPr="00A60FF4">
        <w:t>в</w:t>
      </w:r>
      <w:r w:rsidR="00AD230D" w:rsidRPr="00A60FF4">
        <w:t xml:space="preserve">ности результата предоставления </w:t>
      </w:r>
      <w:r w:rsidR="0024564F">
        <w:t xml:space="preserve">муниципальной </w:t>
      </w:r>
      <w:r w:rsidR="00AD230D" w:rsidRPr="00A60FF4">
        <w:t>услуги.</w:t>
      </w:r>
    </w:p>
    <w:p w:rsidR="00AD230D" w:rsidRPr="0024564F" w:rsidRDefault="0024564F" w:rsidP="00245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2.14.2.7.</w:t>
      </w:r>
      <w:r w:rsidR="00655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30D" w:rsidRPr="0024564F">
        <w:rPr>
          <w:rFonts w:ascii="Times New Roman" w:hAnsi="Times New Roman"/>
          <w:color w:val="000000"/>
          <w:sz w:val="28"/>
          <w:szCs w:val="28"/>
        </w:rPr>
        <w:t xml:space="preserve">Документы, 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 xml:space="preserve">из перечня, установленного </w:t>
      </w:r>
      <w:r w:rsidR="00F42163" w:rsidRPr="0024564F">
        <w:rPr>
          <w:rFonts w:ascii="Times New Roman" w:hAnsi="Times New Roman"/>
          <w:color w:val="000000"/>
          <w:sz w:val="28"/>
          <w:szCs w:val="28"/>
        </w:rPr>
        <w:t>под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>пунктами</w:t>
      </w:r>
      <w:r w:rsidR="00CB278D" w:rsidRPr="002456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CB278D" w:rsidRPr="0024564F">
        <w:rPr>
          <w:rFonts w:ascii="Times New Roman" w:hAnsi="Times New Roman"/>
          <w:color w:val="000000"/>
          <w:sz w:val="28"/>
          <w:szCs w:val="28"/>
        </w:rPr>
        <w:t>2.6.1</w:t>
      </w:r>
      <w:r w:rsidR="00655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BB4" w:rsidRPr="0024564F">
        <w:rPr>
          <w:rFonts w:ascii="Times New Roman" w:hAnsi="Times New Roman"/>
          <w:color w:val="000000"/>
          <w:sz w:val="28"/>
          <w:szCs w:val="28"/>
        </w:rPr>
        <w:t>-</w:t>
      </w:r>
      <w:r w:rsidR="00655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78D" w:rsidRPr="0024564F">
        <w:rPr>
          <w:rFonts w:ascii="Times New Roman" w:hAnsi="Times New Roman"/>
          <w:color w:val="000000"/>
          <w:sz w:val="28"/>
          <w:szCs w:val="28"/>
        </w:rPr>
        <w:t>2.6.2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регламента, </w:t>
      </w:r>
      <w:r w:rsidR="00AD230D" w:rsidRPr="0024564F">
        <w:rPr>
          <w:rFonts w:ascii="Times New Roman" w:hAnsi="Times New Roman"/>
          <w:color w:val="000000"/>
          <w:sz w:val="28"/>
          <w:szCs w:val="28"/>
        </w:rPr>
        <w:t>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</w:t>
      </w:r>
      <w:r w:rsidR="00AD230D" w:rsidRPr="0024564F">
        <w:rPr>
          <w:rFonts w:ascii="Times New Roman" w:hAnsi="Times New Roman"/>
          <w:color w:val="000000"/>
          <w:sz w:val="28"/>
          <w:szCs w:val="28"/>
        </w:rPr>
        <w:t>о</w:t>
      </w:r>
      <w:r w:rsidR="00AD230D" w:rsidRPr="0024564F">
        <w:rPr>
          <w:rFonts w:ascii="Times New Roman" w:hAnsi="Times New Roman"/>
          <w:color w:val="000000"/>
          <w:sz w:val="28"/>
          <w:szCs w:val="28"/>
        </w:rPr>
        <w:t>дательством Российской Федерации о нотариате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>, либо удостоверяется ап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>о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>стилем в соответствии с Гаагской конвенцией, отменяющей требование лег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>а</w:t>
      </w:r>
      <w:r w:rsidR="003479FA" w:rsidRPr="0024564F">
        <w:rPr>
          <w:rFonts w:ascii="Times New Roman" w:hAnsi="Times New Roman"/>
          <w:color w:val="000000"/>
          <w:sz w:val="28"/>
          <w:szCs w:val="28"/>
        </w:rPr>
        <w:t>лизации иностранных официальных документов</w:t>
      </w:r>
      <w:r w:rsidR="00AD230D" w:rsidRPr="0024564F">
        <w:rPr>
          <w:rFonts w:ascii="Times New Roman" w:hAnsi="Times New Roman"/>
          <w:color w:val="000000"/>
          <w:sz w:val="28"/>
          <w:szCs w:val="28"/>
        </w:rPr>
        <w:t>.</w:t>
      </w:r>
    </w:p>
    <w:bookmarkEnd w:id="117"/>
    <w:bookmarkEnd w:id="118"/>
    <w:bookmarkEnd w:id="119"/>
    <w:p w:rsidR="00E2777E" w:rsidRPr="006550B7" w:rsidRDefault="006550B7" w:rsidP="00655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2.15.</w:t>
      </w:r>
      <w:r w:rsidR="00E2777E" w:rsidRPr="006550B7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муниц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и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пальная</w:t>
      </w:r>
      <w:r w:rsidR="00E2777E" w:rsidRPr="006550B7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</w:t>
      </w:r>
      <w:r w:rsidR="00794BB4" w:rsidRPr="006550B7">
        <w:rPr>
          <w:rFonts w:ascii="Times New Roman" w:hAnsi="Times New Roman"/>
          <w:sz w:val="28"/>
          <w:szCs w:val="28"/>
        </w:rPr>
        <w:t>з</w:t>
      </w:r>
      <w:r w:rsidR="00E2777E" w:rsidRPr="006550B7">
        <w:rPr>
          <w:rFonts w:ascii="Times New Roman" w:hAnsi="Times New Roman"/>
          <w:sz w:val="28"/>
          <w:szCs w:val="28"/>
        </w:rPr>
        <w:t>апросов о предо</w:t>
      </w:r>
      <w:r w:rsidR="00E2777E" w:rsidRPr="006550B7">
        <w:rPr>
          <w:rFonts w:ascii="Times New Roman" w:hAnsi="Times New Roman"/>
          <w:sz w:val="28"/>
          <w:szCs w:val="28"/>
        </w:rPr>
        <w:t>с</w:t>
      </w:r>
      <w:r w:rsidR="00E2777E" w:rsidRPr="006550B7">
        <w:rPr>
          <w:rFonts w:ascii="Times New Roman" w:hAnsi="Times New Roman"/>
          <w:sz w:val="28"/>
          <w:szCs w:val="28"/>
        </w:rPr>
        <w:t xml:space="preserve">тавлении 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621426" w:rsidRPr="006550B7">
        <w:rPr>
          <w:rFonts w:ascii="Times New Roman" w:hAnsi="Times New Roman"/>
          <w:sz w:val="28"/>
          <w:szCs w:val="28"/>
        </w:rPr>
        <w:t xml:space="preserve"> </w:t>
      </w:r>
      <w:r w:rsidR="00E2777E" w:rsidRPr="006550B7">
        <w:rPr>
          <w:rFonts w:ascii="Times New Roman" w:hAnsi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мун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и</w:t>
      </w:r>
      <w:r w:rsidR="00621426" w:rsidRPr="006550B7">
        <w:rPr>
          <w:rFonts w:ascii="Times New Roman" w:eastAsia="Times New Roman" w:hAnsi="Times New Roman"/>
          <w:sz w:val="28"/>
          <w:szCs w:val="28"/>
        </w:rPr>
        <w:t>ципальной</w:t>
      </w:r>
      <w:r w:rsidR="00E2777E" w:rsidRPr="006550B7">
        <w:rPr>
          <w:rFonts w:ascii="Times New Roman" w:hAnsi="Times New Roman"/>
          <w:sz w:val="28"/>
          <w:szCs w:val="28"/>
        </w:rPr>
        <w:t xml:space="preserve"> услуги, </w:t>
      </w:r>
      <w:bookmarkEnd w:id="116"/>
      <w:r w:rsidR="007249D8" w:rsidRPr="006550B7">
        <w:rPr>
          <w:rFonts w:ascii="Times New Roman" w:hAnsi="Times New Roman"/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7249D8" w:rsidRPr="006550B7">
        <w:rPr>
          <w:rFonts w:ascii="Times New Roman" w:hAnsi="Times New Roman"/>
          <w:sz w:val="28"/>
          <w:szCs w:val="28"/>
        </w:rPr>
        <w:t>т</w:t>
      </w:r>
      <w:r w:rsidR="007249D8" w:rsidRPr="006550B7">
        <w:rPr>
          <w:rFonts w:ascii="Times New Roman" w:hAnsi="Times New Roman"/>
          <w:sz w:val="28"/>
          <w:szCs w:val="28"/>
        </w:rPr>
        <w:t>ветствии с</w:t>
      </w:r>
      <w:proofErr w:type="gramEnd"/>
      <w:r w:rsidR="007249D8" w:rsidRPr="006550B7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="00CB278D" w:rsidRPr="006550B7">
        <w:rPr>
          <w:rFonts w:ascii="Times New Roman" w:hAnsi="Times New Roman"/>
          <w:sz w:val="28"/>
          <w:szCs w:val="28"/>
        </w:rPr>
        <w:t>.</w:t>
      </w:r>
    </w:p>
    <w:p w:rsidR="007007A7" w:rsidRPr="00AB7AAD" w:rsidRDefault="006550B7" w:rsidP="006550B7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>
        <w:t xml:space="preserve">2.15.1. </w:t>
      </w:r>
      <w:r w:rsidR="0024564F">
        <w:t>Уполномоченный орган</w:t>
      </w:r>
      <w:r w:rsidR="00E2777E" w:rsidRPr="00AB7AAD">
        <w:t xml:space="preserve"> при предоставлении </w:t>
      </w:r>
      <w:r w:rsidR="00505CF7">
        <w:t>муниципальной</w:t>
      </w:r>
      <w:r w:rsidR="00E2777E" w:rsidRPr="00AB7AAD">
        <w:t xml:space="preserve"> услуги создает условия инвалидам и другим маломобильным группам нас</w:t>
      </w:r>
      <w:r w:rsidR="00E2777E" w:rsidRPr="00AB7AAD">
        <w:t>е</w:t>
      </w:r>
      <w:r w:rsidR="00E2777E" w:rsidRPr="00AB7AAD">
        <w:t>ления для беспрепятственного доступа к помещениям, в которых предоста</w:t>
      </w:r>
      <w:r w:rsidR="00E2777E" w:rsidRPr="00AB7AAD">
        <w:t>в</w:t>
      </w:r>
      <w:r w:rsidR="00E2777E" w:rsidRPr="00AB7AAD">
        <w:t xml:space="preserve">ляется </w:t>
      </w:r>
      <w:r w:rsidR="00505CF7">
        <w:t>муниципальная</w:t>
      </w:r>
      <w:r w:rsidR="00505CF7" w:rsidRPr="00AB7AAD">
        <w:t xml:space="preserve"> </w:t>
      </w:r>
      <w:r w:rsidR="00E2777E" w:rsidRPr="00AB7AAD">
        <w:t>услуга, и беспрепятственного их передвижения в ук</w:t>
      </w:r>
      <w:r w:rsidR="00E2777E" w:rsidRPr="00AB7AAD">
        <w:t>а</w:t>
      </w:r>
      <w:r w:rsidR="00E2777E" w:rsidRPr="00AB7AAD">
        <w:t>занных помещениях.</w:t>
      </w:r>
    </w:p>
    <w:p w:rsidR="007007A7" w:rsidRPr="00AB7AAD" w:rsidRDefault="00D47B09" w:rsidP="006550B7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>
        <w:t>2.15.2</w:t>
      </w:r>
      <w:r w:rsidR="006550B7">
        <w:t xml:space="preserve">. </w:t>
      </w:r>
      <w:r w:rsidR="00E2777E" w:rsidRPr="00AB7AAD">
        <w:t xml:space="preserve">Предоставление </w:t>
      </w:r>
      <w:r w:rsidR="00505CF7">
        <w:t>муниципальной</w:t>
      </w:r>
      <w:r w:rsidR="00E2777E" w:rsidRPr="00AB7AAD">
        <w:t xml:space="preserve"> услуги осуществляется в сп</w:t>
      </w:r>
      <w:r w:rsidR="00E2777E" w:rsidRPr="00AB7AAD">
        <w:t>е</w:t>
      </w:r>
      <w:r w:rsidR="00E2777E" w:rsidRPr="00AB7AAD">
        <w:t xml:space="preserve">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7007A7" w:rsidRPr="00AB7AAD" w:rsidRDefault="003006F7" w:rsidP="003006F7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>
        <w:t>2.15.</w:t>
      </w:r>
      <w:r w:rsidR="00D47B09">
        <w:t>3</w:t>
      </w:r>
      <w:r>
        <w:t xml:space="preserve">. </w:t>
      </w:r>
      <w:proofErr w:type="gramStart"/>
      <w:r w:rsidR="00E2777E" w:rsidRPr="00AB7AAD">
        <w:t xml:space="preserve">Помещения, в которых осуществляется предоставление </w:t>
      </w:r>
      <w:r w:rsidR="00505CF7">
        <w:t>мун</w:t>
      </w:r>
      <w:r w:rsidR="00505CF7">
        <w:t>и</w:t>
      </w:r>
      <w:r w:rsidR="00505CF7">
        <w:t>ципальной</w:t>
      </w:r>
      <w:r w:rsidR="00E2777E" w:rsidRPr="00AB7AAD">
        <w:t xml:space="preserve"> услуги, должны обеспечивать свободный доступ к ним и к пр</w:t>
      </w:r>
      <w:r w:rsidR="00E2777E" w:rsidRPr="00AB7AAD">
        <w:t>е</w:t>
      </w:r>
      <w:r w:rsidR="00E2777E" w:rsidRPr="00AB7AAD">
        <w:t>доставляемым в них услугам инвалидам и другим маломобильным группам населения, удовлетворять их потребность в беспрепятственном самосто</w:t>
      </w:r>
      <w:r w:rsidR="00E2777E" w:rsidRPr="00AB7AAD">
        <w:t>я</w:t>
      </w:r>
      <w:r w:rsidR="00E2777E" w:rsidRPr="00AB7AAD">
        <w:t xml:space="preserve">тельном передвижении по территории, на которой расположены помещения </w:t>
      </w:r>
      <w:r w:rsidR="00F754D0">
        <w:t>уполномоченного органа</w:t>
      </w:r>
      <w:r w:rsidR="00E2777E" w:rsidRPr="00AB7AAD">
        <w:t>, входа в такие объекты и выхода из них, посадки в транспортное средство и высадки из него, в том числе с</w:t>
      </w:r>
      <w:proofErr w:type="gramEnd"/>
      <w:r w:rsidR="00E2777E" w:rsidRPr="00AB7AAD">
        <w:t xml:space="preserve"> использованием кресла</w:t>
      </w:r>
      <w:r>
        <w:t xml:space="preserve"> </w:t>
      </w:r>
      <w:r w:rsidR="00E2777E" w:rsidRPr="00AB7AAD">
        <w:t>-</w:t>
      </w:r>
      <w:r>
        <w:t xml:space="preserve"> </w:t>
      </w:r>
      <w:r w:rsidR="00E2777E" w:rsidRPr="00AB7AAD">
        <w:t>коляски, а также соответствовать нормам и правилам, установле</w:t>
      </w:r>
      <w:r w:rsidR="00E2777E" w:rsidRPr="00AB7AAD">
        <w:t>н</w:t>
      </w:r>
      <w:r w:rsidR="00E2777E" w:rsidRPr="00AB7AAD">
        <w:t>ным законодательством Российской Федерации.</w:t>
      </w:r>
    </w:p>
    <w:p w:rsidR="00E2777E" w:rsidRPr="00AB7AAD" w:rsidRDefault="00D47B09" w:rsidP="00D47B09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993"/>
      </w:pPr>
      <w:r>
        <w:t xml:space="preserve">2.15.4. </w:t>
      </w:r>
      <w:r w:rsidR="00E2777E" w:rsidRPr="00AB7AAD">
        <w:t xml:space="preserve">Здания, в которых осуществляется предоставление </w:t>
      </w:r>
      <w:r w:rsidR="00F30292">
        <w:t>муниц</w:t>
      </w:r>
      <w:r w:rsidR="00F30292">
        <w:t>и</w:t>
      </w:r>
      <w:r w:rsidR="00F30292">
        <w:t>пальной</w:t>
      </w:r>
      <w:r w:rsidR="00E2777E" w:rsidRPr="00AB7AAD">
        <w:t xml:space="preserve"> услуги, должны быть оснащены следующими специальными пр</w:t>
      </w:r>
      <w:r w:rsidR="00E2777E" w:rsidRPr="00AB7AAD">
        <w:t>и</w:t>
      </w:r>
      <w:r w:rsidR="00E2777E" w:rsidRPr="00AB7AAD">
        <w:t>способлениями и оборудованием:</w:t>
      </w:r>
    </w:p>
    <w:p w:rsidR="00E2777E" w:rsidRPr="00AB7AAD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специальными указателями около строящихся и ремонтируемых объе</w:t>
      </w:r>
      <w:r w:rsidRPr="00AB7AAD">
        <w:t>к</w:t>
      </w:r>
      <w:r w:rsidRPr="00AB7AAD">
        <w:t>тов;</w:t>
      </w:r>
    </w:p>
    <w:p w:rsidR="003006F7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звуковой сигнализацией у светофоров;</w:t>
      </w:r>
      <w:r w:rsidR="003006F7" w:rsidRPr="003006F7">
        <w:t xml:space="preserve"> </w:t>
      </w:r>
    </w:p>
    <w:p w:rsidR="00E2777E" w:rsidRPr="00AB7AAD" w:rsidRDefault="003006F7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телефонами</w:t>
      </w:r>
      <w:r>
        <w:t xml:space="preserve"> - </w:t>
      </w:r>
      <w:r w:rsidRPr="00AB7AAD">
        <w:t>автоматами</w:t>
      </w:r>
      <w:r>
        <w:t xml:space="preserve"> </w:t>
      </w:r>
      <w:r w:rsidRPr="00AB7AAD">
        <w:t xml:space="preserve"> или</w:t>
      </w:r>
      <w:r>
        <w:t xml:space="preserve"> </w:t>
      </w:r>
      <w:r w:rsidRPr="00AB7AAD">
        <w:t xml:space="preserve"> иными </w:t>
      </w:r>
      <w:r>
        <w:t xml:space="preserve"> </w:t>
      </w:r>
      <w:r w:rsidRPr="00AB7AAD">
        <w:t>средствами</w:t>
      </w:r>
      <w:r>
        <w:t xml:space="preserve"> </w:t>
      </w:r>
      <w:r w:rsidRPr="00AB7AAD">
        <w:t xml:space="preserve"> связи, </w:t>
      </w:r>
      <w:r>
        <w:t xml:space="preserve"> </w:t>
      </w:r>
      <w:r w:rsidRPr="00AB7AAD">
        <w:t>доступными</w:t>
      </w:r>
    </w:p>
    <w:p w:rsidR="008D2BB0" w:rsidRDefault="008D2BB0" w:rsidP="008D2BB0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20</w:t>
      </w:r>
    </w:p>
    <w:p w:rsidR="008D2BB0" w:rsidRPr="008D2BB0" w:rsidRDefault="008D2BB0" w:rsidP="008D2BB0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  <w:jc w:val="center"/>
        <w:rPr>
          <w:sz w:val="22"/>
          <w:szCs w:val="22"/>
        </w:rPr>
      </w:pPr>
    </w:p>
    <w:p w:rsidR="003006F7" w:rsidRPr="00AB7AAD" w:rsidRDefault="003006F7" w:rsidP="003006F7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</w:pPr>
      <w:r w:rsidRPr="00AB7AAD">
        <w:t>для инвалидов;</w:t>
      </w:r>
    </w:p>
    <w:p w:rsidR="00E2777E" w:rsidRPr="00AB7AAD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санитарно</w:t>
      </w:r>
      <w:r w:rsidR="00C238F2">
        <w:t xml:space="preserve"> </w:t>
      </w:r>
      <w:r w:rsidRPr="00AB7AAD">
        <w:t>-</w:t>
      </w:r>
      <w:r w:rsidR="00C238F2">
        <w:t xml:space="preserve"> </w:t>
      </w:r>
      <w:r w:rsidRPr="00AB7AAD">
        <w:t>гигиеническими помещениями;</w:t>
      </w:r>
    </w:p>
    <w:p w:rsidR="00E2777E" w:rsidRPr="00AB7AAD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пандусами и поручнями у лестниц при входах в здание;</w:t>
      </w:r>
    </w:p>
    <w:p w:rsidR="00E2777E" w:rsidRPr="00AB7AAD" w:rsidRDefault="00E2777E" w:rsidP="00FD6BF8">
      <w:pPr>
        <w:pStyle w:val="11"/>
        <w:widowControl w:val="0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  <w:rPr>
          <w:color w:val="000000" w:themeColor="text1"/>
        </w:rPr>
      </w:pPr>
      <w:r w:rsidRPr="00AB7AAD">
        <w:t xml:space="preserve">пандусами при входах в здания, пандусами или подъемными </w:t>
      </w:r>
      <w:r w:rsidRPr="00AB7AAD">
        <w:rPr>
          <w:color w:val="000000" w:themeColor="text1"/>
        </w:rPr>
        <w:t>пандус</w:t>
      </w:r>
      <w:r w:rsidRPr="00AB7AAD">
        <w:rPr>
          <w:color w:val="000000" w:themeColor="text1"/>
        </w:rPr>
        <w:t>а</w:t>
      </w:r>
      <w:r w:rsidRPr="00AB7AAD">
        <w:rPr>
          <w:color w:val="000000" w:themeColor="text1"/>
        </w:rPr>
        <w:t>ми или подъемными устройствами у лестниц на лифтовых площадках;</w:t>
      </w:r>
    </w:p>
    <w:p w:rsidR="00E2777E" w:rsidRPr="00AB7AAD" w:rsidRDefault="00E2777E" w:rsidP="00FD6BF8">
      <w:pPr>
        <w:pStyle w:val="11"/>
        <w:widowControl w:val="0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  <w:rPr>
          <w:color w:val="000000" w:themeColor="text1"/>
        </w:rPr>
      </w:pPr>
      <w:r w:rsidRPr="00AB7AAD">
        <w:rPr>
          <w:color w:val="000000" w:themeColor="text1"/>
        </w:rPr>
        <w:t>средствами дублирования необходимой для инвалидов звуковой и зр</w:t>
      </w:r>
      <w:r w:rsidRPr="00AB7AAD">
        <w:rPr>
          <w:color w:val="000000" w:themeColor="text1"/>
        </w:rPr>
        <w:t>и</w:t>
      </w:r>
      <w:r w:rsidRPr="00AB7AAD">
        <w:rPr>
          <w:color w:val="000000" w:themeColor="text1"/>
        </w:rPr>
        <w:t>тельной информации, а также надписей, знаков и иной текстовой и графич</w:t>
      </w:r>
      <w:r w:rsidRPr="00AB7AAD">
        <w:rPr>
          <w:color w:val="000000" w:themeColor="text1"/>
        </w:rPr>
        <w:t>е</w:t>
      </w:r>
      <w:r w:rsidRPr="00AB7AAD">
        <w:rPr>
          <w:color w:val="000000" w:themeColor="text1"/>
        </w:rPr>
        <w:t>ской информации знаками, выполненными рельефно</w:t>
      </w:r>
      <w:r w:rsidR="00C238F2">
        <w:rPr>
          <w:color w:val="000000" w:themeColor="text1"/>
        </w:rPr>
        <w:t xml:space="preserve"> </w:t>
      </w:r>
      <w:r w:rsidRPr="00AB7AAD">
        <w:rPr>
          <w:color w:val="000000" w:themeColor="text1"/>
        </w:rPr>
        <w:t>-</w:t>
      </w:r>
      <w:r w:rsidR="00C238F2">
        <w:rPr>
          <w:color w:val="000000" w:themeColor="text1"/>
        </w:rPr>
        <w:t xml:space="preserve"> </w:t>
      </w:r>
      <w:r w:rsidRPr="00AB7AAD">
        <w:rPr>
          <w:color w:val="000000" w:themeColor="text1"/>
        </w:rPr>
        <w:t>точечным шрифтом Брайля.</w:t>
      </w:r>
    </w:p>
    <w:p w:rsidR="00727224" w:rsidRPr="00AB7AAD" w:rsidRDefault="00E7329B" w:rsidP="00E7329B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2.15.5. </w:t>
      </w:r>
      <w:proofErr w:type="gramStart"/>
      <w:r w:rsidR="00E2777E" w:rsidRPr="00AB7AAD">
        <w:rPr>
          <w:color w:val="000000" w:themeColor="text1"/>
        </w:rPr>
        <w:t>На каждой стоянке (остановке) транспортных средств мест о</w:t>
      </w:r>
      <w:r w:rsidR="00E2777E" w:rsidRPr="00AB7AAD">
        <w:rPr>
          <w:color w:val="000000" w:themeColor="text1"/>
        </w:rPr>
        <w:t>т</w:t>
      </w:r>
      <w:r w:rsidR="00E2777E" w:rsidRPr="00AB7AAD">
        <w:rPr>
          <w:color w:val="000000" w:themeColor="text1"/>
        </w:rPr>
        <w:t>дыха выделяется не менее 10 (</w:t>
      </w:r>
      <w:r w:rsidR="006601DF" w:rsidRPr="00AB7AAD">
        <w:rPr>
          <w:color w:val="000000" w:themeColor="text1"/>
        </w:rPr>
        <w:t>д</w:t>
      </w:r>
      <w:r w:rsidR="00E2777E" w:rsidRPr="00AB7AAD">
        <w:rPr>
          <w:color w:val="000000" w:themeColor="text1"/>
        </w:rPr>
        <w:t>есяти) процентов мест (но не менее одного места) для бесплатной парковки транспортных средств, управляемых инв</w:t>
      </w:r>
      <w:r w:rsidR="00E2777E" w:rsidRPr="00AB7AAD">
        <w:rPr>
          <w:color w:val="000000" w:themeColor="text1"/>
        </w:rPr>
        <w:t>а</w:t>
      </w:r>
      <w:r w:rsidR="00E2777E" w:rsidRPr="00AB7AAD">
        <w:rPr>
          <w:color w:val="000000" w:themeColor="text1"/>
        </w:rPr>
        <w:t>лидами I, II групп, а также инвалидами III группы в порядке, установленном законодательством Российской Федерации, и транспортных средств, перев</w:t>
      </w:r>
      <w:r w:rsidR="00E2777E" w:rsidRPr="00AB7AAD">
        <w:rPr>
          <w:color w:val="000000" w:themeColor="text1"/>
        </w:rPr>
        <w:t>о</w:t>
      </w:r>
      <w:r w:rsidR="00E2777E" w:rsidRPr="00AB7AAD">
        <w:rPr>
          <w:color w:val="000000" w:themeColor="text1"/>
        </w:rPr>
        <w:t>зящих таких инвалидов и (или) детей</w:t>
      </w:r>
      <w:r>
        <w:rPr>
          <w:color w:val="000000" w:themeColor="text1"/>
        </w:rPr>
        <w:t xml:space="preserve"> </w:t>
      </w:r>
      <w:r w:rsidR="00E2777E" w:rsidRPr="00AB7AA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E2777E" w:rsidRPr="00AB7AAD">
        <w:rPr>
          <w:color w:val="000000" w:themeColor="text1"/>
        </w:rPr>
        <w:t>инвалидов.</w:t>
      </w:r>
      <w:proofErr w:type="gramEnd"/>
    </w:p>
    <w:p w:rsidR="00E2777E" w:rsidRPr="00AB7AAD" w:rsidRDefault="00E7329B" w:rsidP="00E7329B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  <w:rPr>
          <w:color w:val="000000" w:themeColor="text1"/>
        </w:rPr>
      </w:pPr>
      <w:r>
        <w:t xml:space="preserve">2.15.6. </w:t>
      </w:r>
      <w:r w:rsidR="00E2777E" w:rsidRPr="00AB7AAD">
        <w:t>Количество мест ожидания определяется исходя из фактической нагрузки и возможностей для их размещения в здании.</w:t>
      </w:r>
    </w:p>
    <w:p w:rsidR="00E2777E" w:rsidRPr="00AB7AAD" w:rsidRDefault="00E2777E" w:rsidP="00FD6BF8">
      <w:pPr>
        <w:pStyle w:val="11"/>
        <w:numPr>
          <w:ilvl w:val="0"/>
          <w:numId w:val="0"/>
        </w:numPr>
        <w:tabs>
          <w:tab w:val="left" w:pos="709"/>
          <w:tab w:val="left" w:pos="1418"/>
          <w:tab w:val="left" w:pos="1843"/>
        </w:tabs>
        <w:spacing w:line="240" w:lineRule="auto"/>
        <w:ind w:firstLine="709"/>
      </w:pPr>
      <w:r w:rsidRPr="00AB7AAD">
        <w:t xml:space="preserve">Места ожидания должны соответствовать комфортным условиям для </w:t>
      </w:r>
      <w:r w:rsidR="006601DF" w:rsidRPr="00AB7AAD">
        <w:t>з</w:t>
      </w:r>
      <w:r w:rsidRPr="00AB7AAD">
        <w:t xml:space="preserve">аявителей и оптимальным условиям работы </w:t>
      </w:r>
      <w:r w:rsidR="00A014C8">
        <w:t>специалистов</w:t>
      </w:r>
      <w:r w:rsidRPr="00AB7AAD">
        <w:t>.</w:t>
      </w:r>
    </w:p>
    <w:p w:rsidR="00E2777E" w:rsidRPr="00AB7AAD" w:rsidRDefault="00996933" w:rsidP="00996933">
      <w:pPr>
        <w:pStyle w:val="11"/>
        <w:numPr>
          <w:ilvl w:val="0"/>
          <w:numId w:val="0"/>
        </w:numPr>
        <w:tabs>
          <w:tab w:val="left" w:pos="709"/>
          <w:tab w:val="left" w:pos="1418"/>
          <w:tab w:val="left" w:pos="1843"/>
        </w:tabs>
        <w:spacing w:line="240" w:lineRule="auto"/>
        <w:ind w:firstLine="709"/>
      </w:pPr>
      <w:r>
        <w:t xml:space="preserve">2.15.7. </w:t>
      </w:r>
      <w:r w:rsidR="00E2777E" w:rsidRPr="00AB7AAD">
        <w:t xml:space="preserve">В помещениях, в которых осуществляется предоставление </w:t>
      </w:r>
      <w:r w:rsidR="00F30292">
        <w:t>м</w:t>
      </w:r>
      <w:r w:rsidR="00F30292">
        <w:t>у</w:t>
      </w:r>
      <w:r w:rsidR="00F30292">
        <w:t>ниципальной</w:t>
      </w:r>
      <w:r w:rsidR="00E2777E" w:rsidRPr="00AB7AAD">
        <w:t xml:space="preserve"> услуги, созданы условия для обслуживания инвалидов (вкл</w:t>
      </w:r>
      <w:r w:rsidR="00E2777E" w:rsidRPr="00AB7AAD">
        <w:t>ю</w:t>
      </w:r>
      <w:r w:rsidR="00E2777E" w:rsidRPr="00AB7AAD">
        <w:t>чая инвалидов, использующих кресла</w:t>
      </w:r>
      <w:r>
        <w:t xml:space="preserve"> </w:t>
      </w:r>
      <w:r w:rsidR="00E2777E" w:rsidRPr="00AB7AAD">
        <w:t>-</w:t>
      </w:r>
      <w:r>
        <w:t xml:space="preserve"> </w:t>
      </w:r>
      <w:r w:rsidR="00E2777E" w:rsidRPr="00AB7AAD">
        <w:t>коляски и собак</w:t>
      </w:r>
      <w:r w:rsidR="00A24CD4">
        <w:t xml:space="preserve"> </w:t>
      </w:r>
      <w:r w:rsidR="00E2777E" w:rsidRPr="00AB7AAD">
        <w:t>-</w:t>
      </w:r>
      <w:r w:rsidR="00A24CD4">
        <w:t xml:space="preserve"> </w:t>
      </w:r>
      <w:r w:rsidR="00E2777E" w:rsidRPr="00AB7AAD">
        <w:t>проводников):</w:t>
      </w:r>
    </w:p>
    <w:p w:rsidR="00727224" w:rsidRPr="00AB7AAD" w:rsidRDefault="00E2777E" w:rsidP="00FD6BF8">
      <w:pPr>
        <w:pStyle w:val="11"/>
        <w:numPr>
          <w:ilvl w:val="0"/>
          <w:numId w:val="0"/>
        </w:numPr>
        <w:tabs>
          <w:tab w:val="left" w:pos="709"/>
          <w:tab w:val="left" w:pos="1418"/>
          <w:tab w:val="left" w:pos="1843"/>
        </w:tabs>
        <w:spacing w:line="240" w:lineRule="auto"/>
        <w:ind w:firstLine="709"/>
      </w:pPr>
      <w:r w:rsidRPr="00AB7AAD">
        <w:t xml:space="preserve">беспрепятственный доступ к помещениям </w:t>
      </w:r>
      <w:r w:rsidR="00F754D0">
        <w:t>уполномоченного органа</w:t>
      </w:r>
      <w:r w:rsidRPr="00AB7AAD">
        <w:t xml:space="preserve">, где предоставляется </w:t>
      </w:r>
      <w:r w:rsidR="00F30292">
        <w:t>муниципальная</w:t>
      </w:r>
      <w:r w:rsidRPr="00AB7AAD">
        <w:t xml:space="preserve"> услуга;</w:t>
      </w:r>
    </w:p>
    <w:p w:rsidR="00727224" w:rsidRPr="00AB7AAD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 xml:space="preserve">возможность самостоятельного или с помощью </w:t>
      </w:r>
      <w:r w:rsidR="00A014C8">
        <w:t xml:space="preserve">специалиста </w:t>
      </w:r>
      <w:r w:rsidR="00F754D0">
        <w:t>уполном</w:t>
      </w:r>
      <w:r w:rsidR="00F754D0">
        <w:t>о</w:t>
      </w:r>
      <w:r w:rsidR="00F754D0">
        <w:t>ченно</w:t>
      </w:r>
      <w:r w:rsidR="00A014C8">
        <w:t>го</w:t>
      </w:r>
      <w:r w:rsidR="00F754D0">
        <w:t xml:space="preserve"> орган</w:t>
      </w:r>
      <w:r w:rsidR="00A014C8">
        <w:t>а</w:t>
      </w:r>
      <w:r w:rsidR="002A3607" w:rsidRPr="00AB7AAD">
        <w:t xml:space="preserve"> </w:t>
      </w:r>
      <w:r w:rsidRPr="00AB7AAD">
        <w:t>передвижения по территории, на которой расположены п</w:t>
      </w:r>
      <w:r w:rsidRPr="00AB7AAD">
        <w:t>о</w:t>
      </w:r>
      <w:r w:rsidRPr="00AB7AAD">
        <w:t>мещения;</w:t>
      </w:r>
    </w:p>
    <w:p w:rsidR="00727224" w:rsidRPr="00AB7AAD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возможность посадки в транспортное средство и высадки из него перед входом в помещения, в том числе с использованием кресла</w:t>
      </w:r>
      <w:r w:rsidR="00F4592D">
        <w:t xml:space="preserve"> </w:t>
      </w:r>
      <w:r w:rsidRPr="00AB7AAD">
        <w:t>-</w:t>
      </w:r>
      <w:r w:rsidR="00F4592D">
        <w:t xml:space="preserve"> </w:t>
      </w:r>
      <w:r w:rsidRPr="00AB7AAD">
        <w:t xml:space="preserve">коляски и при необходимости с помощью </w:t>
      </w:r>
      <w:r w:rsidR="00A014C8">
        <w:t xml:space="preserve">специалиста </w:t>
      </w:r>
      <w:r w:rsidR="00F754D0">
        <w:t>уполномоченно</w:t>
      </w:r>
      <w:r w:rsidR="00A014C8">
        <w:t>го</w:t>
      </w:r>
      <w:r w:rsidR="00F754D0">
        <w:t xml:space="preserve"> орган</w:t>
      </w:r>
      <w:r w:rsidR="00A014C8">
        <w:t>а</w:t>
      </w:r>
      <w:r w:rsidRPr="00AB7AAD">
        <w:t>;</w:t>
      </w:r>
    </w:p>
    <w:p w:rsidR="00727224" w:rsidRPr="00AB7AAD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оснащение специальным оборудованием для удобства и комфорта и</w:t>
      </w:r>
      <w:r w:rsidRPr="00AB7AAD">
        <w:t>н</w:t>
      </w:r>
      <w:r w:rsidRPr="00AB7AAD">
        <w:t>валидов помещения для возможного кратковременного отдыха в сидячем п</w:t>
      </w:r>
      <w:r w:rsidRPr="00AB7AAD">
        <w:t>о</w:t>
      </w:r>
      <w:r w:rsidRPr="00AB7AAD">
        <w:t>ложении при нахождении в помещении;</w:t>
      </w:r>
    </w:p>
    <w:p w:rsidR="00E2777E" w:rsidRPr="009F5EC9" w:rsidRDefault="00E2777E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  <w:r w:rsidRPr="00AB7AAD">
        <w:t>сопровождение инвалидов, имеющих стойкие расстройства функции зрения и самостоятельного передвижения, и оказание им помощи в помещ</w:t>
      </w:r>
      <w:r w:rsidRPr="00AB7AAD">
        <w:t>е</w:t>
      </w:r>
      <w:r w:rsidRPr="00AB7AAD">
        <w:t>ниях.</w:t>
      </w:r>
    </w:p>
    <w:p w:rsidR="00E2777E" w:rsidRPr="00F4592D" w:rsidRDefault="00F4592D" w:rsidP="00F4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1" w:name="_Toc66206403"/>
      <w:r>
        <w:rPr>
          <w:rFonts w:ascii="Times New Roman" w:hAnsi="Times New Roman"/>
          <w:sz w:val="28"/>
          <w:szCs w:val="28"/>
        </w:rPr>
        <w:t xml:space="preserve">2.16. </w:t>
      </w:r>
      <w:r w:rsidR="00E2777E" w:rsidRPr="00F4592D">
        <w:rPr>
          <w:rFonts w:ascii="Times New Roman" w:hAnsi="Times New Roman"/>
          <w:sz w:val="28"/>
          <w:szCs w:val="28"/>
        </w:rPr>
        <w:t xml:space="preserve">Показатели доступности и качества </w:t>
      </w:r>
      <w:r w:rsidR="00F30292" w:rsidRPr="00F4592D">
        <w:rPr>
          <w:rFonts w:ascii="Times New Roman" w:hAnsi="Times New Roman"/>
          <w:sz w:val="28"/>
          <w:szCs w:val="28"/>
        </w:rPr>
        <w:t>муниципальной</w:t>
      </w:r>
      <w:r w:rsidR="00E2777E" w:rsidRPr="00F4592D">
        <w:rPr>
          <w:rFonts w:ascii="Times New Roman" w:hAnsi="Times New Roman"/>
          <w:sz w:val="28"/>
          <w:szCs w:val="28"/>
        </w:rPr>
        <w:t xml:space="preserve"> услуги</w:t>
      </w:r>
      <w:bookmarkEnd w:id="121"/>
      <w:r w:rsidR="00727224" w:rsidRPr="00F4592D">
        <w:rPr>
          <w:rFonts w:ascii="Times New Roman" w:hAnsi="Times New Roman"/>
          <w:sz w:val="28"/>
          <w:szCs w:val="28"/>
        </w:rPr>
        <w:t>.</w:t>
      </w:r>
    </w:p>
    <w:p w:rsidR="00E2777E" w:rsidRPr="009F5EC9" w:rsidRDefault="00F4592D" w:rsidP="00F4592D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2.16.1. </w:t>
      </w:r>
      <w:r w:rsidR="00E2777E" w:rsidRPr="009F5EC9">
        <w:rPr>
          <w:i w:val="0"/>
        </w:rPr>
        <w:t xml:space="preserve">Оценка доступности и качества предоставления </w:t>
      </w:r>
      <w:r w:rsidR="00F30292" w:rsidRPr="00F30292">
        <w:rPr>
          <w:i w:val="0"/>
        </w:rPr>
        <w:t>муниципальной</w:t>
      </w:r>
      <w:r w:rsidR="00E2777E" w:rsidRPr="009F5EC9">
        <w:rPr>
          <w:i w:val="0"/>
        </w:rPr>
        <w:t xml:space="preserve"> услуги должна осуществляться по следующим показателям:</w:t>
      </w:r>
    </w:p>
    <w:p w:rsidR="00EC1619" w:rsidRPr="00EC1619" w:rsidRDefault="00EC1619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1619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19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19">
        <w:rPr>
          <w:rFonts w:ascii="Times New Roman" w:hAnsi="Times New Roman" w:cs="Times New Roman"/>
          <w:sz w:val="28"/>
          <w:szCs w:val="28"/>
        </w:rPr>
        <w:t>заявителя с должностными лицами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1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292" w:rsidRPr="00F3029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19">
        <w:rPr>
          <w:rFonts w:ascii="Times New Roman" w:hAnsi="Times New Roman" w:cs="Times New Roman"/>
          <w:sz w:val="28"/>
          <w:szCs w:val="28"/>
        </w:rPr>
        <w:t>услуги и их продолжительность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77E" w:rsidRPr="009F5EC9" w:rsidRDefault="00E2777E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9">
        <w:rPr>
          <w:rFonts w:ascii="Times New Roman" w:hAnsi="Times New Roman" w:cs="Times New Roman"/>
          <w:sz w:val="28"/>
          <w:szCs w:val="28"/>
        </w:rPr>
        <w:t xml:space="preserve">степень информированности граждан о порядке предоставления </w:t>
      </w:r>
      <w:r w:rsidR="00F30292" w:rsidRPr="00F30292">
        <w:rPr>
          <w:rFonts w:ascii="Times New Roman" w:hAnsi="Times New Roman" w:cs="Times New Roman"/>
          <w:sz w:val="28"/>
          <w:szCs w:val="28"/>
        </w:rPr>
        <w:t>мун</w:t>
      </w:r>
      <w:r w:rsidR="00F30292" w:rsidRPr="00F30292">
        <w:rPr>
          <w:rFonts w:ascii="Times New Roman" w:hAnsi="Times New Roman" w:cs="Times New Roman"/>
          <w:sz w:val="28"/>
          <w:szCs w:val="28"/>
        </w:rPr>
        <w:t>и</w:t>
      </w:r>
      <w:r w:rsidR="00F30292" w:rsidRPr="00F30292">
        <w:rPr>
          <w:rFonts w:ascii="Times New Roman" w:hAnsi="Times New Roman" w:cs="Times New Roman"/>
          <w:sz w:val="28"/>
          <w:szCs w:val="28"/>
        </w:rPr>
        <w:t>ципальной</w:t>
      </w:r>
      <w:r w:rsidRPr="009F5EC9">
        <w:rPr>
          <w:rFonts w:ascii="Times New Roman" w:hAnsi="Times New Roman" w:cs="Times New Roman"/>
          <w:sz w:val="28"/>
          <w:szCs w:val="28"/>
        </w:rPr>
        <w:t xml:space="preserve"> услуги (доступность информации о </w:t>
      </w:r>
      <w:r w:rsidR="00F30292" w:rsidRPr="00F30292">
        <w:rPr>
          <w:rFonts w:ascii="Times New Roman" w:hAnsi="Times New Roman" w:cs="Times New Roman"/>
          <w:sz w:val="28"/>
          <w:szCs w:val="28"/>
        </w:rPr>
        <w:t>муниципальной</w:t>
      </w:r>
      <w:r w:rsidRPr="009F5EC9">
        <w:rPr>
          <w:rFonts w:ascii="Times New Roman" w:hAnsi="Times New Roman" w:cs="Times New Roman"/>
          <w:sz w:val="28"/>
          <w:szCs w:val="28"/>
        </w:rPr>
        <w:t xml:space="preserve"> услуге, во</w:t>
      </w:r>
      <w:r w:rsidRPr="009F5EC9">
        <w:rPr>
          <w:rFonts w:ascii="Times New Roman" w:hAnsi="Times New Roman" w:cs="Times New Roman"/>
          <w:sz w:val="28"/>
          <w:szCs w:val="28"/>
        </w:rPr>
        <w:t>з</w:t>
      </w:r>
      <w:r w:rsidRPr="009F5EC9">
        <w:rPr>
          <w:rFonts w:ascii="Times New Roman" w:hAnsi="Times New Roman" w:cs="Times New Roman"/>
          <w:sz w:val="28"/>
          <w:szCs w:val="28"/>
        </w:rPr>
        <w:t>можность выбора способа получения информации);</w:t>
      </w:r>
    </w:p>
    <w:p w:rsidR="00E2777E" w:rsidRPr="009F5EC9" w:rsidRDefault="00E2777E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9">
        <w:rPr>
          <w:rFonts w:ascii="Times New Roman" w:hAnsi="Times New Roman" w:cs="Times New Roman"/>
          <w:sz w:val="28"/>
          <w:szCs w:val="28"/>
        </w:rPr>
        <w:t xml:space="preserve">возможность выбора </w:t>
      </w:r>
      <w:r w:rsidR="006601DF">
        <w:rPr>
          <w:rFonts w:ascii="Times New Roman" w:hAnsi="Times New Roman" w:cs="Times New Roman"/>
          <w:sz w:val="28"/>
          <w:szCs w:val="28"/>
        </w:rPr>
        <w:t>з</w:t>
      </w:r>
      <w:r w:rsidRPr="009F5EC9">
        <w:rPr>
          <w:rFonts w:ascii="Times New Roman" w:hAnsi="Times New Roman" w:cs="Times New Roman"/>
          <w:sz w:val="28"/>
          <w:szCs w:val="28"/>
        </w:rPr>
        <w:t xml:space="preserve">аявителем форм предоставления </w:t>
      </w:r>
      <w:r w:rsidR="00BD7B61" w:rsidRPr="00BD7B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EC9">
        <w:rPr>
          <w:rFonts w:ascii="Times New Roman" w:hAnsi="Times New Roman" w:cs="Times New Roman"/>
          <w:sz w:val="28"/>
          <w:szCs w:val="28"/>
        </w:rPr>
        <w:t>услуги, в том числе в электронной форме посредством ЕПГУ или РПГУ;</w:t>
      </w:r>
    </w:p>
    <w:p w:rsidR="008D2BB0" w:rsidRDefault="008D2BB0" w:rsidP="00FD6BF8">
      <w:pPr>
        <w:pStyle w:val="11"/>
        <w:numPr>
          <w:ilvl w:val="0"/>
          <w:numId w:val="0"/>
        </w:numPr>
        <w:spacing w:line="240" w:lineRule="auto"/>
        <w:ind w:firstLine="709"/>
      </w:pPr>
    </w:p>
    <w:p w:rsidR="008D2BB0" w:rsidRDefault="008D2BB0" w:rsidP="008D2BB0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21</w:t>
      </w:r>
    </w:p>
    <w:p w:rsidR="008D2BB0" w:rsidRPr="008D2BB0" w:rsidRDefault="008D2BB0" w:rsidP="008D2BB0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</w:p>
    <w:p w:rsidR="00E2777E" w:rsidRPr="009F5EC9" w:rsidRDefault="00E2777E" w:rsidP="00FD6BF8">
      <w:pPr>
        <w:pStyle w:val="11"/>
        <w:numPr>
          <w:ilvl w:val="0"/>
          <w:numId w:val="0"/>
        </w:numPr>
        <w:spacing w:line="240" w:lineRule="auto"/>
        <w:ind w:firstLine="709"/>
      </w:pPr>
      <w:r w:rsidRPr="009F5EC9">
        <w:t xml:space="preserve">доступность обращения за предоставлением </w:t>
      </w:r>
      <w:r w:rsidR="00BD7B61">
        <w:t>муниципальной</w:t>
      </w:r>
      <w:r w:rsidR="00BD7B61" w:rsidRPr="009F5EC9">
        <w:t xml:space="preserve"> </w:t>
      </w:r>
      <w:r w:rsidRPr="009F5EC9">
        <w:t xml:space="preserve">услуги, в том числе для инвалидов и других маломобильных групп населения; </w:t>
      </w:r>
    </w:p>
    <w:p w:rsidR="00E2777E" w:rsidRPr="009F5EC9" w:rsidRDefault="00E2777E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9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6601DF">
        <w:rPr>
          <w:rFonts w:ascii="Times New Roman" w:hAnsi="Times New Roman" w:cs="Times New Roman"/>
          <w:sz w:val="28"/>
          <w:szCs w:val="28"/>
        </w:rPr>
        <w:t>з</w:t>
      </w:r>
      <w:r w:rsidRPr="009F5EC9">
        <w:rPr>
          <w:rFonts w:ascii="Times New Roman" w:hAnsi="Times New Roman" w:cs="Times New Roman"/>
          <w:sz w:val="28"/>
          <w:szCs w:val="28"/>
        </w:rPr>
        <w:t xml:space="preserve">апроса и при получении результата предоставления </w:t>
      </w:r>
      <w:r w:rsidR="00BD7B61" w:rsidRPr="00BD7B61">
        <w:rPr>
          <w:rFonts w:ascii="Times New Roman" w:hAnsi="Times New Roman" w:cs="Times New Roman"/>
          <w:sz w:val="28"/>
          <w:szCs w:val="28"/>
        </w:rPr>
        <w:t>муниципальной</w:t>
      </w:r>
      <w:r w:rsidRPr="009F5E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777E" w:rsidRPr="009F5EC9" w:rsidRDefault="00E2777E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9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BD7B61" w:rsidRPr="00BD7B61">
        <w:rPr>
          <w:rFonts w:ascii="Times New Roman" w:hAnsi="Times New Roman" w:cs="Times New Roman"/>
          <w:sz w:val="28"/>
          <w:szCs w:val="28"/>
        </w:rPr>
        <w:t>муниципальной</w:t>
      </w:r>
      <w:r w:rsidRPr="009F5EC9">
        <w:rPr>
          <w:rFonts w:ascii="Times New Roman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</w:t>
      </w:r>
      <w:r w:rsidR="00BD7B61" w:rsidRPr="00BD7B61">
        <w:t xml:space="preserve"> </w:t>
      </w:r>
      <w:r w:rsidR="00BD7B61" w:rsidRPr="00BD7B61">
        <w:rPr>
          <w:rFonts w:ascii="Times New Roman" w:hAnsi="Times New Roman" w:cs="Times New Roman"/>
          <w:sz w:val="28"/>
          <w:szCs w:val="28"/>
        </w:rPr>
        <w:t>муниципал</w:t>
      </w:r>
      <w:r w:rsidR="00BD7B61" w:rsidRPr="00BD7B61">
        <w:rPr>
          <w:rFonts w:ascii="Times New Roman" w:hAnsi="Times New Roman" w:cs="Times New Roman"/>
          <w:sz w:val="28"/>
          <w:szCs w:val="28"/>
        </w:rPr>
        <w:t>ь</w:t>
      </w:r>
      <w:r w:rsidR="00BD7B61" w:rsidRPr="00BD7B61">
        <w:rPr>
          <w:rFonts w:ascii="Times New Roman" w:hAnsi="Times New Roman" w:cs="Times New Roman"/>
          <w:sz w:val="28"/>
          <w:szCs w:val="28"/>
        </w:rPr>
        <w:t>ной</w:t>
      </w:r>
      <w:r w:rsidRPr="00BD7B61">
        <w:rPr>
          <w:rFonts w:ascii="Times New Roman" w:hAnsi="Times New Roman" w:cs="Times New Roman"/>
          <w:sz w:val="28"/>
          <w:szCs w:val="28"/>
        </w:rPr>
        <w:t xml:space="preserve"> </w:t>
      </w:r>
      <w:r w:rsidRPr="009F5EC9">
        <w:rPr>
          <w:rFonts w:ascii="Times New Roman" w:hAnsi="Times New Roman" w:cs="Times New Roman"/>
          <w:sz w:val="28"/>
          <w:szCs w:val="28"/>
        </w:rPr>
        <w:t>услуги;</w:t>
      </w:r>
    </w:p>
    <w:p w:rsidR="00E2777E" w:rsidRPr="009F5EC9" w:rsidRDefault="00E2777E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</w:t>
      </w:r>
      <w:r w:rsidR="006601DF">
        <w:rPr>
          <w:rFonts w:ascii="Times New Roman" w:hAnsi="Times New Roman" w:cs="Times New Roman"/>
          <w:sz w:val="28"/>
          <w:szCs w:val="28"/>
        </w:rPr>
        <w:t>з</w:t>
      </w:r>
      <w:r w:rsidRPr="009F5EC9">
        <w:rPr>
          <w:rFonts w:ascii="Times New Roman" w:hAnsi="Times New Roman" w:cs="Times New Roman"/>
          <w:sz w:val="28"/>
          <w:szCs w:val="28"/>
        </w:rPr>
        <w:t xml:space="preserve">аявителей по результатам предоставления </w:t>
      </w:r>
      <w:r w:rsidR="00BD7B61" w:rsidRPr="00BD7B61">
        <w:rPr>
          <w:rFonts w:ascii="Times New Roman" w:hAnsi="Times New Roman" w:cs="Times New Roman"/>
          <w:sz w:val="28"/>
          <w:szCs w:val="28"/>
        </w:rPr>
        <w:t>муниципальной</w:t>
      </w:r>
      <w:r w:rsidRPr="009F5E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777E" w:rsidRPr="009F5EC9" w:rsidRDefault="00E2777E" w:rsidP="00FD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9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</w:t>
      </w:r>
      <w:r w:rsidRPr="009F5EC9">
        <w:rPr>
          <w:rFonts w:ascii="Times New Roman" w:hAnsi="Times New Roman" w:cs="Times New Roman"/>
          <w:sz w:val="28"/>
          <w:szCs w:val="28"/>
        </w:rPr>
        <w:t>с</w:t>
      </w:r>
      <w:r w:rsidRPr="009F5EC9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CA40FB" w:rsidRPr="00CA40FB">
        <w:rPr>
          <w:rFonts w:ascii="Times New Roman" w:hAnsi="Times New Roman" w:cs="Times New Roman"/>
          <w:sz w:val="28"/>
          <w:szCs w:val="28"/>
        </w:rPr>
        <w:t>муниципальной</w:t>
      </w:r>
      <w:r w:rsidRPr="00CA40FB">
        <w:rPr>
          <w:rFonts w:ascii="Times New Roman" w:hAnsi="Times New Roman" w:cs="Times New Roman"/>
          <w:sz w:val="28"/>
          <w:szCs w:val="28"/>
        </w:rPr>
        <w:t xml:space="preserve"> </w:t>
      </w:r>
      <w:r w:rsidRPr="009F5EC9">
        <w:rPr>
          <w:rFonts w:ascii="Times New Roman" w:hAnsi="Times New Roman" w:cs="Times New Roman"/>
          <w:sz w:val="28"/>
          <w:szCs w:val="28"/>
        </w:rPr>
        <w:t>услуги, в том числе с использованием ЕПГУ или РПГУ.</w:t>
      </w:r>
    </w:p>
    <w:p w:rsidR="00E2777E" w:rsidRPr="009F5EC9" w:rsidRDefault="005E02C4" w:rsidP="005E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CA40FB" w:rsidRPr="00CA40FB">
        <w:rPr>
          <w:rFonts w:ascii="Times New Roman" w:hAnsi="Times New Roman" w:cs="Times New Roman"/>
          <w:sz w:val="28"/>
          <w:szCs w:val="28"/>
        </w:rPr>
        <w:t>муниципальной</w:t>
      </w:r>
      <w:r w:rsidR="00E2777E" w:rsidRPr="00CA40FB">
        <w:rPr>
          <w:rFonts w:ascii="Times New Roman" w:hAnsi="Times New Roman" w:cs="Times New Roman"/>
          <w:sz w:val="28"/>
          <w:szCs w:val="28"/>
        </w:rPr>
        <w:t xml:space="preserve"> 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услуги, консультаций и информирования о ходе предоставления </w:t>
      </w:r>
      <w:r w:rsidR="00CA40FB" w:rsidRPr="00CA40FB">
        <w:rPr>
          <w:rFonts w:ascii="Times New Roman" w:hAnsi="Times New Roman" w:cs="Times New Roman"/>
          <w:sz w:val="28"/>
          <w:szCs w:val="28"/>
        </w:rPr>
        <w:t>муниципальной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 услуги осуществл</w:t>
      </w:r>
      <w:r w:rsidR="00E2777E" w:rsidRPr="009F5EC9">
        <w:rPr>
          <w:rFonts w:ascii="Times New Roman" w:hAnsi="Times New Roman" w:cs="Times New Roman"/>
          <w:sz w:val="28"/>
          <w:szCs w:val="28"/>
        </w:rPr>
        <w:t>я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ется прием </w:t>
      </w:r>
      <w:r w:rsidR="00037B96">
        <w:rPr>
          <w:rFonts w:ascii="Times New Roman" w:hAnsi="Times New Roman" w:cs="Times New Roman"/>
          <w:sz w:val="28"/>
          <w:szCs w:val="28"/>
        </w:rPr>
        <w:t>з</w:t>
      </w:r>
      <w:r w:rsidR="00E2777E" w:rsidRPr="009F5EC9">
        <w:rPr>
          <w:rFonts w:ascii="Times New Roman" w:hAnsi="Times New Roman" w:cs="Times New Roman"/>
          <w:sz w:val="28"/>
          <w:szCs w:val="28"/>
        </w:rPr>
        <w:t>аявителей по предварительной записи. Запись на прием пров</w:t>
      </w:r>
      <w:r w:rsidR="00E2777E" w:rsidRPr="009F5EC9">
        <w:rPr>
          <w:rFonts w:ascii="Times New Roman" w:hAnsi="Times New Roman" w:cs="Times New Roman"/>
          <w:sz w:val="28"/>
          <w:szCs w:val="28"/>
        </w:rPr>
        <w:t>о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дится при личном обращении </w:t>
      </w:r>
      <w:r w:rsidR="006601DF">
        <w:rPr>
          <w:rFonts w:ascii="Times New Roman" w:hAnsi="Times New Roman" w:cs="Times New Roman"/>
          <w:sz w:val="28"/>
          <w:szCs w:val="28"/>
        </w:rPr>
        <w:t>з</w:t>
      </w:r>
      <w:r w:rsidR="00E2777E" w:rsidRPr="009F5EC9">
        <w:rPr>
          <w:rFonts w:ascii="Times New Roman" w:hAnsi="Times New Roman" w:cs="Times New Roman"/>
          <w:sz w:val="28"/>
          <w:szCs w:val="28"/>
        </w:rPr>
        <w:t>аявителя или с использованием средств тел</w:t>
      </w:r>
      <w:r w:rsidR="00E2777E" w:rsidRPr="009F5EC9">
        <w:rPr>
          <w:rFonts w:ascii="Times New Roman" w:hAnsi="Times New Roman" w:cs="Times New Roman"/>
          <w:sz w:val="28"/>
          <w:szCs w:val="28"/>
        </w:rPr>
        <w:t>е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фонной связи, а также через сеть </w:t>
      </w:r>
      <w:r w:rsidR="00037B96">
        <w:rPr>
          <w:rFonts w:ascii="Times New Roman" w:hAnsi="Times New Roman" w:cs="Times New Roman"/>
          <w:sz w:val="28"/>
          <w:szCs w:val="28"/>
        </w:rPr>
        <w:t>«</w:t>
      </w:r>
      <w:r w:rsidR="00E2777E" w:rsidRPr="009F5EC9">
        <w:rPr>
          <w:rFonts w:ascii="Times New Roman" w:hAnsi="Times New Roman" w:cs="Times New Roman"/>
          <w:sz w:val="28"/>
          <w:szCs w:val="28"/>
        </w:rPr>
        <w:t>Интернет</w:t>
      </w:r>
      <w:r w:rsidR="00037B96">
        <w:rPr>
          <w:rFonts w:ascii="Times New Roman" w:hAnsi="Times New Roman" w:cs="Times New Roman"/>
          <w:sz w:val="28"/>
          <w:szCs w:val="28"/>
        </w:rPr>
        <w:t>»</w:t>
      </w:r>
      <w:r w:rsidR="00E2777E" w:rsidRPr="009F5EC9">
        <w:rPr>
          <w:rFonts w:ascii="Times New Roman" w:hAnsi="Times New Roman" w:cs="Times New Roman"/>
          <w:sz w:val="28"/>
          <w:szCs w:val="28"/>
        </w:rPr>
        <w:t>, в том числе через официал</w:t>
      </w:r>
      <w:r w:rsidR="00E2777E" w:rsidRPr="009F5EC9">
        <w:rPr>
          <w:rFonts w:ascii="Times New Roman" w:hAnsi="Times New Roman" w:cs="Times New Roman"/>
          <w:sz w:val="28"/>
          <w:szCs w:val="28"/>
        </w:rPr>
        <w:t>ь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ный сайт </w:t>
      </w:r>
      <w:r w:rsidR="00037B96">
        <w:rPr>
          <w:rFonts w:ascii="Times New Roman" w:hAnsi="Times New Roman" w:cs="Times New Roman"/>
          <w:sz w:val="28"/>
          <w:szCs w:val="28"/>
        </w:rPr>
        <w:t>администрации</w:t>
      </w:r>
      <w:r w:rsidR="00E2777E" w:rsidRPr="009F5E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77E" w:rsidRPr="005E02C4" w:rsidRDefault="005E02C4" w:rsidP="005E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r w:rsidR="00EC1619" w:rsidRPr="005E02C4">
        <w:rPr>
          <w:rFonts w:ascii="Times New Roman" w:hAnsi="Times New Roman"/>
          <w:sz w:val="28"/>
          <w:szCs w:val="28"/>
        </w:rPr>
        <w:t>Иные требования</w:t>
      </w:r>
      <w:r w:rsidR="000A244C" w:rsidRPr="005E02C4">
        <w:rPr>
          <w:rFonts w:ascii="Times New Roman" w:hAnsi="Times New Roman"/>
          <w:sz w:val="28"/>
          <w:szCs w:val="28"/>
        </w:rPr>
        <w:t>, в том числе, учитывающие особенности пр</w:t>
      </w:r>
      <w:r w:rsidR="000A244C" w:rsidRPr="005E02C4">
        <w:rPr>
          <w:rFonts w:ascii="Times New Roman" w:hAnsi="Times New Roman"/>
          <w:sz w:val="28"/>
          <w:szCs w:val="28"/>
        </w:rPr>
        <w:t>е</w:t>
      </w:r>
      <w:r w:rsidR="000A244C" w:rsidRPr="005E02C4">
        <w:rPr>
          <w:rFonts w:ascii="Times New Roman" w:hAnsi="Times New Roman"/>
          <w:sz w:val="28"/>
          <w:szCs w:val="28"/>
        </w:rPr>
        <w:t xml:space="preserve">доставления </w:t>
      </w:r>
      <w:r w:rsidR="00CA40FB" w:rsidRPr="005E02C4">
        <w:rPr>
          <w:rFonts w:ascii="Times New Roman" w:hAnsi="Times New Roman"/>
          <w:sz w:val="28"/>
          <w:szCs w:val="28"/>
        </w:rPr>
        <w:t>муниципальной</w:t>
      </w:r>
      <w:r w:rsidR="000A244C" w:rsidRPr="005E02C4">
        <w:rPr>
          <w:rFonts w:ascii="Times New Roman" w:hAnsi="Times New Roman"/>
          <w:sz w:val="28"/>
          <w:szCs w:val="28"/>
        </w:rPr>
        <w:t xml:space="preserve"> услуги по экстерриториальному принципу, и особенности предоставления </w:t>
      </w:r>
      <w:r w:rsidR="00CA40FB" w:rsidRPr="005E02C4">
        <w:rPr>
          <w:rFonts w:ascii="Times New Roman" w:hAnsi="Times New Roman"/>
          <w:sz w:val="28"/>
          <w:szCs w:val="28"/>
        </w:rPr>
        <w:t>муниципальной</w:t>
      </w:r>
      <w:r w:rsidR="000A244C" w:rsidRPr="005E02C4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="00F47F27" w:rsidRPr="005E02C4">
        <w:rPr>
          <w:rFonts w:ascii="Times New Roman" w:hAnsi="Times New Roman"/>
          <w:sz w:val="28"/>
          <w:szCs w:val="28"/>
        </w:rPr>
        <w:t>.</w:t>
      </w:r>
    </w:p>
    <w:p w:rsidR="00EC1619" w:rsidRDefault="005E02C4" w:rsidP="005E02C4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2.17.1.</w:t>
      </w:r>
      <w:r w:rsidR="00EC1619">
        <w:rPr>
          <w:i w:val="0"/>
        </w:rPr>
        <w:t xml:space="preserve">Требования к </w:t>
      </w:r>
      <w:r w:rsidR="00F754D0">
        <w:rPr>
          <w:i w:val="0"/>
        </w:rPr>
        <w:t>уполномоченно</w:t>
      </w:r>
      <w:r w:rsidR="00037B96">
        <w:rPr>
          <w:i w:val="0"/>
        </w:rPr>
        <w:t>му</w:t>
      </w:r>
      <w:r w:rsidR="00F754D0">
        <w:rPr>
          <w:i w:val="0"/>
        </w:rPr>
        <w:t xml:space="preserve"> орган</w:t>
      </w:r>
      <w:r w:rsidR="00037B96">
        <w:rPr>
          <w:i w:val="0"/>
        </w:rPr>
        <w:t>у</w:t>
      </w:r>
      <w:r w:rsidR="00EC1619">
        <w:rPr>
          <w:i w:val="0"/>
        </w:rPr>
        <w:t xml:space="preserve"> предоставления </w:t>
      </w:r>
      <w:r w:rsidR="00CA40FB" w:rsidRPr="00CA40FB">
        <w:rPr>
          <w:i w:val="0"/>
        </w:rPr>
        <w:t>муниц</w:t>
      </w:r>
      <w:r w:rsidR="00CA40FB" w:rsidRPr="00CA40FB">
        <w:rPr>
          <w:i w:val="0"/>
        </w:rPr>
        <w:t>и</w:t>
      </w:r>
      <w:r w:rsidR="00CA40FB" w:rsidRPr="00CA40FB">
        <w:rPr>
          <w:i w:val="0"/>
        </w:rPr>
        <w:t>пальной</w:t>
      </w:r>
      <w:r w:rsidR="00EC1619" w:rsidRPr="00CA40FB">
        <w:rPr>
          <w:i w:val="0"/>
        </w:rPr>
        <w:t xml:space="preserve"> </w:t>
      </w:r>
      <w:r w:rsidR="00EC1619">
        <w:rPr>
          <w:i w:val="0"/>
        </w:rPr>
        <w:t>услуги в электронной форме.</w:t>
      </w:r>
    </w:p>
    <w:p w:rsidR="00EC1619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В целях предоставления </w:t>
      </w:r>
      <w:r w:rsidR="00CA40FB" w:rsidRPr="00CA40FB">
        <w:rPr>
          <w:i w:val="0"/>
        </w:rPr>
        <w:t>муниципальной</w:t>
      </w:r>
      <w:r w:rsidRPr="009F5EC9">
        <w:rPr>
          <w:i w:val="0"/>
        </w:rPr>
        <w:t xml:space="preserve"> услуги в электронной форме с использованием ЕПГУ или РПГУ </w:t>
      </w:r>
      <w:r w:rsidR="006601DF">
        <w:rPr>
          <w:i w:val="0"/>
        </w:rPr>
        <w:t>з</w:t>
      </w:r>
      <w:r w:rsidRPr="009F5EC9">
        <w:rPr>
          <w:i w:val="0"/>
        </w:rPr>
        <w:t xml:space="preserve">аявителем заполняется электронная форма </w:t>
      </w:r>
      <w:r w:rsidR="006601DF">
        <w:rPr>
          <w:i w:val="0"/>
        </w:rPr>
        <w:t>з</w:t>
      </w:r>
      <w:r w:rsidRPr="009F5EC9">
        <w:rPr>
          <w:i w:val="0"/>
        </w:rPr>
        <w:t xml:space="preserve">апроса в карточке </w:t>
      </w:r>
      <w:r w:rsidR="00CA40FB" w:rsidRPr="00CA40FB">
        <w:rPr>
          <w:i w:val="0"/>
        </w:rPr>
        <w:t>муниципальной</w:t>
      </w:r>
      <w:r w:rsidRPr="009F5EC9">
        <w:rPr>
          <w:i w:val="0"/>
        </w:rPr>
        <w:t xml:space="preserve"> услуги на ЕПГУ или РПГУ с указанием сведений из документов, необходимых для предоставления </w:t>
      </w:r>
      <w:r w:rsidR="00CA40FB" w:rsidRPr="00CA40FB">
        <w:rPr>
          <w:i w:val="0"/>
        </w:rPr>
        <w:t>муниципальной</w:t>
      </w:r>
      <w:r w:rsidR="00CA40FB" w:rsidRPr="009F5EC9">
        <w:rPr>
          <w:i w:val="0"/>
        </w:rPr>
        <w:t xml:space="preserve"> </w:t>
      </w:r>
      <w:r w:rsidRPr="009F5EC9">
        <w:rPr>
          <w:i w:val="0"/>
        </w:rPr>
        <w:t xml:space="preserve">услуги и указанных </w:t>
      </w:r>
      <w:r w:rsidR="00F47F27">
        <w:rPr>
          <w:i w:val="0"/>
        </w:rPr>
        <w:t xml:space="preserve">в </w:t>
      </w:r>
      <w:r w:rsidR="00F47F27" w:rsidRPr="00A60FF4">
        <w:rPr>
          <w:i w:val="0"/>
        </w:rPr>
        <w:t>пункте 2.6</w:t>
      </w:r>
      <w:r w:rsidR="003E149D" w:rsidRPr="00A60FF4">
        <w:rPr>
          <w:i w:val="0"/>
        </w:rPr>
        <w:t xml:space="preserve"> </w:t>
      </w:r>
      <w:r w:rsidRPr="00A60FF4">
        <w:rPr>
          <w:i w:val="0"/>
        </w:rPr>
        <w:t>Административного регламента.</w:t>
      </w:r>
    </w:p>
    <w:p w:rsidR="00E2777E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60FF4">
        <w:rPr>
          <w:i w:val="0"/>
        </w:rPr>
        <w:t xml:space="preserve">При предоставлении </w:t>
      </w:r>
      <w:r w:rsidR="00045CBE" w:rsidRPr="00A60FF4">
        <w:rPr>
          <w:i w:val="0"/>
        </w:rPr>
        <w:t>муниципальной</w:t>
      </w:r>
      <w:r w:rsidRPr="00A60FF4">
        <w:rPr>
          <w:i w:val="0"/>
        </w:rPr>
        <w:t xml:space="preserve"> услуги в электронной форме ос</w:t>
      </w:r>
      <w:r w:rsidRPr="00A60FF4">
        <w:rPr>
          <w:i w:val="0"/>
        </w:rPr>
        <w:t>у</w:t>
      </w:r>
      <w:r w:rsidRPr="00A60FF4">
        <w:rPr>
          <w:i w:val="0"/>
        </w:rPr>
        <w:t>ществляются:</w:t>
      </w:r>
    </w:p>
    <w:p w:rsidR="00EC1619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60FF4">
        <w:rPr>
          <w:i w:val="0"/>
        </w:rPr>
        <w:t>предоставление в порядке, установленном настоящим Администрати</w:t>
      </w:r>
      <w:r w:rsidRPr="00A60FF4">
        <w:rPr>
          <w:i w:val="0"/>
        </w:rPr>
        <w:t>в</w:t>
      </w:r>
      <w:r w:rsidRPr="00A60FF4">
        <w:rPr>
          <w:i w:val="0"/>
        </w:rPr>
        <w:t xml:space="preserve">ным регламентом, информации </w:t>
      </w:r>
      <w:r w:rsidR="006601DF" w:rsidRPr="00A60FF4">
        <w:rPr>
          <w:i w:val="0"/>
        </w:rPr>
        <w:t>з</w:t>
      </w:r>
      <w:r w:rsidRPr="00A60FF4">
        <w:rPr>
          <w:i w:val="0"/>
        </w:rPr>
        <w:t xml:space="preserve">аявителю и обеспечение доступа </w:t>
      </w:r>
      <w:r w:rsidR="006601DF" w:rsidRPr="00A60FF4">
        <w:rPr>
          <w:i w:val="0"/>
        </w:rPr>
        <w:t>з</w:t>
      </w:r>
      <w:r w:rsidRPr="00A60FF4">
        <w:rPr>
          <w:i w:val="0"/>
        </w:rPr>
        <w:t xml:space="preserve">аявителя к сведениям о </w:t>
      </w:r>
      <w:r w:rsidR="00DD0E2C" w:rsidRPr="00A60FF4">
        <w:rPr>
          <w:i w:val="0"/>
        </w:rPr>
        <w:t>муниципальной</w:t>
      </w:r>
      <w:r w:rsidRPr="00A60FF4">
        <w:rPr>
          <w:i w:val="0"/>
        </w:rPr>
        <w:t xml:space="preserve"> услуге;</w:t>
      </w:r>
    </w:p>
    <w:p w:rsidR="00EC1619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60FF4">
        <w:rPr>
          <w:i w:val="0"/>
        </w:rPr>
        <w:t xml:space="preserve">подача </w:t>
      </w:r>
      <w:r w:rsidR="006601DF" w:rsidRPr="00A60FF4">
        <w:rPr>
          <w:i w:val="0"/>
        </w:rPr>
        <w:t>з</w:t>
      </w:r>
      <w:r w:rsidRPr="00A60FF4">
        <w:rPr>
          <w:i w:val="0"/>
        </w:rPr>
        <w:t xml:space="preserve">апроса и иных документов, необходимых для предоставления </w:t>
      </w:r>
      <w:r w:rsidR="00DD0E2C" w:rsidRPr="00A60FF4">
        <w:rPr>
          <w:i w:val="0"/>
        </w:rPr>
        <w:t>муниципальной</w:t>
      </w:r>
      <w:r w:rsidRPr="00A60FF4">
        <w:rPr>
          <w:i w:val="0"/>
        </w:rPr>
        <w:t xml:space="preserve"> услуги, </w:t>
      </w:r>
      <w:r w:rsidR="00622CB3">
        <w:rPr>
          <w:i w:val="0"/>
        </w:rPr>
        <w:t xml:space="preserve">в </w:t>
      </w:r>
      <w:r w:rsidR="00F754D0">
        <w:rPr>
          <w:i w:val="0"/>
        </w:rPr>
        <w:t>уполномоченный орган</w:t>
      </w:r>
      <w:r w:rsidRPr="00A60FF4">
        <w:rPr>
          <w:i w:val="0"/>
        </w:rPr>
        <w:t xml:space="preserve"> с использованием ЕПГУ или РПГУ;</w:t>
      </w:r>
    </w:p>
    <w:p w:rsidR="00EC1619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60FF4">
        <w:rPr>
          <w:i w:val="0"/>
        </w:rPr>
        <w:t xml:space="preserve">поступление </w:t>
      </w:r>
      <w:r w:rsidR="006601DF" w:rsidRPr="00A60FF4">
        <w:rPr>
          <w:i w:val="0"/>
        </w:rPr>
        <w:t>з</w:t>
      </w:r>
      <w:r w:rsidRPr="00A60FF4">
        <w:rPr>
          <w:i w:val="0"/>
        </w:rPr>
        <w:t xml:space="preserve">апроса и документов, необходимых для предоставления </w:t>
      </w:r>
      <w:r w:rsidR="00DD0E2C" w:rsidRPr="00A60FF4">
        <w:rPr>
          <w:i w:val="0"/>
        </w:rPr>
        <w:t>муниципальной</w:t>
      </w:r>
      <w:r w:rsidRPr="00A60FF4">
        <w:rPr>
          <w:i w:val="0"/>
        </w:rPr>
        <w:t xml:space="preserve"> услуги, в </w:t>
      </w:r>
      <w:proofErr w:type="gramStart"/>
      <w:r w:rsidRPr="00A60FF4">
        <w:rPr>
          <w:i w:val="0"/>
        </w:rPr>
        <w:t>интегрированную</w:t>
      </w:r>
      <w:proofErr w:type="gramEnd"/>
      <w:r w:rsidRPr="00A60FF4">
        <w:rPr>
          <w:i w:val="0"/>
        </w:rPr>
        <w:t xml:space="preserve"> с </w:t>
      </w:r>
      <w:r w:rsidR="00673D4F" w:rsidRPr="00A60FF4">
        <w:rPr>
          <w:i w:val="0"/>
        </w:rPr>
        <w:t>ЕАИС ДО</w:t>
      </w:r>
      <w:r w:rsidRPr="00A60FF4">
        <w:rPr>
          <w:i w:val="0"/>
        </w:rPr>
        <w:t xml:space="preserve"> или РПГУ ИС;</w:t>
      </w:r>
    </w:p>
    <w:p w:rsidR="00EC1619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60FF4">
        <w:rPr>
          <w:i w:val="0"/>
        </w:rPr>
        <w:t xml:space="preserve">обработка и регистрация </w:t>
      </w:r>
      <w:r w:rsidR="006601DF" w:rsidRPr="00A60FF4">
        <w:rPr>
          <w:i w:val="0"/>
        </w:rPr>
        <w:t>з</w:t>
      </w:r>
      <w:r w:rsidRPr="00A60FF4">
        <w:rPr>
          <w:i w:val="0"/>
        </w:rPr>
        <w:t>апроса и документов, необходимых для пр</w:t>
      </w:r>
      <w:r w:rsidRPr="00A60FF4">
        <w:rPr>
          <w:i w:val="0"/>
        </w:rPr>
        <w:t>е</w:t>
      </w:r>
      <w:r w:rsidRPr="00A60FF4">
        <w:rPr>
          <w:i w:val="0"/>
        </w:rPr>
        <w:t xml:space="preserve">доставления </w:t>
      </w:r>
      <w:r w:rsidR="00DD0E2C" w:rsidRPr="00A60FF4">
        <w:rPr>
          <w:i w:val="0"/>
        </w:rPr>
        <w:t>муниципальной</w:t>
      </w:r>
      <w:r w:rsidRPr="00A60FF4">
        <w:rPr>
          <w:i w:val="0"/>
        </w:rPr>
        <w:t xml:space="preserve"> услуги, в ИС;</w:t>
      </w:r>
    </w:p>
    <w:p w:rsidR="00EC1619" w:rsidRPr="00A60FF4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60FF4">
        <w:rPr>
          <w:i w:val="0"/>
        </w:rPr>
        <w:t xml:space="preserve">получение </w:t>
      </w:r>
      <w:r w:rsidR="006601DF" w:rsidRPr="00A60FF4">
        <w:rPr>
          <w:i w:val="0"/>
        </w:rPr>
        <w:t>з</w:t>
      </w:r>
      <w:r w:rsidRPr="00A60FF4">
        <w:rPr>
          <w:i w:val="0"/>
        </w:rPr>
        <w:t xml:space="preserve">аявителем уведомлений о ходе предоставлении </w:t>
      </w:r>
      <w:r w:rsidR="00DD0E2C" w:rsidRPr="00A60FF4">
        <w:rPr>
          <w:i w:val="0"/>
        </w:rPr>
        <w:t>муниц</w:t>
      </w:r>
      <w:r w:rsidR="00DD0E2C" w:rsidRPr="00A60FF4">
        <w:rPr>
          <w:i w:val="0"/>
        </w:rPr>
        <w:t>и</w:t>
      </w:r>
      <w:r w:rsidR="00DD0E2C" w:rsidRPr="00A60FF4">
        <w:rPr>
          <w:i w:val="0"/>
        </w:rPr>
        <w:t>пальной</w:t>
      </w:r>
      <w:r w:rsidRPr="00A60FF4">
        <w:rPr>
          <w:i w:val="0"/>
        </w:rPr>
        <w:t xml:space="preserve"> услуги в </w:t>
      </w:r>
      <w:r w:rsidR="006601DF" w:rsidRPr="00A60FF4">
        <w:rPr>
          <w:i w:val="0"/>
        </w:rPr>
        <w:t>л</w:t>
      </w:r>
      <w:r w:rsidRPr="00A60FF4">
        <w:rPr>
          <w:i w:val="0"/>
        </w:rPr>
        <w:t>ичный кабинет на ЕПГУ или РПГУ;</w:t>
      </w:r>
    </w:p>
    <w:p w:rsidR="008D2BB0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bookmarkStart w:id="122" w:name="_Hlk83678006"/>
      <w:r w:rsidRPr="00A60FF4">
        <w:rPr>
          <w:i w:val="0"/>
        </w:rPr>
        <w:t xml:space="preserve">взаимодействие </w:t>
      </w:r>
      <w:r w:rsidR="00F754D0">
        <w:rPr>
          <w:i w:val="0"/>
        </w:rPr>
        <w:t>уполномоченного органа</w:t>
      </w:r>
      <w:r w:rsidRPr="00A60FF4">
        <w:rPr>
          <w:i w:val="0"/>
        </w:rPr>
        <w:t xml:space="preserve"> и иных органов, предоста</w:t>
      </w:r>
      <w:r w:rsidRPr="00A60FF4">
        <w:rPr>
          <w:i w:val="0"/>
        </w:rPr>
        <w:t>в</w:t>
      </w:r>
      <w:r w:rsidRPr="00A60FF4">
        <w:rPr>
          <w:i w:val="0"/>
        </w:rPr>
        <w:t xml:space="preserve">ляющих </w:t>
      </w:r>
      <w:r w:rsidR="00622CB3">
        <w:rPr>
          <w:i w:val="0"/>
        </w:rPr>
        <w:t>муниципальные</w:t>
      </w:r>
      <w:r w:rsidRPr="00A60FF4">
        <w:rPr>
          <w:i w:val="0"/>
        </w:rPr>
        <w:t xml:space="preserve"> услуги, участвующих в предоставлении </w:t>
      </w:r>
      <w:r w:rsidR="00DD0E2C" w:rsidRPr="00A60FF4">
        <w:rPr>
          <w:i w:val="0"/>
        </w:rPr>
        <w:t>муниц</w:t>
      </w:r>
      <w:r w:rsidR="00DD0E2C" w:rsidRPr="00A60FF4">
        <w:rPr>
          <w:i w:val="0"/>
        </w:rPr>
        <w:t>и</w:t>
      </w:r>
      <w:r w:rsidR="00DD0E2C" w:rsidRPr="00A60FF4">
        <w:rPr>
          <w:i w:val="0"/>
        </w:rPr>
        <w:t>пальной</w:t>
      </w:r>
      <w:r w:rsidR="008D2BB0">
        <w:rPr>
          <w:i w:val="0"/>
        </w:rPr>
        <w:t xml:space="preserve"> </w:t>
      </w:r>
      <w:r w:rsidRPr="00A60FF4">
        <w:rPr>
          <w:i w:val="0"/>
        </w:rPr>
        <w:t xml:space="preserve"> услуги</w:t>
      </w:r>
      <w:r w:rsidR="008D2BB0">
        <w:rPr>
          <w:i w:val="0"/>
        </w:rPr>
        <w:t xml:space="preserve"> </w:t>
      </w:r>
      <w:r w:rsidRPr="00A60FF4">
        <w:rPr>
          <w:i w:val="0"/>
        </w:rPr>
        <w:t xml:space="preserve"> и </w:t>
      </w:r>
      <w:r w:rsidR="008D2BB0">
        <w:rPr>
          <w:i w:val="0"/>
        </w:rPr>
        <w:t xml:space="preserve"> </w:t>
      </w:r>
      <w:r w:rsidRPr="00A60FF4">
        <w:rPr>
          <w:i w:val="0"/>
        </w:rPr>
        <w:t xml:space="preserve">указанных </w:t>
      </w:r>
      <w:bookmarkEnd w:id="122"/>
      <w:r w:rsidRPr="00A60FF4">
        <w:rPr>
          <w:i w:val="0"/>
        </w:rPr>
        <w:t xml:space="preserve">в </w:t>
      </w:r>
      <w:r w:rsidR="008D2BB0">
        <w:rPr>
          <w:i w:val="0"/>
        </w:rPr>
        <w:t xml:space="preserve"> </w:t>
      </w:r>
      <w:r w:rsidR="00A54082" w:rsidRPr="00A60FF4">
        <w:rPr>
          <w:i w:val="0"/>
        </w:rPr>
        <w:t>пунктах</w:t>
      </w:r>
      <w:r w:rsidRPr="00A60FF4">
        <w:rPr>
          <w:i w:val="0"/>
        </w:rPr>
        <w:t xml:space="preserve"> </w:t>
      </w:r>
      <w:r w:rsidR="00A54082" w:rsidRPr="00A60FF4">
        <w:rPr>
          <w:i w:val="0"/>
        </w:rPr>
        <w:t>2.2</w:t>
      </w:r>
      <w:r w:rsidRPr="00A60FF4">
        <w:rPr>
          <w:i w:val="0"/>
        </w:rPr>
        <w:t xml:space="preserve"> и </w:t>
      </w:r>
      <w:r w:rsidR="00A54082" w:rsidRPr="00A60FF4">
        <w:rPr>
          <w:i w:val="0"/>
        </w:rPr>
        <w:t>2.7</w:t>
      </w:r>
      <w:r w:rsidRPr="00A60FF4">
        <w:rPr>
          <w:i w:val="0"/>
        </w:rPr>
        <w:t xml:space="preserve"> Административного </w:t>
      </w:r>
      <w:proofErr w:type="spellStart"/>
      <w:r w:rsidRPr="00A60FF4">
        <w:rPr>
          <w:i w:val="0"/>
        </w:rPr>
        <w:t>регл</w:t>
      </w:r>
      <w:r w:rsidR="008D2BB0">
        <w:rPr>
          <w:i w:val="0"/>
        </w:rPr>
        <w:t>а</w:t>
      </w:r>
      <w:proofErr w:type="spellEnd"/>
      <w:r w:rsidR="008D2BB0">
        <w:rPr>
          <w:i w:val="0"/>
        </w:rPr>
        <w:t>-</w:t>
      </w:r>
    </w:p>
    <w:p w:rsidR="008D2BB0" w:rsidRDefault="008D2BB0" w:rsidP="008D2BB0">
      <w:pPr>
        <w:pStyle w:val="114"/>
        <w:spacing w:before="0" w:after="0" w:line="240" w:lineRule="auto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22</w:t>
      </w:r>
    </w:p>
    <w:p w:rsidR="008D2BB0" w:rsidRPr="008D2BB0" w:rsidRDefault="008D2BB0" w:rsidP="008D2BB0">
      <w:pPr>
        <w:pStyle w:val="114"/>
        <w:spacing w:before="0" w:after="0" w:line="240" w:lineRule="auto"/>
        <w:jc w:val="center"/>
        <w:rPr>
          <w:i w:val="0"/>
          <w:sz w:val="22"/>
          <w:szCs w:val="22"/>
        </w:rPr>
      </w:pPr>
    </w:p>
    <w:p w:rsidR="00EC1619" w:rsidRDefault="00E2777E" w:rsidP="008D2BB0">
      <w:pPr>
        <w:pStyle w:val="114"/>
        <w:spacing w:before="0" w:after="0" w:line="240" w:lineRule="auto"/>
        <w:rPr>
          <w:i w:val="0"/>
        </w:rPr>
      </w:pPr>
      <w:r w:rsidRPr="00A60FF4">
        <w:rPr>
          <w:i w:val="0"/>
        </w:rPr>
        <w:t>мента, посредством системы электронного межведомственного информац</w:t>
      </w:r>
      <w:r w:rsidRPr="00A60FF4">
        <w:rPr>
          <w:i w:val="0"/>
        </w:rPr>
        <w:t>и</w:t>
      </w:r>
      <w:r w:rsidRPr="00A60FF4">
        <w:rPr>
          <w:i w:val="0"/>
        </w:rPr>
        <w:t>онного взаимодействия;</w:t>
      </w:r>
    </w:p>
    <w:p w:rsidR="00EC161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EC1619">
        <w:rPr>
          <w:i w:val="0"/>
        </w:rPr>
        <w:t>возможность оплаты государственной пошлины, иной платы за предо</w:t>
      </w:r>
      <w:r w:rsidRPr="00EC1619">
        <w:rPr>
          <w:i w:val="0"/>
        </w:rPr>
        <w:t>с</w:t>
      </w:r>
      <w:r w:rsidRPr="00EC1619">
        <w:rPr>
          <w:i w:val="0"/>
        </w:rPr>
        <w:t xml:space="preserve">тавление </w:t>
      </w:r>
      <w:r w:rsidR="00DD0E2C" w:rsidRPr="00DD0E2C">
        <w:rPr>
          <w:i w:val="0"/>
        </w:rPr>
        <w:t>муниципальной</w:t>
      </w:r>
      <w:r w:rsidRPr="00EC1619">
        <w:rPr>
          <w:i w:val="0"/>
        </w:rPr>
        <w:t xml:space="preserve"> услуги посредством электронных сервисов на Е</w:t>
      </w:r>
      <w:r w:rsidRPr="00EC1619">
        <w:rPr>
          <w:i w:val="0"/>
        </w:rPr>
        <w:t>П</w:t>
      </w:r>
      <w:r w:rsidRPr="00EC1619">
        <w:rPr>
          <w:i w:val="0"/>
        </w:rPr>
        <w:t>ГУ или РПГУ;</w:t>
      </w:r>
    </w:p>
    <w:p w:rsidR="00EC161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EC1619">
        <w:rPr>
          <w:i w:val="0"/>
        </w:rPr>
        <w:t xml:space="preserve">получение </w:t>
      </w:r>
      <w:r w:rsidR="00863FBD">
        <w:rPr>
          <w:i w:val="0"/>
        </w:rPr>
        <w:t>з</w:t>
      </w:r>
      <w:r w:rsidRPr="00EC1619">
        <w:rPr>
          <w:i w:val="0"/>
        </w:rPr>
        <w:t xml:space="preserve">аявителем сведений о ходе предоставления </w:t>
      </w:r>
      <w:r w:rsidR="00DD0E2C" w:rsidRPr="00DD0E2C">
        <w:rPr>
          <w:i w:val="0"/>
        </w:rPr>
        <w:t>муниципальной</w:t>
      </w:r>
      <w:r w:rsidRPr="00EC1619">
        <w:rPr>
          <w:i w:val="0"/>
        </w:rPr>
        <w:t xml:space="preserve"> услуги посредством информационного сервиса </w:t>
      </w:r>
      <w:r w:rsidR="002A3607">
        <w:rPr>
          <w:i w:val="0"/>
        </w:rPr>
        <w:t>«</w:t>
      </w:r>
      <w:r w:rsidRPr="00EC1619">
        <w:rPr>
          <w:i w:val="0"/>
        </w:rPr>
        <w:t xml:space="preserve">Узнать статус </w:t>
      </w:r>
      <w:r w:rsidR="00863FBD">
        <w:rPr>
          <w:i w:val="0"/>
        </w:rPr>
        <w:t>з</w:t>
      </w:r>
      <w:r w:rsidRPr="00EC1619">
        <w:rPr>
          <w:i w:val="0"/>
        </w:rPr>
        <w:t>аявления</w:t>
      </w:r>
      <w:r w:rsidR="002A3607">
        <w:rPr>
          <w:i w:val="0"/>
        </w:rPr>
        <w:t>»</w:t>
      </w:r>
      <w:r w:rsidRPr="00EC1619">
        <w:rPr>
          <w:i w:val="0"/>
        </w:rPr>
        <w:t>;</w:t>
      </w:r>
    </w:p>
    <w:p w:rsidR="00EC161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EC1619">
        <w:rPr>
          <w:i w:val="0"/>
        </w:rPr>
        <w:t xml:space="preserve">получение </w:t>
      </w:r>
      <w:r w:rsidR="00863FBD">
        <w:rPr>
          <w:i w:val="0"/>
        </w:rPr>
        <w:t>з</w:t>
      </w:r>
      <w:r w:rsidRPr="00EC1619">
        <w:rPr>
          <w:i w:val="0"/>
        </w:rPr>
        <w:t xml:space="preserve">аявителем результата предоставления </w:t>
      </w:r>
      <w:r w:rsidR="00DD0E2C" w:rsidRPr="00DD0E2C">
        <w:rPr>
          <w:i w:val="0"/>
        </w:rPr>
        <w:t>муниципальной</w:t>
      </w:r>
      <w:r w:rsidR="00DD0E2C" w:rsidRPr="00EC1619">
        <w:rPr>
          <w:i w:val="0"/>
        </w:rPr>
        <w:t xml:space="preserve"> </w:t>
      </w:r>
      <w:r w:rsidRPr="00EC1619">
        <w:rPr>
          <w:i w:val="0"/>
        </w:rPr>
        <w:t>у</w:t>
      </w:r>
      <w:r w:rsidRPr="00EC1619">
        <w:rPr>
          <w:i w:val="0"/>
        </w:rPr>
        <w:t>с</w:t>
      </w:r>
      <w:r w:rsidRPr="00EC1619">
        <w:rPr>
          <w:i w:val="0"/>
        </w:rPr>
        <w:t xml:space="preserve">луги в </w:t>
      </w:r>
      <w:r w:rsidR="00863FBD">
        <w:rPr>
          <w:i w:val="0"/>
        </w:rPr>
        <w:t>л</w:t>
      </w:r>
      <w:r w:rsidRPr="00EC1619">
        <w:rPr>
          <w:i w:val="0"/>
        </w:rPr>
        <w:t>ичном кабинете на ЕПГУ или РПГУ в виде электронного документа;</w:t>
      </w:r>
    </w:p>
    <w:p w:rsidR="00E2777E" w:rsidRPr="00EC161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EC1619">
        <w:rPr>
          <w:i w:val="0"/>
        </w:rPr>
        <w:t xml:space="preserve">направление жалобы на решения, действия (бездействие)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 w:rsidRPr="00EC1619">
        <w:rPr>
          <w:i w:val="0"/>
        </w:rPr>
        <w:t xml:space="preserve">, </w:t>
      </w:r>
      <w:r w:rsidR="00622CB3">
        <w:rPr>
          <w:i w:val="0"/>
        </w:rPr>
        <w:t xml:space="preserve">должностных лиц </w:t>
      </w:r>
      <w:r w:rsidR="00F754D0">
        <w:rPr>
          <w:i w:val="0"/>
        </w:rPr>
        <w:t>уполномоченно</w:t>
      </w:r>
      <w:r w:rsidR="00622CB3">
        <w:rPr>
          <w:i w:val="0"/>
        </w:rPr>
        <w:t>го</w:t>
      </w:r>
      <w:r w:rsidR="00F754D0">
        <w:rPr>
          <w:i w:val="0"/>
        </w:rPr>
        <w:t xml:space="preserve"> орган</w:t>
      </w:r>
      <w:r w:rsidR="00622CB3">
        <w:rPr>
          <w:i w:val="0"/>
        </w:rPr>
        <w:t>а</w:t>
      </w:r>
      <w:r w:rsidRPr="00EC1619">
        <w:rPr>
          <w:i w:val="0"/>
        </w:rPr>
        <w:t xml:space="preserve"> в порядке, уст</w:t>
      </w:r>
      <w:r w:rsidRPr="00EC1619">
        <w:rPr>
          <w:i w:val="0"/>
        </w:rPr>
        <w:t>а</w:t>
      </w:r>
      <w:r w:rsidRPr="00EC1619">
        <w:rPr>
          <w:i w:val="0"/>
        </w:rPr>
        <w:t>новленном в разделе V настоящего Административного регламента.</w:t>
      </w:r>
    </w:p>
    <w:p w:rsidR="00E2777E" w:rsidRPr="009F5EC9" w:rsidRDefault="005E02C4" w:rsidP="005E02C4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2.17.2. </w:t>
      </w:r>
      <w:r w:rsidR="00E2777E" w:rsidRPr="009F5EC9">
        <w:rPr>
          <w:i w:val="0"/>
        </w:rPr>
        <w:t>Электронные документы представляются в следующих форм</w:t>
      </w:r>
      <w:r w:rsidR="00E2777E" w:rsidRPr="009F5EC9">
        <w:rPr>
          <w:i w:val="0"/>
        </w:rPr>
        <w:t>а</w:t>
      </w:r>
      <w:r w:rsidR="00E2777E" w:rsidRPr="009F5EC9">
        <w:rPr>
          <w:i w:val="0"/>
        </w:rPr>
        <w:t>тах:</w:t>
      </w:r>
    </w:p>
    <w:p w:rsidR="00E2777E" w:rsidRPr="009F5EC9" w:rsidRDefault="0026647F" w:rsidP="00FD6BF8">
      <w:pPr>
        <w:pStyle w:val="114"/>
        <w:tabs>
          <w:tab w:val="left" w:pos="1134"/>
        </w:tabs>
        <w:spacing w:before="0" w:after="0" w:line="240" w:lineRule="auto"/>
        <w:ind w:firstLine="709"/>
        <w:rPr>
          <w:i w:val="0"/>
        </w:rPr>
      </w:pPr>
      <w:proofErr w:type="spellStart"/>
      <w:r>
        <w:rPr>
          <w:i w:val="0"/>
        </w:rPr>
        <w:t>xml</w:t>
      </w:r>
      <w:proofErr w:type="spellEnd"/>
      <w:r>
        <w:rPr>
          <w:i w:val="0"/>
        </w:rPr>
        <w:t xml:space="preserve"> -</w:t>
      </w:r>
      <w:r w:rsidR="00E2777E" w:rsidRPr="009F5EC9">
        <w:rPr>
          <w:i w:val="0"/>
        </w:rPr>
        <w:t xml:space="preserve"> для формализованных документов;</w:t>
      </w:r>
    </w:p>
    <w:p w:rsidR="00E2777E" w:rsidRPr="009F5EC9" w:rsidRDefault="00E2777E" w:rsidP="00FD6BF8">
      <w:pPr>
        <w:pStyle w:val="114"/>
        <w:tabs>
          <w:tab w:val="left" w:pos="1134"/>
        </w:tabs>
        <w:spacing w:before="0" w:after="0" w:line="240" w:lineRule="auto"/>
        <w:ind w:firstLine="709"/>
        <w:rPr>
          <w:i w:val="0"/>
        </w:rPr>
      </w:pPr>
      <w:proofErr w:type="gramStart"/>
      <w:r w:rsidRPr="009F5EC9">
        <w:rPr>
          <w:i w:val="0"/>
          <w:lang w:val="en-US"/>
        </w:rPr>
        <w:t>d</w:t>
      </w:r>
      <w:proofErr w:type="spellStart"/>
      <w:r w:rsidR="0026647F">
        <w:rPr>
          <w:i w:val="0"/>
        </w:rPr>
        <w:t>oc</w:t>
      </w:r>
      <w:proofErr w:type="spellEnd"/>
      <w:proofErr w:type="gramEnd"/>
      <w:r w:rsidR="0026647F">
        <w:rPr>
          <w:i w:val="0"/>
        </w:rPr>
        <w:t xml:space="preserve">, </w:t>
      </w:r>
      <w:proofErr w:type="spellStart"/>
      <w:r w:rsidR="0026647F">
        <w:rPr>
          <w:i w:val="0"/>
        </w:rPr>
        <w:t>docx</w:t>
      </w:r>
      <w:proofErr w:type="spellEnd"/>
      <w:r w:rsidR="0026647F">
        <w:rPr>
          <w:i w:val="0"/>
        </w:rPr>
        <w:t xml:space="preserve">, </w:t>
      </w:r>
      <w:proofErr w:type="spellStart"/>
      <w:r w:rsidR="0026647F">
        <w:rPr>
          <w:i w:val="0"/>
        </w:rPr>
        <w:t>odt</w:t>
      </w:r>
      <w:proofErr w:type="spellEnd"/>
      <w:r w:rsidR="0026647F">
        <w:rPr>
          <w:i w:val="0"/>
        </w:rPr>
        <w:t xml:space="preserve"> -</w:t>
      </w:r>
      <w:r w:rsidRPr="009F5EC9">
        <w:rPr>
          <w:i w:val="0"/>
        </w:rPr>
        <w:t xml:space="preserve"> для документов с текстовым содержанием, не вкл</w:t>
      </w:r>
      <w:r w:rsidRPr="009F5EC9">
        <w:rPr>
          <w:i w:val="0"/>
        </w:rPr>
        <w:t>ю</w:t>
      </w:r>
      <w:r w:rsidRPr="009F5EC9">
        <w:rPr>
          <w:i w:val="0"/>
        </w:rPr>
        <w:t xml:space="preserve">чающим формулы (за исключением документов, указанных в </w:t>
      </w:r>
      <w:r w:rsidR="00211497">
        <w:rPr>
          <w:i w:val="0"/>
        </w:rPr>
        <w:t>абзаце четве</w:t>
      </w:r>
      <w:r w:rsidR="00211497">
        <w:rPr>
          <w:i w:val="0"/>
        </w:rPr>
        <w:t>р</w:t>
      </w:r>
      <w:r w:rsidR="00211497">
        <w:rPr>
          <w:i w:val="0"/>
        </w:rPr>
        <w:t>том настоящего подпункта</w:t>
      </w:r>
      <w:r w:rsidRPr="009F5EC9">
        <w:rPr>
          <w:i w:val="0"/>
        </w:rPr>
        <w:t>);</w:t>
      </w:r>
    </w:p>
    <w:p w:rsidR="00E2777E" w:rsidRPr="009F5EC9" w:rsidRDefault="0026647F" w:rsidP="00FD6BF8">
      <w:pPr>
        <w:pStyle w:val="114"/>
        <w:tabs>
          <w:tab w:val="left" w:pos="1134"/>
        </w:tabs>
        <w:spacing w:before="0" w:after="0" w:line="240" w:lineRule="auto"/>
        <w:ind w:firstLine="709"/>
        <w:rPr>
          <w:i w:val="0"/>
        </w:rPr>
      </w:pPr>
      <w:bookmarkStart w:id="123" w:name="_Ref63872090"/>
      <w:proofErr w:type="spellStart"/>
      <w:r>
        <w:rPr>
          <w:i w:val="0"/>
        </w:rPr>
        <w:t>xls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xlsx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ods</w:t>
      </w:r>
      <w:proofErr w:type="spellEnd"/>
      <w:r>
        <w:rPr>
          <w:i w:val="0"/>
        </w:rPr>
        <w:t xml:space="preserve"> -</w:t>
      </w:r>
      <w:r w:rsidR="00E2777E" w:rsidRPr="009F5EC9">
        <w:rPr>
          <w:i w:val="0"/>
        </w:rPr>
        <w:t xml:space="preserve"> для документов, содержащих расчеты;</w:t>
      </w:r>
      <w:bookmarkEnd w:id="123"/>
    </w:p>
    <w:p w:rsidR="00E2777E" w:rsidRPr="009F5EC9" w:rsidRDefault="0026647F" w:rsidP="00FD6BF8">
      <w:pPr>
        <w:pStyle w:val="114"/>
        <w:tabs>
          <w:tab w:val="left" w:pos="1134"/>
        </w:tabs>
        <w:spacing w:before="0" w:after="0" w:line="240" w:lineRule="auto"/>
        <w:ind w:firstLine="709"/>
        <w:rPr>
          <w:i w:val="0"/>
        </w:rPr>
      </w:pPr>
      <w:proofErr w:type="spellStart"/>
      <w:r>
        <w:rPr>
          <w:i w:val="0"/>
        </w:rPr>
        <w:t>pdf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jpg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jpeg</w:t>
      </w:r>
      <w:proofErr w:type="spellEnd"/>
      <w:r>
        <w:rPr>
          <w:i w:val="0"/>
        </w:rPr>
        <w:t xml:space="preserve"> -</w:t>
      </w:r>
      <w:r w:rsidR="00E2777E" w:rsidRPr="009F5EC9">
        <w:rPr>
          <w:i w:val="0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</w:t>
      </w:r>
      <w:r w:rsidR="00211497" w:rsidRPr="009F5EC9">
        <w:rPr>
          <w:i w:val="0"/>
        </w:rPr>
        <w:t xml:space="preserve">указанных в </w:t>
      </w:r>
      <w:r w:rsidR="00211497">
        <w:rPr>
          <w:i w:val="0"/>
        </w:rPr>
        <w:t>абзаце четвертом настоящего подпункта</w:t>
      </w:r>
      <w:r w:rsidR="00E2777E" w:rsidRPr="009F5EC9">
        <w:rPr>
          <w:i w:val="0"/>
        </w:rPr>
        <w:t>), а также документов с графическим содержанием.</w:t>
      </w:r>
    </w:p>
    <w:p w:rsidR="00E2777E" w:rsidRPr="009F5EC9" w:rsidRDefault="005E02C4" w:rsidP="005E02C4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2.17.3. </w:t>
      </w:r>
      <w:r w:rsidR="00E2777E" w:rsidRPr="009F5EC9">
        <w:rPr>
          <w:i w:val="0"/>
        </w:rPr>
        <w:t>Допускается формирование электронного документа путем ск</w:t>
      </w:r>
      <w:r w:rsidR="00E2777E" w:rsidRPr="009F5EC9">
        <w:rPr>
          <w:i w:val="0"/>
        </w:rPr>
        <w:t>а</w:t>
      </w:r>
      <w:r w:rsidR="00E2777E" w:rsidRPr="009F5EC9">
        <w:rPr>
          <w:i w:val="0"/>
        </w:rPr>
        <w:t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4F7E1F">
        <w:rPr>
          <w:i w:val="0"/>
        </w:rPr>
        <w:t xml:space="preserve"> </w:t>
      </w:r>
      <w:r w:rsidR="00E2777E" w:rsidRPr="009F5EC9">
        <w:rPr>
          <w:i w:val="0"/>
        </w:rPr>
        <w:t>-</w:t>
      </w:r>
      <w:r w:rsidR="004F7E1F">
        <w:rPr>
          <w:i w:val="0"/>
        </w:rPr>
        <w:t xml:space="preserve"> </w:t>
      </w:r>
      <w:r w:rsidR="00E2777E" w:rsidRPr="009F5EC9">
        <w:rPr>
          <w:i w:val="0"/>
        </w:rPr>
        <w:t xml:space="preserve">500 </w:t>
      </w:r>
      <w:proofErr w:type="spellStart"/>
      <w:r w:rsidR="00E2777E" w:rsidRPr="009F5EC9">
        <w:rPr>
          <w:i w:val="0"/>
        </w:rPr>
        <w:t>dpi</w:t>
      </w:r>
      <w:proofErr w:type="spellEnd"/>
      <w:r w:rsidR="00E2777E" w:rsidRPr="009F5EC9">
        <w:rPr>
          <w:i w:val="0"/>
        </w:rPr>
        <w:t xml:space="preserve"> (масштаб 1:1) с использованием сл</w:t>
      </w:r>
      <w:r w:rsidR="00E2777E" w:rsidRPr="009F5EC9">
        <w:rPr>
          <w:i w:val="0"/>
        </w:rPr>
        <w:t>е</w:t>
      </w:r>
      <w:r w:rsidR="00E2777E" w:rsidRPr="009F5EC9">
        <w:rPr>
          <w:i w:val="0"/>
        </w:rPr>
        <w:t>дующих режимов:</w:t>
      </w:r>
    </w:p>
    <w:p w:rsidR="00E2777E" w:rsidRPr="009F5EC9" w:rsidRDefault="002A3607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«</w:t>
      </w:r>
      <w:r w:rsidR="00E2777E" w:rsidRPr="009F5EC9">
        <w:rPr>
          <w:i w:val="0"/>
        </w:rPr>
        <w:t>черно-белый</w:t>
      </w:r>
      <w:r>
        <w:rPr>
          <w:i w:val="0"/>
        </w:rPr>
        <w:t>»</w:t>
      </w:r>
      <w:r w:rsidR="00E2777E" w:rsidRPr="009F5EC9">
        <w:rPr>
          <w:i w:val="0"/>
        </w:rPr>
        <w:t xml:space="preserve"> (при отсутствии в документе графических изображений и (или) цветного текста);</w:t>
      </w:r>
    </w:p>
    <w:p w:rsidR="00E2777E" w:rsidRPr="009F5EC9" w:rsidRDefault="002A3607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«</w:t>
      </w:r>
      <w:r w:rsidR="00E2777E" w:rsidRPr="009F5EC9">
        <w:rPr>
          <w:i w:val="0"/>
        </w:rPr>
        <w:t>оттенки серого</w:t>
      </w:r>
      <w:r>
        <w:rPr>
          <w:i w:val="0"/>
        </w:rPr>
        <w:t>»</w:t>
      </w:r>
      <w:r w:rsidR="00E2777E" w:rsidRPr="009F5EC9">
        <w:rPr>
          <w:i w:val="0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2777E" w:rsidRPr="009F5EC9" w:rsidRDefault="002A3607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«</w:t>
      </w:r>
      <w:r w:rsidR="00E2777E" w:rsidRPr="009F5EC9">
        <w:rPr>
          <w:i w:val="0"/>
        </w:rPr>
        <w:t>цветной</w:t>
      </w:r>
      <w:r>
        <w:rPr>
          <w:i w:val="0"/>
        </w:rPr>
        <w:t>»</w:t>
      </w:r>
      <w:r w:rsidR="00E2777E" w:rsidRPr="009F5EC9">
        <w:rPr>
          <w:i w:val="0"/>
        </w:rPr>
        <w:t xml:space="preserve"> или </w:t>
      </w:r>
      <w:r>
        <w:rPr>
          <w:i w:val="0"/>
        </w:rPr>
        <w:t>«</w:t>
      </w:r>
      <w:r w:rsidR="00E2777E" w:rsidRPr="009F5EC9">
        <w:rPr>
          <w:i w:val="0"/>
        </w:rPr>
        <w:t>режим полной цветопередачи</w:t>
      </w:r>
      <w:r>
        <w:rPr>
          <w:i w:val="0"/>
        </w:rPr>
        <w:t>»</w:t>
      </w:r>
      <w:r w:rsidR="00E2777E" w:rsidRPr="009F5EC9">
        <w:rPr>
          <w:i w:val="0"/>
        </w:rPr>
        <w:t xml:space="preserve"> (при наличии в док</w:t>
      </w:r>
      <w:r w:rsidR="00E2777E" w:rsidRPr="009F5EC9">
        <w:rPr>
          <w:i w:val="0"/>
        </w:rPr>
        <w:t>у</w:t>
      </w:r>
      <w:r w:rsidR="00E2777E" w:rsidRPr="009F5EC9">
        <w:rPr>
          <w:i w:val="0"/>
        </w:rPr>
        <w:t xml:space="preserve">менте цветных графических изображений либо цветного текста); 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сохранением всех аутентичных признаков подлинности, а именно: гр</w:t>
      </w:r>
      <w:r w:rsidRPr="009F5EC9">
        <w:rPr>
          <w:i w:val="0"/>
        </w:rPr>
        <w:t>а</w:t>
      </w:r>
      <w:r w:rsidRPr="009F5EC9">
        <w:rPr>
          <w:i w:val="0"/>
        </w:rPr>
        <w:t>фической подписи лица, печати, углового штампа бланка;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2777E" w:rsidRPr="009F5EC9" w:rsidRDefault="00CB2275" w:rsidP="00CB2275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2.17.4. </w:t>
      </w:r>
      <w:r w:rsidR="00E2777E" w:rsidRPr="009F5EC9">
        <w:rPr>
          <w:i w:val="0"/>
        </w:rPr>
        <w:t>Электронные документы должны обеспечивать: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возможность идентифицировать документ и количество листов в док</w:t>
      </w:r>
      <w:r w:rsidRPr="009F5EC9">
        <w:rPr>
          <w:i w:val="0"/>
        </w:rPr>
        <w:t>у</w:t>
      </w:r>
      <w:r w:rsidRPr="009F5EC9">
        <w:rPr>
          <w:i w:val="0"/>
        </w:rPr>
        <w:t>менте;</w:t>
      </w:r>
    </w:p>
    <w:p w:rsidR="00E2777E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возможность поиска по текстовому содержанию документа и возмо</w:t>
      </w:r>
      <w:r w:rsidRPr="009F5EC9">
        <w:rPr>
          <w:i w:val="0"/>
        </w:rPr>
        <w:t>ж</w:t>
      </w:r>
      <w:r w:rsidRPr="009F5EC9">
        <w:rPr>
          <w:i w:val="0"/>
        </w:rPr>
        <w:t>ность копирования текста (за исключением случаев, когда текст является ч</w:t>
      </w:r>
      <w:r w:rsidRPr="009F5EC9">
        <w:rPr>
          <w:i w:val="0"/>
        </w:rPr>
        <w:t>а</w:t>
      </w:r>
      <w:r w:rsidRPr="009F5EC9">
        <w:rPr>
          <w:i w:val="0"/>
        </w:rPr>
        <w:t>стью графического изображения);</w:t>
      </w:r>
    </w:p>
    <w:p w:rsidR="003E45F3" w:rsidRPr="009F5EC9" w:rsidRDefault="003E45F3" w:rsidP="003E45F3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содержать </w:t>
      </w:r>
      <w:r>
        <w:rPr>
          <w:i w:val="0"/>
        </w:rPr>
        <w:t xml:space="preserve"> </w:t>
      </w:r>
      <w:r w:rsidRPr="009F5EC9">
        <w:rPr>
          <w:i w:val="0"/>
        </w:rPr>
        <w:t xml:space="preserve">оглавление, </w:t>
      </w:r>
      <w:r>
        <w:rPr>
          <w:i w:val="0"/>
        </w:rPr>
        <w:t xml:space="preserve"> </w:t>
      </w:r>
      <w:r w:rsidRPr="009F5EC9">
        <w:rPr>
          <w:i w:val="0"/>
        </w:rPr>
        <w:t xml:space="preserve">соответствующее </w:t>
      </w:r>
      <w:r>
        <w:rPr>
          <w:i w:val="0"/>
        </w:rPr>
        <w:t xml:space="preserve"> </w:t>
      </w:r>
      <w:r w:rsidRPr="009F5EC9">
        <w:rPr>
          <w:i w:val="0"/>
        </w:rPr>
        <w:t xml:space="preserve">смыслу </w:t>
      </w:r>
      <w:r>
        <w:rPr>
          <w:i w:val="0"/>
        </w:rPr>
        <w:t xml:space="preserve"> </w:t>
      </w:r>
      <w:r w:rsidRPr="009F5EC9">
        <w:rPr>
          <w:i w:val="0"/>
        </w:rPr>
        <w:t>и содержанию доку</w:t>
      </w:r>
      <w:r>
        <w:rPr>
          <w:i w:val="0"/>
        </w:rPr>
        <w:t>-</w:t>
      </w:r>
    </w:p>
    <w:p w:rsidR="008D2BB0" w:rsidRDefault="008D2BB0" w:rsidP="008D2BB0">
      <w:pPr>
        <w:pStyle w:val="114"/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23</w:t>
      </w:r>
    </w:p>
    <w:p w:rsidR="008D2BB0" w:rsidRPr="008D2BB0" w:rsidRDefault="008D2BB0" w:rsidP="008D2BB0">
      <w:pPr>
        <w:pStyle w:val="114"/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3E45F3" w:rsidRPr="009F5EC9" w:rsidRDefault="003E45F3" w:rsidP="003E45F3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мента;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2777E" w:rsidRPr="009F5EC9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 xml:space="preserve">Документы, подлежащие представлению в форматах </w:t>
      </w:r>
      <w:proofErr w:type="spellStart"/>
      <w:r w:rsidRPr="009F5EC9">
        <w:rPr>
          <w:i w:val="0"/>
        </w:rPr>
        <w:t>xls</w:t>
      </w:r>
      <w:proofErr w:type="spellEnd"/>
      <w:r w:rsidRPr="009F5EC9">
        <w:rPr>
          <w:i w:val="0"/>
        </w:rPr>
        <w:t xml:space="preserve">, </w:t>
      </w:r>
      <w:proofErr w:type="spellStart"/>
      <w:r w:rsidRPr="009F5EC9">
        <w:rPr>
          <w:i w:val="0"/>
        </w:rPr>
        <w:t>xlsx</w:t>
      </w:r>
      <w:proofErr w:type="spellEnd"/>
      <w:r w:rsidRPr="009F5EC9">
        <w:rPr>
          <w:i w:val="0"/>
        </w:rPr>
        <w:t xml:space="preserve"> или </w:t>
      </w:r>
      <w:proofErr w:type="spellStart"/>
      <w:r w:rsidRPr="009F5EC9">
        <w:rPr>
          <w:i w:val="0"/>
        </w:rPr>
        <w:t>ods</w:t>
      </w:r>
      <w:proofErr w:type="spellEnd"/>
      <w:r w:rsidRPr="009F5EC9">
        <w:rPr>
          <w:i w:val="0"/>
        </w:rPr>
        <w:t>, формируются в виде отдельного электронного документа.</w:t>
      </w:r>
    </w:p>
    <w:p w:rsidR="00E2777E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9F5EC9">
        <w:rPr>
          <w:i w:val="0"/>
        </w:rPr>
        <w:t>Максимально допустимый размер прикрепленного пакета документов не должен превышать 10 ГБ.</w:t>
      </w:r>
    </w:p>
    <w:p w:rsidR="00495701" w:rsidRDefault="00495701" w:rsidP="00853B0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5701" w:rsidRDefault="00495701" w:rsidP="00FD6BF8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52BB" w:rsidRPr="004852BB" w:rsidRDefault="004852BB" w:rsidP="00FD6BF8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52BB">
        <w:rPr>
          <w:rFonts w:ascii="Times New Roman" w:eastAsia="Times New Roman" w:hAnsi="Times New Roman"/>
          <w:sz w:val="28"/>
          <w:szCs w:val="28"/>
          <w:lang w:eastAsia="ar-SA"/>
        </w:rPr>
        <w:t>III. СОСТАВ, ПОСЛЕДОВАТЕЛЬНОСТЬ И СРОКИ ВЫПОЛНЕНИЯ</w:t>
      </w:r>
    </w:p>
    <w:p w:rsidR="00853B09" w:rsidRDefault="004852BB" w:rsidP="00853B09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52B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АДМИНИСТРАТИВНЫХ ПРОЦЕДУР, </w:t>
      </w:r>
      <w:r w:rsidR="00853B09">
        <w:rPr>
          <w:rFonts w:ascii="Times New Roman" w:eastAsia="Times New Roman" w:hAnsi="Times New Roman"/>
          <w:sz w:val="28"/>
          <w:szCs w:val="28"/>
          <w:lang w:eastAsia="ar-SA"/>
        </w:rPr>
        <w:t xml:space="preserve">(ДЕЙСТВИЙ) </w:t>
      </w:r>
      <w:r w:rsidRPr="004852BB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</w:t>
      </w:r>
      <w:r w:rsidR="00853B09" w:rsidRPr="00853B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B09" w:rsidRPr="004852BB">
        <w:rPr>
          <w:rFonts w:ascii="Times New Roman" w:eastAsia="Times New Roman" w:hAnsi="Times New Roman"/>
          <w:sz w:val="28"/>
          <w:szCs w:val="28"/>
          <w:lang w:eastAsia="ar-SA"/>
        </w:rPr>
        <w:t>ИХ ВЫПОЛНЕНИЯ</w:t>
      </w:r>
    </w:p>
    <w:p w:rsidR="004852BB" w:rsidRPr="00F47F27" w:rsidRDefault="004852BB" w:rsidP="00853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374" w:rsidRPr="009F5EC9" w:rsidRDefault="00ED3374" w:rsidP="00FD6BF8">
      <w:pPr>
        <w:pStyle w:val="114"/>
        <w:numPr>
          <w:ilvl w:val="1"/>
          <w:numId w:val="25"/>
        </w:numPr>
        <w:spacing w:before="0" w:after="0" w:line="240" w:lineRule="auto"/>
        <w:ind w:left="0" w:firstLine="709"/>
        <w:rPr>
          <w:i w:val="0"/>
        </w:rPr>
      </w:pPr>
      <w:r w:rsidRPr="009F5EC9">
        <w:rPr>
          <w:i w:val="0"/>
        </w:rPr>
        <w:t>Перечень административных процедур:</w:t>
      </w:r>
    </w:p>
    <w:p w:rsidR="00ED3374" w:rsidRDefault="00ED3374" w:rsidP="00FD6BF8">
      <w:pPr>
        <w:pStyle w:val="114"/>
        <w:numPr>
          <w:ilvl w:val="2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>П</w:t>
      </w:r>
      <w:r w:rsidRPr="009F5EC9">
        <w:rPr>
          <w:i w:val="0"/>
        </w:rPr>
        <w:t xml:space="preserve">рием и регистрация </w:t>
      </w:r>
      <w:r>
        <w:rPr>
          <w:i w:val="0"/>
        </w:rPr>
        <w:t>з</w:t>
      </w:r>
      <w:r w:rsidRPr="009F5EC9">
        <w:rPr>
          <w:i w:val="0"/>
        </w:rPr>
        <w:t xml:space="preserve">апроса и документов, необходимых для предоставления </w:t>
      </w:r>
      <w:r w:rsidR="00946C91" w:rsidRPr="00946C91">
        <w:rPr>
          <w:i w:val="0"/>
        </w:rPr>
        <w:t>муниципальной</w:t>
      </w:r>
      <w:r w:rsidRPr="00946C91">
        <w:rPr>
          <w:i w:val="0"/>
        </w:rPr>
        <w:t xml:space="preserve"> </w:t>
      </w:r>
      <w:r w:rsidRPr="009F5EC9">
        <w:rPr>
          <w:i w:val="0"/>
        </w:rPr>
        <w:t>услуги</w:t>
      </w:r>
      <w:r>
        <w:rPr>
          <w:i w:val="0"/>
        </w:rPr>
        <w:t>.</w:t>
      </w:r>
    </w:p>
    <w:p w:rsidR="009F31A4" w:rsidRDefault="009F31A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Основанием для начала административной процедуры является пост</w:t>
      </w:r>
      <w:r>
        <w:rPr>
          <w:i w:val="0"/>
        </w:rPr>
        <w:t>у</w:t>
      </w:r>
      <w:r>
        <w:rPr>
          <w:i w:val="0"/>
        </w:rPr>
        <w:t xml:space="preserve">пление запроса на предоставление </w:t>
      </w:r>
      <w:r w:rsidR="00946C91" w:rsidRPr="00946C91">
        <w:rPr>
          <w:i w:val="0"/>
        </w:rPr>
        <w:t>муниципальной</w:t>
      </w:r>
      <w:r>
        <w:rPr>
          <w:i w:val="0"/>
        </w:rPr>
        <w:t xml:space="preserve"> услуги.</w:t>
      </w:r>
    </w:p>
    <w:p w:rsidR="00ED3374" w:rsidRDefault="00EC032C" w:rsidP="00FD6BF8">
      <w:pPr>
        <w:pStyle w:val="114"/>
        <w:numPr>
          <w:ilvl w:val="3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 xml:space="preserve"> </w:t>
      </w:r>
      <w:r w:rsidR="00ED3374">
        <w:rPr>
          <w:i w:val="0"/>
        </w:rPr>
        <w:t>Административные действия: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992B9C">
        <w:rPr>
          <w:i w:val="0"/>
        </w:rPr>
        <w:t>Прием и предварительная проверка документов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Средний срок выполнения </w:t>
      </w:r>
      <w:r w:rsidR="00624F26">
        <w:rPr>
          <w:i w:val="0"/>
        </w:rPr>
        <w:t>- 1 рабочий день, трудоемкость -</w:t>
      </w:r>
      <w:r>
        <w:rPr>
          <w:i w:val="0"/>
        </w:rPr>
        <w:t xml:space="preserve"> 15 минут.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>Запрос и прилагаемые документы поступают в интегрированную с Е</w:t>
      </w:r>
      <w:r w:rsidRPr="009148F4">
        <w:rPr>
          <w:i w:val="0"/>
        </w:rPr>
        <w:t>П</w:t>
      </w:r>
      <w:r w:rsidRPr="009148F4">
        <w:rPr>
          <w:i w:val="0"/>
        </w:rPr>
        <w:t>ГУ (РПГУ) ИС.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с</w:t>
      </w:r>
      <w:r w:rsidRPr="009148F4">
        <w:rPr>
          <w:i w:val="0"/>
        </w:rPr>
        <w:t xml:space="preserve">оответствие представленных </w:t>
      </w:r>
      <w:r>
        <w:rPr>
          <w:i w:val="0"/>
        </w:rPr>
        <w:t>з</w:t>
      </w:r>
      <w:r w:rsidRPr="009148F4">
        <w:rPr>
          <w:i w:val="0"/>
        </w:rPr>
        <w:t xml:space="preserve">аявителем документов требованиям, установленным законодательством Российской Федерации, </w:t>
      </w:r>
      <w:r>
        <w:rPr>
          <w:i w:val="0"/>
        </w:rPr>
        <w:t>а также настоящим</w:t>
      </w:r>
      <w:r w:rsidRPr="009148F4">
        <w:rPr>
          <w:i w:val="0"/>
        </w:rPr>
        <w:t xml:space="preserve"> Административным регламентом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 xml:space="preserve">Результатом административного действия является прием </w:t>
      </w:r>
      <w:r>
        <w:rPr>
          <w:i w:val="0"/>
        </w:rPr>
        <w:t>з</w:t>
      </w:r>
      <w:r w:rsidRPr="009148F4">
        <w:rPr>
          <w:i w:val="0"/>
        </w:rPr>
        <w:t>апроса.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>Результат фиксируется в электронной форме в ИС</w:t>
      </w:r>
      <w:r>
        <w:rPr>
          <w:i w:val="0"/>
        </w:rPr>
        <w:t>.</w:t>
      </w:r>
    </w:p>
    <w:p w:rsidR="00ED3374" w:rsidRPr="00946C91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9148F4">
        <w:rPr>
          <w:i w:val="0"/>
        </w:rPr>
        <w:t>Проверка комплектности документов по перечню докуме</w:t>
      </w:r>
      <w:r w:rsidRPr="009148F4">
        <w:rPr>
          <w:i w:val="0"/>
        </w:rPr>
        <w:t>н</w:t>
      </w:r>
      <w:r w:rsidRPr="009148F4">
        <w:rPr>
          <w:i w:val="0"/>
        </w:rPr>
        <w:t xml:space="preserve">тов, необходимых для конкретного результата предоставления </w:t>
      </w:r>
      <w:r w:rsidR="00946C91" w:rsidRPr="00946C91">
        <w:rPr>
          <w:i w:val="0"/>
        </w:rPr>
        <w:t>муниципал</w:t>
      </w:r>
      <w:r w:rsidR="00946C91" w:rsidRPr="00946C91">
        <w:rPr>
          <w:i w:val="0"/>
        </w:rPr>
        <w:t>ь</w:t>
      </w:r>
      <w:r w:rsidR="00946C91" w:rsidRPr="00946C91">
        <w:rPr>
          <w:i w:val="0"/>
        </w:rPr>
        <w:t>ной</w:t>
      </w:r>
      <w:r w:rsidRPr="00946C91">
        <w:rPr>
          <w:i w:val="0"/>
        </w:rPr>
        <w:t xml:space="preserve"> услуги.</w:t>
      </w:r>
    </w:p>
    <w:p w:rsidR="00ED3374" w:rsidRDefault="00863FBD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Т</w:t>
      </w:r>
      <w:r w:rsidR="008A4400">
        <w:rPr>
          <w:i w:val="0"/>
        </w:rPr>
        <w:t>рудоемкость -</w:t>
      </w:r>
      <w:r w:rsidR="00ED3374" w:rsidRPr="00DB3C5D">
        <w:rPr>
          <w:i w:val="0"/>
        </w:rPr>
        <w:t xml:space="preserve"> 10 минут.</w:t>
      </w:r>
    </w:p>
    <w:p w:rsidR="00ED3374" w:rsidRPr="009148F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 xml:space="preserve">При поступлении документов с ЕПГУ (РПГУ) </w:t>
      </w:r>
      <w:r w:rsidR="008A4400">
        <w:rPr>
          <w:i w:val="0"/>
        </w:rPr>
        <w:t>специалист</w:t>
      </w:r>
      <w:r w:rsidRPr="009148F4">
        <w:rPr>
          <w:i w:val="0"/>
        </w:rPr>
        <w:t xml:space="preserve">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 w:rsidRPr="009148F4">
        <w:rPr>
          <w:i w:val="0"/>
        </w:rPr>
        <w:t>, ответственный за прием и проверку поступивших докуме</w:t>
      </w:r>
      <w:r w:rsidRPr="009148F4">
        <w:rPr>
          <w:i w:val="0"/>
        </w:rPr>
        <w:t>н</w:t>
      </w:r>
      <w:r w:rsidRPr="009148F4">
        <w:rPr>
          <w:i w:val="0"/>
        </w:rPr>
        <w:t xml:space="preserve">тов, в целях предоставления </w:t>
      </w:r>
      <w:r w:rsidR="00946C91" w:rsidRPr="00946C91">
        <w:rPr>
          <w:i w:val="0"/>
        </w:rPr>
        <w:t>муниципальной</w:t>
      </w:r>
      <w:r w:rsidRPr="009148F4">
        <w:rPr>
          <w:i w:val="0"/>
        </w:rPr>
        <w:t xml:space="preserve"> услуги проводит предварител</w:t>
      </w:r>
      <w:r w:rsidRPr="009148F4">
        <w:rPr>
          <w:i w:val="0"/>
        </w:rPr>
        <w:t>ь</w:t>
      </w:r>
      <w:r w:rsidRPr="009148F4">
        <w:rPr>
          <w:i w:val="0"/>
        </w:rPr>
        <w:t>ную проверку:</w:t>
      </w:r>
    </w:p>
    <w:p w:rsidR="00ED3374" w:rsidRPr="009148F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 xml:space="preserve">устанавливает предмет обращения; </w:t>
      </w:r>
    </w:p>
    <w:p w:rsidR="00ED3374" w:rsidRPr="009148F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 xml:space="preserve">проверяет правильность оформления </w:t>
      </w:r>
      <w:r>
        <w:rPr>
          <w:i w:val="0"/>
        </w:rPr>
        <w:t>з</w:t>
      </w:r>
      <w:r w:rsidRPr="009148F4">
        <w:rPr>
          <w:i w:val="0"/>
        </w:rPr>
        <w:t>апроса, наличие приложенного электронного образа свидетельства о рождении либо документа, удостов</w:t>
      </w:r>
      <w:r w:rsidRPr="009148F4">
        <w:rPr>
          <w:i w:val="0"/>
        </w:rPr>
        <w:t>е</w:t>
      </w:r>
      <w:r w:rsidRPr="009148F4">
        <w:rPr>
          <w:i w:val="0"/>
        </w:rPr>
        <w:t>ряющего личность несовершеннолетнего, и соответствие их установленным Административным регламентом требованиям</w:t>
      </w:r>
      <w:r>
        <w:rPr>
          <w:i w:val="0"/>
        </w:rPr>
        <w:t xml:space="preserve"> (кроме запросов, переданных посредством ЕПГУ)</w:t>
      </w:r>
      <w:r w:rsidRPr="009148F4">
        <w:rPr>
          <w:i w:val="0"/>
        </w:rPr>
        <w:t>;</w:t>
      </w:r>
    </w:p>
    <w:p w:rsidR="00ED3374" w:rsidRPr="009148F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>проверяет наличие сертификата дополнительного образования, в сл</w:t>
      </w:r>
      <w:r w:rsidRPr="009148F4">
        <w:rPr>
          <w:i w:val="0"/>
        </w:rPr>
        <w:t>у</w:t>
      </w:r>
      <w:r w:rsidRPr="009148F4">
        <w:rPr>
          <w:i w:val="0"/>
        </w:rPr>
        <w:t xml:space="preserve">чае его отсутствия проверяет возможность выдачи </w:t>
      </w:r>
      <w:r>
        <w:rPr>
          <w:i w:val="0"/>
        </w:rPr>
        <w:t>з</w:t>
      </w:r>
      <w:r w:rsidRPr="009148F4">
        <w:rPr>
          <w:i w:val="0"/>
        </w:rPr>
        <w:t>аявителю сертификата дополнительного образования</w:t>
      </w:r>
      <w:r>
        <w:rPr>
          <w:i w:val="0"/>
        </w:rPr>
        <w:t xml:space="preserve"> (кроме запросов, поданных посредством </w:t>
      </w:r>
      <w:r w:rsidR="0047295F">
        <w:rPr>
          <w:i w:val="0"/>
        </w:rPr>
        <w:t xml:space="preserve">                 </w:t>
      </w:r>
      <w:r>
        <w:rPr>
          <w:i w:val="0"/>
        </w:rPr>
        <w:t>ЕПГУ)</w:t>
      </w:r>
      <w:r w:rsidRPr="009148F4">
        <w:rPr>
          <w:i w:val="0"/>
        </w:rPr>
        <w:t>.</w:t>
      </w:r>
    </w:p>
    <w:p w:rsidR="008D2BB0" w:rsidRDefault="008D2BB0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</w:p>
    <w:p w:rsidR="008D2BB0" w:rsidRDefault="008D2BB0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24</w:t>
      </w:r>
    </w:p>
    <w:p w:rsidR="008D2BB0" w:rsidRPr="008D2BB0" w:rsidRDefault="008D2BB0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ED3374" w:rsidRPr="009148F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>В случае наличия оснований для отказа в приеме документов, пред</w:t>
      </w:r>
      <w:r w:rsidRPr="009148F4">
        <w:rPr>
          <w:i w:val="0"/>
        </w:rPr>
        <w:t>у</w:t>
      </w:r>
      <w:r w:rsidRPr="009148F4">
        <w:rPr>
          <w:i w:val="0"/>
        </w:rPr>
        <w:t xml:space="preserve">смотренных </w:t>
      </w:r>
      <w:r w:rsidR="00A54082">
        <w:rPr>
          <w:i w:val="0"/>
        </w:rPr>
        <w:t>пун</w:t>
      </w:r>
      <w:r w:rsidR="001C44A8">
        <w:rPr>
          <w:i w:val="0"/>
        </w:rPr>
        <w:t>к</w:t>
      </w:r>
      <w:r w:rsidR="00A54082">
        <w:rPr>
          <w:i w:val="0"/>
        </w:rPr>
        <w:t>том</w:t>
      </w:r>
      <w:r w:rsidRPr="009148F4">
        <w:rPr>
          <w:i w:val="0"/>
        </w:rPr>
        <w:t xml:space="preserve"> </w:t>
      </w:r>
      <w:r w:rsidR="00A54082" w:rsidRPr="00A60FF4">
        <w:rPr>
          <w:i w:val="0"/>
        </w:rPr>
        <w:t>2.8</w:t>
      </w:r>
      <w:r w:rsidR="00A54082">
        <w:rPr>
          <w:i w:val="0"/>
        </w:rPr>
        <w:t xml:space="preserve"> </w:t>
      </w:r>
      <w:r w:rsidRPr="009148F4">
        <w:rPr>
          <w:i w:val="0"/>
        </w:rPr>
        <w:t xml:space="preserve">Административного регламента, </w:t>
      </w:r>
      <w:r w:rsidR="00E12B6A">
        <w:rPr>
          <w:i w:val="0"/>
        </w:rPr>
        <w:t>специалист</w:t>
      </w:r>
      <w:r w:rsidRPr="009148F4">
        <w:rPr>
          <w:i w:val="0"/>
        </w:rPr>
        <w:t xml:space="preserve"> </w:t>
      </w:r>
      <w:r w:rsidR="00F754D0">
        <w:rPr>
          <w:i w:val="0"/>
        </w:rPr>
        <w:t>упо</w:t>
      </w:r>
      <w:r w:rsidR="00F754D0">
        <w:rPr>
          <w:i w:val="0"/>
        </w:rPr>
        <w:t>л</w:t>
      </w:r>
      <w:r w:rsidR="00F754D0">
        <w:rPr>
          <w:i w:val="0"/>
        </w:rPr>
        <w:t>номоченного органа</w:t>
      </w:r>
      <w:r w:rsidRPr="009148F4">
        <w:rPr>
          <w:i w:val="0"/>
        </w:rPr>
        <w:t xml:space="preserve"> направляет </w:t>
      </w:r>
      <w:bookmarkStart w:id="124" w:name="_Hlk83678138"/>
      <w:r>
        <w:rPr>
          <w:i w:val="0"/>
        </w:rPr>
        <w:t>з</w:t>
      </w:r>
      <w:r w:rsidRPr="009148F4">
        <w:rPr>
          <w:i w:val="0"/>
        </w:rPr>
        <w:t xml:space="preserve">аявителю подписанное </w:t>
      </w:r>
      <w:r w:rsidR="006305C5">
        <w:rPr>
          <w:i w:val="0"/>
        </w:rPr>
        <w:t>ЭП</w:t>
      </w:r>
      <w:r w:rsidRPr="009148F4">
        <w:rPr>
          <w:i w:val="0"/>
        </w:rPr>
        <w:t xml:space="preserve"> </w:t>
      </w:r>
      <w:r w:rsidR="00E12B6A">
        <w:rPr>
          <w:i w:val="0"/>
        </w:rPr>
        <w:t>начальником</w:t>
      </w:r>
      <w:r w:rsidRPr="009148F4">
        <w:rPr>
          <w:i w:val="0"/>
        </w:rPr>
        <w:t xml:space="preserve"> </w:t>
      </w:r>
      <w:bookmarkEnd w:id="124"/>
      <w:r w:rsidR="00F754D0">
        <w:rPr>
          <w:i w:val="0"/>
        </w:rPr>
        <w:t>уполномоченного органа</w:t>
      </w:r>
      <w:r w:rsidRPr="009148F4">
        <w:rPr>
          <w:i w:val="0"/>
        </w:rPr>
        <w:t xml:space="preserve"> решение об отказе в приеме документов с указан</w:t>
      </w:r>
      <w:r w:rsidRPr="009148F4">
        <w:rPr>
          <w:i w:val="0"/>
        </w:rPr>
        <w:t>и</w:t>
      </w:r>
      <w:r w:rsidRPr="009148F4">
        <w:rPr>
          <w:i w:val="0"/>
        </w:rPr>
        <w:t>ем причин отказа не позднее первого рабочего дня, следующего за днем п</w:t>
      </w:r>
      <w:r w:rsidRPr="009148F4">
        <w:rPr>
          <w:i w:val="0"/>
        </w:rPr>
        <w:t>о</w:t>
      </w:r>
      <w:r w:rsidRPr="009148F4">
        <w:rPr>
          <w:i w:val="0"/>
        </w:rPr>
        <w:t xml:space="preserve">дачи </w:t>
      </w:r>
      <w:r>
        <w:rPr>
          <w:i w:val="0"/>
        </w:rPr>
        <w:t>з</w:t>
      </w:r>
      <w:r w:rsidRPr="009148F4">
        <w:rPr>
          <w:i w:val="0"/>
        </w:rPr>
        <w:t>апроса через ЕПГУ (РПГУ).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9148F4">
        <w:rPr>
          <w:i w:val="0"/>
        </w:rPr>
        <w:t>В случае отсутствия основания для отказа в приеме документов, нео</w:t>
      </w:r>
      <w:r w:rsidRPr="009148F4">
        <w:rPr>
          <w:i w:val="0"/>
        </w:rPr>
        <w:t>б</w:t>
      </w:r>
      <w:r w:rsidRPr="009148F4">
        <w:rPr>
          <w:i w:val="0"/>
        </w:rPr>
        <w:t xml:space="preserve">ходимых для предоставления </w:t>
      </w:r>
      <w:r w:rsidR="00946C91" w:rsidRPr="00946C91">
        <w:rPr>
          <w:i w:val="0"/>
        </w:rPr>
        <w:t>муниципальной</w:t>
      </w:r>
      <w:r w:rsidRPr="009148F4">
        <w:rPr>
          <w:i w:val="0"/>
        </w:rPr>
        <w:t xml:space="preserve"> услуги, </w:t>
      </w:r>
      <w:r w:rsidR="006640E0">
        <w:rPr>
          <w:i w:val="0"/>
        </w:rPr>
        <w:t>специалист</w:t>
      </w:r>
      <w:r w:rsidRPr="009148F4">
        <w:rPr>
          <w:i w:val="0"/>
        </w:rPr>
        <w:t xml:space="preserve">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 w:rsidRPr="009148F4">
        <w:rPr>
          <w:i w:val="0"/>
        </w:rPr>
        <w:t xml:space="preserve"> регистрирует </w:t>
      </w:r>
      <w:r>
        <w:rPr>
          <w:i w:val="0"/>
        </w:rPr>
        <w:t>з</w:t>
      </w:r>
      <w:r w:rsidRPr="009148F4">
        <w:rPr>
          <w:i w:val="0"/>
        </w:rPr>
        <w:t xml:space="preserve">апрос в ИС, о чем </w:t>
      </w:r>
      <w:r>
        <w:rPr>
          <w:i w:val="0"/>
        </w:rPr>
        <w:t>з</w:t>
      </w:r>
      <w:r w:rsidRPr="009148F4">
        <w:rPr>
          <w:i w:val="0"/>
        </w:rPr>
        <w:t xml:space="preserve">аявитель уведомляется в </w:t>
      </w:r>
      <w:r w:rsidR="00863FBD">
        <w:rPr>
          <w:i w:val="0"/>
        </w:rPr>
        <w:t>л</w:t>
      </w:r>
      <w:r w:rsidRPr="009148F4">
        <w:rPr>
          <w:i w:val="0"/>
        </w:rPr>
        <w:t>ичном кабинете на ЕПГУ (РПГУ).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с</w:t>
      </w:r>
      <w:r w:rsidRPr="009148F4">
        <w:rPr>
          <w:i w:val="0"/>
        </w:rPr>
        <w:t xml:space="preserve">оответствие представленных </w:t>
      </w:r>
      <w:r>
        <w:rPr>
          <w:i w:val="0"/>
        </w:rPr>
        <w:t>з</w:t>
      </w:r>
      <w:r w:rsidRPr="009148F4">
        <w:rPr>
          <w:i w:val="0"/>
        </w:rPr>
        <w:t xml:space="preserve">аявителем документов требованиям, установленным законодательством Российской Федерации, </w:t>
      </w:r>
      <w:r>
        <w:rPr>
          <w:i w:val="0"/>
        </w:rPr>
        <w:t>а также настоящим</w:t>
      </w:r>
      <w:r w:rsidRPr="009148F4">
        <w:rPr>
          <w:i w:val="0"/>
        </w:rPr>
        <w:t xml:space="preserve"> Административным регламентом</w:t>
      </w:r>
      <w:r>
        <w:rPr>
          <w:i w:val="0"/>
        </w:rPr>
        <w:t>.</w:t>
      </w:r>
    </w:p>
    <w:p w:rsidR="00ED3374" w:rsidRPr="00DB3C5D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DB3C5D">
        <w:rPr>
          <w:i w:val="0"/>
        </w:rPr>
        <w:t xml:space="preserve">Результатами административного действия являются регистрация </w:t>
      </w:r>
      <w:r w:rsidR="00863FBD">
        <w:rPr>
          <w:i w:val="0"/>
        </w:rPr>
        <w:t>з</w:t>
      </w:r>
      <w:r w:rsidRPr="00DB3C5D">
        <w:rPr>
          <w:i w:val="0"/>
        </w:rPr>
        <w:t>а</w:t>
      </w:r>
      <w:r w:rsidRPr="00DB3C5D">
        <w:rPr>
          <w:i w:val="0"/>
        </w:rPr>
        <w:t xml:space="preserve">проса о предоставлении </w:t>
      </w:r>
      <w:r w:rsidR="00946C91" w:rsidRPr="00946C91">
        <w:rPr>
          <w:i w:val="0"/>
        </w:rPr>
        <w:t>муниципальной</w:t>
      </w:r>
      <w:r w:rsidRPr="00946C91">
        <w:rPr>
          <w:i w:val="0"/>
        </w:rPr>
        <w:t xml:space="preserve"> услуги</w:t>
      </w:r>
      <w:r w:rsidRPr="00DB3C5D">
        <w:rPr>
          <w:i w:val="0"/>
        </w:rPr>
        <w:t xml:space="preserve"> либо отказ в его регистрации. 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DB3C5D">
        <w:rPr>
          <w:i w:val="0"/>
        </w:rPr>
        <w:t>Результат фиксируется в электронной форме ИС, а также на ЕПГУ (РПГУ)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2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>Ф</w:t>
      </w:r>
      <w:r w:rsidRPr="00DB3C5D">
        <w:rPr>
          <w:i w:val="0"/>
        </w:rPr>
        <w:t>ормирование и направление межведомственных информац</w:t>
      </w:r>
      <w:r w:rsidRPr="00DB3C5D">
        <w:rPr>
          <w:i w:val="0"/>
        </w:rPr>
        <w:t>и</w:t>
      </w:r>
      <w:r w:rsidRPr="00DB3C5D">
        <w:rPr>
          <w:i w:val="0"/>
        </w:rPr>
        <w:t>онных запросов в органы (</w:t>
      </w:r>
      <w:r w:rsidR="001436A0">
        <w:rPr>
          <w:i w:val="0"/>
        </w:rPr>
        <w:t>организации</w:t>
      </w:r>
      <w:r w:rsidRPr="00DB3C5D">
        <w:rPr>
          <w:i w:val="0"/>
        </w:rPr>
        <w:t xml:space="preserve">), участвующие в предоставлении </w:t>
      </w:r>
      <w:r w:rsidR="00946C91" w:rsidRPr="00946C91">
        <w:rPr>
          <w:i w:val="0"/>
        </w:rPr>
        <w:t>м</w:t>
      </w:r>
      <w:r w:rsidR="00946C91" w:rsidRPr="00946C91">
        <w:rPr>
          <w:i w:val="0"/>
        </w:rPr>
        <w:t>у</w:t>
      </w:r>
      <w:r w:rsidR="00946C91" w:rsidRPr="00946C91">
        <w:rPr>
          <w:i w:val="0"/>
        </w:rPr>
        <w:t>ниципальной</w:t>
      </w:r>
      <w:r w:rsidRPr="00946C91">
        <w:rPr>
          <w:i w:val="0"/>
        </w:rPr>
        <w:t xml:space="preserve"> у</w:t>
      </w:r>
      <w:r w:rsidRPr="00DB3C5D">
        <w:rPr>
          <w:i w:val="0"/>
        </w:rPr>
        <w:t>слуги</w:t>
      </w:r>
      <w:r>
        <w:rPr>
          <w:i w:val="0"/>
        </w:rPr>
        <w:t>.</w:t>
      </w:r>
    </w:p>
    <w:p w:rsidR="009F31A4" w:rsidRDefault="009F31A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Основанием для начала административной процедуры является </w:t>
      </w:r>
      <w:r w:rsidR="00230873">
        <w:rPr>
          <w:i w:val="0"/>
        </w:rPr>
        <w:t>нео</w:t>
      </w:r>
      <w:r w:rsidR="00230873">
        <w:rPr>
          <w:i w:val="0"/>
        </w:rPr>
        <w:t>б</w:t>
      </w:r>
      <w:r w:rsidR="00230873">
        <w:rPr>
          <w:i w:val="0"/>
        </w:rPr>
        <w:t xml:space="preserve">ходимость заключения договора </w:t>
      </w:r>
      <w:proofErr w:type="gramStart"/>
      <w:r w:rsidR="00230873">
        <w:rPr>
          <w:i w:val="0"/>
        </w:rPr>
        <w:t xml:space="preserve">об образовании </w:t>
      </w:r>
      <w:r w:rsidR="00230873" w:rsidRPr="00230873">
        <w:rPr>
          <w:i w:val="0"/>
        </w:rPr>
        <w:t>на обучение по дополн</w:t>
      </w:r>
      <w:r w:rsidR="00230873" w:rsidRPr="00230873">
        <w:rPr>
          <w:i w:val="0"/>
        </w:rPr>
        <w:t>и</w:t>
      </w:r>
      <w:r w:rsidR="00230873" w:rsidRPr="00230873">
        <w:rPr>
          <w:i w:val="0"/>
        </w:rPr>
        <w:t>тельным общеобразовательным программам в рамках персонифицированн</w:t>
      </w:r>
      <w:r w:rsidR="00230873" w:rsidRPr="00230873">
        <w:rPr>
          <w:i w:val="0"/>
        </w:rPr>
        <w:t>о</w:t>
      </w:r>
      <w:r w:rsidR="00230873" w:rsidRPr="00230873">
        <w:rPr>
          <w:i w:val="0"/>
        </w:rPr>
        <w:t>го финансирования дополнительного образования детей</w:t>
      </w:r>
      <w:r w:rsidR="00230873">
        <w:rPr>
          <w:i w:val="0"/>
        </w:rPr>
        <w:t xml:space="preserve"> для предоставления</w:t>
      </w:r>
      <w:proofErr w:type="gramEnd"/>
      <w:r w:rsidR="00230873">
        <w:rPr>
          <w:i w:val="0"/>
        </w:rPr>
        <w:t xml:space="preserve"> </w:t>
      </w:r>
      <w:r w:rsidR="00946C91" w:rsidRPr="00946C91">
        <w:rPr>
          <w:i w:val="0"/>
        </w:rPr>
        <w:t>муниципальной</w:t>
      </w:r>
      <w:r w:rsidR="00230873">
        <w:rPr>
          <w:i w:val="0"/>
        </w:rPr>
        <w:t xml:space="preserve"> услуги.</w:t>
      </w:r>
    </w:p>
    <w:p w:rsidR="00ED3374" w:rsidRDefault="002F748D" w:rsidP="00FD6BF8">
      <w:pPr>
        <w:pStyle w:val="114"/>
        <w:numPr>
          <w:ilvl w:val="3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 xml:space="preserve"> </w:t>
      </w:r>
      <w:r w:rsidR="00ED3374">
        <w:rPr>
          <w:i w:val="0"/>
        </w:rPr>
        <w:t>Административные действия:</w:t>
      </w:r>
    </w:p>
    <w:p w:rsidR="00ED3374" w:rsidRDefault="00D47CFB" w:rsidP="00FD6BF8">
      <w:pPr>
        <w:pStyle w:val="114"/>
        <w:numPr>
          <w:ilvl w:val="4"/>
          <w:numId w:val="25"/>
        </w:numPr>
        <w:tabs>
          <w:tab w:val="left" w:pos="1560"/>
          <w:tab w:val="left" w:pos="1843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>З</w:t>
      </w:r>
      <w:r w:rsidR="00ED3374" w:rsidRPr="00E60645">
        <w:rPr>
          <w:i w:val="0"/>
        </w:rPr>
        <w:t>апрос о доступном остатке обеспечения сертификата</w:t>
      </w:r>
      <w:r w:rsidR="00ED3374">
        <w:rPr>
          <w:i w:val="0"/>
        </w:rPr>
        <w:t>.</w:t>
      </w:r>
    </w:p>
    <w:p w:rsidR="00ED3374" w:rsidRDefault="002F748D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Средний срок выполнения - 1 рабочий день, трудоемкость -</w:t>
      </w:r>
      <w:r w:rsidR="00ED3374" w:rsidRPr="00E60645">
        <w:rPr>
          <w:i w:val="0"/>
        </w:rPr>
        <w:t xml:space="preserve"> 1</w:t>
      </w:r>
      <w:r w:rsidR="00ED3374">
        <w:rPr>
          <w:i w:val="0"/>
        </w:rPr>
        <w:t xml:space="preserve">5 </w:t>
      </w:r>
      <w:r w:rsidR="00ED3374" w:rsidRPr="00E60645">
        <w:rPr>
          <w:i w:val="0"/>
        </w:rPr>
        <w:t>минут.</w:t>
      </w:r>
    </w:p>
    <w:p w:rsidR="00ED3374" w:rsidRDefault="002F748D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Специалист</w:t>
      </w:r>
      <w:r w:rsidR="00ED3374" w:rsidRPr="00E60645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ED3374" w:rsidRPr="00E60645">
        <w:rPr>
          <w:i w:val="0"/>
        </w:rPr>
        <w:t xml:space="preserve"> формирует и направляет межв</w:t>
      </w:r>
      <w:r w:rsidR="00ED3374" w:rsidRPr="00E60645">
        <w:rPr>
          <w:i w:val="0"/>
        </w:rPr>
        <w:t>е</w:t>
      </w:r>
      <w:r w:rsidR="00ED3374" w:rsidRPr="00E60645">
        <w:rPr>
          <w:i w:val="0"/>
        </w:rPr>
        <w:t>домственный информационный запрос о доступном остатке обеспечения се</w:t>
      </w:r>
      <w:r w:rsidR="00ED3374" w:rsidRPr="00E60645">
        <w:rPr>
          <w:i w:val="0"/>
        </w:rPr>
        <w:t>р</w:t>
      </w:r>
      <w:r w:rsidR="00ED3374" w:rsidRPr="00E60645">
        <w:rPr>
          <w:i w:val="0"/>
        </w:rPr>
        <w:t>тификата.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н</w:t>
      </w:r>
      <w:r w:rsidRPr="00E60645">
        <w:rPr>
          <w:i w:val="0"/>
        </w:rPr>
        <w:t>аличие в перечне документов, необх</w:t>
      </w:r>
      <w:r w:rsidRPr="00E60645">
        <w:rPr>
          <w:i w:val="0"/>
        </w:rPr>
        <w:t>о</w:t>
      </w:r>
      <w:r w:rsidRPr="00E60645">
        <w:rPr>
          <w:i w:val="0"/>
        </w:rPr>
        <w:t xml:space="preserve">димых для предоставления </w:t>
      </w:r>
      <w:r w:rsidR="00946C91" w:rsidRPr="00946C91">
        <w:rPr>
          <w:i w:val="0"/>
        </w:rPr>
        <w:t>муниципальной</w:t>
      </w:r>
      <w:r w:rsidRPr="00E60645">
        <w:rPr>
          <w:i w:val="0"/>
        </w:rPr>
        <w:t xml:space="preserve"> услуги, документов, находящи</w:t>
      </w:r>
      <w:r w:rsidRPr="00E60645">
        <w:rPr>
          <w:i w:val="0"/>
        </w:rPr>
        <w:t>х</w:t>
      </w:r>
      <w:r w:rsidRPr="00E60645">
        <w:rPr>
          <w:i w:val="0"/>
        </w:rPr>
        <w:t>ся в распоряжен</w:t>
      </w:r>
      <w:proofErr w:type="gramStart"/>
      <w:r w:rsidRPr="00E60645">
        <w:rPr>
          <w:i w:val="0"/>
        </w:rPr>
        <w:t>ии у о</w:t>
      </w:r>
      <w:proofErr w:type="gramEnd"/>
      <w:r w:rsidRPr="00E60645">
        <w:rPr>
          <w:i w:val="0"/>
        </w:rPr>
        <w:t>рганов местного самоуправления</w:t>
      </w:r>
      <w:r>
        <w:rPr>
          <w:i w:val="0"/>
        </w:rPr>
        <w:t>.</w:t>
      </w:r>
    </w:p>
    <w:p w:rsidR="00ED3374" w:rsidRPr="00E60645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E60645">
        <w:rPr>
          <w:i w:val="0"/>
        </w:rPr>
        <w:t>Результатом административного действия является направление ме</w:t>
      </w:r>
      <w:r w:rsidRPr="00E60645">
        <w:rPr>
          <w:i w:val="0"/>
        </w:rPr>
        <w:t>ж</w:t>
      </w:r>
      <w:r w:rsidRPr="00E60645">
        <w:rPr>
          <w:i w:val="0"/>
        </w:rPr>
        <w:t xml:space="preserve">ведомственного информационного запроса. 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E60645">
        <w:rPr>
          <w:i w:val="0"/>
        </w:rPr>
        <w:t>Результат фиксируется в электронной форме в системе межведомс</w:t>
      </w:r>
      <w:r w:rsidRPr="00E60645">
        <w:rPr>
          <w:i w:val="0"/>
        </w:rPr>
        <w:t>т</w:t>
      </w:r>
      <w:r w:rsidRPr="00E60645">
        <w:rPr>
          <w:i w:val="0"/>
        </w:rPr>
        <w:t>венного электронного взаимодействия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867AC9">
        <w:rPr>
          <w:i w:val="0"/>
        </w:rPr>
        <w:t>Контроль предоставления результата запроса</w:t>
      </w:r>
      <w:r>
        <w:rPr>
          <w:i w:val="0"/>
        </w:rPr>
        <w:t>.</w:t>
      </w:r>
    </w:p>
    <w:p w:rsidR="00ED3374" w:rsidRDefault="002F748D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Средний срок выполнения - 1 рабочий день, трудоемкость -</w:t>
      </w:r>
      <w:r w:rsidR="00ED3374" w:rsidRPr="00867AC9">
        <w:rPr>
          <w:i w:val="0"/>
        </w:rPr>
        <w:t xml:space="preserve"> 15 минут.</w:t>
      </w:r>
    </w:p>
    <w:p w:rsidR="00ED3374" w:rsidRDefault="00BF0757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</w:t>
      </w:r>
      <w:r w:rsidR="002F748D">
        <w:rPr>
          <w:i w:val="0"/>
        </w:rPr>
        <w:t>пециалист</w:t>
      </w:r>
      <w:r w:rsidR="009F31A4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9F31A4">
        <w:rPr>
          <w:i w:val="0"/>
        </w:rPr>
        <w:t xml:space="preserve"> осуществляет п</w:t>
      </w:r>
      <w:r w:rsidR="00ED3374" w:rsidRPr="00867AC9">
        <w:rPr>
          <w:i w:val="0"/>
        </w:rPr>
        <w:t>роверк</w:t>
      </w:r>
      <w:r w:rsidR="009F31A4">
        <w:rPr>
          <w:i w:val="0"/>
        </w:rPr>
        <w:t>у</w:t>
      </w:r>
      <w:r w:rsidR="00ED3374" w:rsidRPr="00867AC9">
        <w:rPr>
          <w:i w:val="0"/>
        </w:rPr>
        <w:t xml:space="preserve"> посту</w:t>
      </w:r>
      <w:r w:rsidR="00ED3374" w:rsidRPr="00867AC9">
        <w:rPr>
          <w:i w:val="0"/>
        </w:rPr>
        <w:t>п</w:t>
      </w:r>
      <w:r w:rsidR="00ED3374" w:rsidRPr="00867AC9">
        <w:rPr>
          <w:i w:val="0"/>
        </w:rPr>
        <w:t>ления ответа на межведомственные информационные запросы.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н</w:t>
      </w:r>
      <w:r w:rsidRPr="00E60645">
        <w:rPr>
          <w:i w:val="0"/>
        </w:rPr>
        <w:t>аличие в перечне документов, необх</w:t>
      </w:r>
      <w:r w:rsidRPr="00E60645">
        <w:rPr>
          <w:i w:val="0"/>
        </w:rPr>
        <w:t>о</w:t>
      </w:r>
      <w:r w:rsidRPr="00E60645">
        <w:rPr>
          <w:i w:val="0"/>
        </w:rPr>
        <w:t xml:space="preserve">димых для предоставления </w:t>
      </w:r>
      <w:r w:rsidR="00946C91" w:rsidRPr="00946C91">
        <w:rPr>
          <w:i w:val="0"/>
        </w:rPr>
        <w:t>муниципальной</w:t>
      </w:r>
      <w:r w:rsidRPr="00E60645">
        <w:rPr>
          <w:i w:val="0"/>
        </w:rPr>
        <w:t xml:space="preserve"> услуги, документов, находящи</w:t>
      </w:r>
      <w:r w:rsidRPr="00E60645">
        <w:rPr>
          <w:i w:val="0"/>
        </w:rPr>
        <w:t>х</w:t>
      </w:r>
      <w:r w:rsidRPr="00E60645">
        <w:rPr>
          <w:i w:val="0"/>
        </w:rPr>
        <w:t>ся в распоряжен</w:t>
      </w:r>
      <w:proofErr w:type="gramStart"/>
      <w:r w:rsidRPr="00E60645">
        <w:rPr>
          <w:i w:val="0"/>
        </w:rPr>
        <w:t>ии у о</w:t>
      </w:r>
      <w:proofErr w:type="gramEnd"/>
      <w:r w:rsidRPr="00E60645">
        <w:rPr>
          <w:i w:val="0"/>
        </w:rPr>
        <w:t>рганов местного самоуправления</w:t>
      </w:r>
      <w:r>
        <w:rPr>
          <w:i w:val="0"/>
        </w:rPr>
        <w:t>.</w:t>
      </w:r>
    </w:p>
    <w:p w:rsidR="008D2BB0" w:rsidRDefault="008D2BB0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</w:p>
    <w:p w:rsidR="008D2BB0" w:rsidRDefault="008D2BB0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25</w:t>
      </w:r>
    </w:p>
    <w:p w:rsidR="008D2BB0" w:rsidRPr="008D2BB0" w:rsidRDefault="008D2BB0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ED3374" w:rsidRPr="00867AC9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867AC9">
        <w:rPr>
          <w:i w:val="0"/>
        </w:rPr>
        <w:t xml:space="preserve">Результатом административного действия является получение ответа на межведомственный информационный запрос. 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867AC9">
        <w:rPr>
          <w:i w:val="0"/>
        </w:rPr>
        <w:t>Результат фиксируется в электронной форме в системе межведомс</w:t>
      </w:r>
      <w:r w:rsidRPr="00867AC9">
        <w:rPr>
          <w:i w:val="0"/>
        </w:rPr>
        <w:t>т</w:t>
      </w:r>
      <w:r w:rsidRPr="00867AC9">
        <w:rPr>
          <w:i w:val="0"/>
        </w:rPr>
        <w:t>венного электронного взаимодействия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2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BC6615">
        <w:rPr>
          <w:i w:val="0"/>
        </w:rPr>
        <w:t>Рассмотрение документов и принятие предварительного реш</w:t>
      </w:r>
      <w:r w:rsidRPr="00BC6615">
        <w:rPr>
          <w:i w:val="0"/>
        </w:rPr>
        <w:t>е</w:t>
      </w:r>
      <w:r w:rsidRPr="00BC6615">
        <w:rPr>
          <w:i w:val="0"/>
        </w:rPr>
        <w:t>ния.</w:t>
      </w:r>
    </w:p>
    <w:p w:rsidR="00193216" w:rsidRDefault="00193216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193216">
        <w:rPr>
          <w:i w:val="0"/>
        </w:rPr>
        <w:t>Основанием для начала административной процедуры является заве</w:t>
      </w:r>
      <w:r w:rsidRPr="00193216">
        <w:rPr>
          <w:i w:val="0"/>
        </w:rPr>
        <w:t>р</w:t>
      </w:r>
      <w:r w:rsidRPr="00193216">
        <w:rPr>
          <w:i w:val="0"/>
        </w:rPr>
        <w:t xml:space="preserve">шение предварительной проверки документов </w:t>
      </w:r>
      <w:r w:rsidR="00CC0D2F">
        <w:rPr>
          <w:i w:val="0"/>
        </w:rPr>
        <w:t>специалистом</w:t>
      </w:r>
      <w:r w:rsidRPr="00193216">
        <w:rPr>
          <w:i w:val="0"/>
        </w:rPr>
        <w:t xml:space="preserve"> </w:t>
      </w:r>
      <w:r w:rsidR="00F754D0">
        <w:rPr>
          <w:i w:val="0"/>
        </w:rPr>
        <w:t>уполномоче</w:t>
      </w:r>
      <w:r w:rsidR="00F754D0">
        <w:rPr>
          <w:i w:val="0"/>
        </w:rPr>
        <w:t>н</w:t>
      </w:r>
      <w:r w:rsidR="00F754D0">
        <w:rPr>
          <w:i w:val="0"/>
        </w:rPr>
        <w:t>ного органа</w:t>
      </w:r>
      <w:r w:rsidRPr="00193216">
        <w:rPr>
          <w:i w:val="0"/>
        </w:rPr>
        <w:t>.</w:t>
      </w:r>
    </w:p>
    <w:p w:rsidR="00ED3374" w:rsidRPr="00BC6615" w:rsidRDefault="00BF0757" w:rsidP="00FD6BF8">
      <w:pPr>
        <w:pStyle w:val="114"/>
        <w:numPr>
          <w:ilvl w:val="3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 xml:space="preserve"> </w:t>
      </w:r>
      <w:r w:rsidR="00ED3374">
        <w:rPr>
          <w:i w:val="0"/>
        </w:rPr>
        <w:t>Административные действия: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BC6615">
        <w:rPr>
          <w:i w:val="0"/>
        </w:rPr>
        <w:t>Рассмотрение документов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C6615">
        <w:rPr>
          <w:i w:val="0"/>
        </w:rPr>
        <w:t xml:space="preserve">Средний срок </w:t>
      </w:r>
      <w:r w:rsidR="00BF0757">
        <w:rPr>
          <w:i w:val="0"/>
        </w:rPr>
        <w:t>выполнения -</w:t>
      </w:r>
      <w:r w:rsidRPr="00BC6615">
        <w:rPr>
          <w:i w:val="0"/>
        </w:rPr>
        <w:t xml:space="preserve"> </w:t>
      </w:r>
      <w:r>
        <w:rPr>
          <w:i w:val="0"/>
        </w:rPr>
        <w:t>3</w:t>
      </w:r>
      <w:r w:rsidRPr="00BC6615">
        <w:rPr>
          <w:i w:val="0"/>
        </w:rPr>
        <w:t xml:space="preserve"> рабочи</w:t>
      </w:r>
      <w:r>
        <w:rPr>
          <w:i w:val="0"/>
        </w:rPr>
        <w:t>х</w:t>
      </w:r>
      <w:r w:rsidRPr="00BC6615">
        <w:rPr>
          <w:i w:val="0"/>
        </w:rPr>
        <w:t xml:space="preserve"> д</w:t>
      </w:r>
      <w:r>
        <w:rPr>
          <w:i w:val="0"/>
        </w:rPr>
        <w:t>ня</w:t>
      </w:r>
      <w:r w:rsidR="00BF0757">
        <w:rPr>
          <w:i w:val="0"/>
        </w:rPr>
        <w:t>, трудоемкость -</w:t>
      </w:r>
      <w:r w:rsidRPr="00BC6615">
        <w:rPr>
          <w:i w:val="0"/>
        </w:rPr>
        <w:t xml:space="preserve"> 1 </w:t>
      </w:r>
      <w:r>
        <w:rPr>
          <w:i w:val="0"/>
        </w:rPr>
        <w:t>час</w:t>
      </w:r>
      <w:r w:rsidRPr="00BC6615">
        <w:rPr>
          <w:i w:val="0"/>
        </w:rPr>
        <w:t>.</w:t>
      </w:r>
    </w:p>
    <w:p w:rsidR="00ED3374" w:rsidRPr="00BC6615" w:rsidRDefault="001038FF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Специалист</w:t>
      </w:r>
      <w:r w:rsidR="00ED3374" w:rsidRPr="00BC6615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ED3374" w:rsidRPr="00BC6615">
        <w:rPr>
          <w:i w:val="0"/>
        </w:rPr>
        <w:t xml:space="preserve"> проверяет сведения и документы, направленные </w:t>
      </w:r>
      <w:r w:rsidR="00ED3374">
        <w:rPr>
          <w:i w:val="0"/>
        </w:rPr>
        <w:t>з</w:t>
      </w:r>
      <w:r w:rsidR="00ED3374" w:rsidRPr="00BC6615">
        <w:rPr>
          <w:i w:val="0"/>
        </w:rPr>
        <w:t xml:space="preserve">аявителем посредством ЕПГУ (РПГУ) </w:t>
      </w:r>
      <w:r w:rsidR="00D11369">
        <w:rPr>
          <w:i w:val="0"/>
        </w:rPr>
        <w:t xml:space="preserve">в </w:t>
      </w:r>
      <w:r w:rsidR="00F754D0">
        <w:rPr>
          <w:i w:val="0"/>
        </w:rPr>
        <w:t>уполномоченный о</w:t>
      </w:r>
      <w:r w:rsidR="00F754D0">
        <w:rPr>
          <w:i w:val="0"/>
        </w:rPr>
        <w:t>р</w:t>
      </w:r>
      <w:r w:rsidR="00F754D0">
        <w:rPr>
          <w:i w:val="0"/>
        </w:rPr>
        <w:t>ган</w:t>
      </w:r>
      <w:r w:rsidR="00ED3374" w:rsidRPr="00BC6615">
        <w:rPr>
          <w:i w:val="0"/>
        </w:rPr>
        <w:t xml:space="preserve">. </w:t>
      </w:r>
    </w:p>
    <w:p w:rsidR="00ED3374" w:rsidRPr="00BC6615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C6615">
        <w:rPr>
          <w:i w:val="0"/>
        </w:rPr>
        <w:t xml:space="preserve">В случае отсутствия необходимости проведения </w:t>
      </w:r>
      <w:r w:rsidR="00717585">
        <w:rPr>
          <w:i w:val="0"/>
        </w:rPr>
        <w:t>вступительных (пр</w:t>
      </w:r>
      <w:r w:rsidR="00717585">
        <w:rPr>
          <w:i w:val="0"/>
        </w:rPr>
        <w:t>и</w:t>
      </w:r>
      <w:r w:rsidR="00717585">
        <w:rPr>
          <w:i w:val="0"/>
        </w:rPr>
        <w:t>емных)</w:t>
      </w:r>
      <w:r w:rsidRPr="00BC6615">
        <w:rPr>
          <w:i w:val="0"/>
        </w:rPr>
        <w:t xml:space="preserve"> испытаний, </w:t>
      </w:r>
      <w:r>
        <w:rPr>
          <w:i w:val="0"/>
        </w:rPr>
        <w:t>з</w:t>
      </w:r>
      <w:r w:rsidRPr="00BC6615">
        <w:rPr>
          <w:i w:val="0"/>
        </w:rPr>
        <w:t xml:space="preserve">аявителю направляется уведомление о посещении </w:t>
      </w:r>
      <w:r w:rsidR="00F754D0">
        <w:rPr>
          <w:i w:val="0"/>
        </w:rPr>
        <w:t>упо</w:t>
      </w:r>
      <w:r w:rsidR="00F754D0">
        <w:rPr>
          <w:i w:val="0"/>
        </w:rPr>
        <w:t>л</w:t>
      </w:r>
      <w:r w:rsidR="00F754D0">
        <w:rPr>
          <w:i w:val="0"/>
        </w:rPr>
        <w:t>номоченного органа</w:t>
      </w:r>
      <w:r w:rsidRPr="00BC6615">
        <w:rPr>
          <w:i w:val="0"/>
        </w:rPr>
        <w:t xml:space="preserve"> с оригиналами документов для заключения договора</w:t>
      </w:r>
      <w:r w:rsidR="001038FF">
        <w:rPr>
          <w:i w:val="0"/>
        </w:rPr>
        <w:t xml:space="preserve"> об образовании</w:t>
      </w:r>
      <w:r w:rsidRPr="00BC6615">
        <w:rPr>
          <w:i w:val="0"/>
        </w:rPr>
        <w:t xml:space="preserve">. </w:t>
      </w:r>
    </w:p>
    <w:p w:rsidR="00ED3374" w:rsidRPr="00BC6615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C6615">
        <w:rPr>
          <w:i w:val="0"/>
        </w:rPr>
        <w:t xml:space="preserve">В случае наличия оснований для отказа в предоставлении </w:t>
      </w:r>
      <w:r w:rsidR="00607ECD">
        <w:rPr>
          <w:i w:val="0"/>
        </w:rPr>
        <w:t>муниципал</w:t>
      </w:r>
      <w:r w:rsidR="00607ECD">
        <w:rPr>
          <w:i w:val="0"/>
        </w:rPr>
        <w:t>ь</w:t>
      </w:r>
      <w:r w:rsidR="00607ECD">
        <w:rPr>
          <w:i w:val="0"/>
        </w:rPr>
        <w:t>ной</w:t>
      </w:r>
      <w:r w:rsidRPr="00BC6615">
        <w:rPr>
          <w:i w:val="0"/>
        </w:rPr>
        <w:t xml:space="preserve"> услуги, предусмотренных </w:t>
      </w:r>
      <w:r w:rsidR="003E45F3">
        <w:rPr>
          <w:i w:val="0"/>
        </w:rPr>
        <w:t>под</w:t>
      </w:r>
      <w:r w:rsidR="00A54082">
        <w:rPr>
          <w:i w:val="0"/>
        </w:rPr>
        <w:t xml:space="preserve">пунктом </w:t>
      </w:r>
      <w:r w:rsidR="00A54082" w:rsidRPr="00A60FF4">
        <w:rPr>
          <w:i w:val="0"/>
        </w:rPr>
        <w:t>2.9</w:t>
      </w:r>
      <w:r w:rsidR="003E45F3">
        <w:rPr>
          <w:i w:val="0"/>
        </w:rPr>
        <w:t>.2</w:t>
      </w:r>
      <w:r w:rsidRPr="00BC6615">
        <w:rPr>
          <w:i w:val="0"/>
        </w:rPr>
        <w:t xml:space="preserve"> Административного регл</w:t>
      </w:r>
      <w:r w:rsidRPr="00BC6615">
        <w:rPr>
          <w:i w:val="0"/>
        </w:rPr>
        <w:t>а</w:t>
      </w:r>
      <w:r w:rsidRPr="00BC6615">
        <w:rPr>
          <w:i w:val="0"/>
        </w:rPr>
        <w:t xml:space="preserve">мента, </w:t>
      </w:r>
      <w:r w:rsidR="00D11369">
        <w:rPr>
          <w:i w:val="0"/>
        </w:rPr>
        <w:t>специалист</w:t>
      </w:r>
      <w:r w:rsidRPr="00BC6615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Pr="00BC6615">
        <w:rPr>
          <w:i w:val="0"/>
        </w:rPr>
        <w:t xml:space="preserve"> направляет </w:t>
      </w:r>
      <w:r>
        <w:rPr>
          <w:i w:val="0"/>
        </w:rPr>
        <w:t>з</w:t>
      </w:r>
      <w:r w:rsidRPr="00BC6615">
        <w:rPr>
          <w:i w:val="0"/>
        </w:rPr>
        <w:t>аявителю подписа</w:t>
      </w:r>
      <w:r w:rsidRPr="00BC6615">
        <w:rPr>
          <w:i w:val="0"/>
        </w:rPr>
        <w:t>н</w:t>
      </w:r>
      <w:r w:rsidRPr="00BC6615">
        <w:rPr>
          <w:i w:val="0"/>
        </w:rPr>
        <w:t xml:space="preserve">ное </w:t>
      </w:r>
      <w:r w:rsidR="006305C5">
        <w:rPr>
          <w:i w:val="0"/>
        </w:rPr>
        <w:t>ЭП</w:t>
      </w:r>
      <w:r w:rsidRPr="00BC6615">
        <w:rPr>
          <w:i w:val="0"/>
        </w:rPr>
        <w:t xml:space="preserve"> </w:t>
      </w:r>
      <w:r w:rsidR="00D11369">
        <w:rPr>
          <w:i w:val="0"/>
        </w:rPr>
        <w:t>начальника</w:t>
      </w:r>
      <w:r w:rsidRPr="00BC6615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Pr="00BC6615">
        <w:rPr>
          <w:i w:val="0"/>
        </w:rPr>
        <w:t xml:space="preserve"> решение об отказе в предоста</w:t>
      </w:r>
      <w:r w:rsidRPr="00BC6615">
        <w:rPr>
          <w:i w:val="0"/>
        </w:rPr>
        <w:t>в</w:t>
      </w:r>
      <w:r w:rsidRPr="00BC6615">
        <w:rPr>
          <w:i w:val="0"/>
        </w:rPr>
        <w:t xml:space="preserve">лении </w:t>
      </w:r>
      <w:r w:rsidR="00607ECD">
        <w:rPr>
          <w:i w:val="0"/>
        </w:rPr>
        <w:t>муниципальной</w:t>
      </w:r>
      <w:r w:rsidRPr="00BC6615">
        <w:rPr>
          <w:i w:val="0"/>
        </w:rPr>
        <w:t xml:space="preserve"> услуги с указанием причин отказа не позднее 4 (</w:t>
      </w:r>
      <w:r>
        <w:rPr>
          <w:i w:val="0"/>
        </w:rPr>
        <w:t>ч</w:t>
      </w:r>
      <w:r w:rsidRPr="00BC6615">
        <w:rPr>
          <w:i w:val="0"/>
        </w:rPr>
        <w:t>ет</w:t>
      </w:r>
      <w:r w:rsidRPr="00BC6615">
        <w:rPr>
          <w:i w:val="0"/>
        </w:rPr>
        <w:t>ы</w:t>
      </w:r>
      <w:r w:rsidRPr="00BC6615">
        <w:rPr>
          <w:i w:val="0"/>
        </w:rPr>
        <w:t xml:space="preserve">рех) рабочих дней, с момента регистрации </w:t>
      </w:r>
      <w:r>
        <w:rPr>
          <w:i w:val="0"/>
        </w:rPr>
        <w:t>з</w:t>
      </w:r>
      <w:r w:rsidRPr="00BC6615">
        <w:rPr>
          <w:i w:val="0"/>
        </w:rPr>
        <w:t xml:space="preserve">апроса </w:t>
      </w:r>
      <w:r w:rsidR="00D11369">
        <w:rPr>
          <w:i w:val="0"/>
        </w:rPr>
        <w:t xml:space="preserve">в </w:t>
      </w:r>
      <w:r w:rsidR="00F754D0">
        <w:rPr>
          <w:i w:val="0"/>
        </w:rPr>
        <w:t>уполномоченном органе</w:t>
      </w:r>
      <w:r w:rsidRPr="00BC6615"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C6615">
        <w:rPr>
          <w:i w:val="0"/>
        </w:rPr>
        <w:t xml:space="preserve">В случае необходимости проведения </w:t>
      </w:r>
      <w:r w:rsidR="00717585">
        <w:rPr>
          <w:i w:val="0"/>
        </w:rPr>
        <w:t>вступительных (приемных)</w:t>
      </w:r>
      <w:r w:rsidRPr="00BC6615">
        <w:rPr>
          <w:i w:val="0"/>
        </w:rPr>
        <w:t xml:space="preserve"> исп</w:t>
      </w:r>
      <w:r w:rsidRPr="00BC6615">
        <w:rPr>
          <w:i w:val="0"/>
        </w:rPr>
        <w:t>ы</w:t>
      </w:r>
      <w:r w:rsidRPr="00BC6615">
        <w:rPr>
          <w:i w:val="0"/>
        </w:rPr>
        <w:t xml:space="preserve">таний </w:t>
      </w:r>
      <w:r>
        <w:rPr>
          <w:i w:val="0"/>
        </w:rPr>
        <w:t>з</w:t>
      </w:r>
      <w:r w:rsidRPr="00BC6615">
        <w:rPr>
          <w:i w:val="0"/>
        </w:rPr>
        <w:t xml:space="preserve">аявителю направляется </w:t>
      </w:r>
      <w:r w:rsidRPr="00717585">
        <w:rPr>
          <w:i w:val="0"/>
        </w:rPr>
        <w:t xml:space="preserve">уведомление по форме </w:t>
      </w:r>
      <w:r w:rsidR="00D11369">
        <w:rPr>
          <w:i w:val="0"/>
        </w:rPr>
        <w:t xml:space="preserve">согласно </w:t>
      </w:r>
      <w:r w:rsidRPr="00717585">
        <w:rPr>
          <w:i w:val="0"/>
        </w:rPr>
        <w:t>приложени</w:t>
      </w:r>
      <w:r w:rsidR="00D11369">
        <w:rPr>
          <w:i w:val="0"/>
        </w:rPr>
        <w:t>ю №</w:t>
      </w:r>
      <w:r w:rsidRPr="00717585">
        <w:rPr>
          <w:i w:val="0"/>
        </w:rPr>
        <w:t xml:space="preserve"> </w:t>
      </w:r>
      <w:r w:rsidR="00C20774" w:rsidRPr="00717585">
        <w:rPr>
          <w:i w:val="0"/>
        </w:rPr>
        <w:t>5</w:t>
      </w:r>
      <w:r w:rsidRPr="00717585">
        <w:rPr>
          <w:i w:val="0"/>
        </w:rPr>
        <w:t xml:space="preserve"> к Административному регламенту о явке на </w:t>
      </w:r>
      <w:r w:rsidR="00DC1D98">
        <w:rPr>
          <w:i w:val="0"/>
        </w:rPr>
        <w:t>вступительные (приемные)</w:t>
      </w:r>
      <w:r w:rsidRPr="00BC6615">
        <w:rPr>
          <w:i w:val="0"/>
        </w:rPr>
        <w:t xml:space="preserve"> испытания с оригиналами документов.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</w:t>
      </w:r>
      <w:r w:rsidRPr="00BC6615">
        <w:t xml:space="preserve"> </w:t>
      </w:r>
      <w:r>
        <w:rPr>
          <w:i w:val="0"/>
        </w:rPr>
        <w:t>н</w:t>
      </w:r>
      <w:r w:rsidRPr="00BC6615">
        <w:rPr>
          <w:i w:val="0"/>
        </w:rPr>
        <w:t>аличие в сведениях и документах, н</w:t>
      </w:r>
      <w:r w:rsidRPr="00BC6615">
        <w:rPr>
          <w:i w:val="0"/>
        </w:rPr>
        <w:t>а</w:t>
      </w:r>
      <w:r w:rsidRPr="00BC6615">
        <w:rPr>
          <w:i w:val="0"/>
        </w:rPr>
        <w:t xml:space="preserve">правленных </w:t>
      </w:r>
      <w:r>
        <w:rPr>
          <w:i w:val="0"/>
        </w:rPr>
        <w:t>з</w:t>
      </w:r>
      <w:r w:rsidRPr="00BC6615">
        <w:rPr>
          <w:i w:val="0"/>
        </w:rPr>
        <w:t xml:space="preserve">аявителем </w:t>
      </w:r>
      <w:r w:rsidR="008015B0">
        <w:rPr>
          <w:i w:val="0"/>
        </w:rPr>
        <w:t xml:space="preserve">в </w:t>
      </w:r>
      <w:r w:rsidR="00F754D0">
        <w:rPr>
          <w:i w:val="0"/>
        </w:rPr>
        <w:t>уполномоченный орган</w:t>
      </w:r>
      <w:r w:rsidRPr="00BC6615">
        <w:rPr>
          <w:i w:val="0"/>
        </w:rPr>
        <w:t xml:space="preserve"> посредством ЕПГУ (РПГУ), оснований для отказа в предоставлении </w:t>
      </w:r>
      <w:r w:rsidR="00E26717">
        <w:rPr>
          <w:i w:val="0"/>
        </w:rPr>
        <w:t>муниципальной</w:t>
      </w:r>
      <w:r w:rsidRPr="00BC6615">
        <w:rPr>
          <w:i w:val="0"/>
        </w:rPr>
        <w:t xml:space="preserve"> услуги</w:t>
      </w:r>
      <w:r>
        <w:rPr>
          <w:i w:val="0"/>
        </w:rPr>
        <w:t>.</w:t>
      </w:r>
    </w:p>
    <w:p w:rsidR="00ED3374" w:rsidRPr="00BC6615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C6615">
        <w:rPr>
          <w:i w:val="0"/>
        </w:rPr>
        <w:t xml:space="preserve">Результатом административного действия является решение об отказе в предоставлении </w:t>
      </w:r>
      <w:r w:rsidR="00E26717">
        <w:rPr>
          <w:i w:val="0"/>
        </w:rPr>
        <w:t>муниципальной</w:t>
      </w:r>
      <w:r w:rsidRPr="00BC6615">
        <w:rPr>
          <w:i w:val="0"/>
        </w:rPr>
        <w:t xml:space="preserve"> услуги или уведомление о необходимости посетить </w:t>
      </w:r>
      <w:r w:rsidR="008015B0">
        <w:rPr>
          <w:i w:val="0"/>
        </w:rPr>
        <w:t>уполномоченный орган</w:t>
      </w:r>
      <w:r w:rsidRPr="00BC6615">
        <w:rPr>
          <w:i w:val="0"/>
        </w:rPr>
        <w:t xml:space="preserve"> для подписания договора</w:t>
      </w:r>
      <w:r w:rsidR="00F77EC2">
        <w:rPr>
          <w:i w:val="0"/>
        </w:rPr>
        <w:t xml:space="preserve"> об образовании</w:t>
      </w:r>
      <w:r w:rsidRPr="00BC6615">
        <w:rPr>
          <w:i w:val="0"/>
        </w:rPr>
        <w:t xml:space="preserve">, либо уведомление о проведении </w:t>
      </w:r>
      <w:r w:rsidR="00717585">
        <w:rPr>
          <w:i w:val="0"/>
        </w:rPr>
        <w:t>вступительных (приемных)</w:t>
      </w:r>
      <w:r w:rsidRPr="00BC6615">
        <w:rPr>
          <w:i w:val="0"/>
        </w:rPr>
        <w:t xml:space="preserve"> испытаний. </w:t>
      </w:r>
    </w:p>
    <w:p w:rsidR="00ED3374" w:rsidRPr="00BC6615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C6615">
        <w:rPr>
          <w:i w:val="0"/>
        </w:rPr>
        <w:t xml:space="preserve">Результат фиксируется в электронной форме в ИС, </w:t>
      </w:r>
      <w:r>
        <w:rPr>
          <w:i w:val="0"/>
        </w:rPr>
        <w:t>л</w:t>
      </w:r>
      <w:r w:rsidRPr="00BC6615">
        <w:rPr>
          <w:i w:val="0"/>
        </w:rPr>
        <w:t xml:space="preserve">ичном кабинете </w:t>
      </w:r>
      <w:r>
        <w:rPr>
          <w:i w:val="0"/>
        </w:rPr>
        <w:t>з</w:t>
      </w:r>
      <w:r w:rsidRPr="00BC6615">
        <w:rPr>
          <w:i w:val="0"/>
        </w:rPr>
        <w:t>аявителя на ЕПГУ (РПГУ)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2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772CDD">
        <w:rPr>
          <w:i w:val="0"/>
        </w:rPr>
        <w:t xml:space="preserve">Проведение </w:t>
      </w:r>
      <w:r w:rsidR="00717585">
        <w:rPr>
          <w:i w:val="0"/>
        </w:rPr>
        <w:t>вступительных (приемных)</w:t>
      </w:r>
      <w:r w:rsidRPr="00772CDD">
        <w:rPr>
          <w:i w:val="0"/>
        </w:rPr>
        <w:t xml:space="preserve"> испытаний (при нео</w:t>
      </w:r>
      <w:r w:rsidRPr="00772CDD">
        <w:rPr>
          <w:i w:val="0"/>
        </w:rPr>
        <w:t>б</w:t>
      </w:r>
      <w:r w:rsidRPr="00772CDD">
        <w:rPr>
          <w:i w:val="0"/>
        </w:rPr>
        <w:t>ходимости).</w:t>
      </w:r>
    </w:p>
    <w:p w:rsidR="00193216" w:rsidRDefault="00193216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Основанием для начала административной процедуры является нео</w:t>
      </w:r>
      <w:r>
        <w:rPr>
          <w:i w:val="0"/>
        </w:rPr>
        <w:t>б</w:t>
      </w:r>
      <w:r>
        <w:rPr>
          <w:i w:val="0"/>
        </w:rPr>
        <w:t xml:space="preserve">ходимость в проведении </w:t>
      </w:r>
      <w:r w:rsidR="00717585">
        <w:rPr>
          <w:i w:val="0"/>
        </w:rPr>
        <w:t>вступительных (приемных)</w:t>
      </w:r>
      <w:r w:rsidRPr="00BC6615">
        <w:rPr>
          <w:i w:val="0"/>
        </w:rPr>
        <w:t xml:space="preserve"> испытаний</w:t>
      </w:r>
      <w:r>
        <w:rPr>
          <w:i w:val="0"/>
        </w:rPr>
        <w:t xml:space="preserve"> для предо</w:t>
      </w:r>
      <w:r>
        <w:rPr>
          <w:i w:val="0"/>
        </w:rPr>
        <w:t>с</w:t>
      </w:r>
      <w:r>
        <w:rPr>
          <w:i w:val="0"/>
        </w:rPr>
        <w:t xml:space="preserve">тавления </w:t>
      </w:r>
      <w:r w:rsidR="00E26717">
        <w:rPr>
          <w:i w:val="0"/>
        </w:rPr>
        <w:t>муниципальной</w:t>
      </w:r>
      <w:r>
        <w:rPr>
          <w:i w:val="0"/>
        </w:rPr>
        <w:t xml:space="preserve"> услуги.</w:t>
      </w:r>
    </w:p>
    <w:p w:rsidR="00ED3374" w:rsidRPr="00772CDD" w:rsidRDefault="008015B0" w:rsidP="00FD6BF8">
      <w:pPr>
        <w:pStyle w:val="114"/>
        <w:numPr>
          <w:ilvl w:val="3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 xml:space="preserve"> </w:t>
      </w:r>
      <w:r w:rsidR="00ED3374">
        <w:rPr>
          <w:i w:val="0"/>
        </w:rPr>
        <w:t>Административные действия: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772CDD">
        <w:rPr>
          <w:i w:val="0"/>
        </w:rPr>
        <w:t xml:space="preserve">Определение даты </w:t>
      </w:r>
      <w:r w:rsidR="00717585">
        <w:rPr>
          <w:i w:val="0"/>
        </w:rPr>
        <w:t>вступительных (приемных)</w:t>
      </w:r>
      <w:r w:rsidRPr="00772CDD">
        <w:rPr>
          <w:i w:val="0"/>
        </w:rPr>
        <w:t xml:space="preserve"> испытаний</w:t>
      </w:r>
      <w:r>
        <w:rPr>
          <w:i w:val="0"/>
        </w:rPr>
        <w:t>.</w:t>
      </w:r>
    </w:p>
    <w:p w:rsidR="0035638F" w:rsidRDefault="0035638F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8D2BB0" w:rsidRDefault="00174BCF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26</w:t>
      </w:r>
    </w:p>
    <w:p w:rsidR="00174BCF" w:rsidRPr="00174BCF" w:rsidRDefault="00174BCF" w:rsidP="008D2BB0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35638F" w:rsidRDefault="0035638F" w:rsidP="0035638F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Средний срок выполнения - не более </w:t>
      </w:r>
      <w:r w:rsidRPr="00772CDD">
        <w:rPr>
          <w:i w:val="0"/>
        </w:rPr>
        <w:t xml:space="preserve">2 рабочих </w:t>
      </w:r>
      <w:r>
        <w:rPr>
          <w:i w:val="0"/>
        </w:rPr>
        <w:t xml:space="preserve">дней </w:t>
      </w:r>
      <w:proofErr w:type="gramStart"/>
      <w:r>
        <w:rPr>
          <w:i w:val="0"/>
        </w:rPr>
        <w:t>с даты регистр</w:t>
      </w:r>
      <w:r>
        <w:rPr>
          <w:i w:val="0"/>
        </w:rPr>
        <w:t>а</w:t>
      </w:r>
      <w:r>
        <w:rPr>
          <w:i w:val="0"/>
        </w:rPr>
        <w:t>ции</w:t>
      </w:r>
      <w:proofErr w:type="gramEnd"/>
      <w:r>
        <w:rPr>
          <w:i w:val="0"/>
        </w:rPr>
        <w:t xml:space="preserve"> запроса, трудоемкость -</w:t>
      </w:r>
      <w:r w:rsidRPr="00772CDD">
        <w:rPr>
          <w:i w:val="0"/>
        </w:rPr>
        <w:t xml:space="preserve"> </w:t>
      </w:r>
      <w:r>
        <w:rPr>
          <w:i w:val="0"/>
        </w:rPr>
        <w:t>20</w:t>
      </w:r>
      <w:r w:rsidRPr="00772CDD">
        <w:rPr>
          <w:i w:val="0"/>
        </w:rPr>
        <w:t xml:space="preserve"> </w:t>
      </w:r>
      <w:r>
        <w:rPr>
          <w:i w:val="0"/>
        </w:rPr>
        <w:t>минут</w:t>
      </w:r>
      <w:r w:rsidRPr="00772CDD"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772CDD">
        <w:rPr>
          <w:i w:val="0"/>
        </w:rPr>
        <w:t>Подготовка материалов для публикации информации о дате, времени и месте проведения вступительных (приемных) испытаний на информацио</w:t>
      </w:r>
      <w:r w:rsidRPr="00772CDD">
        <w:rPr>
          <w:i w:val="0"/>
        </w:rPr>
        <w:t>н</w:t>
      </w:r>
      <w:r w:rsidRPr="00772CDD">
        <w:rPr>
          <w:i w:val="0"/>
        </w:rPr>
        <w:t xml:space="preserve">ном стенде </w:t>
      </w:r>
      <w:r w:rsidR="008C477D">
        <w:rPr>
          <w:i w:val="0"/>
        </w:rPr>
        <w:t xml:space="preserve">уполномоченного органа </w:t>
      </w:r>
      <w:r w:rsidRPr="00772CDD">
        <w:rPr>
          <w:i w:val="0"/>
        </w:rPr>
        <w:t xml:space="preserve">и официальном сайте </w:t>
      </w:r>
      <w:r w:rsidR="008C477D">
        <w:rPr>
          <w:i w:val="0"/>
        </w:rPr>
        <w:t>администрации</w:t>
      </w:r>
      <w:r w:rsidRPr="00772CDD">
        <w:rPr>
          <w:i w:val="0"/>
        </w:rPr>
        <w:t xml:space="preserve">, а также для направления уведомления </w:t>
      </w:r>
      <w:r>
        <w:rPr>
          <w:i w:val="0"/>
        </w:rPr>
        <w:t>з</w:t>
      </w:r>
      <w:r w:rsidRPr="00772CDD">
        <w:rPr>
          <w:i w:val="0"/>
        </w:rPr>
        <w:t>аявителю в личный кабинет на ЕПГУ (РПГУ)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о</w:t>
      </w:r>
      <w:r w:rsidRPr="00772CDD">
        <w:rPr>
          <w:i w:val="0"/>
        </w:rPr>
        <w:t xml:space="preserve">бязательность прохождения </w:t>
      </w:r>
      <w:r w:rsidR="00717585">
        <w:rPr>
          <w:i w:val="0"/>
        </w:rPr>
        <w:t>вступ</w:t>
      </w:r>
      <w:r w:rsidR="00717585">
        <w:rPr>
          <w:i w:val="0"/>
        </w:rPr>
        <w:t>и</w:t>
      </w:r>
      <w:r w:rsidR="00717585">
        <w:rPr>
          <w:i w:val="0"/>
        </w:rPr>
        <w:t>тельных (приемных)</w:t>
      </w:r>
      <w:r w:rsidRPr="00772CDD">
        <w:rPr>
          <w:i w:val="0"/>
        </w:rPr>
        <w:t xml:space="preserve"> испытаний для приема на обучение по </w:t>
      </w:r>
      <w:r>
        <w:rPr>
          <w:i w:val="0"/>
        </w:rPr>
        <w:t>дополнительной обще</w:t>
      </w:r>
      <w:r w:rsidRPr="00772CDD">
        <w:rPr>
          <w:i w:val="0"/>
        </w:rPr>
        <w:t>образовательной программе</w:t>
      </w:r>
      <w:r w:rsidR="005A21DB">
        <w:rPr>
          <w:i w:val="0"/>
        </w:rPr>
        <w:t xml:space="preserve"> или программе спортивной подготовки</w:t>
      </w:r>
      <w:r>
        <w:rPr>
          <w:i w:val="0"/>
        </w:rPr>
        <w:t>.</w:t>
      </w:r>
    </w:p>
    <w:p w:rsidR="00193216" w:rsidRDefault="00193216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 явля</w:t>
      </w:r>
      <w:r w:rsidR="00602C5B">
        <w:rPr>
          <w:i w:val="0"/>
        </w:rPr>
        <w:t>ю</w:t>
      </w:r>
      <w:r w:rsidRPr="00BC6615">
        <w:rPr>
          <w:i w:val="0"/>
        </w:rPr>
        <w:t>тся</w:t>
      </w:r>
      <w:r>
        <w:rPr>
          <w:i w:val="0"/>
        </w:rPr>
        <w:t xml:space="preserve"> </w:t>
      </w:r>
      <w:r w:rsidR="00602C5B">
        <w:rPr>
          <w:i w:val="0"/>
        </w:rPr>
        <w:t xml:space="preserve">подготовленные материалы для </w:t>
      </w:r>
      <w:r>
        <w:rPr>
          <w:i w:val="0"/>
        </w:rPr>
        <w:t>публикаци</w:t>
      </w:r>
      <w:r w:rsidR="00602C5B">
        <w:rPr>
          <w:i w:val="0"/>
        </w:rPr>
        <w:t>и</w:t>
      </w:r>
      <w:r>
        <w:rPr>
          <w:i w:val="0"/>
        </w:rPr>
        <w:t xml:space="preserve"> </w:t>
      </w:r>
      <w:r w:rsidR="00602C5B" w:rsidRPr="00772CDD">
        <w:rPr>
          <w:i w:val="0"/>
        </w:rPr>
        <w:t>информации о дате, времени и месте проведения вступительных (приемных) испытаний</w:t>
      </w:r>
      <w:r w:rsidR="00602C5B">
        <w:rPr>
          <w:i w:val="0"/>
        </w:rPr>
        <w:t xml:space="preserve"> </w:t>
      </w:r>
      <w:r w:rsidR="00602C5B" w:rsidRPr="00772CDD">
        <w:rPr>
          <w:i w:val="0"/>
        </w:rPr>
        <w:t xml:space="preserve">на информационном стенде </w:t>
      </w:r>
      <w:r w:rsidR="008C477D">
        <w:rPr>
          <w:i w:val="0"/>
        </w:rPr>
        <w:t>уполн</w:t>
      </w:r>
      <w:r w:rsidR="008C477D">
        <w:rPr>
          <w:i w:val="0"/>
        </w:rPr>
        <w:t>о</w:t>
      </w:r>
      <w:r w:rsidR="008C477D">
        <w:rPr>
          <w:i w:val="0"/>
        </w:rPr>
        <w:t xml:space="preserve">моченного органа </w:t>
      </w:r>
      <w:r w:rsidR="00602C5B" w:rsidRPr="00772CDD">
        <w:rPr>
          <w:i w:val="0"/>
        </w:rPr>
        <w:t xml:space="preserve">и официальном сайте </w:t>
      </w:r>
      <w:r w:rsidR="008C477D">
        <w:rPr>
          <w:i w:val="0"/>
        </w:rPr>
        <w:t>администрации</w:t>
      </w:r>
      <w:r w:rsidR="00602C5B" w:rsidRPr="00772CDD">
        <w:rPr>
          <w:i w:val="0"/>
        </w:rPr>
        <w:t>, а также для напра</w:t>
      </w:r>
      <w:r w:rsidR="00602C5B" w:rsidRPr="00772CDD">
        <w:rPr>
          <w:i w:val="0"/>
        </w:rPr>
        <w:t>в</w:t>
      </w:r>
      <w:r w:rsidR="00602C5B" w:rsidRPr="00772CDD">
        <w:rPr>
          <w:i w:val="0"/>
        </w:rPr>
        <w:t xml:space="preserve">ления уведомления </w:t>
      </w:r>
      <w:r w:rsidR="00602C5B">
        <w:rPr>
          <w:i w:val="0"/>
        </w:rPr>
        <w:t>з</w:t>
      </w:r>
      <w:r w:rsidR="00602C5B" w:rsidRPr="00772CDD">
        <w:rPr>
          <w:i w:val="0"/>
        </w:rPr>
        <w:t>аявителю в личный кабинет на ЕПГУ (РПГУ)</w:t>
      </w:r>
      <w:r w:rsidR="00602C5B">
        <w:rPr>
          <w:i w:val="0"/>
        </w:rPr>
        <w:t>.</w:t>
      </w:r>
    </w:p>
    <w:p w:rsidR="00434338" w:rsidRDefault="00434338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 фиксируется в виде подготовленных </w:t>
      </w:r>
      <w:r w:rsidR="00DB73E1">
        <w:rPr>
          <w:i w:val="0"/>
        </w:rPr>
        <w:t>уполномоченным орг</w:t>
      </w:r>
      <w:r w:rsidR="00DB73E1">
        <w:rPr>
          <w:i w:val="0"/>
        </w:rPr>
        <w:t>а</w:t>
      </w:r>
      <w:r w:rsidR="00DB73E1">
        <w:rPr>
          <w:i w:val="0"/>
        </w:rPr>
        <w:t>ном</w:t>
      </w:r>
      <w:r>
        <w:rPr>
          <w:i w:val="0"/>
        </w:rPr>
        <w:t xml:space="preserve"> материалов.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9F5EC9">
        <w:rPr>
          <w:i w:val="0"/>
        </w:rPr>
        <w:t>Публикация информации о дате, времени и месте провед</w:t>
      </w:r>
      <w:r w:rsidRPr="009F5EC9">
        <w:rPr>
          <w:i w:val="0"/>
        </w:rPr>
        <w:t>е</w:t>
      </w:r>
      <w:r w:rsidRPr="009F5EC9">
        <w:rPr>
          <w:i w:val="0"/>
        </w:rPr>
        <w:t xml:space="preserve">ния вступительных (приемных) испытаний на информационном стенде </w:t>
      </w:r>
      <w:r w:rsidR="008C477D">
        <w:rPr>
          <w:i w:val="0"/>
        </w:rPr>
        <w:t>упо</w:t>
      </w:r>
      <w:r w:rsidR="008C477D">
        <w:rPr>
          <w:i w:val="0"/>
        </w:rPr>
        <w:t>л</w:t>
      </w:r>
      <w:r w:rsidR="008C477D">
        <w:rPr>
          <w:i w:val="0"/>
        </w:rPr>
        <w:t xml:space="preserve">номоченного органа </w:t>
      </w:r>
      <w:r w:rsidRPr="009F5EC9">
        <w:rPr>
          <w:i w:val="0"/>
        </w:rPr>
        <w:t xml:space="preserve">и официальном сайте </w:t>
      </w:r>
      <w:r w:rsidR="008C477D">
        <w:rPr>
          <w:i w:val="0"/>
        </w:rPr>
        <w:t>администрации</w:t>
      </w:r>
      <w:r>
        <w:rPr>
          <w:i w:val="0"/>
        </w:rPr>
        <w:t>.</w:t>
      </w:r>
    </w:p>
    <w:p w:rsidR="00ED3374" w:rsidRDefault="008C477D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Средний срок выполнения -</w:t>
      </w:r>
      <w:r w:rsidR="00ED3374" w:rsidRPr="00772CDD">
        <w:rPr>
          <w:i w:val="0"/>
        </w:rPr>
        <w:t xml:space="preserve"> </w:t>
      </w:r>
      <w:r w:rsidR="00ED3374">
        <w:rPr>
          <w:i w:val="0"/>
        </w:rPr>
        <w:t xml:space="preserve">не позднее </w:t>
      </w:r>
      <w:r w:rsidR="00ED3374" w:rsidRPr="00772CDD">
        <w:rPr>
          <w:i w:val="0"/>
        </w:rPr>
        <w:t xml:space="preserve">2 рабочих </w:t>
      </w:r>
      <w:r w:rsidR="00ED3374">
        <w:rPr>
          <w:i w:val="0"/>
        </w:rPr>
        <w:t>дней до даты пров</w:t>
      </w:r>
      <w:r w:rsidR="00ED3374">
        <w:rPr>
          <w:i w:val="0"/>
        </w:rPr>
        <w:t>е</w:t>
      </w:r>
      <w:r w:rsidR="00ED3374">
        <w:rPr>
          <w:i w:val="0"/>
        </w:rPr>
        <w:t>дения вступительных (приемных) испытаний</w:t>
      </w:r>
      <w:r>
        <w:rPr>
          <w:i w:val="0"/>
        </w:rPr>
        <w:t>, трудоемкость -</w:t>
      </w:r>
      <w:r w:rsidR="00ED3374" w:rsidRPr="00772CDD">
        <w:rPr>
          <w:i w:val="0"/>
        </w:rPr>
        <w:t xml:space="preserve"> 20 минут.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251298">
        <w:rPr>
          <w:i w:val="0"/>
        </w:rPr>
        <w:t xml:space="preserve">Размещение </w:t>
      </w:r>
      <w:r w:rsidR="008C477D">
        <w:rPr>
          <w:i w:val="0"/>
        </w:rPr>
        <w:t>специалистом</w:t>
      </w:r>
      <w:r w:rsidR="00602C5B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602C5B">
        <w:rPr>
          <w:i w:val="0"/>
        </w:rPr>
        <w:t xml:space="preserve"> </w:t>
      </w:r>
      <w:r w:rsidRPr="00251298">
        <w:rPr>
          <w:i w:val="0"/>
        </w:rPr>
        <w:t>информации о д</w:t>
      </w:r>
      <w:r w:rsidRPr="00251298">
        <w:rPr>
          <w:i w:val="0"/>
        </w:rPr>
        <w:t>а</w:t>
      </w:r>
      <w:r w:rsidRPr="00251298">
        <w:rPr>
          <w:i w:val="0"/>
        </w:rPr>
        <w:t>те, времени и месте проведения вступительных (приемных) испытаний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о</w:t>
      </w:r>
      <w:r w:rsidRPr="00772CDD">
        <w:rPr>
          <w:i w:val="0"/>
        </w:rPr>
        <w:t xml:space="preserve">бязательность прохождения </w:t>
      </w:r>
      <w:r w:rsidR="00717585">
        <w:rPr>
          <w:i w:val="0"/>
        </w:rPr>
        <w:t>вступ</w:t>
      </w:r>
      <w:r w:rsidR="00717585">
        <w:rPr>
          <w:i w:val="0"/>
        </w:rPr>
        <w:t>и</w:t>
      </w:r>
      <w:r w:rsidR="00717585">
        <w:rPr>
          <w:i w:val="0"/>
        </w:rPr>
        <w:t>тельных (приемных)</w:t>
      </w:r>
      <w:r w:rsidRPr="00772CDD">
        <w:rPr>
          <w:i w:val="0"/>
        </w:rPr>
        <w:t xml:space="preserve"> испытаний для приема на обучение по </w:t>
      </w:r>
      <w:r>
        <w:rPr>
          <w:i w:val="0"/>
        </w:rPr>
        <w:t>дополнительной обще</w:t>
      </w:r>
      <w:r w:rsidRPr="00772CDD">
        <w:rPr>
          <w:i w:val="0"/>
        </w:rPr>
        <w:t>образовательной программе</w:t>
      </w:r>
      <w:r w:rsidR="005A21DB">
        <w:rPr>
          <w:i w:val="0"/>
        </w:rPr>
        <w:t xml:space="preserve"> или </w:t>
      </w:r>
      <w:r w:rsidR="005A21DB" w:rsidRPr="00495701">
        <w:rPr>
          <w:i w:val="0"/>
        </w:rPr>
        <w:t>программе спортивной подготовки</w:t>
      </w:r>
      <w:r>
        <w:rPr>
          <w:i w:val="0"/>
        </w:rPr>
        <w:t>.</w:t>
      </w:r>
    </w:p>
    <w:p w:rsidR="00602C5B" w:rsidRDefault="00602C5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</w:t>
      </w:r>
      <w:r>
        <w:rPr>
          <w:i w:val="0"/>
        </w:rPr>
        <w:t xml:space="preserve"> является публикация </w:t>
      </w:r>
      <w:r w:rsidRPr="009F5EC9">
        <w:rPr>
          <w:i w:val="0"/>
        </w:rPr>
        <w:t>инфо</w:t>
      </w:r>
      <w:r w:rsidRPr="009F5EC9">
        <w:rPr>
          <w:i w:val="0"/>
        </w:rPr>
        <w:t>р</w:t>
      </w:r>
      <w:r w:rsidRPr="009F5EC9">
        <w:rPr>
          <w:i w:val="0"/>
        </w:rPr>
        <w:t>мации о дате, времени и месте проведения вступительных (приемных) исп</w:t>
      </w:r>
      <w:r w:rsidRPr="009F5EC9">
        <w:rPr>
          <w:i w:val="0"/>
        </w:rPr>
        <w:t>ы</w:t>
      </w:r>
      <w:r w:rsidRPr="009F5EC9">
        <w:rPr>
          <w:i w:val="0"/>
        </w:rPr>
        <w:t>таний</w:t>
      </w:r>
      <w:r>
        <w:rPr>
          <w:i w:val="0"/>
        </w:rPr>
        <w:t>.</w:t>
      </w:r>
    </w:p>
    <w:p w:rsidR="00602C5B" w:rsidRDefault="00602C5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 фиксируется </w:t>
      </w:r>
      <w:r w:rsidRPr="009F5EC9">
        <w:rPr>
          <w:i w:val="0"/>
        </w:rPr>
        <w:t xml:space="preserve">на информационном стенде </w:t>
      </w:r>
      <w:r w:rsidR="00D25FFE">
        <w:rPr>
          <w:i w:val="0"/>
        </w:rPr>
        <w:t xml:space="preserve">уполномоченного органа </w:t>
      </w:r>
      <w:r w:rsidRPr="009F5EC9">
        <w:rPr>
          <w:i w:val="0"/>
        </w:rPr>
        <w:t xml:space="preserve">и официальном сайте </w:t>
      </w:r>
      <w:r w:rsidR="00D25FFE">
        <w:rPr>
          <w:i w:val="0"/>
        </w:rPr>
        <w:t>администрации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9F5EC9">
        <w:rPr>
          <w:i w:val="0"/>
        </w:rPr>
        <w:t xml:space="preserve">Направление уведомления в личный кабинет </w:t>
      </w:r>
      <w:r>
        <w:rPr>
          <w:i w:val="0"/>
        </w:rPr>
        <w:t>з</w:t>
      </w:r>
      <w:r w:rsidRPr="009F5EC9">
        <w:rPr>
          <w:i w:val="0"/>
        </w:rPr>
        <w:t>аявителя на ЕПГУ (РПГУ) о дате, времени и месте проведения вступительных (прие</w:t>
      </w:r>
      <w:r w:rsidRPr="009F5EC9">
        <w:rPr>
          <w:i w:val="0"/>
        </w:rPr>
        <w:t>м</w:t>
      </w:r>
      <w:r w:rsidRPr="009F5EC9">
        <w:rPr>
          <w:i w:val="0"/>
        </w:rPr>
        <w:t>ных) испытаний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772CDD">
        <w:rPr>
          <w:i w:val="0"/>
        </w:rPr>
        <w:t>Средний срок выполне</w:t>
      </w:r>
      <w:r w:rsidR="00D25FFE">
        <w:rPr>
          <w:i w:val="0"/>
        </w:rPr>
        <w:t>ния -</w:t>
      </w:r>
      <w:r w:rsidRPr="00772CDD">
        <w:rPr>
          <w:i w:val="0"/>
        </w:rPr>
        <w:t xml:space="preserve"> </w:t>
      </w:r>
      <w:r>
        <w:rPr>
          <w:i w:val="0"/>
        </w:rPr>
        <w:t>1</w:t>
      </w:r>
      <w:r w:rsidRPr="00772CDD">
        <w:rPr>
          <w:i w:val="0"/>
        </w:rPr>
        <w:t xml:space="preserve"> рабочи</w:t>
      </w:r>
      <w:r>
        <w:rPr>
          <w:i w:val="0"/>
        </w:rPr>
        <w:t>й</w:t>
      </w:r>
      <w:r w:rsidRPr="00772CDD">
        <w:rPr>
          <w:i w:val="0"/>
        </w:rPr>
        <w:t xml:space="preserve"> </w:t>
      </w:r>
      <w:r>
        <w:rPr>
          <w:i w:val="0"/>
        </w:rPr>
        <w:t>день</w:t>
      </w:r>
      <w:r w:rsidR="00D25FFE">
        <w:rPr>
          <w:i w:val="0"/>
        </w:rPr>
        <w:t>, трудоемкость -</w:t>
      </w:r>
      <w:r w:rsidRPr="00772CDD">
        <w:rPr>
          <w:i w:val="0"/>
        </w:rPr>
        <w:t xml:space="preserve"> 20 минут.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7C66D4">
        <w:rPr>
          <w:i w:val="0"/>
        </w:rPr>
        <w:t xml:space="preserve">Направление </w:t>
      </w:r>
      <w:r w:rsidR="00D25FFE">
        <w:rPr>
          <w:i w:val="0"/>
        </w:rPr>
        <w:t>специалистом</w:t>
      </w:r>
      <w:r w:rsidR="00602C5B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602C5B">
        <w:rPr>
          <w:i w:val="0"/>
        </w:rPr>
        <w:t xml:space="preserve"> </w:t>
      </w:r>
      <w:r w:rsidRPr="007C66D4">
        <w:rPr>
          <w:i w:val="0"/>
        </w:rPr>
        <w:t xml:space="preserve">уведомления в </w:t>
      </w:r>
      <w:r w:rsidR="00602C5B">
        <w:rPr>
          <w:i w:val="0"/>
        </w:rPr>
        <w:t>л</w:t>
      </w:r>
      <w:r w:rsidRPr="007C66D4">
        <w:rPr>
          <w:i w:val="0"/>
        </w:rPr>
        <w:t xml:space="preserve">ичный кабинет </w:t>
      </w:r>
      <w:r w:rsidR="00602C5B">
        <w:rPr>
          <w:i w:val="0"/>
        </w:rPr>
        <w:t>з</w:t>
      </w:r>
      <w:r w:rsidRPr="007C66D4">
        <w:rPr>
          <w:i w:val="0"/>
        </w:rPr>
        <w:t xml:space="preserve">аявителя на ЕПГУ (РПГУ) о дате, времени и </w:t>
      </w:r>
      <w:r w:rsidRPr="00DC1D98">
        <w:rPr>
          <w:i w:val="0"/>
        </w:rPr>
        <w:t>месте пров</w:t>
      </w:r>
      <w:r w:rsidRPr="00DC1D98">
        <w:rPr>
          <w:i w:val="0"/>
        </w:rPr>
        <w:t>е</w:t>
      </w:r>
      <w:r w:rsidRPr="00DC1D98">
        <w:rPr>
          <w:i w:val="0"/>
        </w:rPr>
        <w:t>дения вступительных (приемных) испытаний по форме, приведенной в пр</w:t>
      </w:r>
      <w:r w:rsidRPr="00DC1D98">
        <w:rPr>
          <w:i w:val="0"/>
        </w:rPr>
        <w:t>и</w:t>
      </w:r>
      <w:r w:rsidRPr="00DC1D98">
        <w:rPr>
          <w:i w:val="0"/>
        </w:rPr>
        <w:t xml:space="preserve">ложении </w:t>
      </w:r>
      <w:r w:rsidR="00D25FFE">
        <w:rPr>
          <w:i w:val="0"/>
        </w:rPr>
        <w:t xml:space="preserve">№ </w:t>
      </w:r>
      <w:r w:rsidR="00C20774" w:rsidRPr="00DC1D98">
        <w:rPr>
          <w:i w:val="0"/>
        </w:rPr>
        <w:t>5</w:t>
      </w:r>
      <w:r w:rsidRPr="00DC1D98">
        <w:rPr>
          <w:i w:val="0"/>
        </w:rPr>
        <w:t xml:space="preserve"> к </w:t>
      </w:r>
      <w:r>
        <w:rPr>
          <w:i w:val="0"/>
        </w:rPr>
        <w:t>Административному регламенту.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о</w:t>
      </w:r>
      <w:r w:rsidRPr="00772CDD">
        <w:rPr>
          <w:i w:val="0"/>
        </w:rPr>
        <w:t xml:space="preserve">бязательность прохождения </w:t>
      </w:r>
      <w:r w:rsidR="00717585">
        <w:rPr>
          <w:i w:val="0"/>
        </w:rPr>
        <w:t>вступ</w:t>
      </w:r>
      <w:r w:rsidR="00717585">
        <w:rPr>
          <w:i w:val="0"/>
        </w:rPr>
        <w:t>и</w:t>
      </w:r>
      <w:r w:rsidR="00717585">
        <w:rPr>
          <w:i w:val="0"/>
        </w:rPr>
        <w:t>тельных (приемных)</w:t>
      </w:r>
      <w:r w:rsidRPr="00772CDD">
        <w:rPr>
          <w:i w:val="0"/>
        </w:rPr>
        <w:t xml:space="preserve"> испытаний для приема на обучение по </w:t>
      </w:r>
      <w:r>
        <w:rPr>
          <w:i w:val="0"/>
        </w:rPr>
        <w:t>дополнительной обще</w:t>
      </w:r>
      <w:r w:rsidRPr="00772CDD">
        <w:rPr>
          <w:i w:val="0"/>
        </w:rPr>
        <w:t>образовательной программе</w:t>
      </w:r>
      <w:r w:rsidR="005A21DB">
        <w:rPr>
          <w:i w:val="0"/>
        </w:rPr>
        <w:t xml:space="preserve"> или программе спортивной подготовки</w:t>
      </w:r>
      <w:r w:rsidRPr="007C66D4">
        <w:rPr>
          <w:i w:val="0"/>
        </w:rPr>
        <w:t>.</w:t>
      </w:r>
    </w:p>
    <w:p w:rsidR="00602C5B" w:rsidRDefault="00602C5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Результатом административного действия является н</w:t>
      </w:r>
      <w:r w:rsidRPr="007C66D4">
        <w:rPr>
          <w:i w:val="0"/>
        </w:rPr>
        <w:t>аправление ув</w:t>
      </w:r>
      <w:r w:rsidRPr="007C66D4">
        <w:rPr>
          <w:i w:val="0"/>
        </w:rPr>
        <w:t>е</w:t>
      </w:r>
      <w:r w:rsidRPr="007C66D4">
        <w:rPr>
          <w:i w:val="0"/>
        </w:rPr>
        <w:t xml:space="preserve">домления в </w:t>
      </w:r>
      <w:r>
        <w:rPr>
          <w:i w:val="0"/>
        </w:rPr>
        <w:t>л</w:t>
      </w:r>
      <w:r w:rsidRPr="007C66D4">
        <w:rPr>
          <w:i w:val="0"/>
        </w:rPr>
        <w:t xml:space="preserve">ичный кабинет </w:t>
      </w:r>
      <w:r>
        <w:rPr>
          <w:i w:val="0"/>
        </w:rPr>
        <w:t>з</w:t>
      </w:r>
      <w:r w:rsidRPr="007C66D4">
        <w:rPr>
          <w:i w:val="0"/>
        </w:rPr>
        <w:t>аявителя на ЕПГУ (РПГУ) о дате, времени и месте проведения вступительных (приемных) испытаний</w:t>
      </w:r>
      <w:r>
        <w:rPr>
          <w:i w:val="0"/>
        </w:rPr>
        <w:t>.</w:t>
      </w:r>
    </w:p>
    <w:p w:rsidR="00174BCF" w:rsidRDefault="00174BCF" w:rsidP="00174BCF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27</w:t>
      </w:r>
    </w:p>
    <w:p w:rsidR="00174BCF" w:rsidRPr="00174BCF" w:rsidRDefault="00174BCF" w:rsidP="00174BCF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DB36FA" w:rsidRDefault="00DB36FA" w:rsidP="00DB36FA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DB3C5D">
        <w:rPr>
          <w:i w:val="0"/>
        </w:rPr>
        <w:t xml:space="preserve">Результат фиксируется </w:t>
      </w:r>
      <w:r>
        <w:rPr>
          <w:i w:val="0"/>
        </w:rPr>
        <w:t xml:space="preserve">в личном кабинете </w:t>
      </w:r>
      <w:r w:rsidRPr="00DB3C5D">
        <w:rPr>
          <w:i w:val="0"/>
        </w:rPr>
        <w:t>на ЕПГУ (РПГУ)</w:t>
      </w:r>
      <w:r>
        <w:rPr>
          <w:i w:val="0"/>
        </w:rPr>
        <w:t>.</w:t>
      </w:r>
    </w:p>
    <w:p w:rsidR="00DB36FA" w:rsidRDefault="00DB36FA" w:rsidP="00DB36FA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9F5EC9">
        <w:rPr>
          <w:i w:val="0"/>
        </w:rPr>
        <w:t>Сверка документов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772CDD">
        <w:rPr>
          <w:i w:val="0"/>
        </w:rPr>
        <w:t>Средний срок в</w:t>
      </w:r>
      <w:r w:rsidR="00D25FFE">
        <w:rPr>
          <w:i w:val="0"/>
        </w:rPr>
        <w:t>ыполнения -</w:t>
      </w:r>
      <w:r w:rsidRPr="00772CDD">
        <w:rPr>
          <w:i w:val="0"/>
        </w:rPr>
        <w:t xml:space="preserve"> </w:t>
      </w:r>
      <w:r>
        <w:rPr>
          <w:i w:val="0"/>
        </w:rPr>
        <w:t>н</w:t>
      </w:r>
      <w:r w:rsidRPr="004A5913">
        <w:rPr>
          <w:i w:val="0"/>
        </w:rPr>
        <w:t>е более 27 рабочих дней с момента пр</w:t>
      </w:r>
      <w:r w:rsidRPr="004A5913">
        <w:rPr>
          <w:i w:val="0"/>
        </w:rPr>
        <w:t>и</w:t>
      </w:r>
      <w:r w:rsidRPr="004A5913">
        <w:rPr>
          <w:i w:val="0"/>
        </w:rPr>
        <w:t>нятия решения о проведении вступительных (приемных) испытаний</w:t>
      </w:r>
      <w:r w:rsidRPr="00772CDD">
        <w:rPr>
          <w:i w:val="0"/>
        </w:rPr>
        <w:t>, труд</w:t>
      </w:r>
      <w:r w:rsidRPr="00772CDD">
        <w:rPr>
          <w:i w:val="0"/>
        </w:rPr>
        <w:t>о</w:t>
      </w:r>
      <w:r w:rsidRPr="00772CDD">
        <w:rPr>
          <w:i w:val="0"/>
        </w:rPr>
        <w:t>ем</w:t>
      </w:r>
      <w:r w:rsidR="00D25FFE">
        <w:rPr>
          <w:i w:val="0"/>
        </w:rPr>
        <w:t>кость -</w:t>
      </w:r>
      <w:r w:rsidRPr="00772CDD">
        <w:rPr>
          <w:i w:val="0"/>
        </w:rPr>
        <w:t xml:space="preserve"> 20 минут</w:t>
      </w:r>
      <w:r>
        <w:rPr>
          <w:i w:val="0"/>
        </w:rPr>
        <w:t>.</w:t>
      </w:r>
    </w:p>
    <w:p w:rsidR="00ED3374" w:rsidRPr="004A5913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4A5913">
        <w:rPr>
          <w:i w:val="0"/>
        </w:rPr>
        <w:t xml:space="preserve">Перед началом вступительных (приемных) испытаний </w:t>
      </w:r>
      <w:r>
        <w:rPr>
          <w:i w:val="0"/>
        </w:rPr>
        <w:t>з</w:t>
      </w:r>
      <w:r w:rsidRPr="004A5913">
        <w:rPr>
          <w:i w:val="0"/>
        </w:rPr>
        <w:t>аявитель пр</w:t>
      </w:r>
      <w:r w:rsidRPr="004A5913">
        <w:rPr>
          <w:i w:val="0"/>
        </w:rPr>
        <w:t>е</w:t>
      </w:r>
      <w:r w:rsidRPr="004A5913">
        <w:rPr>
          <w:i w:val="0"/>
        </w:rPr>
        <w:t>д</w:t>
      </w:r>
      <w:r>
        <w:rPr>
          <w:i w:val="0"/>
        </w:rPr>
        <w:t>о</w:t>
      </w:r>
      <w:r w:rsidRPr="004A5913">
        <w:rPr>
          <w:i w:val="0"/>
        </w:rPr>
        <w:t>ставляет оригиналы документов, указанные в п</w:t>
      </w:r>
      <w:r w:rsidR="00A54082">
        <w:rPr>
          <w:i w:val="0"/>
        </w:rPr>
        <w:t xml:space="preserve">ункте </w:t>
      </w:r>
      <w:r w:rsidR="00A54082" w:rsidRPr="00A60FF4">
        <w:rPr>
          <w:i w:val="0"/>
        </w:rPr>
        <w:t>2.6</w:t>
      </w:r>
      <w:r w:rsidRPr="004A5913">
        <w:rPr>
          <w:i w:val="0"/>
        </w:rPr>
        <w:t xml:space="preserve"> Администрати</w:t>
      </w:r>
      <w:r w:rsidRPr="004A5913">
        <w:rPr>
          <w:i w:val="0"/>
        </w:rPr>
        <w:t>в</w:t>
      </w:r>
      <w:r w:rsidRPr="004A5913">
        <w:rPr>
          <w:i w:val="0"/>
        </w:rPr>
        <w:t xml:space="preserve">ного регламента, для сверки </w:t>
      </w:r>
      <w:r w:rsidR="00D25FFE">
        <w:rPr>
          <w:i w:val="0"/>
        </w:rPr>
        <w:t>специалистом</w:t>
      </w:r>
      <w:r w:rsidRPr="004A5913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Pr="004A5913">
        <w:rPr>
          <w:i w:val="0"/>
        </w:rPr>
        <w:t>.</w:t>
      </w:r>
    </w:p>
    <w:p w:rsidR="00ED3374" w:rsidRPr="004A5913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4A5913">
        <w:rPr>
          <w:i w:val="0"/>
        </w:rPr>
        <w:t>В случае соответствия документов кандидат допускается до вступ</w:t>
      </w:r>
      <w:r w:rsidRPr="004A5913">
        <w:rPr>
          <w:i w:val="0"/>
        </w:rPr>
        <w:t>и</w:t>
      </w:r>
      <w:r w:rsidRPr="004A5913">
        <w:rPr>
          <w:i w:val="0"/>
        </w:rPr>
        <w:t>тельных (приемных) испытаний.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4A5913">
        <w:rPr>
          <w:i w:val="0"/>
        </w:rPr>
        <w:t xml:space="preserve">В случае несоответствия документов </w:t>
      </w:r>
      <w:r w:rsidR="00C6467F">
        <w:rPr>
          <w:i w:val="0"/>
        </w:rPr>
        <w:t>специалист</w:t>
      </w:r>
      <w:r w:rsidRPr="004A5913">
        <w:rPr>
          <w:i w:val="0"/>
        </w:rPr>
        <w:t xml:space="preserve"> </w:t>
      </w:r>
      <w:r w:rsidR="00F754D0">
        <w:rPr>
          <w:i w:val="0"/>
        </w:rPr>
        <w:t>уполномоченного о</w:t>
      </w:r>
      <w:r w:rsidR="00F754D0">
        <w:rPr>
          <w:i w:val="0"/>
        </w:rPr>
        <w:t>р</w:t>
      </w:r>
      <w:r w:rsidR="00F754D0">
        <w:rPr>
          <w:i w:val="0"/>
        </w:rPr>
        <w:t>гана</w:t>
      </w:r>
      <w:r w:rsidRPr="004A5913">
        <w:rPr>
          <w:i w:val="0"/>
        </w:rPr>
        <w:t xml:space="preserve"> подготавливает решение об отказе в предоставлении </w:t>
      </w:r>
      <w:r w:rsidR="00632CBC">
        <w:rPr>
          <w:i w:val="0"/>
        </w:rPr>
        <w:t>муниципальной</w:t>
      </w:r>
      <w:r w:rsidRPr="004A5913">
        <w:rPr>
          <w:i w:val="0"/>
        </w:rPr>
        <w:t xml:space="preserve"> у</w:t>
      </w:r>
      <w:r w:rsidRPr="004A5913">
        <w:rPr>
          <w:i w:val="0"/>
        </w:rPr>
        <w:t>с</w:t>
      </w:r>
      <w:r w:rsidRPr="004A5913">
        <w:rPr>
          <w:i w:val="0"/>
        </w:rPr>
        <w:t>луги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7C66D4">
        <w:rPr>
          <w:i w:val="0"/>
        </w:rPr>
        <w:t>Критерий принятия решения:</w:t>
      </w:r>
      <w:r>
        <w:rPr>
          <w:i w:val="0"/>
        </w:rPr>
        <w:t xml:space="preserve"> с</w:t>
      </w:r>
      <w:r w:rsidRPr="004A5913">
        <w:rPr>
          <w:i w:val="0"/>
        </w:rPr>
        <w:t>оответствие оригиналов документов р</w:t>
      </w:r>
      <w:r w:rsidRPr="004A5913">
        <w:rPr>
          <w:i w:val="0"/>
        </w:rPr>
        <w:t>а</w:t>
      </w:r>
      <w:r w:rsidRPr="004A5913">
        <w:rPr>
          <w:i w:val="0"/>
        </w:rPr>
        <w:t xml:space="preserve">нее предоставленным сведениям </w:t>
      </w:r>
      <w:r>
        <w:rPr>
          <w:i w:val="0"/>
        </w:rPr>
        <w:t>з</w:t>
      </w:r>
      <w:r w:rsidRPr="004A5913">
        <w:rPr>
          <w:i w:val="0"/>
        </w:rPr>
        <w:t>аявителем посредством ЕПГУ (РПГУ)</w:t>
      </w:r>
      <w:r>
        <w:rPr>
          <w:i w:val="0"/>
        </w:rPr>
        <w:t>.</w:t>
      </w:r>
    </w:p>
    <w:p w:rsidR="00602C5B" w:rsidRDefault="00602C5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 явля</w:t>
      </w:r>
      <w:r>
        <w:rPr>
          <w:i w:val="0"/>
        </w:rPr>
        <w:t>е</w:t>
      </w:r>
      <w:r w:rsidRPr="00BC6615">
        <w:rPr>
          <w:i w:val="0"/>
        </w:rPr>
        <w:t>тся</w:t>
      </w:r>
      <w:r>
        <w:rPr>
          <w:i w:val="0"/>
        </w:rPr>
        <w:t xml:space="preserve"> допуск кандидата до вступительных </w:t>
      </w:r>
      <w:r w:rsidR="00DC1D98">
        <w:rPr>
          <w:i w:val="0"/>
        </w:rPr>
        <w:t xml:space="preserve">(приемных) </w:t>
      </w:r>
      <w:r>
        <w:rPr>
          <w:i w:val="0"/>
        </w:rPr>
        <w:t xml:space="preserve">испытаний или отказ в предоставлении </w:t>
      </w:r>
      <w:r w:rsidR="00632CBC">
        <w:rPr>
          <w:i w:val="0"/>
        </w:rPr>
        <w:t>мун</w:t>
      </w:r>
      <w:r w:rsidR="00632CBC">
        <w:rPr>
          <w:i w:val="0"/>
        </w:rPr>
        <w:t>и</w:t>
      </w:r>
      <w:r w:rsidR="00632CBC">
        <w:rPr>
          <w:i w:val="0"/>
        </w:rPr>
        <w:t>ципальной</w:t>
      </w:r>
      <w:r>
        <w:rPr>
          <w:i w:val="0"/>
        </w:rPr>
        <w:t xml:space="preserve"> услуги.</w:t>
      </w:r>
    </w:p>
    <w:p w:rsidR="00602C5B" w:rsidRDefault="00602C5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 фиксируется </w:t>
      </w:r>
      <w:r w:rsidR="008F0F6B">
        <w:rPr>
          <w:i w:val="0"/>
        </w:rPr>
        <w:t xml:space="preserve">локальными нормативными актами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 w:rsidR="008F0F6B">
        <w:rPr>
          <w:i w:val="0"/>
        </w:rPr>
        <w:t>, содержащими сведения о допуске кандидата до вступител</w:t>
      </w:r>
      <w:r w:rsidR="008F0F6B">
        <w:rPr>
          <w:i w:val="0"/>
        </w:rPr>
        <w:t>ь</w:t>
      </w:r>
      <w:r w:rsidR="008F0F6B">
        <w:rPr>
          <w:i w:val="0"/>
        </w:rPr>
        <w:t xml:space="preserve">ных (приемных) испытаний или в отказе в предоставлении </w:t>
      </w:r>
      <w:r w:rsidR="00632CBC">
        <w:rPr>
          <w:i w:val="0"/>
        </w:rPr>
        <w:t>муниципальной</w:t>
      </w:r>
      <w:r w:rsidR="008F0F6B">
        <w:rPr>
          <w:i w:val="0"/>
        </w:rPr>
        <w:t xml:space="preserve"> услуги.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4A5913">
        <w:rPr>
          <w:i w:val="0"/>
        </w:rPr>
        <w:t>Проведение вступительных (приемных) испытаний</w:t>
      </w:r>
      <w:r>
        <w:rPr>
          <w:i w:val="0"/>
        </w:rPr>
        <w:t>.</w:t>
      </w:r>
    </w:p>
    <w:p w:rsidR="00ED3374" w:rsidRDefault="00C6467F" w:rsidP="00FD6B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срок выполнения -</w:t>
      </w:r>
      <w:r w:rsidR="00ED3374" w:rsidRPr="00A752A8">
        <w:rPr>
          <w:rFonts w:ascii="Times New Roman" w:hAnsi="Times New Roman"/>
          <w:sz w:val="28"/>
          <w:szCs w:val="28"/>
        </w:rPr>
        <w:t xml:space="preserve"> не более 27 рабочих дней с момента пр</w:t>
      </w:r>
      <w:r w:rsidR="00ED3374" w:rsidRPr="00A752A8">
        <w:rPr>
          <w:rFonts w:ascii="Times New Roman" w:hAnsi="Times New Roman"/>
          <w:sz w:val="28"/>
          <w:szCs w:val="28"/>
        </w:rPr>
        <w:t>и</w:t>
      </w:r>
      <w:r w:rsidR="00ED3374" w:rsidRPr="00A752A8">
        <w:rPr>
          <w:rFonts w:ascii="Times New Roman" w:hAnsi="Times New Roman"/>
          <w:sz w:val="28"/>
          <w:szCs w:val="28"/>
        </w:rPr>
        <w:t>нятия решения о проведении вступительных (приемных) испытаний</w:t>
      </w:r>
      <w:r w:rsidR="00ED3374">
        <w:rPr>
          <w:rFonts w:ascii="Times New Roman" w:hAnsi="Times New Roman"/>
          <w:sz w:val="28"/>
          <w:szCs w:val="28"/>
        </w:rPr>
        <w:t>.</w:t>
      </w:r>
    </w:p>
    <w:p w:rsidR="00ED3374" w:rsidRPr="004A5913" w:rsidRDefault="00ED3374" w:rsidP="00FD6B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913">
        <w:rPr>
          <w:rFonts w:ascii="Times New Roman" w:hAnsi="Times New Roman"/>
          <w:sz w:val="28"/>
          <w:szCs w:val="28"/>
        </w:rPr>
        <w:t xml:space="preserve">Прохождение </w:t>
      </w:r>
      <w:r w:rsidR="00717585">
        <w:rPr>
          <w:rFonts w:ascii="Times New Roman" w:hAnsi="Times New Roman"/>
          <w:sz w:val="28"/>
          <w:szCs w:val="28"/>
        </w:rPr>
        <w:t>вступительных (приемных)</w:t>
      </w:r>
      <w:r w:rsidR="008F0F6B">
        <w:rPr>
          <w:rFonts w:ascii="Times New Roman" w:hAnsi="Times New Roman"/>
          <w:sz w:val="28"/>
          <w:szCs w:val="28"/>
        </w:rPr>
        <w:t xml:space="preserve"> </w:t>
      </w:r>
      <w:r w:rsidRPr="004A5913">
        <w:rPr>
          <w:rFonts w:ascii="Times New Roman" w:hAnsi="Times New Roman"/>
          <w:sz w:val="28"/>
          <w:szCs w:val="28"/>
        </w:rPr>
        <w:t>испытаний</w:t>
      </w:r>
      <w:r>
        <w:rPr>
          <w:rFonts w:ascii="Times New Roman" w:hAnsi="Times New Roman"/>
          <w:sz w:val="28"/>
          <w:szCs w:val="28"/>
        </w:rPr>
        <w:t xml:space="preserve"> кандидатом на получение </w:t>
      </w:r>
      <w:r w:rsidR="00632CBC" w:rsidRPr="00632CB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о</w:t>
      </w:r>
      <w:r w:rsidRPr="00772CDD">
        <w:rPr>
          <w:i w:val="0"/>
        </w:rPr>
        <w:t xml:space="preserve">бязательность прохождения </w:t>
      </w:r>
      <w:r w:rsidR="00717585">
        <w:rPr>
          <w:i w:val="0"/>
        </w:rPr>
        <w:t>вступ</w:t>
      </w:r>
      <w:r w:rsidR="00717585">
        <w:rPr>
          <w:i w:val="0"/>
        </w:rPr>
        <w:t>и</w:t>
      </w:r>
      <w:r w:rsidR="00717585">
        <w:rPr>
          <w:i w:val="0"/>
        </w:rPr>
        <w:t>тельных (приемных)</w:t>
      </w:r>
      <w:r w:rsidRPr="00772CDD">
        <w:rPr>
          <w:i w:val="0"/>
        </w:rPr>
        <w:t xml:space="preserve"> испытаний для приема на обучение по </w:t>
      </w:r>
      <w:r>
        <w:rPr>
          <w:i w:val="0"/>
        </w:rPr>
        <w:t>дополнительной обще</w:t>
      </w:r>
      <w:r w:rsidRPr="00772CDD">
        <w:rPr>
          <w:i w:val="0"/>
        </w:rPr>
        <w:t>образовательной программе</w:t>
      </w:r>
      <w:r w:rsidR="005A21DB">
        <w:rPr>
          <w:i w:val="0"/>
        </w:rPr>
        <w:t xml:space="preserve"> или программе спортивной подготовки</w:t>
      </w:r>
      <w:r>
        <w:rPr>
          <w:i w:val="0"/>
        </w:rPr>
        <w:t>.</w:t>
      </w:r>
    </w:p>
    <w:p w:rsidR="008F0F6B" w:rsidRDefault="008F0F6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 явля</w:t>
      </w:r>
      <w:r>
        <w:rPr>
          <w:i w:val="0"/>
        </w:rPr>
        <w:t>е</w:t>
      </w:r>
      <w:r w:rsidRPr="00BC6615">
        <w:rPr>
          <w:i w:val="0"/>
        </w:rPr>
        <w:t>тся</w:t>
      </w:r>
      <w:r>
        <w:rPr>
          <w:i w:val="0"/>
        </w:rPr>
        <w:t xml:space="preserve"> прохождение </w:t>
      </w:r>
      <w:r w:rsidR="00717585">
        <w:rPr>
          <w:i w:val="0"/>
        </w:rPr>
        <w:t>вст</w:t>
      </w:r>
      <w:r w:rsidR="00717585">
        <w:rPr>
          <w:i w:val="0"/>
        </w:rPr>
        <w:t>у</w:t>
      </w:r>
      <w:r w:rsidR="00717585">
        <w:rPr>
          <w:i w:val="0"/>
        </w:rPr>
        <w:t>пительных (приемных)</w:t>
      </w:r>
      <w:r w:rsidRPr="008F0F6B">
        <w:rPr>
          <w:i w:val="0"/>
        </w:rPr>
        <w:t xml:space="preserve"> испытаний кандидатом на получение </w:t>
      </w:r>
      <w:r w:rsidR="00632CBC">
        <w:rPr>
          <w:i w:val="0"/>
        </w:rPr>
        <w:t>муниципальной</w:t>
      </w:r>
      <w:r w:rsidRPr="008F0F6B">
        <w:rPr>
          <w:i w:val="0"/>
        </w:rPr>
        <w:t xml:space="preserve"> услуги</w:t>
      </w:r>
      <w:r>
        <w:rPr>
          <w:i w:val="0"/>
        </w:rPr>
        <w:t>.</w:t>
      </w:r>
    </w:p>
    <w:p w:rsidR="008F0F6B" w:rsidRDefault="008F0F6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 фиксируется локальными нормативными актами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A752A8">
        <w:rPr>
          <w:i w:val="0"/>
        </w:rPr>
        <w:t>Подведение результатов вступительных (приемных) исп</w:t>
      </w:r>
      <w:r w:rsidRPr="00A752A8">
        <w:rPr>
          <w:i w:val="0"/>
        </w:rPr>
        <w:t>ы</w:t>
      </w:r>
      <w:r w:rsidRPr="00A752A8">
        <w:rPr>
          <w:i w:val="0"/>
        </w:rPr>
        <w:t>таний</w:t>
      </w:r>
      <w:r>
        <w:rPr>
          <w:i w:val="0"/>
        </w:rPr>
        <w:t>.</w:t>
      </w:r>
    </w:p>
    <w:p w:rsidR="00ED3374" w:rsidRDefault="00C6467F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Средний срок выполнения -</w:t>
      </w:r>
      <w:r w:rsidR="00ED3374" w:rsidRPr="00A752A8">
        <w:rPr>
          <w:i w:val="0"/>
        </w:rPr>
        <w:t xml:space="preserve"> не более </w:t>
      </w:r>
      <w:r w:rsidR="00ED3374">
        <w:rPr>
          <w:i w:val="0"/>
        </w:rPr>
        <w:t>1</w:t>
      </w:r>
      <w:r w:rsidR="00ED3374" w:rsidRPr="00A752A8">
        <w:rPr>
          <w:i w:val="0"/>
        </w:rPr>
        <w:t xml:space="preserve"> рабоч</w:t>
      </w:r>
      <w:r w:rsidR="00ED3374">
        <w:rPr>
          <w:i w:val="0"/>
        </w:rPr>
        <w:t>его</w:t>
      </w:r>
      <w:r w:rsidR="00ED3374" w:rsidRPr="00A752A8">
        <w:rPr>
          <w:i w:val="0"/>
        </w:rPr>
        <w:t xml:space="preserve"> </w:t>
      </w:r>
      <w:r w:rsidR="00ED3374">
        <w:rPr>
          <w:i w:val="0"/>
        </w:rPr>
        <w:t>дня</w:t>
      </w:r>
      <w:r>
        <w:rPr>
          <w:i w:val="0"/>
        </w:rPr>
        <w:t>, трудоемкость -</w:t>
      </w:r>
      <w:r w:rsidR="00ED3374" w:rsidRPr="00A752A8">
        <w:rPr>
          <w:i w:val="0"/>
        </w:rPr>
        <w:t xml:space="preserve"> 2 </w:t>
      </w:r>
      <w:r w:rsidR="00ED3374">
        <w:rPr>
          <w:i w:val="0"/>
        </w:rPr>
        <w:t>часа</w:t>
      </w:r>
      <w:r w:rsidR="00ED3374" w:rsidRPr="00A752A8"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A752A8">
        <w:rPr>
          <w:i w:val="0"/>
        </w:rPr>
        <w:t>Формирование результатов вступительных (приемных) испытаний на основании критериев принятия решения, установленных локальными норм</w:t>
      </w:r>
      <w:r w:rsidRPr="00A752A8">
        <w:rPr>
          <w:i w:val="0"/>
        </w:rPr>
        <w:t>а</w:t>
      </w:r>
      <w:r w:rsidRPr="00A752A8">
        <w:rPr>
          <w:i w:val="0"/>
        </w:rPr>
        <w:t xml:space="preserve">тивными актами </w:t>
      </w:r>
      <w:r w:rsidR="00F754D0">
        <w:rPr>
          <w:i w:val="0"/>
        </w:rPr>
        <w:t>уполномоченного органа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п</w:t>
      </w:r>
      <w:r w:rsidRPr="00A752A8">
        <w:rPr>
          <w:i w:val="0"/>
        </w:rPr>
        <w:t>рохождение обучающимся вступител</w:t>
      </w:r>
      <w:r w:rsidRPr="00A752A8">
        <w:rPr>
          <w:i w:val="0"/>
        </w:rPr>
        <w:t>ь</w:t>
      </w:r>
      <w:r w:rsidRPr="00A752A8">
        <w:rPr>
          <w:i w:val="0"/>
        </w:rPr>
        <w:t xml:space="preserve">ных (приемных) испытаний для приема на обучение по </w:t>
      </w:r>
      <w:r>
        <w:rPr>
          <w:i w:val="0"/>
        </w:rPr>
        <w:t>дополнительной о</w:t>
      </w:r>
      <w:r>
        <w:rPr>
          <w:i w:val="0"/>
        </w:rPr>
        <w:t>б</w:t>
      </w:r>
      <w:r>
        <w:rPr>
          <w:i w:val="0"/>
        </w:rPr>
        <w:t>щеобразовательной</w:t>
      </w:r>
      <w:r w:rsidRPr="00A752A8">
        <w:rPr>
          <w:i w:val="0"/>
        </w:rPr>
        <w:t xml:space="preserve"> программе</w:t>
      </w:r>
      <w:r w:rsidR="005A21DB">
        <w:rPr>
          <w:i w:val="0"/>
        </w:rPr>
        <w:t xml:space="preserve"> или программе спортивной подготовки</w:t>
      </w:r>
      <w:r>
        <w:rPr>
          <w:i w:val="0"/>
        </w:rPr>
        <w:t>.</w:t>
      </w:r>
    </w:p>
    <w:p w:rsidR="00174BCF" w:rsidRDefault="00174BCF" w:rsidP="00174BCF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28</w:t>
      </w:r>
    </w:p>
    <w:p w:rsidR="00174BCF" w:rsidRPr="00174BCF" w:rsidRDefault="00174BCF" w:rsidP="00174BCF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DB36FA" w:rsidRDefault="00DB36FA" w:rsidP="00DB36FA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 явля</w:t>
      </w:r>
      <w:r>
        <w:rPr>
          <w:i w:val="0"/>
        </w:rPr>
        <w:t>е</w:t>
      </w:r>
      <w:r w:rsidRPr="00BC6615">
        <w:rPr>
          <w:i w:val="0"/>
        </w:rPr>
        <w:t>тся</w:t>
      </w:r>
      <w:r>
        <w:rPr>
          <w:i w:val="0"/>
        </w:rPr>
        <w:t xml:space="preserve"> подведение </w:t>
      </w:r>
      <w:r w:rsidRPr="00A752A8">
        <w:rPr>
          <w:i w:val="0"/>
        </w:rPr>
        <w:t>резул</w:t>
      </w:r>
      <w:r w:rsidRPr="00A752A8">
        <w:rPr>
          <w:i w:val="0"/>
        </w:rPr>
        <w:t>ь</w:t>
      </w:r>
      <w:r w:rsidRPr="00A752A8">
        <w:rPr>
          <w:i w:val="0"/>
        </w:rPr>
        <w:t>татов вступительных (приемных) испытаний</w:t>
      </w:r>
      <w:r>
        <w:rPr>
          <w:i w:val="0"/>
        </w:rPr>
        <w:t>.</w:t>
      </w:r>
    </w:p>
    <w:p w:rsidR="008F0F6B" w:rsidRDefault="008F0F6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 фиксируется локальными нормативными актами </w:t>
      </w:r>
      <w:r w:rsidR="00F754D0">
        <w:rPr>
          <w:i w:val="0"/>
        </w:rPr>
        <w:t>уполном</w:t>
      </w:r>
      <w:r w:rsidR="00F754D0">
        <w:rPr>
          <w:i w:val="0"/>
        </w:rPr>
        <w:t>о</w:t>
      </w:r>
      <w:r w:rsidR="00F754D0">
        <w:rPr>
          <w:i w:val="0"/>
        </w:rPr>
        <w:t>ченного органа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A752A8">
        <w:rPr>
          <w:i w:val="0"/>
        </w:rPr>
        <w:t>Публикация результатов вступительных (приемных) исп</w:t>
      </w:r>
      <w:r w:rsidRPr="00A752A8">
        <w:rPr>
          <w:i w:val="0"/>
        </w:rPr>
        <w:t>ы</w:t>
      </w:r>
      <w:r w:rsidRPr="00A752A8">
        <w:rPr>
          <w:i w:val="0"/>
        </w:rPr>
        <w:t xml:space="preserve">таний на информационном стенде </w:t>
      </w:r>
      <w:r w:rsidR="00C6467F">
        <w:rPr>
          <w:i w:val="0"/>
        </w:rPr>
        <w:t xml:space="preserve">уполномоченного органа </w:t>
      </w:r>
      <w:r w:rsidRPr="00A752A8">
        <w:rPr>
          <w:i w:val="0"/>
        </w:rPr>
        <w:t xml:space="preserve">и официальном сайте </w:t>
      </w:r>
      <w:r w:rsidR="00C6467F">
        <w:rPr>
          <w:i w:val="0"/>
        </w:rPr>
        <w:t>администрации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A752A8">
        <w:rPr>
          <w:i w:val="0"/>
        </w:rPr>
        <w:t>Средний срок вып</w:t>
      </w:r>
      <w:r w:rsidR="00C6467F">
        <w:rPr>
          <w:i w:val="0"/>
        </w:rPr>
        <w:t>олнения -</w:t>
      </w:r>
      <w:r w:rsidR="00AB7082">
        <w:rPr>
          <w:i w:val="0"/>
        </w:rPr>
        <w:t xml:space="preserve"> </w:t>
      </w:r>
      <w:r w:rsidRPr="00A752A8">
        <w:rPr>
          <w:i w:val="0"/>
        </w:rPr>
        <w:t>1 рабоч</w:t>
      </w:r>
      <w:r>
        <w:rPr>
          <w:i w:val="0"/>
        </w:rPr>
        <w:t>ий</w:t>
      </w:r>
      <w:r w:rsidRPr="00A752A8">
        <w:rPr>
          <w:i w:val="0"/>
        </w:rPr>
        <w:t xml:space="preserve"> </w:t>
      </w:r>
      <w:r>
        <w:rPr>
          <w:i w:val="0"/>
        </w:rPr>
        <w:t>день</w:t>
      </w:r>
      <w:r w:rsidR="00C6467F">
        <w:rPr>
          <w:i w:val="0"/>
        </w:rPr>
        <w:t>, трудоемкость -</w:t>
      </w:r>
      <w:r w:rsidRPr="00A752A8">
        <w:rPr>
          <w:i w:val="0"/>
        </w:rPr>
        <w:t xml:space="preserve"> </w:t>
      </w:r>
      <w:r>
        <w:rPr>
          <w:i w:val="0"/>
        </w:rPr>
        <w:t>15 минут</w:t>
      </w:r>
      <w:r w:rsidRPr="00A752A8"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A752A8">
        <w:rPr>
          <w:i w:val="0"/>
        </w:rPr>
        <w:t xml:space="preserve">Размещение </w:t>
      </w:r>
      <w:r w:rsidR="00C6467F">
        <w:rPr>
          <w:i w:val="0"/>
        </w:rPr>
        <w:t>специалистом</w:t>
      </w:r>
      <w:r w:rsidR="008F0F6B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8F0F6B">
        <w:rPr>
          <w:i w:val="0"/>
        </w:rPr>
        <w:t xml:space="preserve"> </w:t>
      </w:r>
      <w:r w:rsidRPr="00A752A8">
        <w:rPr>
          <w:i w:val="0"/>
        </w:rPr>
        <w:t>результатов вст</w:t>
      </w:r>
      <w:r w:rsidRPr="00A752A8">
        <w:rPr>
          <w:i w:val="0"/>
        </w:rPr>
        <w:t>у</w:t>
      </w:r>
      <w:r w:rsidRPr="00A752A8">
        <w:rPr>
          <w:i w:val="0"/>
        </w:rPr>
        <w:t xml:space="preserve">пительных (приемных) испытаний на информационном стенде </w:t>
      </w:r>
      <w:r w:rsidR="00C6467F">
        <w:rPr>
          <w:i w:val="0"/>
        </w:rPr>
        <w:t>уполномоче</w:t>
      </w:r>
      <w:r w:rsidR="00C6467F">
        <w:rPr>
          <w:i w:val="0"/>
        </w:rPr>
        <w:t>н</w:t>
      </w:r>
      <w:r w:rsidR="00C6467F">
        <w:rPr>
          <w:i w:val="0"/>
        </w:rPr>
        <w:t xml:space="preserve">ного органа </w:t>
      </w:r>
      <w:r w:rsidRPr="00A752A8">
        <w:rPr>
          <w:i w:val="0"/>
        </w:rPr>
        <w:t xml:space="preserve">и официальном сайте </w:t>
      </w:r>
      <w:r w:rsidR="00C6467F">
        <w:rPr>
          <w:i w:val="0"/>
        </w:rPr>
        <w:t>администрации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п</w:t>
      </w:r>
      <w:r w:rsidRPr="00A752A8">
        <w:rPr>
          <w:i w:val="0"/>
        </w:rPr>
        <w:t>рохождение обучающимся вступител</w:t>
      </w:r>
      <w:r w:rsidRPr="00A752A8">
        <w:rPr>
          <w:i w:val="0"/>
        </w:rPr>
        <w:t>ь</w:t>
      </w:r>
      <w:r w:rsidRPr="00A752A8">
        <w:rPr>
          <w:i w:val="0"/>
        </w:rPr>
        <w:t xml:space="preserve">ных (приемных) испытаний для приема на обучение по </w:t>
      </w:r>
      <w:r>
        <w:rPr>
          <w:i w:val="0"/>
        </w:rPr>
        <w:t>дополнительной о</w:t>
      </w:r>
      <w:r>
        <w:rPr>
          <w:i w:val="0"/>
        </w:rPr>
        <w:t>б</w:t>
      </w:r>
      <w:r>
        <w:rPr>
          <w:i w:val="0"/>
        </w:rPr>
        <w:t>щеобразовательной</w:t>
      </w:r>
      <w:r w:rsidRPr="00A752A8">
        <w:rPr>
          <w:i w:val="0"/>
        </w:rPr>
        <w:t xml:space="preserve"> программе</w:t>
      </w:r>
      <w:r w:rsidR="005A21DB">
        <w:rPr>
          <w:i w:val="0"/>
        </w:rPr>
        <w:t xml:space="preserve"> или программе спортивной подготовки</w:t>
      </w:r>
      <w:r>
        <w:rPr>
          <w:i w:val="0"/>
        </w:rPr>
        <w:t>.</w:t>
      </w:r>
    </w:p>
    <w:p w:rsidR="008F0F6B" w:rsidRDefault="008F0F6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 явля</w:t>
      </w:r>
      <w:r>
        <w:rPr>
          <w:i w:val="0"/>
        </w:rPr>
        <w:t>е</w:t>
      </w:r>
      <w:r w:rsidRPr="00BC6615">
        <w:rPr>
          <w:i w:val="0"/>
        </w:rPr>
        <w:t>тся</w:t>
      </w:r>
      <w:r>
        <w:rPr>
          <w:i w:val="0"/>
        </w:rPr>
        <w:t xml:space="preserve"> публикация </w:t>
      </w:r>
      <w:r w:rsidRPr="00A752A8">
        <w:rPr>
          <w:i w:val="0"/>
        </w:rPr>
        <w:t>резул</w:t>
      </w:r>
      <w:r w:rsidRPr="00A752A8">
        <w:rPr>
          <w:i w:val="0"/>
        </w:rPr>
        <w:t>ь</w:t>
      </w:r>
      <w:r w:rsidRPr="00A752A8">
        <w:rPr>
          <w:i w:val="0"/>
        </w:rPr>
        <w:t>татов вступительных (приемных) испытаний</w:t>
      </w:r>
      <w:r>
        <w:rPr>
          <w:i w:val="0"/>
        </w:rPr>
        <w:t>.</w:t>
      </w:r>
    </w:p>
    <w:p w:rsidR="008F0F6B" w:rsidRDefault="008F0F6B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 фиксируется </w:t>
      </w:r>
      <w:r w:rsidRPr="00A752A8">
        <w:rPr>
          <w:i w:val="0"/>
        </w:rPr>
        <w:t xml:space="preserve">на информационном стенде </w:t>
      </w:r>
      <w:r w:rsidR="00661153">
        <w:rPr>
          <w:i w:val="0"/>
        </w:rPr>
        <w:t xml:space="preserve">уполномоченного органа </w:t>
      </w:r>
      <w:r w:rsidRPr="00A752A8">
        <w:rPr>
          <w:i w:val="0"/>
        </w:rPr>
        <w:t xml:space="preserve">и официальном сайте </w:t>
      </w:r>
      <w:r w:rsidR="00661153">
        <w:rPr>
          <w:i w:val="0"/>
        </w:rPr>
        <w:t>администрации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B73860">
        <w:rPr>
          <w:i w:val="0"/>
        </w:rPr>
        <w:t xml:space="preserve">Направление уведомления </w:t>
      </w:r>
      <w:r>
        <w:rPr>
          <w:i w:val="0"/>
        </w:rPr>
        <w:t>з</w:t>
      </w:r>
      <w:r w:rsidRPr="00B73860">
        <w:rPr>
          <w:i w:val="0"/>
        </w:rPr>
        <w:t>аявителю в случае прохождения вступительных (приемных) испытаний</w:t>
      </w:r>
      <w:r>
        <w:rPr>
          <w:i w:val="0"/>
        </w:rPr>
        <w:t>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B73860">
        <w:rPr>
          <w:i w:val="0"/>
        </w:rPr>
        <w:t xml:space="preserve">Направление </w:t>
      </w:r>
      <w:r w:rsidR="004339E4">
        <w:rPr>
          <w:i w:val="0"/>
        </w:rPr>
        <w:t>специалистом</w:t>
      </w:r>
      <w:r w:rsidRPr="00B73860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Pr="00B73860">
        <w:rPr>
          <w:i w:val="0"/>
        </w:rPr>
        <w:t xml:space="preserve"> </w:t>
      </w:r>
      <w:r>
        <w:rPr>
          <w:i w:val="0"/>
        </w:rPr>
        <w:t>з</w:t>
      </w:r>
      <w:r w:rsidRPr="00B73860">
        <w:rPr>
          <w:i w:val="0"/>
        </w:rPr>
        <w:t xml:space="preserve">аявителю в </w:t>
      </w:r>
      <w:r>
        <w:rPr>
          <w:i w:val="0"/>
        </w:rPr>
        <w:t>л</w:t>
      </w:r>
      <w:r w:rsidRPr="00B73860">
        <w:rPr>
          <w:i w:val="0"/>
        </w:rPr>
        <w:t>и</w:t>
      </w:r>
      <w:r w:rsidRPr="00B73860">
        <w:rPr>
          <w:i w:val="0"/>
        </w:rPr>
        <w:t>ч</w:t>
      </w:r>
      <w:r w:rsidRPr="00B73860">
        <w:rPr>
          <w:i w:val="0"/>
        </w:rPr>
        <w:t xml:space="preserve">ный кабинет на ЕПГУ (РПГУ) уведомления </w:t>
      </w:r>
      <w:r>
        <w:rPr>
          <w:i w:val="0"/>
        </w:rPr>
        <w:t xml:space="preserve">по </w:t>
      </w:r>
      <w:r w:rsidRPr="007876B7">
        <w:rPr>
          <w:i w:val="0"/>
        </w:rPr>
        <w:t xml:space="preserve">форме приложения </w:t>
      </w:r>
      <w:r w:rsidR="004339E4">
        <w:rPr>
          <w:i w:val="0"/>
        </w:rPr>
        <w:t>№ 6</w:t>
      </w:r>
      <w:r w:rsidR="00A60FF4">
        <w:rPr>
          <w:i w:val="0"/>
        </w:rPr>
        <w:t xml:space="preserve"> </w:t>
      </w:r>
      <w:r w:rsidRPr="007876B7">
        <w:rPr>
          <w:i w:val="0"/>
        </w:rPr>
        <w:t>к</w:t>
      </w:r>
      <w:r>
        <w:rPr>
          <w:i w:val="0"/>
        </w:rPr>
        <w:t xml:space="preserve"> А</w:t>
      </w:r>
      <w:r>
        <w:rPr>
          <w:i w:val="0"/>
        </w:rPr>
        <w:t>д</w:t>
      </w:r>
      <w:r>
        <w:rPr>
          <w:i w:val="0"/>
        </w:rPr>
        <w:t xml:space="preserve">министративному регламенту </w:t>
      </w:r>
      <w:r w:rsidRPr="00B73860">
        <w:rPr>
          <w:i w:val="0"/>
        </w:rPr>
        <w:t xml:space="preserve">о необходимости посетить </w:t>
      </w:r>
      <w:r>
        <w:rPr>
          <w:i w:val="0"/>
        </w:rPr>
        <w:t>о</w:t>
      </w:r>
      <w:r w:rsidRPr="00B73860">
        <w:rPr>
          <w:i w:val="0"/>
        </w:rPr>
        <w:t>рганизацию для подписания договора</w:t>
      </w:r>
      <w:r w:rsidR="00DB36FA">
        <w:rPr>
          <w:i w:val="0"/>
        </w:rPr>
        <w:t xml:space="preserve"> об образовании</w:t>
      </w:r>
      <w:r>
        <w:rPr>
          <w:i w:val="0"/>
        </w:rPr>
        <w:t>.</w:t>
      </w:r>
    </w:p>
    <w:p w:rsidR="00ED3374" w:rsidRDefault="004339E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Средний срок выполнения - </w:t>
      </w:r>
      <w:r w:rsidR="00ED3374" w:rsidRPr="00A752A8">
        <w:rPr>
          <w:i w:val="0"/>
        </w:rPr>
        <w:t>1 рабоч</w:t>
      </w:r>
      <w:r w:rsidR="00ED3374">
        <w:rPr>
          <w:i w:val="0"/>
        </w:rPr>
        <w:t>ий</w:t>
      </w:r>
      <w:r w:rsidR="00ED3374" w:rsidRPr="00A752A8">
        <w:rPr>
          <w:i w:val="0"/>
        </w:rPr>
        <w:t xml:space="preserve"> </w:t>
      </w:r>
      <w:r w:rsidR="00ED3374">
        <w:rPr>
          <w:i w:val="0"/>
        </w:rPr>
        <w:t>день.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 п</w:t>
      </w:r>
      <w:r w:rsidRPr="00A752A8">
        <w:rPr>
          <w:i w:val="0"/>
        </w:rPr>
        <w:t>рохождение обучающимся вступител</w:t>
      </w:r>
      <w:r w:rsidRPr="00A752A8">
        <w:rPr>
          <w:i w:val="0"/>
        </w:rPr>
        <w:t>ь</w:t>
      </w:r>
      <w:r w:rsidRPr="00A752A8">
        <w:rPr>
          <w:i w:val="0"/>
        </w:rPr>
        <w:t xml:space="preserve">ных (приемных) испытаний для приема на обучение по </w:t>
      </w:r>
      <w:r>
        <w:rPr>
          <w:i w:val="0"/>
        </w:rPr>
        <w:t>дополнительной о</w:t>
      </w:r>
      <w:r>
        <w:rPr>
          <w:i w:val="0"/>
        </w:rPr>
        <w:t>б</w:t>
      </w:r>
      <w:r>
        <w:rPr>
          <w:i w:val="0"/>
        </w:rPr>
        <w:t>щеобразовательной</w:t>
      </w:r>
      <w:r w:rsidRPr="00A752A8">
        <w:rPr>
          <w:i w:val="0"/>
        </w:rPr>
        <w:t xml:space="preserve"> программе</w:t>
      </w:r>
      <w:r w:rsidR="007E1185">
        <w:rPr>
          <w:i w:val="0"/>
        </w:rPr>
        <w:t xml:space="preserve"> или программе спортивной подготовки</w:t>
      </w:r>
      <w:r>
        <w:rPr>
          <w:i w:val="0"/>
        </w:rPr>
        <w:t>.</w:t>
      </w:r>
    </w:p>
    <w:p w:rsidR="007F456E" w:rsidRDefault="007F456E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Результатом </w:t>
      </w:r>
      <w:r w:rsidRPr="00BC6615">
        <w:rPr>
          <w:i w:val="0"/>
        </w:rPr>
        <w:t>административного действия явля</w:t>
      </w:r>
      <w:r>
        <w:rPr>
          <w:i w:val="0"/>
        </w:rPr>
        <w:t>е</w:t>
      </w:r>
      <w:r w:rsidRPr="00BC6615">
        <w:rPr>
          <w:i w:val="0"/>
        </w:rPr>
        <w:t>тся</w:t>
      </w:r>
      <w:r>
        <w:rPr>
          <w:i w:val="0"/>
        </w:rPr>
        <w:t xml:space="preserve"> направление ув</w:t>
      </w:r>
      <w:r>
        <w:rPr>
          <w:i w:val="0"/>
        </w:rPr>
        <w:t>е</w:t>
      </w:r>
      <w:r>
        <w:rPr>
          <w:i w:val="0"/>
        </w:rPr>
        <w:t xml:space="preserve">домления заявителю </w:t>
      </w:r>
      <w:r w:rsidRPr="00B73860">
        <w:rPr>
          <w:i w:val="0"/>
        </w:rPr>
        <w:t>в случае прохождения вступительных (приемных) и</w:t>
      </w:r>
      <w:r w:rsidRPr="00B73860">
        <w:rPr>
          <w:i w:val="0"/>
        </w:rPr>
        <w:t>с</w:t>
      </w:r>
      <w:r w:rsidRPr="00B73860">
        <w:rPr>
          <w:i w:val="0"/>
        </w:rPr>
        <w:t>пытаний</w:t>
      </w:r>
      <w:r>
        <w:rPr>
          <w:i w:val="0"/>
        </w:rPr>
        <w:t>.</w:t>
      </w:r>
    </w:p>
    <w:p w:rsidR="007F456E" w:rsidRDefault="007F456E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 w:rsidRPr="00DB3C5D">
        <w:rPr>
          <w:i w:val="0"/>
        </w:rPr>
        <w:t xml:space="preserve">Результат фиксируется </w:t>
      </w:r>
      <w:r>
        <w:rPr>
          <w:i w:val="0"/>
        </w:rPr>
        <w:t xml:space="preserve">в личном кабинете </w:t>
      </w:r>
      <w:r w:rsidRPr="00DB3C5D">
        <w:rPr>
          <w:i w:val="0"/>
        </w:rPr>
        <w:t>на ЕПГУ (РПГУ)</w:t>
      </w:r>
      <w:r>
        <w:rPr>
          <w:i w:val="0"/>
        </w:rPr>
        <w:t>.</w:t>
      </w:r>
    </w:p>
    <w:p w:rsidR="00ED3374" w:rsidRDefault="00ED3374" w:rsidP="00FD6BF8">
      <w:pPr>
        <w:pStyle w:val="114"/>
        <w:numPr>
          <w:ilvl w:val="2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B73860">
        <w:rPr>
          <w:i w:val="0"/>
        </w:rPr>
        <w:t>Принятие решения о предоставлении (об отказе в предоставл</w:t>
      </w:r>
      <w:r w:rsidRPr="00B73860">
        <w:rPr>
          <w:i w:val="0"/>
        </w:rPr>
        <w:t>е</w:t>
      </w:r>
      <w:r w:rsidRPr="00B73860">
        <w:rPr>
          <w:i w:val="0"/>
        </w:rPr>
        <w:t xml:space="preserve">нии) </w:t>
      </w:r>
      <w:r w:rsidR="00632CBC">
        <w:rPr>
          <w:i w:val="0"/>
        </w:rPr>
        <w:t>муниципальной</w:t>
      </w:r>
      <w:r w:rsidRPr="00B73860">
        <w:rPr>
          <w:i w:val="0"/>
        </w:rPr>
        <w:t xml:space="preserve"> услуги и оформление результата предоставления </w:t>
      </w:r>
      <w:r w:rsidR="00632CBC">
        <w:rPr>
          <w:i w:val="0"/>
        </w:rPr>
        <w:t>мун</w:t>
      </w:r>
      <w:r w:rsidR="00632CBC">
        <w:rPr>
          <w:i w:val="0"/>
        </w:rPr>
        <w:t>и</w:t>
      </w:r>
      <w:r w:rsidR="00632CBC">
        <w:rPr>
          <w:i w:val="0"/>
        </w:rPr>
        <w:t>ципальной</w:t>
      </w:r>
      <w:r w:rsidRPr="00B73860">
        <w:rPr>
          <w:i w:val="0"/>
        </w:rPr>
        <w:t xml:space="preserve"> услуги.</w:t>
      </w:r>
    </w:p>
    <w:p w:rsidR="007F456E" w:rsidRDefault="007F456E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Основанием для начала административной процедуры является ра</w:t>
      </w:r>
      <w:r>
        <w:rPr>
          <w:i w:val="0"/>
        </w:rPr>
        <w:t>с</w:t>
      </w:r>
      <w:r>
        <w:rPr>
          <w:i w:val="0"/>
        </w:rPr>
        <w:t>смотрение документов, предоставленных заявителем, и, в случае необход</w:t>
      </w:r>
      <w:r>
        <w:rPr>
          <w:i w:val="0"/>
        </w:rPr>
        <w:t>и</w:t>
      </w:r>
      <w:r>
        <w:rPr>
          <w:i w:val="0"/>
        </w:rPr>
        <w:t>мости, ф</w:t>
      </w:r>
      <w:r w:rsidRPr="00A752A8">
        <w:rPr>
          <w:i w:val="0"/>
        </w:rPr>
        <w:t>ормирование результатов вступительных (приемных) испытаний</w:t>
      </w:r>
      <w:r>
        <w:rPr>
          <w:i w:val="0"/>
        </w:rPr>
        <w:t>.</w:t>
      </w:r>
    </w:p>
    <w:p w:rsidR="00ED3374" w:rsidRDefault="00E00FE2" w:rsidP="00FD6BF8">
      <w:pPr>
        <w:pStyle w:val="114"/>
        <w:numPr>
          <w:ilvl w:val="3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  <w:iCs/>
        </w:rPr>
      </w:pPr>
      <w:r>
        <w:rPr>
          <w:i w:val="0"/>
          <w:iCs/>
        </w:rPr>
        <w:t xml:space="preserve"> </w:t>
      </w:r>
      <w:r w:rsidR="00ED3374">
        <w:rPr>
          <w:i w:val="0"/>
          <w:iCs/>
        </w:rPr>
        <w:t>Административные действия:</w:t>
      </w:r>
    </w:p>
    <w:p w:rsidR="00ED3374" w:rsidRDefault="00ED3374" w:rsidP="00FD6BF8">
      <w:pPr>
        <w:pStyle w:val="114"/>
        <w:numPr>
          <w:ilvl w:val="4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  <w:iCs/>
        </w:rPr>
      </w:pPr>
      <w:r w:rsidRPr="00FC76CD">
        <w:rPr>
          <w:i w:val="0"/>
          <w:iCs/>
        </w:rPr>
        <w:t xml:space="preserve">Подготовка и подписание решения о предоставлении </w:t>
      </w:r>
      <w:r w:rsidR="00632CBC">
        <w:rPr>
          <w:i w:val="0"/>
        </w:rPr>
        <w:t>мун</w:t>
      </w:r>
      <w:r w:rsidR="00632CBC">
        <w:rPr>
          <w:i w:val="0"/>
        </w:rPr>
        <w:t>и</w:t>
      </w:r>
      <w:r w:rsidR="00632CBC">
        <w:rPr>
          <w:i w:val="0"/>
        </w:rPr>
        <w:t>ципальной</w:t>
      </w:r>
      <w:r w:rsidRPr="00FC76CD">
        <w:rPr>
          <w:i w:val="0"/>
          <w:iCs/>
        </w:rPr>
        <w:t xml:space="preserve"> услуги либо отказа в ее предоставлении.</w:t>
      </w:r>
    </w:p>
    <w:p w:rsidR="00ED3374" w:rsidRDefault="00E00FE2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  <w:r>
        <w:rPr>
          <w:i w:val="0"/>
          <w:iCs/>
        </w:rPr>
        <w:t>Средний срок выполнения - 1 рабочий день, трудоемкость -</w:t>
      </w:r>
      <w:r w:rsidR="00ED3374" w:rsidRPr="00FC76CD">
        <w:rPr>
          <w:i w:val="0"/>
          <w:iCs/>
        </w:rPr>
        <w:t xml:space="preserve"> 15 минут.</w:t>
      </w:r>
    </w:p>
    <w:p w:rsidR="00ED3374" w:rsidRPr="00FC76CD" w:rsidRDefault="00E00FE2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  <w:r>
        <w:rPr>
          <w:i w:val="0"/>
          <w:iCs/>
        </w:rPr>
        <w:t>Специалист</w:t>
      </w:r>
      <w:r w:rsidR="00ED3374" w:rsidRPr="00FC76CD">
        <w:rPr>
          <w:i w:val="0"/>
          <w:iCs/>
        </w:rPr>
        <w:t xml:space="preserve"> </w:t>
      </w:r>
      <w:r w:rsidR="00F754D0">
        <w:rPr>
          <w:i w:val="0"/>
          <w:iCs/>
        </w:rPr>
        <w:t>уполномоченного органа</w:t>
      </w:r>
      <w:r w:rsidR="00ED3374" w:rsidRPr="00FC76CD">
        <w:rPr>
          <w:i w:val="0"/>
          <w:iCs/>
        </w:rPr>
        <w:t>, ответственный за предоставл</w:t>
      </w:r>
      <w:r w:rsidR="00ED3374" w:rsidRPr="00FC76CD">
        <w:rPr>
          <w:i w:val="0"/>
          <w:iCs/>
        </w:rPr>
        <w:t>е</w:t>
      </w:r>
      <w:r w:rsidR="00ED3374" w:rsidRPr="00FC76CD">
        <w:rPr>
          <w:i w:val="0"/>
          <w:iCs/>
        </w:rPr>
        <w:t xml:space="preserve">ние </w:t>
      </w:r>
      <w:r w:rsidR="00632CBC">
        <w:rPr>
          <w:i w:val="0"/>
        </w:rPr>
        <w:t>муниципальной</w:t>
      </w:r>
      <w:r w:rsidR="00ED3374" w:rsidRPr="00FC76CD">
        <w:rPr>
          <w:i w:val="0"/>
          <w:iCs/>
        </w:rPr>
        <w:t xml:space="preserve"> услуги, при наличии оснований для отказа в предоста</w:t>
      </w:r>
      <w:r w:rsidR="00ED3374" w:rsidRPr="00FC76CD">
        <w:rPr>
          <w:i w:val="0"/>
          <w:iCs/>
        </w:rPr>
        <w:t>в</w:t>
      </w:r>
      <w:r w:rsidR="00ED3374" w:rsidRPr="00FC76CD">
        <w:rPr>
          <w:i w:val="0"/>
          <w:iCs/>
        </w:rPr>
        <w:t xml:space="preserve">лении </w:t>
      </w:r>
      <w:r w:rsidR="00DB36FA">
        <w:rPr>
          <w:i w:val="0"/>
          <w:iCs/>
        </w:rPr>
        <w:t xml:space="preserve">  </w:t>
      </w:r>
      <w:r w:rsidR="00632CBC">
        <w:rPr>
          <w:i w:val="0"/>
        </w:rPr>
        <w:t>муниципальной</w:t>
      </w:r>
      <w:r w:rsidR="00DB36FA">
        <w:rPr>
          <w:i w:val="0"/>
        </w:rPr>
        <w:t xml:space="preserve"> </w:t>
      </w:r>
      <w:r w:rsidR="00632CBC" w:rsidRPr="00FC76CD">
        <w:rPr>
          <w:i w:val="0"/>
          <w:iCs/>
        </w:rPr>
        <w:t xml:space="preserve"> </w:t>
      </w:r>
      <w:r w:rsidR="00DB36FA">
        <w:rPr>
          <w:i w:val="0"/>
          <w:iCs/>
        </w:rPr>
        <w:t xml:space="preserve"> </w:t>
      </w:r>
      <w:r w:rsidR="00ED3374" w:rsidRPr="00FC76CD">
        <w:rPr>
          <w:i w:val="0"/>
          <w:iCs/>
        </w:rPr>
        <w:t>услуги</w:t>
      </w:r>
      <w:r w:rsidR="00DB36FA">
        <w:rPr>
          <w:i w:val="0"/>
          <w:iCs/>
        </w:rPr>
        <w:t xml:space="preserve">  </w:t>
      </w:r>
      <w:r w:rsidR="00ED3374" w:rsidRPr="00FC76CD">
        <w:rPr>
          <w:i w:val="0"/>
          <w:iCs/>
        </w:rPr>
        <w:t xml:space="preserve"> подготавливает </w:t>
      </w:r>
      <w:r w:rsidR="00DB36FA">
        <w:rPr>
          <w:i w:val="0"/>
          <w:iCs/>
        </w:rPr>
        <w:t xml:space="preserve"> </w:t>
      </w:r>
      <w:r w:rsidR="00ED3374" w:rsidRPr="00FC76CD">
        <w:rPr>
          <w:i w:val="0"/>
          <w:iCs/>
        </w:rPr>
        <w:t>и</w:t>
      </w:r>
      <w:r w:rsidR="00DB36FA">
        <w:rPr>
          <w:i w:val="0"/>
          <w:iCs/>
        </w:rPr>
        <w:t xml:space="preserve"> </w:t>
      </w:r>
      <w:r w:rsidR="00ED3374" w:rsidRPr="00FC76CD">
        <w:rPr>
          <w:i w:val="0"/>
          <w:iCs/>
        </w:rPr>
        <w:t xml:space="preserve"> подписывает</w:t>
      </w:r>
      <w:r w:rsidR="00DB36FA">
        <w:rPr>
          <w:i w:val="0"/>
          <w:iCs/>
        </w:rPr>
        <w:t xml:space="preserve"> </w:t>
      </w:r>
      <w:r w:rsidR="00ED3374" w:rsidRPr="00FC76CD">
        <w:rPr>
          <w:i w:val="0"/>
          <w:iCs/>
        </w:rPr>
        <w:t xml:space="preserve"> усиленной </w:t>
      </w:r>
    </w:p>
    <w:p w:rsidR="00174BCF" w:rsidRDefault="00174BCF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</w:p>
    <w:p w:rsidR="00174BCF" w:rsidRDefault="00174BCF" w:rsidP="00174BCF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lastRenderedPageBreak/>
        <w:t>29</w:t>
      </w:r>
    </w:p>
    <w:p w:rsidR="00DB36FA" w:rsidRDefault="00DB36FA" w:rsidP="00174BCF">
      <w:pPr>
        <w:pStyle w:val="114"/>
        <w:tabs>
          <w:tab w:val="left" w:pos="1560"/>
        </w:tabs>
        <w:spacing w:before="0" w:after="0" w:line="240" w:lineRule="auto"/>
        <w:ind w:firstLine="709"/>
        <w:jc w:val="center"/>
        <w:rPr>
          <w:i w:val="0"/>
          <w:iCs/>
          <w:sz w:val="22"/>
          <w:szCs w:val="22"/>
        </w:rPr>
      </w:pPr>
    </w:p>
    <w:p w:rsidR="00DB36FA" w:rsidRDefault="00DB36FA" w:rsidP="00DB36FA">
      <w:pPr>
        <w:pStyle w:val="114"/>
        <w:tabs>
          <w:tab w:val="left" w:pos="1560"/>
        </w:tabs>
        <w:spacing w:before="0" w:after="0" w:line="240" w:lineRule="auto"/>
        <w:rPr>
          <w:i w:val="0"/>
          <w:iCs/>
        </w:rPr>
      </w:pPr>
      <w:r w:rsidRPr="00FC76CD">
        <w:rPr>
          <w:i w:val="0"/>
          <w:iCs/>
        </w:rPr>
        <w:t xml:space="preserve">квалифицированной </w:t>
      </w:r>
      <w:r>
        <w:rPr>
          <w:i w:val="0"/>
          <w:iCs/>
        </w:rPr>
        <w:t>ЭП</w:t>
      </w:r>
      <w:r w:rsidRPr="00FC76CD">
        <w:rPr>
          <w:i w:val="0"/>
          <w:iCs/>
        </w:rPr>
        <w:t xml:space="preserve"> решение об отказе в предоставлении </w:t>
      </w:r>
      <w:r>
        <w:rPr>
          <w:i w:val="0"/>
        </w:rPr>
        <w:t>муниципальной</w:t>
      </w:r>
      <w:r w:rsidRPr="00FC76CD">
        <w:rPr>
          <w:i w:val="0"/>
          <w:iCs/>
        </w:rPr>
        <w:t xml:space="preserve"> услуги.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  <w:r w:rsidRPr="00FC76CD">
        <w:rPr>
          <w:i w:val="0"/>
          <w:iCs/>
        </w:rPr>
        <w:t xml:space="preserve">При отсутствии оснований </w:t>
      </w:r>
      <w:r w:rsidR="00632CBC">
        <w:rPr>
          <w:i w:val="0"/>
          <w:iCs/>
        </w:rPr>
        <w:t>для отказа в предоставлении</w:t>
      </w:r>
      <w:r w:rsidR="00632CBC" w:rsidRPr="00632CBC">
        <w:rPr>
          <w:i w:val="0"/>
        </w:rPr>
        <w:t xml:space="preserve"> </w:t>
      </w:r>
      <w:r w:rsidR="00632CBC">
        <w:rPr>
          <w:i w:val="0"/>
        </w:rPr>
        <w:t>муниципал</w:t>
      </w:r>
      <w:r w:rsidR="00632CBC">
        <w:rPr>
          <w:i w:val="0"/>
        </w:rPr>
        <w:t>ь</w:t>
      </w:r>
      <w:r w:rsidR="00632CBC">
        <w:rPr>
          <w:i w:val="0"/>
        </w:rPr>
        <w:t>ной</w:t>
      </w:r>
      <w:r w:rsidRPr="00FC76CD">
        <w:rPr>
          <w:i w:val="0"/>
          <w:iCs/>
        </w:rPr>
        <w:t xml:space="preserve"> услуги </w:t>
      </w:r>
      <w:r w:rsidR="0081055B">
        <w:rPr>
          <w:i w:val="0"/>
          <w:iCs/>
        </w:rPr>
        <w:t>специалиста</w:t>
      </w:r>
      <w:r>
        <w:rPr>
          <w:i w:val="0"/>
          <w:iCs/>
        </w:rPr>
        <w:t xml:space="preserve"> </w:t>
      </w:r>
      <w:r w:rsidR="00F754D0">
        <w:rPr>
          <w:i w:val="0"/>
          <w:iCs/>
        </w:rPr>
        <w:t>уполномоченного органа</w:t>
      </w:r>
      <w:r>
        <w:rPr>
          <w:i w:val="0"/>
          <w:iCs/>
        </w:rPr>
        <w:t xml:space="preserve"> </w:t>
      </w:r>
      <w:r w:rsidRPr="00FC76CD">
        <w:rPr>
          <w:i w:val="0"/>
          <w:iCs/>
        </w:rPr>
        <w:t>подготавливает и подпис</w:t>
      </w:r>
      <w:r w:rsidRPr="00FC76CD">
        <w:rPr>
          <w:i w:val="0"/>
          <w:iCs/>
        </w:rPr>
        <w:t>ы</w:t>
      </w:r>
      <w:r w:rsidRPr="00FC76CD">
        <w:rPr>
          <w:i w:val="0"/>
          <w:iCs/>
        </w:rPr>
        <w:t xml:space="preserve">вает усиленной квалифицированной </w:t>
      </w:r>
      <w:r w:rsidR="006305C5">
        <w:rPr>
          <w:i w:val="0"/>
          <w:iCs/>
        </w:rPr>
        <w:t>ЭП</w:t>
      </w:r>
      <w:r w:rsidRPr="00FC76CD">
        <w:rPr>
          <w:i w:val="0"/>
          <w:iCs/>
        </w:rPr>
        <w:t xml:space="preserve"> решение о предоставлении </w:t>
      </w:r>
      <w:r w:rsidR="00632CBC">
        <w:rPr>
          <w:i w:val="0"/>
        </w:rPr>
        <w:t>муниц</w:t>
      </w:r>
      <w:r w:rsidR="00632CBC">
        <w:rPr>
          <w:i w:val="0"/>
        </w:rPr>
        <w:t>и</w:t>
      </w:r>
      <w:r w:rsidR="00632CBC">
        <w:rPr>
          <w:i w:val="0"/>
        </w:rPr>
        <w:t>пальной</w:t>
      </w:r>
      <w:r w:rsidRPr="00FC76CD">
        <w:rPr>
          <w:i w:val="0"/>
          <w:iCs/>
        </w:rPr>
        <w:t xml:space="preserve"> услуги.</w:t>
      </w:r>
    </w:p>
    <w:p w:rsidR="00ED3374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  <w:r>
        <w:rPr>
          <w:i w:val="0"/>
        </w:rPr>
        <w:t>Критерий принятия решения: с</w:t>
      </w:r>
      <w:r w:rsidRPr="00FC76CD">
        <w:rPr>
          <w:i w:val="0"/>
        </w:rPr>
        <w:t>оответствие проекта решения требов</w:t>
      </w:r>
      <w:r w:rsidRPr="00FC76CD">
        <w:rPr>
          <w:i w:val="0"/>
        </w:rPr>
        <w:t>а</w:t>
      </w:r>
      <w:r w:rsidRPr="00FC76CD">
        <w:rPr>
          <w:i w:val="0"/>
        </w:rPr>
        <w:t>ниям законодательства Российской Федерации, в том числе Администрати</w:t>
      </w:r>
      <w:r w:rsidRPr="00FC76CD">
        <w:rPr>
          <w:i w:val="0"/>
        </w:rPr>
        <w:t>в</w:t>
      </w:r>
      <w:r w:rsidRPr="00FC76CD">
        <w:rPr>
          <w:i w:val="0"/>
        </w:rPr>
        <w:t>ному регламенту</w:t>
      </w:r>
      <w:r>
        <w:rPr>
          <w:i w:val="0"/>
        </w:rPr>
        <w:t>.</w:t>
      </w:r>
    </w:p>
    <w:p w:rsidR="00ED3374" w:rsidRPr="00A57DDB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  <w:r w:rsidRPr="00FC76CD">
        <w:rPr>
          <w:i w:val="0"/>
          <w:iCs/>
        </w:rPr>
        <w:t>Результатом административного действия является утверждение и по</w:t>
      </w:r>
      <w:r w:rsidRPr="00FC76CD">
        <w:rPr>
          <w:i w:val="0"/>
          <w:iCs/>
        </w:rPr>
        <w:t>д</w:t>
      </w:r>
      <w:r w:rsidRPr="00FC76CD">
        <w:rPr>
          <w:i w:val="0"/>
          <w:iCs/>
        </w:rPr>
        <w:t xml:space="preserve">писание решения о предоставлении </w:t>
      </w:r>
      <w:r w:rsidR="00632CBC">
        <w:rPr>
          <w:i w:val="0"/>
        </w:rPr>
        <w:t>муниципальной</w:t>
      </w:r>
      <w:r w:rsidRPr="00FC76CD">
        <w:rPr>
          <w:i w:val="0"/>
          <w:iCs/>
        </w:rPr>
        <w:t xml:space="preserve"> услуги или отказа в ее </w:t>
      </w:r>
      <w:r w:rsidRPr="00A57DDB">
        <w:rPr>
          <w:i w:val="0"/>
          <w:iCs/>
        </w:rPr>
        <w:t>предоставлении.</w:t>
      </w:r>
    </w:p>
    <w:p w:rsidR="00ED3374" w:rsidRPr="00A57DDB" w:rsidRDefault="00ED3374" w:rsidP="00FD6BF8">
      <w:pPr>
        <w:pStyle w:val="114"/>
        <w:tabs>
          <w:tab w:val="left" w:pos="1560"/>
        </w:tabs>
        <w:spacing w:before="0" w:after="0" w:line="240" w:lineRule="auto"/>
        <w:ind w:firstLine="709"/>
        <w:rPr>
          <w:i w:val="0"/>
          <w:iCs/>
        </w:rPr>
      </w:pPr>
      <w:r w:rsidRPr="00A57DDB">
        <w:rPr>
          <w:i w:val="0"/>
          <w:iCs/>
        </w:rPr>
        <w:t xml:space="preserve">Результат фиксируется в виде решения о предоставлении </w:t>
      </w:r>
      <w:r w:rsidR="00632CBC">
        <w:rPr>
          <w:i w:val="0"/>
        </w:rPr>
        <w:t>муниципал</w:t>
      </w:r>
      <w:r w:rsidR="00632CBC">
        <w:rPr>
          <w:i w:val="0"/>
        </w:rPr>
        <w:t>ь</w:t>
      </w:r>
      <w:r w:rsidR="00632CBC">
        <w:rPr>
          <w:i w:val="0"/>
        </w:rPr>
        <w:t>ной</w:t>
      </w:r>
      <w:r w:rsidRPr="00A57DDB">
        <w:rPr>
          <w:i w:val="0"/>
          <w:iCs/>
        </w:rPr>
        <w:t xml:space="preserve"> услуги или об отказе в ее предоставлении в ИС.</w:t>
      </w:r>
    </w:p>
    <w:p w:rsidR="00ED3374" w:rsidRPr="00A57DDB" w:rsidRDefault="00ED3374" w:rsidP="00FD6BF8">
      <w:pPr>
        <w:pStyle w:val="114"/>
        <w:numPr>
          <w:ilvl w:val="2"/>
          <w:numId w:val="25"/>
        </w:numPr>
        <w:tabs>
          <w:tab w:val="left" w:pos="1560"/>
        </w:tabs>
        <w:spacing w:before="0" w:after="0" w:line="240" w:lineRule="auto"/>
        <w:ind w:left="0" w:firstLine="709"/>
        <w:rPr>
          <w:i w:val="0"/>
        </w:rPr>
      </w:pPr>
      <w:r w:rsidRPr="00A57DDB">
        <w:rPr>
          <w:i w:val="0"/>
        </w:rPr>
        <w:t xml:space="preserve">Выдача результата предоставления </w:t>
      </w:r>
      <w:r w:rsidR="00632CBC">
        <w:rPr>
          <w:i w:val="0"/>
        </w:rPr>
        <w:t>муниципальной</w:t>
      </w:r>
      <w:r w:rsidRPr="00A57DDB">
        <w:rPr>
          <w:i w:val="0"/>
        </w:rPr>
        <w:t xml:space="preserve"> услуги за</w:t>
      </w:r>
      <w:r w:rsidRPr="00A57DDB">
        <w:rPr>
          <w:i w:val="0"/>
        </w:rPr>
        <w:t>я</w:t>
      </w:r>
      <w:r w:rsidRPr="00A57DDB">
        <w:rPr>
          <w:i w:val="0"/>
        </w:rPr>
        <w:t>вителю.</w:t>
      </w:r>
    </w:p>
    <w:p w:rsidR="00ED3374" w:rsidRPr="00A57DDB" w:rsidRDefault="00ED3374" w:rsidP="00FD6BF8">
      <w:pPr>
        <w:pStyle w:val="114"/>
        <w:numPr>
          <w:ilvl w:val="3"/>
          <w:numId w:val="25"/>
        </w:numPr>
        <w:spacing w:before="0" w:after="0" w:line="240" w:lineRule="auto"/>
        <w:ind w:left="0" w:firstLine="709"/>
        <w:rPr>
          <w:i w:val="0"/>
        </w:rPr>
      </w:pPr>
      <w:r w:rsidRPr="00A57DDB">
        <w:rPr>
          <w:i w:val="0"/>
        </w:rPr>
        <w:t>Административные действия:</w:t>
      </w:r>
    </w:p>
    <w:p w:rsidR="00ED3374" w:rsidRPr="00A57DDB" w:rsidRDefault="00ED3374" w:rsidP="00FD6BF8">
      <w:pPr>
        <w:pStyle w:val="114"/>
        <w:numPr>
          <w:ilvl w:val="4"/>
          <w:numId w:val="25"/>
        </w:numPr>
        <w:spacing w:before="0" w:after="0" w:line="240" w:lineRule="auto"/>
        <w:ind w:left="0" w:firstLine="709"/>
        <w:rPr>
          <w:i w:val="0"/>
        </w:rPr>
      </w:pPr>
      <w:r w:rsidRPr="00A57DDB">
        <w:rPr>
          <w:i w:val="0"/>
        </w:rPr>
        <w:t xml:space="preserve">Выдача или направление результата предоставления </w:t>
      </w:r>
      <w:r w:rsidR="00632CBC">
        <w:rPr>
          <w:i w:val="0"/>
        </w:rPr>
        <w:t>мун</w:t>
      </w:r>
      <w:r w:rsidR="00632CBC">
        <w:rPr>
          <w:i w:val="0"/>
        </w:rPr>
        <w:t>и</w:t>
      </w:r>
      <w:r w:rsidR="00632CBC">
        <w:rPr>
          <w:i w:val="0"/>
        </w:rPr>
        <w:t>ципальной</w:t>
      </w:r>
      <w:r w:rsidRPr="00A57DDB">
        <w:rPr>
          <w:i w:val="0"/>
        </w:rPr>
        <w:t xml:space="preserve"> услуги заявителю.</w:t>
      </w:r>
    </w:p>
    <w:p w:rsidR="00ED3374" w:rsidRDefault="00A00D88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Средний срок выполнения -1 рабочий день, трудоемкость -</w:t>
      </w:r>
      <w:r w:rsidR="00ED3374" w:rsidRPr="00A57DDB">
        <w:rPr>
          <w:i w:val="0"/>
        </w:rPr>
        <w:t xml:space="preserve"> 5 минут.</w:t>
      </w:r>
    </w:p>
    <w:p w:rsidR="00ED3374" w:rsidRPr="00A57DDB" w:rsidRDefault="00A00D88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Специалист</w:t>
      </w:r>
      <w:r w:rsidR="00ED3374" w:rsidRPr="00A57DDB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ED3374" w:rsidRPr="00A57DDB">
        <w:rPr>
          <w:i w:val="0"/>
        </w:rPr>
        <w:t xml:space="preserve"> направляет результат предоста</w:t>
      </w:r>
      <w:r w:rsidR="00ED3374" w:rsidRPr="00A57DDB">
        <w:rPr>
          <w:i w:val="0"/>
        </w:rPr>
        <w:t>в</w:t>
      </w:r>
      <w:r w:rsidR="00ED3374" w:rsidRPr="00A57DDB">
        <w:rPr>
          <w:i w:val="0"/>
        </w:rPr>
        <w:t xml:space="preserve">ления </w:t>
      </w:r>
      <w:r w:rsidR="004D3341">
        <w:rPr>
          <w:i w:val="0"/>
        </w:rPr>
        <w:t>муниципальной</w:t>
      </w:r>
      <w:r w:rsidR="00ED3374" w:rsidRPr="00A57DDB">
        <w:rPr>
          <w:i w:val="0"/>
        </w:rPr>
        <w:t xml:space="preserve"> услуги в форме электронного документа, подписанн</w:t>
      </w:r>
      <w:r w:rsidR="00ED3374" w:rsidRPr="00A57DDB">
        <w:rPr>
          <w:i w:val="0"/>
        </w:rPr>
        <w:t>о</w:t>
      </w:r>
      <w:r w:rsidR="00ED3374" w:rsidRPr="00A57DDB">
        <w:rPr>
          <w:i w:val="0"/>
        </w:rPr>
        <w:t xml:space="preserve">го усиленной квалифицированной </w:t>
      </w:r>
      <w:r w:rsidR="006305C5">
        <w:rPr>
          <w:i w:val="0"/>
        </w:rPr>
        <w:t>ЭП</w:t>
      </w:r>
      <w:r w:rsidR="00ED3374" w:rsidRPr="00A57DDB">
        <w:rPr>
          <w:i w:val="0"/>
        </w:rPr>
        <w:t xml:space="preserve"> </w:t>
      </w:r>
      <w:r>
        <w:rPr>
          <w:i w:val="0"/>
        </w:rPr>
        <w:t>начальника</w:t>
      </w:r>
      <w:r w:rsidR="00ED3374" w:rsidRPr="00A57DDB">
        <w:rPr>
          <w:i w:val="0"/>
        </w:rPr>
        <w:t xml:space="preserve"> </w:t>
      </w:r>
      <w:r w:rsidR="00F754D0">
        <w:rPr>
          <w:i w:val="0"/>
        </w:rPr>
        <w:t>уполномоченного органа</w:t>
      </w:r>
      <w:r w:rsidR="00ED3374" w:rsidRPr="00A57DDB">
        <w:rPr>
          <w:i w:val="0"/>
        </w:rPr>
        <w:t xml:space="preserve">, в </w:t>
      </w:r>
      <w:r w:rsidR="00ED3374">
        <w:rPr>
          <w:i w:val="0"/>
        </w:rPr>
        <w:t>л</w:t>
      </w:r>
      <w:r w:rsidR="00ED3374" w:rsidRPr="00A57DDB">
        <w:rPr>
          <w:i w:val="0"/>
        </w:rPr>
        <w:t xml:space="preserve">ичный кабинет на ЕПГУ (РПГУ). </w:t>
      </w:r>
    </w:p>
    <w:p w:rsidR="00ED3374" w:rsidRDefault="00ED3374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57DDB">
        <w:rPr>
          <w:i w:val="0"/>
        </w:rPr>
        <w:t xml:space="preserve">Заявитель уведомляется о получении результата предоставления </w:t>
      </w:r>
      <w:r w:rsidR="004D3341">
        <w:rPr>
          <w:i w:val="0"/>
        </w:rPr>
        <w:t>мун</w:t>
      </w:r>
      <w:r w:rsidR="004D3341">
        <w:rPr>
          <w:i w:val="0"/>
        </w:rPr>
        <w:t>и</w:t>
      </w:r>
      <w:r w:rsidR="004D3341">
        <w:rPr>
          <w:i w:val="0"/>
        </w:rPr>
        <w:t>ципальной</w:t>
      </w:r>
      <w:r w:rsidR="004D3341" w:rsidRPr="00A57DDB">
        <w:rPr>
          <w:i w:val="0"/>
        </w:rPr>
        <w:t xml:space="preserve"> </w:t>
      </w:r>
      <w:r w:rsidRPr="00A57DDB">
        <w:rPr>
          <w:i w:val="0"/>
        </w:rPr>
        <w:t xml:space="preserve">услуги в </w:t>
      </w:r>
      <w:r>
        <w:rPr>
          <w:i w:val="0"/>
        </w:rPr>
        <w:t>л</w:t>
      </w:r>
      <w:r w:rsidRPr="00A57DDB">
        <w:rPr>
          <w:i w:val="0"/>
        </w:rPr>
        <w:t>ичном кабинете на ЕПГУ (РПГУ).</w:t>
      </w:r>
    </w:p>
    <w:p w:rsidR="00ED3374" w:rsidRPr="00A57DDB" w:rsidRDefault="00ED3374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Критерий принятия решения:</w:t>
      </w:r>
      <w:r w:rsidRPr="00A57DDB">
        <w:t xml:space="preserve"> </w:t>
      </w:r>
      <w:r>
        <w:rPr>
          <w:i w:val="0"/>
        </w:rPr>
        <w:t>с</w:t>
      </w:r>
      <w:r w:rsidRPr="00A57DDB">
        <w:rPr>
          <w:i w:val="0"/>
        </w:rPr>
        <w:t>оответствие проекта решения требов</w:t>
      </w:r>
      <w:r w:rsidRPr="00A57DDB">
        <w:rPr>
          <w:i w:val="0"/>
        </w:rPr>
        <w:t>а</w:t>
      </w:r>
      <w:r w:rsidRPr="00A57DDB">
        <w:rPr>
          <w:i w:val="0"/>
        </w:rPr>
        <w:t>ниям законодательства Российской Федерации, в том числе Администрати</w:t>
      </w:r>
      <w:r w:rsidRPr="00A57DDB">
        <w:rPr>
          <w:i w:val="0"/>
        </w:rPr>
        <w:t>в</w:t>
      </w:r>
      <w:r w:rsidRPr="00A57DDB">
        <w:rPr>
          <w:i w:val="0"/>
        </w:rPr>
        <w:t>ному регламенту.</w:t>
      </w:r>
    </w:p>
    <w:p w:rsidR="00ED3374" w:rsidRPr="000B31D5" w:rsidRDefault="00ED3374" w:rsidP="00FD6BF8">
      <w:pPr>
        <w:pStyle w:val="114"/>
        <w:spacing w:before="0" w:after="0" w:line="240" w:lineRule="auto"/>
        <w:ind w:firstLine="709"/>
        <w:rPr>
          <w:i w:val="0"/>
        </w:rPr>
      </w:pPr>
      <w:r w:rsidRPr="00A57DDB">
        <w:rPr>
          <w:i w:val="0"/>
        </w:rPr>
        <w:t xml:space="preserve">Результатом административного действия является уведомление </w:t>
      </w:r>
      <w:r>
        <w:rPr>
          <w:i w:val="0"/>
        </w:rPr>
        <w:t>з</w:t>
      </w:r>
      <w:r w:rsidRPr="00A57DDB">
        <w:rPr>
          <w:i w:val="0"/>
        </w:rPr>
        <w:t>аяв</w:t>
      </w:r>
      <w:r w:rsidRPr="00A57DDB">
        <w:rPr>
          <w:i w:val="0"/>
        </w:rPr>
        <w:t>и</w:t>
      </w:r>
      <w:r w:rsidRPr="00A57DDB">
        <w:rPr>
          <w:i w:val="0"/>
        </w:rPr>
        <w:t xml:space="preserve">теля о </w:t>
      </w:r>
      <w:r w:rsidRPr="000B31D5">
        <w:rPr>
          <w:i w:val="0"/>
        </w:rPr>
        <w:t xml:space="preserve">получении результата предоставления </w:t>
      </w:r>
      <w:r w:rsidR="004D3341">
        <w:rPr>
          <w:i w:val="0"/>
        </w:rPr>
        <w:t>муниципальной</w:t>
      </w:r>
      <w:r w:rsidRPr="000B31D5">
        <w:rPr>
          <w:i w:val="0"/>
        </w:rPr>
        <w:t xml:space="preserve"> услуги. </w:t>
      </w:r>
    </w:p>
    <w:p w:rsidR="00ED3374" w:rsidRPr="000B31D5" w:rsidRDefault="00ED3374" w:rsidP="00FD6BF8">
      <w:pPr>
        <w:pStyle w:val="114"/>
        <w:spacing w:before="0" w:after="0" w:line="240" w:lineRule="auto"/>
        <w:ind w:firstLine="709"/>
        <w:rPr>
          <w:i w:val="0"/>
          <w:highlight w:val="yellow"/>
        </w:rPr>
      </w:pPr>
      <w:r w:rsidRPr="000B31D5">
        <w:rPr>
          <w:i w:val="0"/>
        </w:rPr>
        <w:t>Результат фиксируется в ИС, личном кабинете на ЕПГУ (РПГУ).</w:t>
      </w:r>
    </w:p>
    <w:p w:rsidR="000B31D5" w:rsidRPr="000B31D5" w:rsidRDefault="00E2777E" w:rsidP="00FD6BF8">
      <w:pPr>
        <w:pStyle w:val="114"/>
        <w:numPr>
          <w:ilvl w:val="1"/>
          <w:numId w:val="25"/>
        </w:numPr>
        <w:spacing w:before="0" w:after="0" w:line="240" w:lineRule="auto"/>
        <w:ind w:left="0" w:firstLine="709"/>
        <w:rPr>
          <w:i w:val="0"/>
        </w:rPr>
      </w:pPr>
      <w:r w:rsidRPr="000B31D5">
        <w:rPr>
          <w:i w:val="0"/>
          <w:color w:val="000000"/>
        </w:rPr>
        <w:t>Исправление допущенных опечаток и ошибок в документах, в</w:t>
      </w:r>
      <w:r w:rsidRPr="000B31D5">
        <w:rPr>
          <w:i w:val="0"/>
          <w:color w:val="000000"/>
        </w:rPr>
        <w:t>ы</w:t>
      </w:r>
      <w:r w:rsidRPr="000B31D5">
        <w:rPr>
          <w:i w:val="0"/>
          <w:color w:val="000000"/>
        </w:rPr>
        <w:t xml:space="preserve">данных в результате предоставления </w:t>
      </w:r>
      <w:r w:rsidR="004D3341">
        <w:rPr>
          <w:i w:val="0"/>
        </w:rPr>
        <w:t>муниципальной</w:t>
      </w:r>
      <w:r w:rsidRPr="000B31D5">
        <w:rPr>
          <w:i w:val="0"/>
          <w:color w:val="000000"/>
        </w:rPr>
        <w:t xml:space="preserve"> услуги, осуществляется в следующем порядке:</w:t>
      </w:r>
      <w:bookmarkStart w:id="125" w:name="_Ref63872124"/>
    </w:p>
    <w:p w:rsidR="000B31D5" w:rsidRPr="000B31D5" w:rsidRDefault="000B31D5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З</w:t>
      </w:r>
      <w:r w:rsidR="00E2777E" w:rsidRPr="000B31D5">
        <w:rPr>
          <w:i w:val="0"/>
        </w:rPr>
        <w:t>аявитель при обнаружении опечаток и ошибок в документах, выда</w:t>
      </w:r>
      <w:r w:rsidR="00E2777E" w:rsidRPr="000B31D5">
        <w:rPr>
          <w:i w:val="0"/>
        </w:rPr>
        <w:t>н</w:t>
      </w:r>
      <w:r w:rsidR="00E2777E" w:rsidRPr="000B31D5">
        <w:rPr>
          <w:i w:val="0"/>
        </w:rPr>
        <w:t xml:space="preserve">ных в результате предоставления </w:t>
      </w:r>
      <w:r w:rsidR="006A24C8">
        <w:rPr>
          <w:i w:val="0"/>
        </w:rPr>
        <w:t>муниципальной</w:t>
      </w:r>
      <w:r w:rsidR="00E2777E" w:rsidRPr="000B31D5">
        <w:rPr>
          <w:i w:val="0"/>
        </w:rPr>
        <w:t xml:space="preserve"> услуги, обращается </w:t>
      </w:r>
      <w:r w:rsidR="00DF1783">
        <w:rPr>
          <w:i w:val="0"/>
        </w:rPr>
        <w:t xml:space="preserve">в </w:t>
      </w:r>
      <w:r w:rsidR="00F754D0">
        <w:rPr>
          <w:i w:val="0"/>
        </w:rPr>
        <w:t>упо</w:t>
      </w:r>
      <w:r w:rsidR="00F754D0">
        <w:rPr>
          <w:i w:val="0"/>
        </w:rPr>
        <w:t>л</w:t>
      </w:r>
      <w:r w:rsidR="00F754D0">
        <w:rPr>
          <w:i w:val="0"/>
        </w:rPr>
        <w:t>номоченный орган</w:t>
      </w:r>
      <w:r w:rsidR="00E2777E" w:rsidRPr="000B31D5">
        <w:rPr>
          <w:i w:val="0"/>
        </w:rPr>
        <w:t xml:space="preserve"> (лично, по почте, электронной почте) с заявлением о н</w:t>
      </w:r>
      <w:r w:rsidR="00E2777E" w:rsidRPr="000B31D5">
        <w:rPr>
          <w:i w:val="0"/>
        </w:rPr>
        <w:t>е</w:t>
      </w:r>
      <w:r w:rsidR="00E2777E" w:rsidRPr="000B31D5">
        <w:rPr>
          <w:i w:val="0"/>
        </w:rPr>
        <w:t>обходимости исправления опечаток и ошибок, которое содержит их опис</w:t>
      </w:r>
      <w:r w:rsidR="00E2777E" w:rsidRPr="000B31D5">
        <w:rPr>
          <w:i w:val="0"/>
        </w:rPr>
        <w:t>а</w:t>
      </w:r>
      <w:r w:rsidR="00E2777E" w:rsidRPr="000B31D5">
        <w:rPr>
          <w:i w:val="0"/>
        </w:rPr>
        <w:t>ние.</w:t>
      </w:r>
      <w:bookmarkEnd w:id="125"/>
      <w:r w:rsidR="00E2777E" w:rsidRPr="000B31D5">
        <w:rPr>
          <w:i w:val="0"/>
        </w:rPr>
        <w:t xml:space="preserve"> </w:t>
      </w:r>
    </w:p>
    <w:p w:rsidR="000B31D5" w:rsidRPr="000B31D5" w:rsidRDefault="00ED1CEA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Уполномоченный орган</w:t>
      </w:r>
      <w:r w:rsidR="00E2777E" w:rsidRPr="000B31D5">
        <w:rPr>
          <w:i w:val="0"/>
        </w:rPr>
        <w:t xml:space="preserve"> обеспечивает устранение опечаток и ошибок в документах, являющихся результатом предоставления </w:t>
      </w:r>
      <w:r w:rsidR="006A24C8">
        <w:rPr>
          <w:i w:val="0"/>
        </w:rPr>
        <w:t>муниципальной</w:t>
      </w:r>
      <w:r w:rsidR="00E2777E" w:rsidRPr="000B31D5">
        <w:rPr>
          <w:i w:val="0"/>
        </w:rPr>
        <w:t xml:space="preserve"> усл</w:t>
      </w:r>
      <w:r w:rsidR="00E2777E" w:rsidRPr="000B31D5">
        <w:rPr>
          <w:i w:val="0"/>
        </w:rPr>
        <w:t>у</w:t>
      </w:r>
      <w:r w:rsidR="00E2777E" w:rsidRPr="000B31D5">
        <w:rPr>
          <w:i w:val="0"/>
        </w:rPr>
        <w:t>ги.</w:t>
      </w:r>
    </w:p>
    <w:p w:rsidR="000B31D5" w:rsidRPr="000B31D5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DA0A78">
        <w:rPr>
          <w:i w:val="0"/>
        </w:rPr>
        <w:t>Срок устранения опечаток и</w:t>
      </w:r>
      <w:r w:rsidRPr="000B31D5">
        <w:rPr>
          <w:i w:val="0"/>
        </w:rPr>
        <w:t xml:space="preserve"> ошибок не должен превышать 5 (</w:t>
      </w:r>
      <w:r w:rsidR="000A0EEF" w:rsidRPr="000B31D5">
        <w:rPr>
          <w:i w:val="0"/>
        </w:rPr>
        <w:t>п</w:t>
      </w:r>
      <w:r w:rsidRPr="000B31D5">
        <w:rPr>
          <w:i w:val="0"/>
        </w:rPr>
        <w:t>яти) р</w:t>
      </w:r>
      <w:r w:rsidRPr="000B31D5">
        <w:rPr>
          <w:i w:val="0"/>
        </w:rPr>
        <w:t>а</w:t>
      </w:r>
      <w:r w:rsidRPr="000B31D5">
        <w:rPr>
          <w:i w:val="0"/>
        </w:rPr>
        <w:t xml:space="preserve">бочих дней с момента регистрации заявления, указанного в </w:t>
      </w:r>
      <w:r w:rsidR="00A54082">
        <w:rPr>
          <w:i w:val="0"/>
        </w:rPr>
        <w:t>пункте 3.2</w:t>
      </w:r>
      <w:r w:rsidRPr="000B31D5">
        <w:rPr>
          <w:i w:val="0"/>
        </w:rPr>
        <w:t xml:space="preserve"> Адм</w:t>
      </w:r>
      <w:r w:rsidRPr="000B31D5">
        <w:rPr>
          <w:i w:val="0"/>
        </w:rPr>
        <w:t>и</w:t>
      </w:r>
      <w:r w:rsidRPr="000B31D5">
        <w:rPr>
          <w:i w:val="0"/>
        </w:rPr>
        <w:t>нистративного регламента.</w:t>
      </w:r>
    </w:p>
    <w:p w:rsidR="00174BCF" w:rsidRDefault="00174BCF" w:rsidP="00174BCF">
      <w:pPr>
        <w:pStyle w:val="114"/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30</w:t>
      </w:r>
    </w:p>
    <w:p w:rsidR="00174BCF" w:rsidRPr="00174BCF" w:rsidRDefault="00174BCF" w:rsidP="00174BCF">
      <w:pPr>
        <w:pStyle w:val="114"/>
        <w:spacing w:before="0" w:after="0" w:line="240" w:lineRule="auto"/>
        <w:ind w:firstLine="709"/>
        <w:jc w:val="center"/>
        <w:rPr>
          <w:i w:val="0"/>
          <w:sz w:val="22"/>
          <w:szCs w:val="22"/>
        </w:rPr>
      </w:pPr>
    </w:p>
    <w:p w:rsidR="000B31D5" w:rsidRPr="000B31D5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0B31D5">
        <w:rPr>
          <w:i w:val="0"/>
        </w:rPr>
        <w:t xml:space="preserve">При самостоятельном выявлении </w:t>
      </w:r>
      <w:r w:rsidR="00ED1CEA">
        <w:rPr>
          <w:i w:val="0"/>
        </w:rPr>
        <w:t>специалистом</w:t>
      </w:r>
      <w:r w:rsidRPr="000B31D5">
        <w:rPr>
          <w:i w:val="0"/>
        </w:rPr>
        <w:t xml:space="preserve"> </w:t>
      </w:r>
      <w:r w:rsidR="00F754D0">
        <w:rPr>
          <w:i w:val="0"/>
        </w:rPr>
        <w:t>уполномоченного о</w:t>
      </w:r>
      <w:r w:rsidR="00F754D0">
        <w:rPr>
          <w:i w:val="0"/>
        </w:rPr>
        <w:t>р</w:t>
      </w:r>
      <w:r w:rsidR="00F754D0">
        <w:rPr>
          <w:i w:val="0"/>
        </w:rPr>
        <w:t>гана</w:t>
      </w:r>
      <w:r w:rsidRPr="000B31D5">
        <w:rPr>
          <w:i w:val="0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0B31D5" w:rsidRPr="000B31D5" w:rsidRDefault="00307333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з</w:t>
      </w:r>
      <w:r w:rsidR="00E2777E" w:rsidRPr="000B31D5">
        <w:rPr>
          <w:i w:val="0"/>
        </w:rPr>
        <w:t xml:space="preserve">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0A0EEF" w:rsidRPr="000B31D5">
        <w:rPr>
          <w:i w:val="0"/>
        </w:rPr>
        <w:t>з</w:t>
      </w:r>
      <w:r w:rsidR="00E2777E" w:rsidRPr="000B31D5">
        <w:rPr>
          <w:i w:val="0"/>
        </w:rPr>
        <w:t>апросе, не позднее следующего дня с момента обнар</w:t>
      </w:r>
      <w:r w:rsidR="00E2777E" w:rsidRPr="000B31D5">
        <w:rPr>
          <w:i w:val="0"/>
        </w:rPr>
        <w:t>у</w:t>
      </w:r>
      <w:r w:rsidR="00E2777E" w:rsidRPr="000B31D5">
        <w:rPr>
          <w:i w:val="0"/>
        </w:rPr>
        <w:t>жения ошибок;</w:t>
      </w:r>
    </w:p>
    <w:p w:rsidR="000B31D5" w:rsidRPr="000B31D5" w:rsidRDefault="00E2777E" w:rsidP="00FD6BF8">
      <w:pPr>
        <w:pStyle w:val="114"/>
        <w:spacing w:before="0" w:after="0" w:line="240" w:lineRule="auto"/>
        <w:ind w:firstLine="709"/>
        <w:rPr>
          <w:i w:val="0"/>
        </w:rPr>
      </w:pPr>
      <w:r w:rsidRPr="000B31D5">
        <w:rPr>
          <w:i w:val="0"/>
        </w:rPr>
        <w:t>исправление технических ошибок осуществляется в течение 5 (</w:t>
      </w:r>
      <w:r w:rsidR="000A0EEF" w:rsidRPr="000B31D5">
        <w:rPr>
          <w:i w:val="0"/>
        </w:rPr>
        <w:t>п</w:t>
      </w:r>
      <w:r w:rsidRPr="000B31D5">
        <w:rPr>
          <w:i w:val="0"/>
        </w:rPr>
        <w:t>яти) рабочих дней</w:t>
      </w:r>
      <w:r w:rsidR="00307333">
        <w:rPr>
          <w:i w:val="0"/>
        </w:rPr>
        <w:t>;</w:t>
      </w:r>
    </w:p>
    <w:p w:rsidR="00E2777E" w:rsidRPr="000B31D5" w:rsidRDefault="00307333" w:rsidP="00FD6BF8">
      <w:pPr>
        <w:pStyle w:val="114"/>
        <w:spacing w:before="0" w:after="0" w:line="240" w:lineRule="auto"/>
        <w:ind w:firstLine="709"/>
        <w:rPr>
          <w:i w:val="0"/>
        </w:rPr>
      </w:pPr>
      <w:r>
        <w:rPr>
          <w:i w:val="0"/>
        </w:rPr>
        <w:t>и</w:t>
      </w:r>
      <w:r w:rsidR="00E2777E" w:rsidRPr="000B31D5">
        <w:rPr>
          <w:i w:val="0"/>
        </w:rPr>
        <w:t>справление технических ошибок в выданных в результате предоста</w:t>
      </w:r>
      <w:r w:rsidR="00E2777E" w:rsidRPr="000B31D5">
        <w:rPr>
          <w:i w:val="0"/>
        </w:rPr>
        <w:t>в</w:t>
      </w:r>
      <w:r w:rsidR="00E2777E" w:rsidRPr="000B31D5">
        <w:rPr>
          <w:i w:val="0"/>
        </w:rPr>
        <w:t xml:space="preserve">ления </w:t>
      </w:r>
      <w:r w:rsidR="00DA0A78">
        <w:rPr>
          <w:i w:val="0"/>
        </w:rPr>
        <w:t>муниципальной</w:t>
      </w:r>
      <w:r w:rsidR="00E2777E" w:rsidRPr="000B31D5">
        <w:rPr>
          <w:i w:val="0"/>
        </w:rPr>
        <w:t xml:space="preserve"> услуги документах не влечет за собой приостановл</w:t>
      </w:r>
      <w:r w:rsidR="00E2777E" w:rsidRPr="000B31D5">
        <w:rPr>
          <w:i w:val="0"/>
        </w:rPr>
        <w:t>е</w:t>
      </w:r>
      <w:r w:rsidR="00E2777E" w:rsidRPr="000B31D5">
        <w:rPr>
          <w:i w:val="0"/>
        </w:rPr>
        <w:t xml:space="preserve">ние или прекращение оказания </w:t>
      </w:r>
      <w:r w:rsidR="00DA0A78">
        <w:rPr>
          <w:i w:val="0"/>
        </w:rPr>
        <w:t>муниципальной</w:t>
      </w:r>
      <w:r w:rsidR="00E2777E" w:rsidRPr="000B31D5">
        <w:rPr>
          <w:i w:val="0"/>
        </w:rPr>
        <w:t xml:space="preserve"> услуги.</w:t>
      </w:r>
    </w:p>
    <w:p w:rsidR="000B31D5" w:rsidRDefault="009F31A4" w:rsidP="00FD6BF8">
      <w:pPr>
        <w:pStyle w:val="114"/>
        <w:numPr>
          <w:ilvl w:val="1"/>
          <w:numId w:val="25"/>
        </w:numPr>
        <w:spacing w:before="0" w:after="0" w:line="240" w:lineRule="auto"/>
        <w:ind w:left="0" w:firstLine="709"/>
        <w:rPr>
          <w:i w:val="0"/>
        </w:rPr>
      </w:pPr>
      <w:r>
        <w:rPr>
          <w:i w:val="0"/>
        </w:rPr>
        <w:t xml:space="preserve">Варианты предоставления </w:t>
      </w:r>
      <w:r w:rsidR="00DA0A78">
        <w:rPr>
          <w:i w:val="0"/>
        </w:rPr>
        <w:t>муниципальной</w:t>
      </w:r>
      <w:r>
        <w:rPr>
          <w:i w:val="0"/>
        </w:rPr>
        <w:t xml:space="preserve"> услуги, </w:t>
      </w:r>
      <w:r w:rsidRPr="009F31A4">
        <w:rPr>
          <w:i w:val="0"/>
        </w:rPr>
        <w:t>включающие порядок предоставления указанной услуги отдельным категориям заявит</w:t>
      </w:r>
      <w:r w:rsidRPr="009F31A4">
        <w:rPr>
          <w:i w:val="0"/>
        </w:rPr>
        <w:t>е</w:t>
      </w:r>
      <w:r w:rsidRPr="009F31A4">
        <w:rPr>
          <w:i w:val="0"/>
        </w:rPr>
        <w:t xml:space="preserve">лей, объединенных общими признаками, в том числе в отношении результата </w:t>
      </w:r>
      <w:r w:rsidR="00DA0A78">
        <w:rPr>
          <w:i w:val="0"/>
        </w:rPr>
        <w:t>муниципальной</w:t>
      </w:r>
      <w:r w:rsidRPr="009F31A4">
        <w:rPr>
          <w:i w:val="0"/>
        </w:rPr>
        <w:t xml:space="preserve"> услуги, за получением которого они обратились</w:t>
      </w:r>
      <w:r>
        <w:rPr>
          <w:i w:val="0"/>
        </w:rPr>
        <w:t xml:space="preserve">, не </w:t>
      </w:r>
      <w:r w:rsidR="008F0F6B">
        <w:rPr>
          <w:i w:val="0"/>
        </w:rPr>
        <w:t>пред</w:t>
      </w:r>
      <w:r w:rsidR="008F0F6B">
        <w:rPr>
          <w:i w:val="0"/>
        </w:rPr>
        <w:t>у</w:t>
      </w:r>
      <w:r w:rsidR="008F0F6B">
        <w:rPr>
          <w:i w:val="0"/>
        </w:rPr>
        <w:t>смотрены</w:t>
      </w:r>
      <w:r>
        <w:rPr>
          <w:i w:val="0"/>
        </w:rPr>
        <w:t>.</w:t>
      </w:r>
    </w:p>
    <w:p w:rsidR="00E9681B" w:rsidRPr="000B31D5" w:rsidRDefault="00E9681B" w:rsidP="00ED1CEA">
      <w:pPr>
        <w:pStyle w:val="114"/>
        <w:numPr>
          <w:ilvl w:val="1"/>
          <w:numId w:val="25"/>
        </w:numPr>
        <w:spacing w:before="0" w:after="0" w:line="240" w:lineRule="auto"/>
        <w:ind w:left="0" w:firstLine="709"/>
        <w:rPr>
          <w:i w:val="0"/>
        </w:rPr>
      </w:pPr>
      <w:r w:rsidRPr="000B31D5">
        <w:rPr>
          <w:i w:val="0"/>
        </w:rPr>
        <w:t xml:space="preserve">Блок-схема последовательности действий предоставления </w:t>
      </w:r>
      <w:r w:rsidR="00DA0A78">
        <w:rPr>
          <w:i w:val="0"/>
        </w:rPr>
        <w:t>мун</w:t>
      </w:r>
      <w:r w:rsidR="00DA0A78">
        <w:rPr>
          <w:i w:val="0"/>
        </w:rPr>
        <w:t>и</w:t>
      </w:r>
      <w:r w:rsidR="00DA0A78">
        <w:rPr>
          <w:i w:val="0"/>
        </w:rPr>
        <w:t>ципальной</w:t>
      </w:r>
      <w:r w:rsidRPr="000B31D5">
        <w:rPr>
          <w:i w:val="0"/>
        </w:rPr>
        <w:t xml:space="preserve"> услуги представлена в приложении </w:t>
      </w:r>
      <w:r w:rsidR="00ED1CEA">
        <w:rPr>
          <w:i w:val="0"/>
        </w:rPr>
        <w:t>№ 1</w:t>
      </w:r>
      <w:r w:rsidRPr="000B31D5">
        <w:rPr>
          <w:i w:val="0"/>
        </w:rPr>
        <w:t xml:space="preserve"> к </w:t>
      </w:r>
      <w:r w:rsidR="00ED1CEA">
        <w:rPr>
          <w:i w:val="0"/>
        </w:rPr>
        <w:t>Административному</w:t>
      </w:r>
      <w:r w:rsidRPr="000B31D5">
        <w:rPr>
          <w:i w:val="0"/>
        </w:rPr>
        <w:t xml:space="preserve"> регламенту.</w:t>
      </w:r>
    </w:p>
    <w:p w:rsidR="008C327D" w:rsidRDefault="008C327D" w:rsidP="008C327D">
      <w:pPr>
        <w:pStyle w:val="affff3"/>
        <w:spacing w:line="240" w:lineRule="exact"/>
        <w:ind w:firstLine="709"/>
      </w:pPr>
    </w:p>
    <w:p w:rsidR="00541DC7" w:rsidRDefault="004852BB" w:rsidP="00FD6BF8">
      <w:pPr>
        <w:pStyle w:val="affff3"/>
        <w:spacing w:line="240" w:lineRule="exact"/>
        <w:ind w:firstLine="709"/>
        <w:jc w:val="center"/>
      </w:pPr>
      <w:r w:rsidRPr="004852BB">
        <w:t xml:space="preserve">IV. ФОРМЫ </w:t>
      </w:r>
      <w:proofErr w:type="gramStart"/>
      <w:r w:rsidRPr="004852BB">
        <w:t>КОНТРОЛЯ ЗА</w:t>
      </w:r>
      <w:proofErr w:type="gramEnd"/>
      <w:r w:rsidRPr="004852BB">
        <w:t xml:space="preserve"> ИСПОЛНЕНИЕМ </w:t>
      </w:r>
    </w:p>
    <w:p w:rsidR="00E2777E" w:rsidRDefault="00541DC7" w:rsidP="00FD6BF8">
      <w:pPr>
        <w:pStyle w:val="affff3"/>
        <w:spacing w:line="240" w:lineRule="exact"/>
        <w:ind w:firstLine="709"/>
        <w:jc w:val="center"/>
      </w:pPr>
      <w:r>
        <w:t>АДМИНИСТРАТИВ</w:t>
      </w:r>
      <w:r w:rsidR="004852BB" w:rsidRPr="004852BB">
        <w:t>НОГО РЕГЛАМЕНТА</w:t>
      </w:r>
    </w:p>
    <w:p w:rsidR="008C327D" w:rsidRPr="009F5EC9" w:rsidRDefault="008C327D" w:rsidP="00FD6BF8">
      <w:pPr>
        <w:pStyle w:val="affff3"/>
        <w:spacing w:line="240" w:lineRule="exact"/>
        <w:ind w:firstLine="709"/>
        <w:jc w:val="center"/>
      </w:pPr>
    </w:p>
    <w:p w:rsidR="00E2777E" w:rsidRPr="009F5EC9" w:rsidRDefault="00E2777E" w:rsidP="00FD6BF8">
      <w:pPr>
        <w:pStyle w:val="affff2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6" w:name="_Ref63872836"/>
      <w:bookmarkStart w:id="127" w:name="_Toc66206409"/>
      <w:r w:rsidRPr="009F5EC9">
        <w:rPr>
          <w:rFonts w:ascii="Times New Roman" w:hAnsi="Times New Roman"/>
          <w:sz w:val="28"/>
          <w:szCs w:val="28"/>
        </w:rPr>
        <w:t xml:space="preserve">Порядок </w:t>
      </w:r>
      <w:bookmarkEnd w:id="126"/>
      <w:bookmarkEnd w:id="127"/>
      <w:r w:rsidR="00466C74" w:rsidRPr="00466C74">
        <w:rPr>
          <w:rFonts w:ascii="Times New Roman" w:hAnsi="Times New Roman"/>
          <w:sz w:val="28"/>
          <w:szCs w:val="28"/>
        </w:rPr>
        <w:t xml:space="preserve">осуществления текущего </w:t>
      </w:r>
      <w:proofErr w:type="gramStart"/>
      <w:r w:rsidR="00466C74" w:rsidRPr="00466C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66C74" w:rsidRPr="00466C74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974F0F">
        <w:rPr>
          <w:rFonts w:ascii="Times New Roman" w:hAnsi="Times New Roman"/>
          <w:sz w:val="28"/>
          <w:szCs w:val="28"/>
        </w:rPr>
        <w:t>А</w:t>
      </w:r>
      <w:r w:rsidR="00466C74" w:rsidRPr="00466C74">
        <w:rPr>
          <w:rFonts w:ascii="Times New Roman" w:hAnsi="Times New Roman"/>
          <w:sz w:val="28"/>
          <w:szCs w:val="28"/>
        </w:rPr>
        <w:t>дминис</w:t>
      </w:r>
      <w:r w:rsidR="00466C74" w:rsidRPr="00466C74">
        <w:rPr>
          <w:rFonts w:ascii="Times New Roman" w:hAnsi="Times New Roman"/>
          <w:sz w:val="28"/>
          <w:szCs w:val="28"/>
        </w:rPr>
        <w:t>т</w:t>
      </w:r>
      <w:r w:rsidR="00466C74" w:rsidRPr="00466C74">
        <w:rPr>
          <w:rFonts w:ascii="Times New Roman" w:hAnsi="Times New Roman"/>
          <w:sz w:val="28"/>
          <w:szCs w:val="28"/>
        </w:rPr>
        <w:t>ративного регламента и иных нормативных правовых актов Российской Ф</w:t>
      </w:r>
      <w:r w:rsidR="00466C74" w:rsidRPr="00466C74">
        <w:rPr>
          <w:rFonts w:ascii="Times New Roman" w:hAnsi="Times New Roman"/>
          <w:sz w:val="28"/>
          <w:szCs w:val="28"/>
        </w:rPr>
        <w:t>е</w:t>
      </w:r>
      <w:r w:rsidR="00466C74" w:rsidRPr="00466C74">
        <w:rPr>
          <w:rFonts w:ascii="Times New Roman" w:hAnsi="Times New Roman"/>
          <w:sz w:val="28"/>
          <w:szCs w:val="28"/>
        </w:rPr>
        <w:t>дерации и нормативных правовых актов Ставропольского края, устанавл</w:t>
      </w:r>
      <w:r w:rsidR="00466C74" w:rsidRPr="00466C74">
        <w:rPr>
          <w:rFonts w:ascii="Times New Roman" w:hAnsi="Times New Roman"/>
          <w:sz w:val="28"/>
          <w:szCs w:val="28"/>
        </w:rPr>
        <w:t>и</w:t>
      </w:r>
      <w:r w:rsidR="00466C74" w:rsidRPr="00466C74">
        <w:rPr>
          <w:rFonts w:ascii="Times New Roman" w:hAnsi="Times New Roman"/>
          <w:sz w:val="28"/>
          <w:szCs w:val="28"/>
        </w:rPr>
        <w:t xml:space="preserve">вающих требования к предоставлению </w:t>
      </w:r>
      <w:r w:rsidR="00DF6526" w:rsidRPr="00DF6526">
        <w:rPr>
          <w:rFonts w:ascii="Times New Roman" w:hAnsi="Times New Roman"/>
          <w:sz w:val="28"/>
          <w:szCs w:val="28"/>
        </w:rPr>
        <w:t>муниципальной</w:t>
      </w:r>
      <w:r w:rsidR="00466C74" w:rsidRPr="00466C74">
        <w:rPr>
          <w:rFonts w:ascii="Times New Roman" w:hAnsi="Times New Roman"/>
          <w:sz w:val="28"/>
          <w:szCs w:val="28"/>
        </w:rPr>
        <w:t xml:space="preserve"> услуги, а также пр</w:t>
      </w:r>
      <w:r w:rsidR="00466C74" w:rsidRPr="00466C74">
        <w:rPr>
          <w:rFonts w:ascii="Times New Roman" w:hAnsi="Times New Roman"/>
          <w:sz w:val="28"/>
          <w:szCs w:val="28"/>
        </w:rPr>
        <w:t>и</w:t>
      </w:r>
      <w:r w:rsidR="00466C74" w:rsidRPr="00466C74">
        <w:rPr>
          <w:rFonts w:ascii="Times New Roman" w:hAnsi="Times New Roman"/>
          <w:sz w:val="28"/>
          <w:szCs w:val="28"/>
        </w:rPr>
        <w:t>нятием ими решений</w:t>
      </w:r>
      <w:r w:rsidR="000B31D5">
        <w:rPr>
          <w:rFonts w:ascii="Times New Roman" w:hAnsi="Times New Roman"/>
          <w:sz w:val="28"/>
          <w:szCs w:val="28"/>
        </w:rPr>
        <w:t>.</w:t>
      </w:r>
    </w:p>
    <w:p w:rsidR="000B31D5" w:rsidRDefault="000A244C" w:rsidP="00307333">
      <w:pPr>
        <w:pStyle w:val="11"/>
        <w:widowControl w:val="0"/>
        <w:numPr>
          <w:ilvl w:val="0"/>
          <w:numId w:val="0"/>
        </w:numPr>
        <w:tabs>
          <w:tab w:val="left" w:pos="1843"/>
        </w:tabs>
        <w:spacing w:line="240" w:lineRule="auto"/>
        <w:ind w:firstLine="709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осуществляет </w:t>
      </w:r>
      <w:r w:rsidR="00974F0F">
        <w:t>начальник</w:t>
      </w:r>
      <w:r>
        <w:t xml:space="preserve"> </w:t>
      </w:r>
      <w:r w:rsidR="00F754D0">
        <w:t>уполномоченного органа</w:t>
      </w:r>
      <w:r>
        <w:t xml:space="preserve">, </w:t>
      </w:r>
      <w:r w:rsidR="00974F0F">
        <w:t>администрация</w:t>
      </w:r>
      <w:r>
        <w:t>, а также органы, уполномоченные на проведение контрольных мероприятий за с</w:t>
      </w:r>
      <w:r>
        <w:t>о</w:t>
      </w:r>
      <w:r>
        <w:t>блюдением нормативных правовых актов Российской Федерации, нормати</w:t>
      </w:r>
      <w:r>
        <w:t>в</w:t>
      </w:r>
      <w:r>
        <w:t xml:space="preserve">ных правовых актов Ставропольского края, устанавливающих требования к предоставлению </w:t>
      </w:r>
      <w:r w:rsidR="00DF6526" w:rsidRPr="00DF6526">
        <w:t>муниципальной</w:t>
      </w:r>
      <w:r>
        <w:t xml:space="preserve"> услуги.</w:t>
      </w:r>
    </w:p>
    <w:p w:rsidR="00F018F4" w:rsidRDefault="00F018F4" w:rsidP="00307333">
      <w:pPr>
        <w:pStyle w:val="11"/>
        <w:widowControl w:val="0"/>
        <w:numPr>
          <w:ilvl w:val="0"/>
          <w:numId w:val="0"/>
        </w:numPr>
        <w:tabs>
          <w:tab w:val="left" w:pos="1843"/>
        </w:tabs>
        <w:spacing w:line="240" w:lineRule="auto"/>
        <w:ind w:firstLine="709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</w:t>
      </w:r>
      <w:r>
        <w:t>п</w:t>
      </w:r>
      <w:r>
        <w:t xml:space="preserve">ределенных административными процедурами по исполнению </w:t>
      </w:r>
      <w:r w:rsidR="00307333">
        <w:t>муниципал</w:t>
      </w:r>
      <w:r w:rsidR="00307333">
        <w:t>ь</w:t>
      </w:r>
      <w:r w:rsidR="00307333">
        <w:t>ной</w:t>
      </w:r>
      <w:r>
        <w:t xml:space="preserve"> услуги и принятием решений, осуществляется </w:t>
      </w:r>
      <w:r w:rsidR="00307333">
        <w:t>начальником уполном</w:t>
      </w:r>
      <w:r w:rsidR="00307333">
        <w:t>о</w:t>
      </w:r>
      <w:r w:rsidR="00307333">
        <w:t>ченного органа</w:t>
      </w:r>
      <w:r>
        <w:t xml:space="preserve">, ответственными за организацию работы по исполнению </w:t>
      </w:r>
      <w:r w:rsidR="00307333">
        <w:t>м</w:t>
      </w:r>
      <w:r w:rsidR="00307333">
        <w:t>у</w:t>
      </w:r>
      <w:r w:rsidR="00307333">
        <w:t>ниципальной</w:t>
      </w:r>
      <w:r>
        <w:t xml:space="preserve"> услуги. Полномочия должностных лиц на осуществление тек</w:t>
      </w:r>
      <w:r>
        <w:t>у</w:t>
      </w:r>
      <w:r>
        <w:t>щего контроля определяются должностными инструкциями указанных лиц.</w:t>
      </w:r>
    </w:p>
    <w:p w:rsidR="00F018F4" w:rsidRDefault="00F018F4" w:rsidP="00F018F4">
      <w:pPr>
        <w:pStyle w:val="3d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8" w:name="_Ref63872842"/>
      <w:bookmarkStart w:id="129" w:name="_Toc66206410"/>
      <w:r w:rsidRPr="000B31D5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</w:t>
      </w:r>
      <w:r w:rsidRPr="000B31D5">
        <w:rPr>
          <w:rFonts w:ascii="Times New Roman" w:hAnsi="Times New Roman"/>
          <w:sz w:val="28"/>
          <w:szCs w:val="28"/>
        </w:rPr>
        <w:t>о</w:t>
      </w:r>
      <w:r w:rsidRPr="000B31D5">
        <w:rPr>
          <w:rFonts w:ascii="Times New Roman" w:hAnsi="Times New Roman"/>
          <w:sz w:val="28"/>
          <w:szCs w:val="28"/>
        </w:rPr>
        <w:t>вых проверок полноты и качества предоставления государственной услуги</w:t>
      </w:r>
      <w:bookmarkEnd w:id="128"/>
      <w:bookmarkEnd w:id="129"/>
      <w:r w:rsidRPr="000B31D5">
        <w:rPr>
          <w:rFonts w:ascii="Times New Roman" w:hAnsi="Times New Roman"/>
          <w:sz w:val="28"/>
          <w:szCs w:val="28"/>
        </w:rPr>
        <w:t xml:space="preserve">, в том числе порядок и формы </w:t>
      </w:r>
      <w:proofErr w:type="gramStart"/>
      <w:r w:rsidRPr="000B31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31D5">
        <w:rPr>
          <w:rFonts w:ascii="Times New Roman" w:hAnsi="Times New Roman"/>
          <w:sz w:val="28"/>
          <w:szCs w:val="28"/>
        </w:rPr>
        <w:t xml:space="preserve"> полнотой и качеством предоставл</w:t>
      </w:r>
      <w:r w:rsidRPr="000B31D5">
        <w:rPr>
          <w:rFonts w:ascii="Times New Roman" w:hAnsi="Times New Roman"/>
          <w:sz w:val="28"/>
          <w:szCs w:val="28"/>
        </w:rPr>
        <w:t>е</w:t>
      </w:r>
      <w:r w:rsidRPr="000B31D5">
        <w:rPr>
          <w:rFonts w:ascii="Times New Roman" w:hAnsi="Times New Roman"/>
          <w:sz w:val="28"/>
          <w:szCs w:val="28"/>
        </w:rPr>
        <w:t xml:space="preserve">ния </w:t>
      </w:r>
      <w:r w:rsidR="007D6CC9">
        <w:rPr>
          <w:rFonts w:ascii="Times New Roman" w:hAnsi="Times New Roman"/>
          <w:sz w:val="28"/>
          <w:szCs w:val="28"/>
        </w:rPr>
        <w:t>муниципальной</w:t>
      </w:r>
      <w:r w:rsidRPr="000B31D5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7D6CC9" w:rsidRDefault="007D6CC9" w:rsidP="00174BCF">
      <w:pPr>
        <w:pStyle w:val="3d"/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174BCF" w:rsidRDefault="00174BCF" w:rsidP="00174BCF">
      <w:pPr>
        <w:pStyle w:val="3d"/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31</w:t>
      </w:r>
    </w:p>
    <w:p w:rsidR="00174BCF" w:rsidRPr="00174BCF" w:rsidRDefault="00174BCF" w:rsidP="00174BCF">
      <w:pPr>
        <w:pStyle w:val="3d"/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DD5CA3" w:rsidRDefault="00DD5CA3" w:rsidP="00FD6BF8">
      <w:pPr>
        <w:pStyle w:val="11"/>
        <w:numPr>
          <w:ilvl w:val="2"/>
          <w:numId w:val="26"/>
        </w:numPr>
        <w:tabs>
          <w:tab w:val="left" w:pos="1843"/>
        </w:tabs>
        <w:spacing w:line="240" w:lineRule="auto"/>
        <w:ind w:left="0" w:firstLine="709"/>
      </w:pPr>
      <w:r>
        <w:t xml:space="preserve">Проверки полноты и качества предоставления </w:t>
      </w:r>
      <w:r w:rsidR="00DF6526" w:rsidRPr="00DF6526">
        <w:t>муниципал</w:t>
      </w:r>
      <w:r w:rsidR="00DF6526" w:rsidRPr="00DF6526">
        <w:t>ь</w:t>
      </w:r>
      <w:r w:rsidR="00DF6526" w:rsidRPr="00DF6526">
        <w:t>ной</w:t>
      </w:r>
      <w:r>
        <w:t xml:space="preserve"> услуги могут быть плановыми и внеплановыми.</w:t>
      </w:r>
    </w:p>
    <w:p w:rsidR="00DD5CA3" w:rsidRDefault="00DD5CA3" w:rsidP="00FD6BF8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709"/>
      </w:pPr>
      <w:r>
        <w:t>Плановые проверки проводятся в соответствии с утвержденным пл</w:t>
      </w:r>
      <w:r>
        <w:t>а</w:t>
      </w:r>
      <w:r>
        <w:t xml:space="preserve">ном деятельности </w:t>
      </w:r>
      <w:r w:rsidR="00FF7F7E">
        <w:t>уполномоченного органа</w:t>
      </w:r>
      <w:r>
        <w:t>.</w:t>
      </w:r>
    </w:p>
    <w:p w:rsidR="00DD5CA3" w:rsidRDefault="00DD5CA3" w:rsidP="00FD6BF8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709"/>
      </w:pPr>
      <w:r>
        <w:t>Внеплановые проверки организуются и проводятся в случаях обращ</w:t>
      </w:r>
      <w:r>
        <w:t>е</w:t>
      </w:r>
      <w:r>
        <w:t>ний заявителей с жалобами на нарушение их прав и законных интересов де</w:t>
      </w:r>
      <w:r>
        <w:t>й</w:t>
      </w:r>
      <w:r>
        <w:t xml:space="preserve">ствиями (бездействием) должностного лица </w:t>
      </w:r>
      <w:r w:rsidR="00F754D0">
        <w:t>уполномоченного органа</w:t>
      </w:r>
      <w:r>
        <w:t>, отве</w:t>
      </w:r>
      <w:r>
        <w:t>т</w:t>
      </w:r>
      <w:r>
        <w:t xml:space="preserve">ственного за предоставление </w:t>
      </w:r>
      <w:r w:rsidR="00DF6526" w:rsidRPr="00DF6526">
        <w:t>муниципальной</w:t>
      </w:r>
      <w:r>
        <w:t xml:space="preserve"> услуги.</w:t>
      </w:r>
    </w:p>
    <w:p w:rsidR="00DD5CA3" w:rsidRDefault="00DD5CA3" w:rsidP="00FD6BF8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709"/>
      </w:pPr>
      <w:r>
        <w:t xml:space="preserve">Порядок проведения внеплановой проверки регулируется приказом </w:t>
      </w:r>
      <w:r w:rsidR="00FF7F7E">
        <w:t>уполномоченного органа</w:t>
      </w:r>
      <w:r>
        <w:t>.</w:t>
      </w:r>
    </w:p>
    <w:p w:rsidR="00E2777E" w:rsidRDefault="00DD5CA3" w:rsidP="00FD6BF8">
      <w:pPr>
        <w:pStyle w:val="11"/>
        <w:numPr>
          <w:ilvl w:val="2"/>
          <w:numId w:val="26"/>
        </w:numPr>
        <w:tabs>
          <w:tab w:val="left" w:pos="1843"/>
        </w:tabs>
        <w:spacing w:line="240" w:lineRule="auto"/>
        <w:ind w:left="0" w:firstLine="709"/>
      </w:pPr>
      <w:r>
        <w:t>Предметом контроля является оценка полноты и качества и</w:t>
      </w:r>
      <w:r>
        <w:t>с</w:t>
      </w:r>
      <w:r>
        <w:t xml:space="preserve">полнения </w:t>
      </w:r>
      <w:r w:rsidR="00DF6526" w:rsidRPr="00DF6526">
        <w:t>муниципальной</w:t>
      </w:r>
      <w:r>
        <w:t xml:space="preserve"> услуги, включая соблюдение последовательности и сроков административных действий (административных процедур), вход</w:t>
      </w:r>
      <w:r>
        <w:t>я</w:t>
      </w:r>
      <w:r>
        <w:t xml:space="preserve">щих в нее, обоснованности и законности решений, принятых ответственными за предоставление </w:t>
      </w:r>
      <w:r w:rsidR="00DF6526" w:rsidRPr="00DF6526">
        <w:t>муниципальной</w:t>
      </w:r>
      <w:r>
        <w:t xml:space="preserve"> услуги </w:t>
      </w:r>
      <w:r w:rsidR="00FF7F7E">
        <w:t>специалистами</w:t>
      </w:r>
      <w:r>
        <w:t xml:space="preserve"> </w:t>
      </w:r>
      <w:r w:rsidR="00F754D0">
        <w:t>уполномоченного органа</w:t>
      </w:r>
      <w:r>
        <w:t xml:space="preserve"> в процессе ее исполнения, а также выявление и устранение допуще</w:t>
      </w:r>
      <w:r>
        <w:t>н</w:t>
      </w:r>
      <w:r>
        <w:t>ных нарушений.</w:t>
      </w:r>
    </w:p>
    <w:p w:rsidR="00E2777E" w:rsidRPr="009F5EC9" w:rsidRDefault="00E2777E" w:rsidP="00FD6BF8">
      <w:pPr>
        <w:pStyle w:val="affff2"/>
        <w:numPr>
          <w:ilvl w:val="1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130" w:name="_Toc66206411"/>
      <w:r w:rsidRPr="009F5EC9">
        <w:rPr>
          <w:rFonts w:ascii="Times New Roman" w:hAnsi="Times New Roman"/>
          <w:sz w:val="28"/>
          <w:szCs w:val="28"/>
        </w:rPr>
        <w:t xml:space="preserve">Ответственность </w:t>
      </w:r>
      <w:bookmarkEnd w:id="130"/>
      <w:r w:rsidR="00FF7F7E">
        <w:rPr>
          <w:rFonts w:ascii="Times New Roman" w:hAnsi="Times New Roman"/>
          <w:sz w:val="28"/>
          <w:szCs w:val="28"/>
        </w:rPr>
        <w:t>уполномоченного органа</w:t>
      </w:r>
      <w:r w:rsidR="00DD5CA3">
        <w:rPr>
          <w:rFonts w:ascii="Times New Roman" w:hAnsi="Times New Roman"/>
          <w:sz w:val="28"/>
          <w:szCs w:val="28"/>
        </w:rPr>
        <w:t xml:space="preserve">, его должностных лиц, </w:t>
      </w:r>
      <w:r w:rsidR="00FF7F7E">
        <w:rPr>
          <w:rFonts w:ascii="Times New Roman" w:hAnsi="Times New Roman"/>
          <w:sz w:val="28"/>
          <w:szCs w:val="28"/>
        </w:rPr>
        <w:t>муниципальных</w:t>
      </w:r>
      <w:r w:rsidR="00713101">
        <w:rPr>
          <w:rFonts w:ascii="Times New Roman" w:hAnsi="Times New Roman"/>
          <w:sz w:val="28"/>
          <w:szCs w:val="28"/>
        </w:rPr>
        <w:t xml:space="preserve"> служащих</w:t>
      </w:r>
      <w:r w:rsidR="008F39BE">
        <w:rPr>
          <w:rFonts w:ascii="Times New Roman" w:hAnsi="Times New Roman"/>
          <w:sz w:val="28"/>
          <w:szCs w:val="28"/>
        </w:rPr>
        <w:t>.</w:t>
      </w:r>
    </w:p>
    <w:p w:rsidR="00713101" w:rsidRDefault="009B6BDC" w:rsidP="00FD6BF8">
      <w:pPr>
        <w:pStyle w:val="114"/>
        <w:tabs>
          <w:tab w:val="left" w:pos="1843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Д</w:t>
      </w:r>
      <w:r w:rsidR="00713101">
        <w:rPr>
          <w:i w:val="0"/>
        </w:rPr>
        <w:t xml:space="preserve">олжностные лица, </w:t>
      </w:r>
      <w:r>
        <w:rPr>
          <w:i w:val="0"/>
        </w:rPr>
        <w:t>муниципальные</w:t>
      </w:r>
      <w:r w:rsidR="00713101">
        <w:rPr>
          <w:i w:val="0"/>
        </w:rPr>
        <w:t xml:space="preserve"> служащие, </w:t>
      </w:r>
      <w:r w:rsidR="00F754D0">
        <w:rPr>
          <w:i w:val="0"/>
        </w:rPr>
        <w:t>уполномоченного о</w:t>
      </w:r>
      <w:r w:rsidR="00F754D0">
        <w:rPr>
          <w:i w:val="0"/>
        </w:rPr>
        <w:t>р</w:t>
      </w:r>
      <w:r w:rsidR="00F754D0">
        <w:rPr>
          <w:i w:val="0"/>
        </w:rPr>
        <w:t>гана</w:t>
      </w:r>
      <w:r w:rsidR="00713101">
        <w:rPr>
          <w:i w:val="0"/>
        </w:rPr>
        <w:t xml:space="preserve"> несут ответственность за решения и действия (бездействие), принима</w:t>
      </w:r>
      <w:r w:rsidR="00713101">
        <w:rPr>
          <w:i w:val="0"/>
        </w:rPr>
        <w:t>е</w:t>
      </w:r>
      <w:r w:rsidR="00713101">
        <w:rPr>
          <w:i w:val="0"/>
        </w:rPr>
        <w:t xml:space="preserve">мые (осуществляемые) ими в ходе предоставления </w:t>
      </w:r>
      <w:r w:rsidR="00DF6526" w:rsidRPr="00DF6526">
        <w:rPr>
          <w:i w:val="0"/>
        </w:rPr>
        <w:t>муниципальной</w:t>
      </w:r>
      <w:r w:rsidR="00713101">
        <w:rPr>
          <w:i w:val="0"/>
        </w:rPr>
        <w:t xml:space="preserve"> услуги, в соответствии с законодательством Российской Федерации и законодательс</w:t>
      </w:r>
      <w:r w:rsidR="00713101">
        <w:rPr>
          <w:i w:val="0"/>
        </w:rPr>
        <w:t>т</w:t>
      </w:r>
      <w:r w:rsidR="00713101">
        <w:rPr>
          <w:i w:val="0"/>
        </w:rPr>
        <w:t>вом Ставропольского края.</w:t>
      </w:r>
    </w:p>
    <w:p w:rsidR="00713101" w:rsidRDefault="00713101" w:rsidP="00FD6BF8">
      <w:pPr>
        <w:pStyle w:val="114"/>
        <w:tabs>
          <w:tab w:val="left" w:pos="1843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 xml:space="preserve">Персональная ответственность должностных лиц, </w:t>
      </w:r>
      <w:r w:rsidR="009B6BDC">
        <w:rPr>
          <w:i w:val="0"/>
        </w:rPr>
        <w:t>муниципальных</w:t>
      </w:r>
      <w:r>
        <w:rPr>
          <w:i w:val="0"/>
        </w:rPr>
        <w:t xml:space="preserve"> служащих, </w:t>
      </w:r>
      <w:r w:rsidR="009B6BDC">
        <w:rPr>
          <w:i w:val="0"/>
        </w:rPr>
        <w:t>специалистов уполномоченного органа</w:t>
      </w:r>
      <w:r>
        <w:rPr>
          <w:i w:val="0"/>
        </w:rPr>
        <w:t xml:space="preserve"> закрепляется в их должн</w:t>
      </w:r>
      <w:r>
        <w:rPr>
          <w:i w:val="0"/>
        </w:rPr>
        <w:t>о</w:t>
      </w:r>
      <w:r>
        <w:rPr>
          <w:i w:val="0"/>
        </w:rPr>
        <w:t>стных регламентах, должностных инструкциях в соответствии с требовани</w:t>
      </w:r>
      <w:r>
        <w:rPr>
          <w:i w:val="0"/>
        </w:rPr>
        <w:t>я</w:t>
      </w:r>
      <w:r>
        <w:rPr>
          <w:i w:val="0"/>
        </w:rPr>
        <w:t>ми законодательства Российской Федерации и законодательства Ставропол</w:t>
      </w:r>
      <w:r>
        <w:rPr>
          <w:i w:val="0"/>
        </w:rPr>
        <w:t>ь</w:t>
      </w:r>
      <w:r>
        <w:rPr>
          <w:i w:val="0"/>
        </w:rPr>
        <w:t>ского края.</w:t>
      </w:r>
    </w:p>
    <w:p w:rsidR="00E2777E" w:rsidRPr="009F5EC9" w:rsidRDefault="00E2777E" w:rsidP="009B6BDC">
      <w:pPr>
        <w:pStyle w:val="affff2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1" w:name="_Toc66206412"/>
      <w:r w:rsidRPr="009F5EC9">
        <w:rPr>
          <w:rFonts w:ascii="Times New Roman" w:hAnsi="Times New Roman"/>
          <w:sz w:val="28"/>
          <w:szCs w:val="28"/>
        </w:rPr>
        <w:t>Положения, характеризующи</w:t>
      </w:r>
      <w:r w:rsidR="009B6BDC">
        <w:rPr>
          <w:rFonts w:ascii="Times New Roman" w:hAnsi="Times New Roman"/>
          <w:sz w:val="28"/>
          <w:szCs w:val="28"/>
        </w:rPr>
        <w:t xml:space="preserve">е требования к порядку и формам </w:t>
      </w:r>
      <w:proofErr w:type="gramStart"/>
      <w:r w:rsidRPr="009F5E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F5EC9">
        <w:rPr>
          <w:rFonts w:ascii="Times New Roman" w:hAnsi="Times New Roman"/>
          <w:sz w:val="28"/>
          <w:szCs w:val="28"/>
        </w:rPr>
        <w:t xml:space="preserve"> предоставлением </w:t>
      </w:r>
      <w:r w:rsidR="00DF6526" w:rsidRPr="00DF6526">
        <w:rPr>
          <w:rFonts w:ascii="Times New Roman" w:hAnsi="Times New Roman"/>
          <w:sz w:val="28"/>
          <w:szCs w:val="28"/>
        </w:rPr>
        <w:t>муниципальной</w:t>
      </w:r>
      <w:r w:rsidRPr="009F5EC9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  <w:bookmarkEnd w:id="131"/>
      <w:r w:rsidR="008F39BE">
        <w:rPr>
          <w:rFonts w:ascii="Times New Roman" w:hAnsi="Times New Roman"/>
          <w:sz w:val="28"/>
          <w:szCs w:val="28"/>
        </w:rPr>
        <w:t>.</w:t>
      </w:r>
    </w:p>
    <w:p w:rsidR="00C71944" w:rsidRDefault="00C71944" w:rsidP="00FD6BF8">
      <w:pPr>
        <w:pStyle w:val="114"/>
        <w:tabs>
          <w:tab w:val="left" w:pos="1701"/>
        </w:tabs>
        <w:spacing w:before="0" w:after="0" w:line="240" w:lineRule="auto"/>
        <w:ind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предоставлением </w:t>
      </w:r>
      <w:r w:rsidR="00DF6526" w:rsidRPr="00DF6526">
        <w:rPr>
          <w:i w:val="0"/>
        </w:rPr>
        <w:t>муниципальной</w:t>
      </w:r>
      <w:r>
        <w:rPr>
          <w:i w:val="0"/>
        </w:rPr>
        <w:t xml:space="preserve"> услуги осуществляется заявителями, организациями в порядке и формах, предусмотренных закон</w:t>
      </w:r>
      <w:r>
        <w:rPr>
          <w:i w:val="0"/>
        </w:rPr>
        <w:t>о</w:t>
      </w:r>
      <w:r>
        <w:rPr>
          <w:i w:val="0"/>
        </w:rPr>
        <w:t>дательством Российской Федерации.</w:t>
      </w:r>
    </w:p>
    <w:p w:rsidR="00C71944" w:rsidRDefault="00C71944" w:rsidP="00FD6BF8">
      <w:pPr>
        <w:pStyle w:val="114"/>
        <w:tabs>
          <w:tab w:val="left" w:pos="1701"/>
        </w:tabs>
        <w:spacing w:before="0" w:after="0" w:line="240" w:lineRule="auto"/>
        <w:ind w:firstLine="709"/>
        <w:rPr>
          <w:i w:val="0"/>
        </w:rPr>
      </w:pPr>
      <w:r>
        <w:rPr>
          <w:i w:val="0"/>
        </w:rPr>
        <w:t>В случае установления нарушений в ходе исполнения Администрати</w:t>
      </w:r>
      <w:r>
        <w:rPr>
          <w:i w:val="0"/>
        </w:rPr>
        <w:t>в</w:t>
      </w:r>
      <w:r>
        <w:rPr>
          <w:i w:val="0"/>
        </w:rPr>
        <w:t>ного регламента виновные лица привлекаются к ответственности в соотве</w:t>
      </w:r>
      <w:r>
        <w:rPr>
          <w:i w:val="0"/>
        </w:rPr>
        <w:t>т</w:t>
      </w:r>
      <w:r>
        <w:rPr>
          <w:i w:val="0"/>
        </w:rPr>
        <w:t>ствии с должностными регламентами, должностными инструкциями и зак</w:t>
      </w:r>
      <w:r>
        <w:rPr>
          <w:i w:val="0"/>
        </w:rPr>
        <w:t>о</w:t>
      </w:r>
      <w:r>
        <w:rPr>
          <w:i w:val="0"/>
        </w:rPr>
        <w:t>нодательством Российской Федерации.</w:t>
      </w:r>
    </w:p>
    <w:p w:rsidR="001D2557" w:rsidRDefault="001D2557" w:rsidP="00FD6BF8">
      <w:pPr>
        <w:pStyle w:val="affff3"/>
        <w:spacing w:line="240" w:lineRule="auto"/>
        <w:ind w:firstLine="709"/>
      </w:pPr>
    </w:p>
    <w:p w:rsidR="001D2557" w:rsidRDefault="001D2557" w:rsidP="00FD6BF8">
      <w:pPr>
        <w:pStyle w:val="affff3"/>
        <w:spacing w:line="240" w:lineRule="exact"/>
        <w:ind w:firstLine="709"/>
        <w:contextualSpacing/>
        <w:jc w:val="center"/>
      </w:pPr>
      <w:r>
        <w:t>V. ДОСУДЕБНЫЙ (ВНЕСУДЕБНЫЙ) ПОРЯДОК ОБЖАЛОВАНИЯ</w:t>
      </w:r>
    </w:p>
    <w:p w:rsidR="00F532AA" w:rsidRDefault="001D2557" w:rsidP="00F532AA">
      <w:pPr>
        <w:pStyle w:val="affff3"/>
        <w:spacing w:line="240" w:lineRule="exact"/>
        <w:ind w:firstLine="709"/>
        <w:contextualSpacing/>
        <w:jc w:val="center"/>
      </w:pPr>
      <w:r>
        <w:t xml:space="preserve">РЕШЕНИЙ И ДЕЙСТВИЙ (БЕЗДЕЙСТВИЯ) </w:t>
      </w:r>
    </w:p>
    <w:p w:rsidR="001D2557" w:rsidRDefault="001D2557" w:rsidP="00FD6BF8">
      <w:pPr>
        <w:pStyle w:val="affff3"/>
        <w:spacing w:line="240" w:lineRule="exact"/>
        <w:ind w:firstLine="709"/>
        <w:contextualSpacing/>
        <w:jc w:val="center"/>
      </w:pPr>
      <w:r>
        <w:t>А ТАКЖЕ ДОЛЖНОСТНЫХ ЛИЦ</w:t>
      </w:r>
      <w:r w:rsidR="00F532AA">
        <w:t>,</w:t>
      </w:r>
      <w:r>
        <w:t xml:space="preserve"> МУНИЦИПАЛЬНЫХ</w:t>
      </w:r>
    </w:p>
    <w:p w:rsidR="00E2777E" w:rsidRDefault="001D2557" w:rsidP="00FD6BF8">
      <w:pPr>
        <w:pStyle w:val="affff3"/>
        <w:spacing w:line="240" w:lineRule="exact"/>
        <w:ind w:firstLine="709"/>
        <w:contextualSpacing/>
        <w:jc w:val="center"/>
      </w:pPr>
      <w:r>
        <w:t>СЛУЖАЩИХ</w:t>
      </w:r>
      <w:r w:rsidR="00F532AA">
        <w:t xml:space="preserve"> УПОЛНОМЛЧЕННОГО ОРГАНА</w:t>
      </w:r>
    </w:p>
    <w:p w:rsidR="001D2557" w:rsidRPr="009F5EC9" w:rsidRDefault="001D2557" w:rsidP="00FD6BF8">
      <w:pPr>
        <w:pStyle w:val="affff3"/>
        <w:spacing w:line="240" w:lineRule="auto"/>
        <w:ind w:firstLine="709"/>
      </w:pPr>
    </w:p>
    <w:bookmarkEnd w:id="104"/>
    <w:bookmarkEnd w:id="105"/>
    <w:bookmarkEnd w:id="106"/>
    <w:bookmarkEnd w:id="112"/>
    <w:bookmarkEnd w:id="113"/>
    <w:bookmarkEnd w:id="114"/>
    <w:p w:rsidR="00174BCF" w:rsidRDefault="00B94959" w:rsidP="00B949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решений</w:t>
      </w:r>
      <w:r w:rsidR="00174BCF">
        <w:rPr>
          <w:rFonts w:ascii="Times New Roman" w:hAnsi="Times New Roman"/>
          <w:sz w:val="28"/>
          <w:szCs w:val="28"/>
        </w:rPr>
        <w:t xml:space="preserve"> </w:t>
      </w:r>
      <w:r w:rsidRPr="00B94959">
        <w:rPr>
          <w:rFonts w:ascii="Times New Roman" w:hAnsi="Times New Roman"/>
          <w:sz w:val="28"/>
          <w:szCs w:val="28"/>
        </w:rPr>
        <w:t xml:space="preserve"> и действий (бездействия) администрации, ее должностных лиц, </w:t>
      </w:r>
      <w:proofErr w:type="spellStart"/>
      <w:r w:rsidRPr="00B94959">
        <w:rPr>
          <w:rFonts w:ascii="Times New Roman" w:hAnsi="Times New Roman"/>
          <w:sz w:val="28"/>
          <w:szCs w:val="28"/>
        </w:rPr>
        <w:t>му</w:t>
      </w:r>
      <w:proofErr w:type="spellEnd"/>
      <w:r w:rsidR="00174BCF">
        <w:rPr>
          <w:rFonts w:ascii="Times New Roman" w:hAnsi="Times New Roman"/>
          <w:sz w:val="28"/>
          <w:szCs w:val="28"/>
        </w:rPr>
        <w:t>-</w:t>
      </w:r>
    </w:p>
    <w:p w:rsidR="00174BCF" w:rsidRDefault="00174BCF" w:rsidP="0017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33</w:t>
      </w:r>
    </w:p>
    <w:p w:rsidR="00174BCF" w:rsidRPr="00174BCF" w:rsidRDefault="00174BCF" w:rsidP="0017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94959" w:rsidRPr="00B94959" w:rsidRDefault="00B94959" w:rsidP="00174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959">
        <w:rPr>
          <w:rFonts w:ascii="Times New Roman" w:hAnsi="Times New Roman"/>
          <w:sz w:val="28"/>
          <w:szCs w:val="28"/>
        </w:rPr>
        <w:t>ниципальных</w:t>
      </w:r>
      <w:proofErr w:type="spellEnd"/>
      <w:r w:rsidRPr="00B94959">
        <w:rPr>
          <w:rFonts w:ascii="Times New Roman" w:hAnsi="Times New Roman"/>
          <w:sz w:val="28"/>
          <w:szCs w:val="28"/>
        </w:rPr>
        <w:t xml:space="preserve"> служащих, принятых (осуществляемых) в ходе предоставления  муниципальной услуги (далее - жалоба).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>5.2. Жалоба может быть подана заявителем или его уполномоченным представителем: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  <w:lang w:eastAsia="zh-CN"/>
        </w:rPr>
        <w:t>на действия (бездействие) должностных лиц, муниципальных служ</w:t>
      </w:r>
      <w:r w:rsidRPr="00B94959">
        <w:rPr>
          <w:rFonts w:ascii="Times New Roman" w:hAnsi="Times New Roman"/>
          <w:sz w:val="28"/>
          <w:szCs w:val="28"/>
          <w:lang w:eastAsia="zh-CN"/>
        </w:rPr>
        <w:t>а</w:t>
      </w:r>
      <w:r w:rsidRPr="00B94959">
        <w:rPr>
          <w:rFonts w:ascii="Times New Roman" w:hAnsi="Times New Roman"/>
          <w:sz w:val="28"/>
          <w:szCs w:val="28"/>
          <w:lang w:eastAsia="zh-CN"/>
        </w:rPr>
        <w:t>щих администрации главе Курского муниципального округа Ставропольск</w:t>
      </w:r>
      <w:r w:rsidRPr="00B94959">
        <w:rPr>
          <w:rFonts w:ascii="Times New Roman" w:hAnsi="Times New Roman"/>
          <w:sz w:val="28"/>
          <w:szCs w:val="28"/>
          <w:lang w:eastAsia="zh-CN"/>
        </w:rPr>
        <w:t>о</w:t>
      </w:r>
      <w:r w:rsidRPr="00B94959">
        <w:rPr>
          <w:rFonts w:ascii="Times New Roman" w:hAnsi="Times New Roman"/>
          <w:sz w:val="28"/>
          <w:szCs w:val="28"/>
          <w:lang w:eastAsia="zh-CN"/>
        </w:rPr>
        <w:t>го края;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  <w:lang w:eastAsia="zh-CN"/>
        </w:rPr>
        <w:t>на имя руководителей организаций, указанных в части 1.1 статьи 16 Федерального закона «Об организации предоставления государственных и 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 «Об организации предоставления государс</w:t>
      </w:r>
      <w:r w:rsidRPr="00B94959">
        <w:rPr>
          <w:rFonts w:ascii="Times New Roman" w:hAnsi="Times New Roman"/>
          <w:sz w:val="28"/>
          <w:szCs w:val="28"/>
          <w:lang w:eastAsia="zh-CN"/>
        </w:rPr>
        <w:t>т</w:t>
      </w:r>
      <w:r w:rsidRPr="00B94959">
        <w:rPr>
          <w:rFonts w:ascii="Times New Roman" w:hAnsi="Times New Roman"/>
          <w:sz w:val="28"/>
          <w:szCs w:val="28"/>
          <w:lang w:eastAsia="zh-CN"/>
        </w:rPr>
        <w:t>венных и муниципальных услуг».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>В случае подачи жалобы уполномоченным представителем заявителя представляется  документ,  удостоверяющий  его  личность, и документ,  подтверждающий его полномочия на осуществление действий от имени за</w:t>
      </w:r>
      <w:r w:rsidRPr="00B94959">
        <w:rPr>
          <w:rFonts w:ascii="Times New Roman" w:hAnsi="Times New Roman"/>
          <w:sz w:val="28"/>
          <w:szCs w:val="28"/>
        </w:rPr>
        <w:t>я</w:t>
      </w:r>
      <w:r w:rsidRPr="00B94959">
        <w:rPr>
          <w:rFonts w:ascii="Times New Roman" w:hAnsi="Times New Roman"/>
          <w:sz w:val="28"/>
          <w:szCs w:val="28"/>
        </w:rPr>
        <w:t>вителя, оформленный в соответствии с законодательством Российской Фед</w:t>
      </w:r>
      <w:r w:rsidRPr="00B94959">
        <w:rPr>
          <w:rFonts w:ascii="Times New Roman" w:hAnsi="Times New Roman"/>
          <w:sz w:val="28"/>
          <w:szCs w:val="28"/>
        </w:rPr>
        <w:t>е</w:t>
      </w:r>
      <w:r w:rsidRPr="00B94959">
        <w:rPr>
          <w:rFonts w:ascii="Times New Roman" w:hAnsi="Times New Roman"/>
          <w:sz w:val="28"/>
          <w:szCs w:val="28"/>
        </w:rPr>
        <w:t>рации.</w:t>
      </w:r>
    </w:p>
    <w:p w:rsidR="00B94959" w:rsidRPr="00B94959" w:rsidRDefault="00B94959" w:rsidP="00B949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B94959">
        <w:rPr>
          <w:rFonts w:ascii="Times New Roman" w:hAnsi="Times New Roman"/>
          <w:sz w:val="28"/>
          <w:szCs w:val="28"/>
        </w:rPr>
        <w:t xml:space="preserve">Жалоба рассматривается в соответствии с </w:t>
      </w:r>
      <w:hyperlink w:anchor="Par38" w:tooltip="ПОЛОЖЕНИЕ" w:history="1">
        <w:r w:rsidRPr="00B94959">
          <w:rPr>
            <w:rFonts w:ascii="Times New Roman" w:hAnsi="Times New Roman"/>
            <w:sz w:val="28"/>
            <w:szCs w:val="28"/>
            <w:lang w:eastAsia="zh-CN"/>
          </w:rPr>
          <w:t>Положение</w:t>
        </w:r>
      </w:hyperlink>
      <w:r w:rsidRPr="00B94959">
        <w:rPr>
          <w:rFonts w:ascii="Times New Roman" w:hAnsi="Times New Roman"/>
          <w:sz w:val="28"/>
          <w:szCs w:val="28"/>
          <w:lang w:eastAsia="zh-CN"/>
        </w:rPr>
        <w:t>м об особе</w:t>
      </w:r>
      <w:r w:rsidRPr="00B94959">
        <w:rPr>
          <w:rFonts w:ascii="Times New Roman" w:hAnsi="Times New Roman"/>
          <w:sz w:val="28"/>
          <w:szCs w:val="28"/>
          <w:lang w:eastAsia="zh-CN"/>
        </w:rPr>
        <w:t>н</w:t>
      </w:r>
      <w:r w:rsidRPr="00B94959">
        <w:rPr>
          <w:rFonts w:ascii="Times New Roman" w:hAnsi="Times New Roman"/>
          <w:sz w:val="28"/>
          <w:szCs w:val="28"/>
          <w:lang w:eastAsia="zh-CN"/>
        </w:rPr>
        <w:t>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</w:t>
      </w:r>
      <w:r w:rsidRPr="00B94959">
        <w:rPr>
          <w:rFonts w:ascii="Times New Roman" w:hAnsi="Times New Roman"/>
          <w:sz w:val="28"/>
          <w:szCs w:val="28"/>
          <w:lang w:eastAsia="zh-CN"/>
        </w:rPr>
        <w:t>а</w:t>
      </w:r>
      <w:r w:rsidRPr="00B94959">
        <w:rPr>
          <w:rFonts w:ascii="Times New Roman" w:hAnsi="Times New Roman"/>
          <w:sz w:val="28"/>
          <w:szCs w:val="28"/>
          <w:lang w:eastAsia="zh-CN"/>
        </w:rPr>
        <w:t>вами юридического лица, муниципальных учреждений Курского муниц</w:t>
      </w:r>
      <w:r w:rsidRPr="00B94959">
        <w:rPr>
          <w:rFonts w:ascii="Times New Roman" w:hAnsi="Times New Roman"/>
          <w:sz w:val="28"/>
          <w:szCs w:val="28"/>
          <w:lang w:eastAsia="zh-CN"/>
        </w:rPr>
        <w:t>и</w:t>
      </w:r>
      <w:r w:rsidRPr="00B94959">
        <w:rPr>
          <w:rFonts w:ascii="Times New Roman" w:hAnsi="Times New Roman"/>
          <w:sz w:val="28"/>
          <w:szCs w:val="28"/>
          <w:lang w:eastAsia="zh-CN"/>
        </w:rPr>
        <w:t>пального округа Ставропольского края, предоставляющих государственные и (или) муниципальные услуги, и их должностных лиц, муниципальных сл</w:t>
      </w:r>
      <w:r w:rsidRPr="00B94959">
        <w:rPr>
          <w:rFonts w:ascii="Times New Roman" w:hAnsi="Times New Roman"/>
          <w:sz w:val="28"/>
          <w:szCs w:val="28"/>
          <w:lang w:eastAsia="zh-CN"/>
        </w:rPr>
        <w:t>у</w:t>
      </w:r>
      <w:r w:rsidRPr="00B94959">
        <w:rPr>
          <w:rFonts w:ascii="Times New Roman" w:hAnsi="Times New Roman"/>
          <w:sz w:val="28"/>
          <w:szCs w:val="28"/>
          <w:lang w:eastAsia="zh-CN"/>
        </w:rPr>
        <w:t>жащих,</w:t>
      </w:r>
      <w:r w:rsidRPr="00B94959">
        <w:rPr>
          <w:rFonts w:ascii="Times New Roman" w:hAnsi="Times New Roman"/>
          <w:sz w:val="28"/>
          <w:szCs w:val="28"/>
        </w:rPr>
        <w:t xml:space="preserve"> </w:t>
      </w:r>
      <w:r w:rsidRPr="00B94959">
        <w:rPr>
          <w:rFonts w:ascii="Times New Roman" w:hAnsi="Times New Roman"/>
          <w:sz w:val="28"/>
          <w:szCs w:val="28"/>
          <w:lang w:eastAsia="zh-CN"/>
        </w:rPr>
        <w:t>муниципального казенного учреждения Курского муниципального округа Ставропольского</w:t>
      </w:r>
      <w:proofErr w:type="gramEnd"/>
      <w:r w:rsidRPr="00B94959">
        <w:rPr>
          <w:rFonts w:ascii="Times New Roman" w:hAnsi="Times New Roman"/>
          <w:sz w:val="28"/>
          <w:szCs w:val="28"/>
          <w:lang w:eastAsia="zh-CN"/>
        </w:rPr>
        <w:t xml:space="preserve"> края «Многофункциональный центр предоставления государственных и муниципальных услуг» и его работников, утвержденным постановлением администрации Курского  муниципального  округа  Ставр</w:t>
      </w:r>
      <w:r w:rsidRPr="00B94959">
        <w:rPr>
          <w:rFonts w:ascii="Times New Roman" w:hAnsi="Times New Roman"/>
          <w:sz w:val="28"/>
          <w:szCs w:val="28"/>
          <w:lang w:eastAsia="zh-CN"/>
        </w:rPr>
        <w:t>о</w:t>
      </w:r>
      <w:r w:rsidRPr="00B94959">
        <w:rPr>
          <w:rFonts w:ascii="Times New Roman" w:hAnsi="Times New Roman"/>
          <w:sz w:val="28"/>
          <w:szCs w:val="28"/>
          <w:lang w:eastAsia="zh-CN"/>
        </w:rPr>
        <w:t xml:space="preserve">польского  края  от  28 апреля </w:t>
      </w:r>
      <w:smartTag w:uri="urn:schemas-microsoft-com:office:smarttags" w:element="metricconverter">
        <w:smartTagPr>
          <w:attr w:name="ProductID" w:val="2021 г"/>
        </w:smartTagPr>
        <w:r w:rsidRPr="00B94959">
          <w:rPr>
            <w:rFonts w:ascii="Times New Roman" w:hAnsi="Times New Roman"/>
            <w:sz w:val="28"/>
            <w:szCs w:val="28"/>
            <w:lang w:eastAsia="zh-CN"/>
          </w:rPr>
          <w:t>2021 г</w:t>
        </w:r>
      </w:smartTag>
      <w:r w:rsidRPr="00B94959">
        <w:rPr>
          <w:rFonts w:ascii="Times New Roman" w:hAnsi="Times New Roman"/>
          <w:sz w:val="28"/>
          <w:szCs w:val="28"/>
          <w:lang w:eastAsia="zh-CN"/>
        </w:rPr>
        <w:t>. № 376.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>5.4. Информирование заявителей о порядке подачи и рассмотрения ж</w:t>
      </w:r>
      <w:r w:rsidRPr="00B94959">
        <w:rPr>
          <w:rFonts w:ascii="Times New Roman" w:hAnsi="Times New Roman"/>
          <w:sz w:val="28"/>
          <w:szCs w:val="28"/>
        </w:rPr>
        <w:t>а</w:t>
      </w:r>
      <w:r w:rsidRPr="00B94959">
        <w:rPr>
          <w:rFonts w:ascii="Times New Roman" w:hAnsi="Times New Roman"/>
          <w:sz w:val="28"/>
          <w:szCs w:val="28"/>
        </w:rPr>
        <w:t>лобы осуществляется по телефону, при личном приеме, едином портале и р</w:t>
      </w:r>
      <w:r w:rsidRPr="00B94959">
        <w:rPr>
          <w:rFonts w:ascii="Times New Roman" w:hAnsi="Times New Roman"/>
          <w:sz w:val="28"/>
          <w:szCs w:val="28"/>
        </w:rPr>
        <w:t>е</w:t>
      </w:r>
      <w:r w:rsidRPr="00B94959">
        <w:rPr>
          <w:rFonts w:ascii="Times New Roman" w:hAnsi="Times New Roman"/>
          <w:sz w:val="28"/>
          <w:szCs w:val="28"/>
        </w:rPr>
        <w:t>гиональном портале.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ее должностных лиц,  муниципальных служащих:</w:t>
      </w:r>
    </w:p>
    <w:p w:rsidR="00B94959" w:rsidRPr="00B94959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 xml:space="preserve">Федеральный </w:t>
      </w:r>
      <w:hyperlink r:id="rId14" w:history="1">
        <w:r w:rsidRPr="00B94959">
          <w:rPr>
            <w:rFonts w:ascii="Times New Roman" w:hAnsi="Times New Roman"/>
            <w:sz w:val="28"/>
            <w:szCs w:val="28"/>
          </w:rPr>
          <w:t>закон</w:t>
        </w:r>
      </w:hyperlink>
      <w:r w:rsidRPr="00B9495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174BCF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B94959">
        <w:rPr>
          <w:rFonts w:ascii="Times New Roman" w:hAnsi="Times New Roman"/>
          <w:sz w:val="28"/>
          <w:szCs w:val="28"/>
          <w:lang w:eastAsia="zh-CN"/>
        </w:rPr>
        <w:t xml:space="preserve">постановление Правительства Российской Федерации от 16 августа               </w:t>
      </w:r>
      <w:smartTag w:uri="urn:schemas-microsoft-com:office:smarttags" w:element="metricconverter">
        <w:smartTagPr>
          <w:attr w:name="ProductID" w:val="2012 г"/>
        </w:smartTagPr>
        <w:r w:rsidRPr="00B94959">
          <w:rPr>
            <w:rFonts w:ascii="Times New Roman" w:hAnsi="Times New Roman"/>
            <w:sz w:val="28"/>
            <w:szCs w:val="28"/>
            <w:lang w:eastAsia="zh-CN"/>
          </w:rPr>
          <w:t>2012 г</w:t>
        </w:r>
      </w:smartTag>
      <w:r w:rsidRPr="00B94959">
        <w:rPr>
          <w:rFonts w:ascii="Times New Roman" w:hAnsi="Times New Roman"/>
          <w:sz w:val="28"/>
          <w:szCs w:val="28"/>
          <w:lang w:eastAsia="zh-CN"/>
        </w:rPr>
        <w:t>. № 840 «О порядке подачи и рассмотрения жалоб на решения и дейс</w:t>
      </w:r>
      <w:r w:rsidRPr="00B94959">
        <w:rPr>
          <w:rFonts w:ascii="Times New Roman" w:hAnsi="Times New Roman"/>
          <w:sz w:val="28"/>
          <w:szCs w:val="28"/>
          <w:lang w:eastAsia="zh-CN"/>
        </w:rPr>
        <w:t>т</w:t>
      </w:r>
      <w:r w:rsidRPr="00B94959">
        <w:rPr>
          <w:rFonts w:ascii="Times New Roman" w:hAnsi="Times New Roman"/>
          <w:sz w:val="28"/>
          <w:szCs w:val="28"/>
          <w:lang w:eastAsia="zh-CN"/>
        </w:rPr>
        <w:t>вия (бездействие) федеральных органов исполнительной власти и их должн</w:t>
      </w:r>
      <w:r w:rsidRPr="00B94959">
        <w:rPr>
          <w:rFonts w:ascii="Times New Roman" w:hAnsi="Times New Roman"/>
          <w:sz w:val="28"/>
          <w:szCs w:val="28"/>
          <w:lang w:eastAsia="zh-CN"/>
        </w:rPr>
        <w:t>о</w:t>
      </w:r>
      <w:r w:rsidRPr="00B94959">
        <w:rPr>
          <w:rFonts w:ascii="Times New Roman" w:hAnsi="Times New Roman"/>
          <w:sz w:val="28"/>
          <w:szCs w:val="28"/>
          <w:lang w:eastAsia="zh-CN"/>
        </w:rPr>
        <w:t>стных лиц, федеральных государственных служащих, должностных лиц г</w:t>
      </w:r>
      <w:r w:rsidRPr="00B94959">
        <w:rPr>
          <w:rFonts w:ascii="Times New Roman" w:hAnsi="Times New Roman"/>
          <w:sz w:val="28"/>
          <w:szCs w:val="28"/>
          <w:lang w:eastAsia="zh-CN"/>
        </w:rPr>
        <w:t>о</w:t>
      </w:r>
      <w:r w:rsidRPr="00B94959">
        <w:rPr>
          <w:rFonts w:ascii="Times New Roman" w:hAnsi="Times New Roman"/>
          <w:sz w:val="28"/>
          <w:szCs w:val="28"/>
          <w:lang w:eastAsia="zh-CN"/>
        </w:rPr>
        <w:t>сударственных внебюджетных фондов Российской Федерации, государс</w:t>
      </w:r>
      <w:r w:rsidRPr="00B94959">
        <w:rPr>
          <w:rFonts w:ascii="Times New Roman" w:hAnsi="Times New Roman"/>
          <w:sz w:val="28"/>
          <w:szCs w:val="28"/>
          <w:lang w:eastAsia="zh-CN"/>
        </w:rPr>
        <w:t>т</w:t>
      </w:r>
      <w:r w:rsidRPr="00B94959">
        <w:rPr>
          <w:rFonts w:ascii="Times New Roman" w:hAnsi="Times New Roman"/>
          <w:sz w:val="28"/>
          <w:szCs w:val="28"/>
          <w:lang w:eastAsia="zh-CN"/>
        </w:rPr>
        <w:t xml:space="preserve">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</w:t>
      </w:r>
      <w:r w:rsidR="00174B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4959">
        <w:rPr>
          <w:rFonts w:ascii="Times New Roman" w:hAnsi="Times New Roman"/>
          <w:sz w:val="28"/>
          <w:szCs w:val="28"/>
          <w:lang w:eastAsia="zh-CN"/>
        </w:rPr>
        <w:t>и их должностных лиц</w:t>
      </w:r>
      <w:proofErr w:type="gramEnd"/>
      <w:r w:rsidRPr="00B94959">
        <w:rPr>
          <w:rFonts w:ascii="Times New Roman" w:hAnsi="Times New Roman"/>
          <w:sz w:val="28"/>
          <w:szCs w:val="28"/>
          <w:lang w:eastAsia="zh-CN"/>
        </w:rPr>
        <w:t xml:space="preserve">, организаций, </w:t>
      </w:r>
      <w:r w:rsidR="00174B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94959">
        <w:rPr>
          <w:rFonts w:ascii="Times New Roman" w:hAnsi="Times New Roman"/>
          <w:sz w:val="28"/>
          <w:szCs w:val="28"/>
          <w:lang w:eastAsia="zh-CN"/>
        </w:rPr>
        <w:t xml:space="preserve">предусмотренных </w:t>
      </w:r>
    </w:p>
    <w:p w:rsidR="00174BCF" w:rsidRDefault="00174BCF" w:rsidP="0017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34</w:t>
      </w:r>
    </w:p>
    <w:p w:rsidR="00174BCF" w:rsidRPr="00174BCF" w:rsidRDefault="00174BCF" w:rsidP="00174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B94959" w:rsidRPr="00B94959" w:rsidRDefault="00B94959" w:rsidP="0017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959">
        <w:rPr>
          <w:rFonts w:ascii="Times New Roman" w:hAnsi="Times New Roman"/>
          <w:sz w:val="28"/>
          <w:szCs w:val="28"/>
          <w:lang w:eastAsia="zh-CN"/>
        </w:rPr>
        <w:t>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B94959">
        <w:rPr>
          <w:rFonts w:ascii="Times New Roman" w:hAnsi="Times New Roman"/>
          <w:sz w:val="28"/>
          <w:szCs w:val="28"/>
          <w:lang w:eastAsia="zh-CN"/>
        </w:rPr>
        <w:t>о</w:t>
      </w:r>
      <w:r w:rsidRPr="00B94959">
        <w:rPr>
          <w:rFonts w:ascii="Times New Roman" w:hAnsi="Times New Roman"/>
          <w:sz w:val="28"/>
          <w:szCs w:val="28"/>
          <w:lang w:eastAsia="zh-CN"/>
        </w:rPr>
        <w:t>функциональных центров предоставления государственных и муниципал</w:t>
      </w:r>
      <w:r w:rsidRPr="00B94959">
        <w:rPr>
          <w:rFonts w:ascii="Times New Roman" w:hAnsi="Times New Roman"/>
          <w:sz w:val="28"/>
          <w:szCs w:val="28"/>
          <w:lang w:eastAsia="zh-CN"/>
        </w:rPr>
        <w:t>ь</w:t>
      </w:r>
      <w:r w:rsidRPr="00B94959">
        <w:rPr>
          <w:rFonts w:ascii="Times New Roman" w:hAnsi="Times New Roman"/>
          <w:sz w:val="28"/>
          <w:szCs w:val="28"/>
          <w:lang w:eastAsia="zh-CN"/>
        </w:rPr>
        <w:t>ных услуг и их работников»;</w:t>
      </w:r>
    </w:p>
    <w:p w:rsidR="00B94959" w:rsidRPr="00B94959" w:rsidRDefault="00383CE0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94959" w:rsidRPr="00B9495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B94959" w:rsidRPr="00B94959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             </w:t>
      </w:r>
      <w:smartTag w:uri="urn:schemas-microsoft-com:office:smarttags" w:element="metricconverter">
        <w:smartTagPr>
          <w:attr w:name="ProductID" w:val="2012 г"/>
        </w:smartTagPr>
        <w:r w:rsidR="00B94959" w:rsidRPr="00B94959">
          <w:rPr>
            <w:rFonts w:ascii="Times New Roman" w:hAnsi="Times New Roman"/>
            <w:sz w:val="28"/>
            <w:szCs w:val="28"/>
          </w:rPr>
          <w:t>2012 г</w:t>
        </w:r>
      </w:smartTag>
      <w:r w:rsidR="00B94959" w:rsidRPr="00B94959">
        <w:rPr>
          <w:rFonts w:ascii="Times New Roman" w:hAnsi="Times New Roman"/>
          <w:sz w:val="28"/>
          <w:szCs w:val="28"/>
        </w:rPr>
        <w:t>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="00B94959" w:rsidRPr="00B94959">
        <w:rPr>
          <w:rFonts w:ascii="Times New Roman" w:hAnsi="Times New Roman"/>
          <w:sz w:val="28"/>
          <w:szCs w:val="28"/>
        </w:rPr>
        <w:t>н</w:t>
      </w:r>
      <w:r w:rsidR="00B94959" w:rsidRPr="00B94959">
        <w:rPr>
          <w:rFonts w:ascii="Times New Roman" w:hAnsi="Times New Roman"/>
          <w:sz w:val="28"/>
          <w:szCs w:val="28"/>
        </w:rPr>
        <w:t>ных и муниципальных услуг»;</w:t>
      </w:r>
    </w:p>
    <w:p w:rsidR="00B94959" w:rsidRPr="00B94959" w:rsidRDefault="00B94959" w:rsidP="00B9495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959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Курского муниципального округа Ставропольского края от 28 апреля </w:t>
      </w:r>
      <w:smartTag w:uri="urn:schemas-microsoft-com:office:smarttags" w:element="metricconverter">
        <w:smartTagPr>
          <w:attr w:name="ProductID" w:val="2021 г"/>
        </w:smartTagPr>
        <w:r w:rsidRPr="00B94959">
          <w:rPr>
            <w:rFonts w:ascii="Times New Roman" w:hAnsi="Times New Roman"/>
            <w:sz w:val="28"/>
            <w:szCs w:val="28"/>
            <w:lang w:eastAsia="zh-CN"/>
          </w:rPr>
          <w:t>2021 г</w:t>
        </w:r>
      </w:smartTag>
      <w:r w:rsidRPr="00B94959">
        <w:rPr>
          <w:rFonts w:ascii="Times New Roman" w:hAnsi="Times New Roman"/>
          <w:sz w:val="28"/>
          <w:szCs w:val="28"/>
          <w:lang w:eastAsia="zh-CN"/>
        </w:rPr>
        <w:t xml:space="preserve">. № 376 «Об утверждении </w:t>
      </w:r>
      <w:hyperlink w:anchor="Par38" w:tooltip="ПОЛОЖЕНИЕ" w:history="1">
        <w:r w:rsidRPr="00B94959">
          <w:rPr>
            <w:rFonts w:ascii="Times New Roman" w:hAnsi="Times New Roman"/>
            <w:sz w:val="28"/>
            <w:szCs w:val="28"/>
            <w:lang w:eastAsia="zh-CN"/>
          </w:rPr>
          <w:t>Положения</w:t>
        </w:r>
      </w:hyperlink>
      <w:r w:rsidRPr="00B94959">
        <w:rPr>
          <w:rFonts w:ascii="Times New Roman" w:hAnsi="Times New Roman"/>
          <w:sz w:val="28"/>
          <w:szCs w:val="28"/>
          <w:lang w:eastAsia="zh-CN"/>
        </w:rPr>
        <w:t xml:space="preserve"> об особенностях подачи и рассмотрения жалоб на решения и действия (бездействие) администрации Курского муниципального округа Ставропольского  края,  ее  структурных  подразделений  и  территориальных </w:t>
      </w:r>
    </w:p>
    <w:p w:rsidR="00B94959" w:rsidRPr="00B94959" w:rsidRDefault="00B94959" w:rsidP="00B949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959">
        <w:rPr>
          <w:rFonts w:ascii="Times New Roman" w:hAnsi="Times New Roman"/>
          <w:sz w:val="28"/>
          <w:szCs w:val="28"/>
          <w:lang w:eastAsia="zh-CN"/>
        </w:rPr>
        <w:t xml:space="preserve">органов, обладающих правами юридического лица, муниципальных </w:t>
      </w:r>
      <w:proofErr w:type="spellStart"/>
      <w:proofErr w:type="gramStart"/>
      <w:r w:rsidRPr="00B94959">
        <w:rPr>
          <w:rFonts w:ascii="Times New Roman" w:hAnsi="Times New Roman"/>
          <w:sz w:val="28"/>
          <w:szCs w:val="28"/>
          <w:lang w:eastAsia="zh-CN"/>
        </w:rPr>
        <w:t>учреж-дений</w:t>
      </w:r>
      <w:proofErr w:type="spellEnd"/>
      <w:proofErr w:type="gramEnd"/>
      <w:r w:rsidRPr="00B94959">
        <w:rPr>
          <w:rFonts w:ascii="Times New Roman" w:hAnsi="Times New Roman"/>
          <w:sz w:val="28"/>
          <w:szCs w:val="28"/>
          <w:lang w:eastAsia="zh-CN"/>
        </w:rPr>
        <w:t xml:space="preserve"> Курского муниципального округа Ставропольского края, </w:t>
      </w:r>
      <w:proofErr w:type="spellStart"/>
      <w:r w:rsidRPr="00B94959">
        <w:rPr>
          <w:rFonts w:ascii="Times New Roman" w:hAnsi="Times New Roman"/>
          <w:sz w:val="28"/>
          <w:szCs w:val="28"/>
          <w:lang w:eastAsia="zh-CN"/>
        </w:rPr>
        <w:t>предостав-ляющих</w:t>
      </w:r>
      <w:proofErr w:type="spellEnd"/>
      <w:r w:rsidRPr="00B94959">
        <w:rPr>
          <w:rFonts w:ascii="Times New Roman" w:hAnsi="Times New Roman"/>
          <w:sz w:val="28"/>
          <w:szCs w:val="28"/>
          <w:lang w:eastAsia="zh-CN"/>
        </w:rPr>
        <w:t xml:space="preserve"> государственные и (или) муниципальные услуги, и их должностных лиц, муниципальных служащих,</w:t>
      </w:r>
      <w:r w:rsidRPr="00B94959">
        <w:rPr>
          <w:rFonts w:ascii="Times New Roman" w:hAnsi="Times New Roman"/>
          <w:sz w:val="28"/>
          <w:szCs w:val="28"/>
        </w:rPr>
        <w:t xml:space="preserve"> </w:t>
      </w:r>
      <w:r w:rsidRPr="00B94959">
        <w:rPr>
          <w:rFonts w:ascii="Times New Roman" w:hAnsi="Times New Roman"/>
          <w:sz w:val="28"/>
          <w:szCs w:val="28"/>
          <w:lang w:eastAsia="zh-CN"/>
        </w:rPr>
        <w:t>муниципального казенного учреждения Курского муниципального округа Ставропольского края «</w:t>
      </w:r>
      <w:proofErr w:type="spellStart"/>
      <w:r w:rsidRPr="00B94959">
        <w:rPr>
          <w:rFonts w:ascii="Times New Roman" w:hAnsi="Times New Roman"/>
          <w:sz w:val="28"/>
          <w:szCs w:val="28"/>
          <w:lang w:eastAsia="zh-CN"/>
        </w:rPr>
        <w:t>Многофунк-циональный</w:t>
      </w:r>
      <w:proofErr w:type="spellEnd"/>
      <w:r w:rsidRPr="00B94959">
        <w:rPr>
          <w:rFonts w:ascii="Times New Roman" w:hAnsi="Times New Roman"/>
          <w:sz w:val="28"/>
          <w:szCs w:val="28"/>
          <w:lang w:eastAsia="zh-CN"/>
        </w:rPr>
        <w:t xml:space="preserve"> центр предоставления государственных и муниципальных ус-луг» и его работников».</w:t>
      </w:r>
    </w:p>
    <w:p w:rsidR="00B94959" w:rsidRPr="00CA620F" w:rsidRDefault="00B94959" w:rsidP="00B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959">
        <w:rPr>
          <w:rFonts w:ascii="Times New Roman" w:hAnsi="Times New Roman"/>
          <w:sz w:val="28"/>
          <w:szCs w:val="28"/>
        </w:rPr>
        <w:t>5.6. Информация, указанная в настоящем разделе, подлежит обязател</w:t>
      </w:r>
      <w:r w:rsidRPr="00B94959">
        <w:rPr>
          <w:rFonts w:ascii="Times New Roman" w:hAnsi="Times New Roman"/>
          <w:sz w:val="28"/>
          <w:szCs w:val="28"/>
        </w:rPr>
        <w:t>ь</w:t>
      </w:r>
      <w:r w:rsidRPr="00B94959">
        <w:rPr>
          <w:rFonts w:ascii="Times New Roman" w:hAnsi="Times New Roman"/>
          <w:sz w:val="28"/>
          <w:szCs w:val="28"/>
        </w:rPr>
        <w:t>ному размещению на едином</w:t>
      </w:r>
      <w:r w:rsidRPr="00CA620F">
        <w:rPr>
          <w:rFonts w:ascii="Times New Roman" w:hAnsi="Times New Roman"/>
          <w:sz w:val="28"/>
          <w:szCs w:val="28"/>
        </w:rPr>
        <w:t xml:space="preserve"> портале и региональном портале.</w:t>
      </w:r>
    </w:p>
    <w:p w:rsidR="00A235B4" w:rsidRDefault="00A235B4" w:rsidP="00FD6BF8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</w:p>
    <w:p w:rsidR="00A235B4" w:rsidRDefault="00A235B4" w:rsidP="00A235B4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</w:p>
    <w:p w:rsidR="00A235B4" w:rsidRDefault="00A235B4" w:rsidP="00A235B4">
      <w:pPr>
        <w:pStyle w:val="11"/>
        <w:numPr>
          <w:ilvl w:val="0"/>
          <w:numId w:val="0"/>
        </w:numPr>
        <w:tabs>
          <w:tab w:val="left" w:pos="1418"/>
          <w:tab w:val="left" w:pos="1843"/>
        </w:tabs>
        <w:spacing w:line="240" w:lineRule="auto"/>
        <w:ind w:firstLine="709"/>
      </w:pPr>
    </w:p>
    <w:p w:rsidR="00B94959" w:rsidRDefault="00B94959" w:rsidP="00A235B4">
      <w:pPr>
        <w:pStyle w:val="ConsPlusNormal"/>
        <w:tabs>
          <w:tab w:val="left" w:pos="709"/>
        </w:tabs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B4" w:rsidRDefault="00B94959" w:rsidP="00A235B4">
      <w:pPr>
        <w:pStyle w:val="ConsPlusNormal"/>
        <w:tabs>
          <w:tab w:val="left" w:pos="709"/>
        </w:tabs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общим вопросам</w:t>
      </w:r>
      <w:r w:rsidR="00A235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35B4" w:rsidRDefault="00A235B4" w:rsidP="00A235B4">
      <w:pPr>
        <w:pStyle w:val="ConsPlusNormal"/>
        <w:tabs>
          <w:tab w:val="left" w:pos="709"/>
        </w:tabs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A235B4" w:rsidRDefault="00A235B4" w:rsidP="00A235B4">
      <w:pPr>
        <w:pStyle w:val="ConsPlusNormal"/>
        <w:tabs>
          <w:tab w:val="left" w:pos="709"/>
        </w:tabs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B949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59">
        <w:rPr>
          <w:rFonts w:ascii="Times New Roman" w:hAnsi="Times New Roman" w:cs="Times New Roman"/>
          <w:sz w:val="28"/>
          <w:szCs w:val="28"/>
        </w:rPr>
        <w:t>Л.А.Кущик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235B4" w:rsidRDefault="00A235B4" w:rsidP="00A235B4">
      <w:pPr>
        <w:pStyle w:val="ConsPlusNormal"/>
        <w:tabs>
          <w:tab w:val="left" w:pos="709"/>
        </w:tabs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:rsidR="00A235B4" w:rsidRDefault="00A235B4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2C3900" w:rsidRDefault="002C3900" w:rsidP="00A235B4">
      <w:pPr>
        <w:pStyle w:val="ConsPlusNormal"/>
        <w:tabs>
          <w:tab w:val="left" w:pos="709"/>
        </w:tabs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B701A5" w:rsidTr="00B701A5">
        <w:tc>
          <w:tcPr>
            <w:tcW w:w="5070" w:type="dxa"/>
          </w:tcPr>
          <w:p w:rsidR="00B701A5" w:rsidRDefault="00B701A5" w:rsidP="00B701A5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701A5" w:rsidRPr="00B701A5" w:rsidRDefault="00B701A5" w:rsidP="00B701A5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B701A5">
              <w:rPr>
                <w:rFonts w:ascii="Times New Roman" w:hAnsi="Times New Roman" w:cs="Times New Roman"/>
              </w:rPr>
              <w:t xml:space="preserve">Приложение </w:t>
            </w:r>
            <w:r w:rsidR="00325C89">
              <w:rPr>
                <w:rFonts w:ascii="Times New Roman" w:hAnsi="Times New Roman" w:cs="Times New Roman"/>
              </w:rPr>
              <w:t>№ 2</w:t>
            </w:r>
          </w:p>
          <w:p w:rsidR="00B701A5" w:rsidRPr="00B701A5" w:rsidRDefault="00B701A5" w:rsidP="007328B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 w:cs="Times New Roman"/>
              </w:rPr>
            </w:pPr>
            <w:r w:rsidRPr="00B701A5">
              <w:rPr>
                <w:rFonts w:ascii="Times New Roman" w:hAnsi="Times New Roman" w:cs="Times New Roman"/>
              </w:rPr>
              <w:t xml:space="preserve">к административному регламенту предоставления </w:t>
            </w:r>
            <w:r w:rsidR="007328B6">
              <w:rPr>
                <w:rFonts w:ascii="Times New Roman" w:hAnsi="Times New Roman" w:cs="Times New Roman"/>
              </w:rPr>
              <w:t xml:space="preserve">муниципальной услуги «Запись на </w:t>
            </w:r>
            <w:proofErr w:type="gramStart"/>
            <w:r w:rsidR="007328B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="007328B6">
              <w:rPr>
                <w:rFonts w:ascii="Times New Roman" w:hAnsi="Times New Roman" w:cs="Times New Roman"/>
              </w:rPr>
              <w:t xml:space="preserve"> по дополнительной обще</w:t>
            </w:r>
            <w:r w:rsidRPr="00B701A5">
              <w:rPr>
                <w:rFonts w:ascii="Times New Roman" w:hAnsi="Times New Roman" w:cs="Times New Roman"/>
              </w:rPr>
              <w:t>образовательной программе»</w:t>
            </w:r>
          </w:p>
        </w:tc>
      </w:tr>
    </w:tbl>
    <w:p w:rsid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ab/>
      </w: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754D0" w:rsidRPr="007328B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328B6">
        <w:rPr>
          <w:rFonts w:ascii="Times New Roman" w:hAnsi="Times New Roman" w:cs="Times New Roman"/>
          <w:sz w:val="24"/>
          <w:szCs w:val="24"/>
        </w:rPr>
        <w:t>)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(реквизиты документа, подтверждающего полномочия представителя заявителя)</w:t>
      </w: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Запрос о предоставлении муниципальной  услуги</w:t>
      </w: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7328B6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1A5" w:rsidRPr="00B701A5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«Запись на </w:t>
      </w:r>
      <w:proofErr w:type="gramStart"/>
      <w:r w:rsidR="00B701A5" w:rsidRPr="00B701A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701A5" w:rsidRPr="00B701A5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программе» в целях обучения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01A5" w:rsidRPr="007328B6" w:rsidRDefault="00B701A5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328B6">
        <w:rPr>
          <w:rFonts w:ascii="Times New Roman" w:hAnsi="Times New Roman" w:cs="Times New Roman"/>
          <w:sz w:val="24"/>
          <w:szCs w:val="24"/>
        </w:rPr>
        <w:t>(фамилия, имя, о</w:t>
      </w:r>
      <w:r w:rsidR="007328B6" w:rsidRPr="007328B6">
        <w:rPr>
          <w:rFonts w:ascii="Times New Roman" w:hAnsi="Times New Roman" w:cs="Times New Roman"/>
          <w:sz w:val="24"/>
          <w:szCs w:val="24"/>
        </w:rPr>
        <w:t>тчество (при наличии) ребенка) -</w:t>
      </w:r>
      <w:r w:rsidRPr="007328B6">
        <w:rPr>
          <w:rFonts w:ascii="Times New Roman" w:hAnsi="Times New Roman" w:cs="Times New Roman"/>
          <w:sz w:val="24"/>
          <w:szCs w:val="24"/>
        </w:rPr>
        <w:t xml:space="preserve"> обязательное поле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на__________________________________________________________________________________________________________________________________</w:t>
      </w:r>
    </w:p>
    <w:p w:rsidR="00B701A5" w:rsidRPr="007328B6" w:rsidRDefault="007328B6" w:rsidP="007328B6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(специальность, отделение) -</w:t>
      </w:r>
      <w:r w:rsidR="00B701A5" w:rsidRPr="007328B6">
        <w:rPr>
          <w:rFonts w:ascii="Times New Roman" w:hAnsi="Times New Roman" w:cs="Times New Roman"/>
          <w:sz w:val="24"/>
          <w:szCs w:val="24"/>
        </w:rPr>
        <w:t xml:space="preserve"> обязательное поле</w:t>
      </w: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7328B6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1A5" w:rsidRPr="00B701A5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F754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01A5" w:rsidRPr="00B701A5">
        <w:rPr>
          <w:rFonts w:ascii="Times New Roman" w:hAnsi="Times New Roman" w:cs="Times New Roman"/>
          <w:sz w:val="28"/>
          <w:szCs w:val="28"/>
        </w:rPr>
        <w:t>, лицензией на право ведения обр</w:t>
      </w:r>
      <w:r w:rsidR="00B701A5" w:rsidRPr="00B701A5">
        <w:rPr>
          <w:rFonts w:ascii="Times New Roman" w:hAnsi="Times New Roman" w:cs="Times New Roman"/>
          <w:sz w:val="28"/>
          <w:szCs w:val="28"/>
        </w:rPr>
        <w:t>а</w:t>
      </w:r>
      <w:r w:rsidR="00B701A5" w:rsidRPr="00B701A5">
        <w:rPr>
          <w:rFonts w:ascii="Times New Roman" w:hAnsi="Times New Roman" w:cs="Times New Roman"/>
          <w:sz w:val="28"/>
          <w:szCs w:val="28"/>
        </w:rPr>
        <w:t xml:space="preserve">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F754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01A5" w:rsidRPr="00B701A5">
        <w:rPr>
          <w:rFonts w:ascii="Times New Roman" w:hAnsi="Times New Roman" w:cs="Times New Roman"/>
          <w:sz w:val="28"/>
          <w:szCs w:val="28"/>
        </w:rPr>
        <w:t xml:space="preserve"> ознако</w:t>
      </w:r>
      <w:r w:rsidR="00B701A5" w:rsidRPr="00B701A5">
        <w:rPr>
          <w:rFonts w:ascii="Times New Roman" w:hAnsi="Times New Roman" w:cs="Times New Roman"/>
          <w:sz w:val="28"/>
          <w:szCs w:val="28"/>
        </w:rPr>
        <w:t>м</w:t>
      </w:r>
      <w:r w:rsidR="00B701A5" w:rsidRPr="00B701A5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="00B701A5" w:rsidRPr="00B701A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701A5" w:rsidRPr="00B701A5">
        <w:rPr>
          <w:rFonts w:ascii="Times New Roman" w:hAnsi="Times New Roman" w:cs="Times New Roman"/>
          <w:sz w:val="28"/>
          <w:szCs w:val="28"/>
        </w:rPr>
        <w:t>а).</w:t>
      </w:r>
    </w:p>
    <w:p w:rsidR="00B701A5" w:rsidRPr="00B701A5" w:rsidRDefault="007328B6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1A5" w:rsidRPr="00B701A5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B701A5" w:rsidRPr="00B701A5" w:rsidRDefault="00B701A5" w:rsidP="007328B6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</w:t>
      </w:r>
      <w:proofErr w:type="gramStart"/>
      <w:r w:rsidRPr="00B701A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01A5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</w:t>
      </w:r>
      <w:r w:rsidRPr="00B701A5">
        <w:rPr>
          <w:rFonts w:ascii="Times New Roman" w:hAnsi="Times New Roman" w:cs="Times New Roman"/>
          <w:sz w:val="28"/>
          <w:szCs w:val="28"/>
        </w:rPr>
        <w:t>о</w:t>
      </w:r>
      <w:r w:rsidRPr="00B701A5">
        <w:rPr>
          <w:rFonts w:ascii="Times New Roman" w:hAnsi="Times New Roman" w:cs="Times New Roman"/>
          <w:sz w:val="28"/>
          <w:szCs w:val="28"/>
        </w:rPr>
        <w:t>вательной программе». Отзыв настоящего согласия в случаях, предусмотре</w:t>
      </w:r>
      <w:r w:rsidRPr="00B701A5">
        <w:rPr>
          <w:rFonts w:ascii="Times New Roman" w:hAnsi="Times New Roman" w:cs="Times New Roman"/>
          <w:sz w:val="28"/>
          <w:szCs w:val="28"/>
        </w:rPr>
        <w:t>н</w:t>
      </w:r>
      <w:r w:rsidRPr="00B701A5">
        <w:rPr>
          <w:rFonts w:ascii="Times New Roman" w:hAnsi="Times New Roman" w:cs="Times New Roman"/>
          <w:sz w:val="28"/>
          <w:szCs w:val="28"/>
        </w:rPr>
        <w:lastRenderedPageBreak/>
        <w:t>ных Федеральным законом от 27</w:t>
      </w:r>
      <w:r w:rsidR="007328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701A5">
        <w:rPr>
          <w:rFonts w:ascii="Times New Roman" w:hAnsi="Times New Roman" w:cs="Times New Roman"/>
          <w:sz w:val="28"/>
          <w:szCs w:val="28"/>
        </w:rPr>
        <w:t xml:space="preserve">2006 </w:t>
      </w:r>
      <w:r w:rsidR="007328B6">
        <w:rPr>
          <w:rFonts w:ascii="Times New Roman" w:hAnsi="Times New Roman" w:cs="Times New Roman"/>
          <w:sz w:val="28"/>
          <w:szCs w:val="28"/>
        </w:rPr>
        <w:t xml:space="preserve">г. </w:t>
      </w:r>
      <w:r w:rsidRPr="00B701A5">
        <w:rPr>
          <w:rFonts w:ascii="Times New Roman" w:hAnsi="Times New Roman" w:cs="Times New Roman"/>
          <w:sz w:val="28"/>
          <w:szCs w:val="28"/>
        </w:rPr>
        <w:t>№ 152-ФЗ «О персональных данных», осуществляется на основании моего заявления.</w:t>
      </w:r>
    </w:p>
    <w:p w:rsidR="00B701A5" w:rsidRPr="00B701A5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1A5" w:rsidRPr="00B701A5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:rsidR="00B701A5" w:rsidRPr="00B701A5" w:rsidRDefault="00B701A5" w:rsidP="0082427C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1.</w:t>
      </w:r>
      <w:r w:rsidRPr="00B701A5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B701A5" w:rsidRPr="00B701A5" w:rsidRDefault="00B701A5" w:rsidP="0082427C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2.</w:t>
      </w:r>
      <w:r w:rsidRPr="00B701A5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B701A5" w:rsidRPr="00B701A5" w:rsidRDefault="00B701A5" w:rsidP="0082427C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3.</w:t>
      </w:r>
      <w:r w:rsidRPr="00B701A5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B701A5" w:rsidRPr="0082427C" w:rsidRDefault="00B701A5" w:rsidP="0082427C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27C">
        <w:rPr>
          <w:rFonts w:ascii="Times New Roman" w:hAnsi="Times New Roman" w:cs="Times New Roman"/>
          <w:sz w:val="24"/>
          <w:szCs w:val="24"/>
        </w:rPr>
        <w:t>(указывается перечень документов, предоставляемых заявителем, в соответствии с пун</w:t>
      </w:r>
      <w:r w:rsidRPr="0082427C">
        <w:rPr>
          <w:rFonts w:ascii="Times New Roman" w:hAnsi="Times New Roman" w:cs="Times New Roman"/>
          <w:sz w:val="24"/>
          <w:szCs w:val="24"/>
        </w:rPr>
        <w:t>к</w:t>
      </w:r>
      <w:r w:rsidRPr="0082427C">
        <w:rPr>
          <w:rFonts w:ascii="Times New Roman" w:hAnsi="Times New Roman" w:cs="Times New Roman"/>
          <w:sz w:val="24"/>
          <w:szCs w:val="24"/>
        </w:rPr>
        <w:t>тами 2.6.1-2.6.2 настоящего Административного регламента)</w:t>
      </w: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Pr="0082427C" w:rsidRDefault="0082427C" w:rsidP="0082427C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42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701A5" w:rsidRPr="0082427C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Pr="0082427C">
        <w:rPr>
          <w:rFonts w:ascii="Times New Roman" w:hAnsi="Times New Roman" w:cs="Times New Roman"/>
          <w:sz w:val="24"/>
          <w:szCs w:val="24"/>
        </w:rPr>
        <w:t>представи</w:t>
      </w:r>
      <w:r>
        <w:rPr>
          <w:rFonts w:ascii="Times New Roman" w:hAnsi="Times New Roman" w:cs="Times New Roman"/>
          <w:sz w:val="24"/>
          <w:szCs w:val="24"/>
        </w:rPr>
        <w:t>тель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 (п</w:t>
      </w:r>
      <w:r w:rsidR="00B701A5" w:rsidRPr="0082427C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01A5" w:rsidRPr="0082427C">
        <w:rPr>
          <w:rFonts w:ascii="Times New Roman" w:hAnsi="Times New Roman" w:cs="Times New Roman"/>
          <w:sz w:val="24"/>
          <w:szCs w:val="24"/>
        </w:rPr>
        <w:tab/>
      </w:r>
      <w:r w:rsidR="00B701A5" w:rsidRPr="008242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(р</w:t>
      </w:r>
      <w:r w:rsidR="00B701A5" w:rsidRPr="0082427C">
        <w:rPr>
          <w:rFonts w:ascii="Times New Roman" w:hAnsi="Times New Roman" w:cs="Times New Roman"/>
          <w:sz w:val="24"/>
          <w:szCs w:val="24"/>
        </w:rPr>
        <w:t>асшифров</w:t>
      </w:r>
      <w:r w:rsidR="007328B6" w:rsidRPr="0082427C">
        <w:rPr>
          <w:rFonts w:ascii="Times New Roman" w:hAnsi="Times New Roman" w:cs="Times New Roman"/>
          <w:sz w:val="24"/>
          <w:szCs w:val="24"/>
        </w:rPr>
        <w:t>ка подпис</w:t>
      </w:r>
      <w:r>
        <w:rPr>
          <w:rFonts w:ascii="Times New Roman" w:hAnsi="Times New Roman" w:cs="Times New Roman"/>
          <w:sz w:val="24"/>
          <w:szCs w:val="24"/>
        </w:rPr>
        <w:t>и)</w:t>
      </w: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701A5" w:rsidRDefault="00B701A5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B701A5">
        <w:rPr>
          <w:rFonts w:ascii="Times New Roman" w:hAnsi="Times New Roman" w:cs="Times New Roman"/>
          <w:sz w:val="28"/>
          <w:szCs w:val="28"/>
        </w:rPr>
        <w:t>Дата «___» __________ 20___г.</w:t>
      </w:r>
    </w:p>
    <w:p w:rsidR="006259FD" w:rsidRDefault="006259FD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82427C" w:rsidRDefault="0082427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06" w:type="dxa"/>
        <w:tblLook w:val="00A0"/>
      </w:tblPr>
      <w:tblGrid>
        <w:gridCol w:w="5148"/>
        <w:gridCol w:w="4320"/>
      </w:tblGrid>
      <w:tr w:rsidR="00986F8D" w:rsidRPr="00986F8D" w:rsidTr="006F03BA">
        <w:tc>
          <w:tcPr>
            <w:tcW w:w="5148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86F8D" w:rsidRPr="0082427C" w:rsidRDefault="0082427C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32" w:name="_Toc66206422"/>
            <w:r w:rsidRPr="0082427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bookmarkEnd w:id="132"/>
            <w:r w:rsidRPr="00824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427C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</w:t>
            </w:r>
            <w:r w:rsidRPr="0082427C">
              <w:rPr>
                <w:rFonts w:ascii="Times New Roman" w:hAnsi="Times New Roman"/>
                <w:sz w:val="24"/>
                <w:szCs w:val="24"/>
              </w:rPr>
              <w:t>е</w:t>
            </w:r>
            <w:r w:rsidRPr="0082427C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82427C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82427C">
              <w:rPr>
                <w:rFonts w:ascii="Times New Roman" w:hAnsi="Times New Roman"/>
                <w:sz w:val="24"/>
                <w:szCs w:val="24"/>
              </w:rPr>
              <w:t xml:space="preserve">  «Запись на </w:t>
            </w:r>
            <w:proofErr w:type="gramStart"/>
            <w:r w:rsidRPr="0082427C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82427C">
              <w:rPr>
                <w:rFonts w:ascii="Times New Roman" w:hAnsi="Times New Roman"/>
                <w:sz w:val="24"/>
                <w:szCs w:val="24"/>
              </w:rPr>
              <w:t xml:space="preserve"> по дополнител</w:t>
            </w:r>
            <w:r w:rsidRPr="0082427C">
              <w:rPr>
                <w:rFonts w:ascii="Times New Roman" w:hAnsi="Times New Roman"/>
                <w:sz w:val="24"/>
                <w:szCs w:val="24"/>
              </w:rPr>
              <w:t>ь</w:t>
            </w:r>
            <w:r w:rsidRPr="0082427C">
              <w:rPr>
                <w:rFonts w:ascii="Times New Roman" w:hAnsi="Times New Roman"/>
                <w:sz w:val="24"/>
                <w:szCs w:val="24"/>
              </w:rPr>
              <w:t>ной общеобразовательной программе»</w:t>
            </w:r>
          </w:p>
        </w:tc>
      </w:tr>
    </w:tbl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986F8D" w:rsidRPr="00986F8D" w:rsidRDefault="00986F8D" w:rsidP="0082427C">
      <w:pPr>
        <w:pStyle w:val="ConsPlusNormal"/>
        <w:tabs>
          <w:tab w:val="left" w:pos="0"/>
        </w:tabs>
        <w:jc w:val="right"/>
        <w:outlineLvl w:val="2"/>
        <w:rPr>
          <w:rFonts w:ascii="Times New Roman" w:hAnsi="Times New Roman"/>
          <w:bCs/>
          <w:sz w:val="28"/>
          <w:szCs w:val="28"/>
        </w:rPr>
      </w:pPr>
      <w:bookmarkStart w:id="133" w:name="_Toc66206423"/>
      <w:r w:rsidRPr="00986F8D">
        <w:rPr>
          <w:rFonts w:ascii="Times New Roman" w:hAnsi="Times New Roman"/>
          <w:bCs/>
          <w:sz w:val="28"/>
          <w:szCs w:val="28"/>
        </w:rPr>
        <w:t>ФОРМА</w:t>
      </w: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bCs/>
          <w:sz w:val="28"/>
          <w:szCs w:val="28"/>
        </w:rPr>
      </w:pPr>
    </w:p>
    <w:bookmarkEnd w:id="133"/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82427C" w:rsidTr="0082427C">
        <w:tc>
          <w:tcPr>
            <w:tcW w:w="4785" w:type="dxa"/>
          </w:tcPr>
          <w:p w:rsidR="0082427C" w:rsidRDefault="0082427C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2427C" w:rsidRDefault="0082427C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82427C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2427C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2427C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2427C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82427C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2427C" w:rsidRDefault="0082427C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427C">
              <w:rPr>
                <w:rFonts w:ascii="Times New Roman" w:hAnsi="Times New Roman"/>
              </w:rPr>
              <w:t>(фамилия, имя, отчество физического лица)</w:t>
            </w:r>
          </w:p>
        </w:tc>
      </w:tr>
    </w:tbl>
    <w:p w:rsid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82427C" w:rsidRDefault="0082427C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82427C" w:rsidRDefault="0082427C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82427C" w:rsidRPr="00986F8D" w:rsidRDefault="0082427C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986F8D" w:rsidRPr="00986F8D" w:rsidRDefault="00986F8D" w:rsidP="0082427C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РЕШЕНИЕ</w:t>
      </w:r>
    </w:p>
    <w:p w:rsidR="00986F8D" w:rsidRPr="00986F8D" w:rsidRDefault="00986F8D" w:rsidP="0082427C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об отказе в </w:t>
      </w:r>
      <w:r w:rsidR="0082427C">
        <w:rPr>
          <w:rFonts w:ascii="Times New Roman" w:hAnsi="Times New Roman"/>
          <w:sz w:val="28"/>
          <w:szCs w:val="28"/>
        </w:rPr>
        <w:t xml:space="preserve">предоставлении </w:t>
      </w:r>
      <w:r w:rsidRPr="00986F8D">
        <w:rPr>
          <w:rFonts w:ascii="Times New Roman" w:hAnsi="Times New Roman"/>
          <w:sz w:val="28"/>
          <w:szCs w:val="28"/>
        </w:rPr>
        <w:t>муниципальной услуги</w:t>
      </w:r>
    </w:p>
    <w:p w:rsid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82427C" w:rsidRPr="00986F8D" w:rsidRDefault="0082427C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82427C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Организация приняла решение об отказе в предоставлении муниципальной  услуги «Запись на </w:t>
      </w:r>
      <w:proofErr w:type="gramStart"/>
      <w:r w:rsidRPr="00986F8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986F8D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</w:t>
      </w:r>
      <w:r w:rsidRPr="00986F8D">
        <w:rPr>
          <w:rFonts w:ascii="Times New Roman" w:hAnsi="Times New Roman"/>
          <w:sz w:val="28"/>
          <w:szCs w:val="28"/>
        </w:rPr>
        <w:t>о</w:t>
      </w:r>
      <w:r w:rsidRPr="00986F8D">
        <w:rPr>
          <w:rFonts w:ascii="Times New Roman" w:hAnsi="Times New Roman"/>
          <w:sz w:val="28"/>
          <w:szCs w:val="28"/>
        </w:rPr>
        <w:t>грамме»:</w:t>
      </w:r>
    </w:p>
    <w:p w:rsidR="0082427C" w:rsidRPr="00986F8D" w:rsidRDefault="0082427C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185"/>
        <w:gridCol w:w="3719"/>
      </w:tblGrid>
      <w:tr w:rsidR="00986F8D" w:rsidRPr="00986F8D" w:rsidTr="0082427C">
        <w:trPr>
          <w:trHeight w:val="783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6F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6F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85" w:type="dxa"/>
          </w:tcPr>
          <w:p w:rsidR="0082427C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proofErr w:type="gramStart"/>
            <w:r w:rsidRPr="00986F8D">
              <w:rPr>
                <w:rFonts w:ascii="Times New Roman" w:hAnsi="Times New Roman"/>
                <w:sz w:val="28"/>
                <w:szCs w:val="28"/>
              </w:rPr>
              <w:t>Административным</w:t>
            </w:r>
            <w:proofErr w:type="gramEnd"/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 регламентом</w:t>
            </w:r>
          </w:p>
        </w:tc>
        <w:tc>
          <w:tcPr>
            <w:tcW w:w="3719" w:type="dxa"/>
          </w:tcPr>
          <w:p w:rsidR="0082427C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в предоставлении </w:t>
            </w:r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594" w:type="dxa"/>
            <w:tcBorders>
              <w:top w:val="single" w:sz="4" w:space="0" w:color="auto"/>
            </w:tcBorders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</w:tcBorders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просе и приложенных к нему документах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исчерпывающий п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речень противоречий между запросом и приложенными к нему документами</w:t>
            </w:r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Например, запрос содержит сведения о 2008 годе рожд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ния ребенка, а данные св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де</w:t>
            </w:r>
            <w:r w:rsidR="0082427C">
              <w:rPr>
                <w:rFonts w:ascii="Times New Roman" w:hAnsi="Times New Roman"/>
                <w:sz w:val="28"/>
                <w:szCs w:val="28"/>
              </w:rPr>
              <w:t>тельства о рождении -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 2009. В этом случае необх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димо указать: «Данные о 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те рождения ребенка в з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просе и свидетельстве о р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ждении различаются»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Несоответствие категории заявителя кругу лиц, указанных в пункте 1.2 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министративного регламента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Указать основания такого вывода </w:t>
            </w:r>
          </w:p>
        </w:tc>
      </w:tr>
      <w:tr w:rsidR="0082427C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986F8D" w:rsidRDefault="0082427C" w:rsidP="00FA21B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986F8D" w:rsidRDefault="0082427C" w:rsidP="00FA21B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986F8D" w:rsidRDefault="0082427C" w:rsidP="00FA21B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5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Несоответствие документов, указанных в подпунктах 2.6.1-2.6.2 Администрати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ного регламента, по форме или содерж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нию требованиям законодательства Ро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с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исчерпывающий п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речень документов и нар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у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шений применительно к к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ждому документу 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Запрос подан лицом, не имеющим по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номочий представлять интересы заяв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Отзыв запроса по инициативе заявителя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реквизиты заявл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ния об отказе от предоста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ления муниципальной</w:t>
            </w:r>
            <w:r w:rsidRPr="0082427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усл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у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ги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Наличие медицинских противопоказ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ний для освоения программ по отдел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ь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ным видам искусства, физической кул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ь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туры и спорта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на перечень прот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вопоказаний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Отсутствие свободных мест </w:t>
            </w:r>
            <w:r w:rsidR="00F754D0">
              <w:rPr>
                <w:rFonts w:ascii="Times New Roman" w:hAnsi="Times New Roman"/>
                <w:sz w:val="28"/>
                <w:szCs w:val="28"/>
              </w:rPr>
              <w:t>уполном</w:t>
            </w:r>
            <w:r w:rsidR="00F754D0">
              <w:rPr>
                <w:rFonts w:ascii="Times New Roman" w:hAnsi="Times New Roman"/>
                <w:sz w:val="28"/>
                <w:szCs w:val="28"/>
              </w:rPr>
              <w:t>о</w:t>
            </w:r>
            <w:r w:rsidR="00F754D0">
              <w:rPr>
                <w:rFonts w:ascii="Times New Roman" w:hAnsi="Times New Roman"/>
                <w:sz w:val="28"/>
                <w:szCs w:val="28"/>
              </w:rPr>
              <w:t>ченном органе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Неявка </w:t>
            </w:r>
            <w:r w:rsidR="00F754D0">
              <w:rPr>
                <w:rFonts w:ascii="Times New Roman" w:hAnsi="Times New Roman"/>
                <w:sz w:val="28"/>
                <w:szCs w:val="28"/>
              </w:rPr>
              <w:t>уполномоченный орган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 в течение 4 (четырех) рабочих дней после получ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ния уведомления о необходимости ли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ч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ного посещения для заключения догов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ра об образовании или не подписание договора посредством функционала ли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ч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ного кабинета ЕПГУ в течение 4 (чет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ы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рех) рабочих дней после получения ув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домления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Доступный остаток обеспечения серт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фиката дополнительного образования в текущем году меньше стоимости одного занятия в соответствии с установленным расписанием либо сертификат дополн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тельного образования невозможно 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с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пользовать для </w:t>
            </w:r>
            <w:proofErr w:type="gramStart"/>
            <w:r w:rsidRPr="00986F8D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986F8D">
              <w:rPr>
                <w:rFonts w:ascii="Times New Roman" w:hAnsi="Times New Roman"/>
                <w:sz w:val="28"/>
                <w:szCs w:val="28"/>
              </w:rPr>
              <w:t xml:space="preserve"> выбранной программе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доступный остаток обеспечения сертификата дополнительного образов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Неявка на прохождение вступительных (приемных) испытаний </w:t>
            </w:r>
            <w:r w:rsidR="00F754D0">
              <w:rPr>
                <w:rFonts w:ascii="Times New Roman" w:hAnsi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Непредставление оригиналов докуме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тов, сведения о которых указаны заяв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телем в электронной форме запроса на ЕПГУ, в день проведения вступительных (приемных) испытаний </w:t>
            </w:r>
            <w:r w:rsidR="00F754D0">
              <w:rPr>
                <w:rFonts w:ascii="Times New Roman" w:hAnsi="Times New Roman"/>
                <w:sz w:val="28"/>
                <w:szCs w:val="28"/>
              </w:rPr>
              <w:t>уполномоченном органе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 либо в случае отсутствия необх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димости </w:t>
            </w:r>
            <w:r w:rsidR="0082427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82427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 вступительных 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на перечень непре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ставленных оригиналов 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кументов</w:t>
            </w:r>
          </w:p>
        </w:tc>
      </w:tr>
      <w:tr w:rsidR="0082427C" w:rsidRPr="00986F8D" w:rsidTr="00FA21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986F8D" w:rsidRDefault="0082427C" w:rsidP="00FA21B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986F8D" w:rsidRDefault="0082427C" w:rsidP="00FA21B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C" w:rsidRPr="00986F8D" w:rsidRDefault="0082427C" w:rsidP="00FA21BC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27C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594" w:type="dxa"/>
          </w:tcPr>
          <w:p w:rsidR="0082427C" w:rsidRPr="00986F8D" w:rsidRDefault="0082427C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82427C" w:rsidRPr="00986F8D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(приемных) испытаний в день подпис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ния договора</w:t>
            </w:r>
          </w:p>
        </w:tc>
        <w:tc>
          <w:tcPr>
            <w:tcW w:w="3719" w:type="dxa"/>
          </w:tcPr>
          <w:p w:rsidR="0082427C" w:rsidRPr="00986F8D" w:rsidRDefault="0082427C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исчерпывающий п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речень противоречий между запросом </w:t>
            </w:r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и оригиналами документов</w:t>
            </w:r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Например, запрос содержит сведения о номере свид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тельства о рождении ребенка III-МЮ №712901, а ориг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нал свидетельства о рожд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="00125872">
              <w:rPr>
                <w:rFonts w:ascii="Times New Roman" w:hAnsi="Times New Roman"/>
                <w:sz w:val="28"/>
                <w:szCs w:val="28"/>
              </w:rPr>
              <w:t>нии -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 III-МЮ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Отрицательные результаты вступител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ь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ных (приемных) испытаний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Указать, какие вступител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ь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ные (приемные) испытания не пройдены с полученными результатами и требуемыми показателями</w:t>
            </w:r>
          </w:p>
        </w:tc>
      </w:tr>
      <w:tr w:rsidR="00986F8D" w:rsidRPr="00986F8D" w:rsidTr="008242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94" w:type="dxa"/>
          </w:tcPr>
          <w:p w:rsidR="00986F8D" w:rsidRPr="00986F8D" w:rsidRDefault="00986F8D" w:rsidP="00986F8D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85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Недостоверность информации, которая содержится в документах, представле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ных заявителем, данным, полученным в результате межведомственного инфо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мационного взаимодействия</w:t>
            </w:r>
          </w:p>
        </w:tc>
        <w:tc>
          <w:tcPr>
            <w:tcW w:w="3719" w:type="dxa"/>
          </w:tcPr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Указать исчерпывающий п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речень противоречий между документами, представле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ными заявителем, и данн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ы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ми межведомственного и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н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формационного взаимоде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й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ствия.</w:t>
            </w:r>
          </w:p>
          <w:p w:rsidR="00986F8D" w:rsidRPr="00986F8D" w:rsidRDefault="00986F8D" w:rsidP="0082427C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Например, номер СНИЛС ребенка, полученный в п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рядке межведомственного информационного взаим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действия, не соответствует </w:t>
            </w:r>
            <w:proofErr w:type="gramStart"/>
            <w:r w:rsidRPr="00986F8D">
              <w:rPr>
                <w:rFonts w:ascii="Times New Roman" w:hAnsi="Times New Roman"/>
                <w:sz w:val="28"/>
                <w:szCs w:val="28"/>
              </w:rPr>
              <w:t>представленному</w:t>
            </w:r>
            <w:proofErr w:type="gramEnd"/>
            <w:r w:rsidRPr="00986F8D">
              <w:rPr>
                <w:rFonts w:ascii="Times New Roman" w:hAnsi="Times New Roman"/>
                <w:sz w:val="28"/>
                <w:szCs w:val="28"/>
              </w:rPr>
              <w:t xml:space="preserve"> заявит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лем. В этом случае необх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димо указать: «Данные о СНИЛС ребенка не соотве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т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 xml:space="preserve">ствуют </w:t>
            </w:r>
            <w:proofErr w:type="gramStart"/>
            <w:r w:rsidRPr="00986F8D">
              <w:rPr>
                <w:rFonts w:ascii="Times New Roman" w:hAnsi="Times New Roman"/>
                <w:sz w:val="28"/>
                <w:szCs w:val="28"/>
              </w:rPr>
              <w:t>полученным</w:t>
            </w:r>
            <w:proofErr w:type="gramEnd"/>
            <w:r w:rsidRPr="00986F8D">
              <w:rPr>
                <w:rFonts w:ascii="Times New Roman" w:hAnsi="Times New Roman"/>
                <w:sz w:val="28"/>
                <w:szCs w:val="28"/>
              </w:rPr>
              <w:t xml:space="preserve"> в р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зультате межведомственного информационного взаим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F8D">
              <w:rPr>
                <w:rFonts w:ascii="Times New Roman" w:hAnsi="Times New Roman"/>
                <w:sz w:val="28"/>
                <w:szCs w:val="28"/>
              </w:rPr>
              <w:t>действия»</w:t>
            </w:r>
          </w:p>
        </w:tc>
      </w:tr>
    </w:tbl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Pr="00986F8D" w:rsidRDefault="00125872" w:rsidP="00125872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86F8D" w:rsidRPr="00986F8D">
        <w:rPr>
          <w:rFonts w:ascii="Times New Roman" w:hAnsi="Times New Roman"/>
          <w:sz w:val="28"/>
          <w:szCs w:val="28"/>
        </w:rPr>
        <w:t xml:space="preserve">Вы вправе повторно обратиться </w:t>
      </w:r>
      <w:r w:rsidR="00F754D0">
        <w:rPr>
          <w:rFonts w:ascii="Times New Roman" w:hAnsi="Times New Roman"/>
          <w:sz w:val="28"/>
          <w:szCs w:val="28"/>
        </w:rPr>
        <w:t>уполномоченный орган</w:t>
      </w:r>
      <w:r w:rsidR="00986F8D" w:rsidRPr="00986F8D">
        <w:rPr>
          <w:rFonts w:ascii="Times New Roman" w:hAnsi="Times New Roman"/>
          <w:sz w:val="28"/>
          <w:szCs w:val="28"/>
        </w:rPr>
        <w:t xml:space="preserve"> с запросом о предоставлении муниципальной услуги после устранения указанных основ</w:t>
      </w:r>
      <w:r w:rsidR="00986F8D" w:rsidRPr="00986F8D">
        <w:rPr>
          <w:rFonts w:ascii="Times New Roman" w:hAnsi="Times New Roman"/>
          <w:sz w:val="28"/>
          <w:szCs w:val="28"/>
        </w:rPr>
        <w:t>а</w:t>
      </w:r>
      <w:r w:rsidR="00986F8D" w:rsidRPr="00986F8D">
        <w:rPr>
          <w:rFonts w:ascii="Times New Roman" w:hAnsi="Times New Roman"/>
          <w:sz w:val="28"/>
          <w:szCs w:val="28"/>
        </w:rPr>
        <w:t>ний для отказа в предоставлении  муниципальной услуги.</w:t>
      </w:r>
    </w:p>
    <w:p w:rsidR="00986F8D" w:rsidRPr="00986F8D" w:rsidRDefault="00125872" w:rsidP="00125872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6F8D" w:rsidRPr="00986F8D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</w:t>
      </w:r>
      <w:r w:rsidR="00986F8D" w:rsidRPr="00986F8D">
        <w:rPr>
          <w:rFonts w:ascii="Times New Roman" w:hAnsi="Times New Roman"/>
          <w:sz w:val="28"/>
          <w:szCs w:val="28"/>
        </w:rPr>
        <w:t>а</w:t>
      </w:r>
      <w:r w:rsidR="00986F8D" w:rsidRPr="00986F8D">
        <w:rPr>
          <w:rFonts w:ascii="Times New Roman" w:hAnsi="Times New Roman"/>
          <w:sz w:val="28"/>
          <w:szCs w:val="28"/>
        </w:rPr>
        <w:t xml:space="preserve">правления жалобы в порядке, установленном в разделе </w:t>
      </w:r>
      <w:r w:rsidR="00986F8D" w:rsidRPr="00986F8D">
        <w:rPr>
          <w:rFonts w:ascii="Times New Roman" w:hAnsi="Times New Roman"/>
          <w:sz w:val="28"/>
          <w:szCs w:val="28"/>
          <w:lang w:val="en-US"/>
        </w:rPr>
        <w:t>V</w:t>
      </w:r>
      <w:r w:rsidR="00986F8D" w:rsidRPr="00986F8D">
        <w:rPr>
          <w:rFonts w:ascii="Times New Roman" w:hAnsi="Times New Roman"/>
          <w:sz w:val="28"/>
          <w:szCs w:val="28"/>
        </w:rPr>
        <w:t xml:space="preserve"> Административн</w:t>
      </w:r>
      <w:r w:rsidR="00986F8D" w:rsidRPr="00986F8D">
        <w:rPr>
          <w:rFonts w:ascii="Times New Roman" w:hAnsi="Times New Roman"/>
          <w:sz w:val="28"/>
          <w:szCs w:val="28"/>
        </w:rPr>
        <w:t>о</w:t>
      </w:r>
      <w:r w:rsidR="00986F8D" w:rsidRPr="00986F8D">
        <w:rPr>
          <w:rFonts w:ascii="Times New Roman" w:hAnsi="Times New Roman"/>
          <w:sz w:val="28"/>
          <w:szCs w:val="28"/>
        </w:rPr>
        <w:t>го регламента, а также в судебном порядке.</w:t>
      </w:r>
    </w:p>
    <w:p w:rsidR="00986F8D" w:rsidRPr="00986F8D" w:rsidRDefault="00986F8D" w:rsidP="00125872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86F8D" w:rsidRPr="00986F8D" w:rsidRDefault="00986F8D" w:rsidP="00125872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986F8D" w:rsidRPr="00986F8D" w:rsidRDefault="00986F8D" w:rsidP="00125872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F8D" w:rsidRPr="00125872" w:rsidRDefault="00986F8D" w:rsidP="00125872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4"/>
          <w:szCs w:val="24"/>
        </w:rPr>
      </w:pPr>
      <w:r w:rsidRPr="00125872">
        <w:rPr>
          <w:rFonts w:ascii="Times New Roman" w:hAnsi="Times New Roman"/>
          <w:sz w:val="24"/>
          <w:szCs w:val="24"/>
        </w:rPr>
        <w:t xml:space="preserve">(указывается информация, необходимая для устранения причин отказа </w:t>
      </w:r>
      <w:r w:rsidRPr="00125872">
        <w:rPr>
          <w:rFonts w:ascii="Times New Roman" w:hAnsi="Times New Roman"/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F754D0">
        <w:rPr>
          <w:rFonts w:ascii="Times New Roman" w:hAnsi="Times New Roman"/>
          <w:sz w:val="28"/>
          <w:szCs w:val="28"/>
        </w:rPr>
        <w:t>уполномоченного органа</w:t>
      </w:r>
      <w:r w:rsidRPr="00986F8D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(подпись, фамилия, инициалы)</w:t>
      </w: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Pr="00986F8D" w:rsidRDefault="00986F8D" w:rsidP="00986F8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:rsidR="006259FD" w:rsidRDefault="006259FD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FA21BC" w:rsidRDefault="00FA21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tbl>
      <w:tblPr>
        <w:tblW w:w="4536" w:type="dxa"/>
        <w:tblInd w:w="4928" w:type="dxa"/>
        <w:tblLook w:val="00A0"/>
      </w:tblPr>
      <w:tblGrid>
        <w:gridCol w:w="4536"/>
      </w:tblGrid>
      <w:tr w:rsidR="00BB6488" w:rsidRPr="00BB6488" w:rsidTr="004F0C5A">
        <w:trPr>
          <w:trHeight w:val="1411"/>
        </w:trPr>
        <w:tc>
          <w:tcPr>
            <w:tcW w:w="4536" w:type="dxa"/>
          </w:tcPr>
          <w:p w:rsidR="00BB6488" w:rsidRPr="00FA21BC" w:rsidRDefault="00125872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34" w:name="_Toc66206424"/>
            <w:r w:rsidRPr="00FA2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bookmarkEnd w:id="134"/>
            <w:r w:rsidR="00FA21BC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BB6488" w:rsidRPr="004F0C5A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21BC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4F0C5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  «З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пись на </w:t>
            </w:r>
            <w:proofErr w:type="gramStart"/>
            <w:r w:rsidRPr="00FA21BC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A21BC">
              <w:rPr>
                <w:rFonts w:ascii="Times New Roman" w:hAnsi="Times New Roman"/>
                <w:sz w:val="24"/>
                <w:szCs w:val="24"/>
              </w:rPr>
              <w:t xml:space="preserve"> по дополнительной общеобразовательной программе»</w:t>
            </w:r>
          </w:p>
        </w:tc>
      </w:tr>
    </w:tbl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4F0C5A" w:rsidRPr="00BB6488" w:rsidRDefault="004F0C5A" w:rsidP="004F0C5A">
      <w:pPr>
        <w:pStyle w:val="ConsPlusNormal"/>
        <w:tabs>
          <w:tab w:val="left" w:pos="0"/>
        </w:tabs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BB6488">
        <w:rPr>
          <w:rFonts w:ascii="Times New Roman" w:hAnsi="Times New Roman"/>
          <w:bCs/>
          <w:sz w:val="28"/>
          <w:szCs w:val="28"/>
        </w:rPr>
        <w:t>ФОРМА</w:t>
      </w: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4F0C5A" w:rsidTr="004F0C5A">
        <w:tc>
          <w:tcPr>
            <w:tcW w:w="4594" w:type="dxa"/>
          </w:tcPr>
          <w:p w:rsidR="004F0C5A" w:rsidRDefault="004F0C5A" w:rsidP="00DC6416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4F0C5A" w:rsidRDefault="004F0C5A" w:rsidP="00DC6416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427C">
              <w:rPr>
                <w:rFonts w:ascii="Times New Roman" w:hAnsi="Times New Roman"/>
              </w:rPr>
              <w:t>(фамилия, имя, отчество физического лица)</w:t>
            </w:r>
          </w:p>
        </w:tc>
      </w:tr>
    </w:tbl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Cs/>
          <w:sz w:val="28"/>
          <w:szCs w:val="28"/>
        </w:rPr>
      </w:pPr>
      <w:bookmarkStart w:id="135" w:name="_Toc66206425"/>
    </w:p>
    <w:bookmarkEnd w:id="135"/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BB6488" w:rsidRPr="00BB6488" w:rsidRDefault="00BB6488" w:rsidP="004F0C5A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>РЕШЕНИЕ</w:t>
      </w:r>
    </w:p>
    <w:p w:rsidR="00BB6488" w:rsidRPr="00BB6488" w:rsidRDefault="00BB6488" w:rsidP="004F0C5A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</w:t>
      </w:r>
    </w:p>
    <w:p w:rsidR="004F0C5A" w:rsidRDefault="00BB6488" w:rsidP="004F0C5A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 xml:space="preserve">муниципальной  услуги «Запись на обучение </w:t>
      </w:r>
      <w:proofErr w:type="gramStart"/>
      <w:r w:rsidRPr="00BB6488">
        <w:rPr>
          <w:rFonts w:ascii="Times New Roman" w:hAnsi="Times New Roman"/>
          <w:sz w:val="28"/>
          <w:szCs w:val="28"/>
        </w:rPr>
        <w:t>по</w:t>
      </w:r>
      <w:proofErr w:type="gramEnd"/>
      <w:r w:rsidRPr="00BB6488">
        <w:rPr>
          <w:rFonts w:ascii="Times New Roman" w:hAnsi="Times New Roman"/>
          <w:sz w:val="28"/>
          <w:szCs w:val="28"/>
        </w:rPr>
        <w:t xml:space="preserve"> дополнительной </w:t>
      </w:r>
    </w:p>
    <w:p w:rsidR="00BB6488" w:rsidRPr="00BB6488" w:rsidRDefault="00BB6488" w:rsidP="004F0C5A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>общеобразовательной программе»</w:t>
      </w:r>
    </w:p>
    <w:p w:rsid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4F0C5A" w:rsidRPr="00BB6488" w:rsidRDefault="004F0C5A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BB6488" w:rsidRPr="00BB6488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6488" w:rsidRPr="00BB6488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</w:t>
      </w:r>
      <w:r w:rsidR="00BB6488" w:rsidRPr="00BB6488">
        <w:rPr>
          <w:rFonts w:ascii="Times New Roman" w:hAnsi="Times New Roman"/>
          <w:sz w:val="28"/>
          <w:szCs w:val="28"/>
        </w:rPr>
        <w:t>ь</w:t>
      </w:r>
      <w:r w:rsidR="00BB6488" w:rsidRPr="00BB6488">
        <w:rPr>
          <w:rFonts w:ascii="Times New Roman" w:hAnsi="Times New Roman"/>
          <w:sz w:val="28"/>
          <w:szCs w:val="28"/>
        </w:rPr>
        <w:t xml:space="preserve">ной услуги «Запись на </w:t>
      </w:r>
      <w:proofErr w:type="gramStart"/>
      <w:r w:rsidR="00BB6488" w:rsidRPr="00BB6488">
        <w:rPr>
          <w:rFonts w:ascii="Times New Roman" w:hAnsi="Times New Roman"/>
          <w:sz w:val="28"/>
          <w:szCs w:val="28"/>
        </w:rPr>
        <w:t>обучение</w:t>
      </w:r>
      <w:proofErr w:type="gramEnd"/>
      <w:r w:rsidR="00BB6488" w:rsidRPr="00BB6488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программе», Вам отказано по следующим основаниям:</w:t>
      </w: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268"/>
        <w:gridCol w:w="4494"/>
      </w:tblGrid>
      <w:tr w:rsidR="00BB6488" w:rsidRPr="00BB6488" w:rsidTr="004F0C5A">
        <w:trPr>
          <w:trHeight w:val="802"/>
        </w:trPr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64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B648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Наименование основания для 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каза в соответствии с Админис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ративным регламентом</w:t>
            </w:r>
          </w:p>
        </w:tc>
        <w:tc>
          <w:tcPr>
            <w:tcW w:w="4494" w:type="dxa"/>
          </w:tcPr>
          <w:p w:rsidR="004F0C5A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</w:t>
            </w:r>
            <w:proofErr w:type="gramStart"/>
            <w:r w:rsidRPr="00BB648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6488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 w:rsidRPr="00BB6488"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  <w:tcBorders>
              <w:top w:val="single" w:sz="4" w:space="0" w:color="auto"/>
            </w:tcBorders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Запрос направлен адресату не по принадлежности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</w:tcBorders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какая организация предо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тавляет услугу, указать информ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 xml:space="preserve">цию о месте нахождении 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Заявителем представлен непо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л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ный комплект документов, нео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б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ходимых для предоставления муниципальной услуги</w:t>
            </w: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Документы содержат подчистки и исправления текста, не зав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ренные в порядке, установле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ном законодательством Росси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й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исчерпывающий перечень документов, содержащих подчис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ки и исправления текста, не зав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ренные в порядке, установленном законодательством Российской Федерации</w:t>
            </w:r>
          </w:p>
        </w:tc>
      </w:tr>
      <w:tr w:rsidR="004F0C5A" w:rsidRPr="00BB6488" w:rsidTr="00DC64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A" w:rsidRPr="00BB6488" w:rsidRDefault="004F0C5A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A" w:rsidRPr="00BB6488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A" w:rsidRPr="00BB6488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Документы содержат поврежд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ния, наличие которых не позв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ляет в полном объеме использ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 xml:space="preserve">вать информацию и сведения, содержащиеся в документах для предоставления муниципальной услуги </w:t>
            </w:r>
          </w:p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исчерпывающий перечень документов, содержащих повре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ж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Некорректное заполнение обяз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тельных полей в форме интера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к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тивного запроса на ЕПГУ (отсу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ствие заполнения, недостове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р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ное, неполное либо неправил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ь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ное, несоответствующее треб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ваниям, установленным Админ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стративным регламентом)</w:t>
            </w: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обязательные поля запр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са, не заполненные заявителем, л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бо заполненные не в полном объ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ме, либо с нарушением требов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ний, установленных Администр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тивным регламентом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Представление электронных 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б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разов документов посредством РПГУ, не позволяющих в полном объеме прочитать текст докуме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та и (или) распознать реквизиты документа</w:t>
            </w: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B6488">
              <w:rPr>
                <w:rFonts w:ascii="Times New Roman" w:hAnsi="Times New Roman"/>
                <w:sz w:val="28"/>
                <w:szCs w:val="28"/>
              </w:rPr>
              <w:t>Подача запроса и иных докуме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тов в электронной форме, подп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BB6488" w:rsidRPr="00BB6488" w:rsidTr="004F0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3"/>
        </w:trPr>
        <w:tc>
          <w:tcPr>
            <w:tcW w:w="5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Поступление запроса, аналоги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ного ранее зарегистрированному запросу, срок предоставления муниципальной услуги по кот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рому не истек на момент посту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п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ления такого запроса</w:t>
            </w:r>
          </w:p>
        </w:tc>
        <w:tc>
          <w:tcPr>
            <w:tcW w:w="4494" w:type="dxa"/>
          </w:tcPr>
          <w:p w:rsidR="00BB6488" w:rsidRPr="00BB6488" w:rsidRDefault="00BB6488" w:rsidP="004F0C5A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6488">
              <w:rPr>
                <w:rFonts w:ascii="Times New Roman" w:hAnsi="Times New Roman"/>
                <w:sz w:val="28"/>
                <w:szCs w:val="28"/>
              </w:rPr>
              <w:t>Указать реквизиты ранее поданн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BB6488">
              <w:rPr>
                <w:rFonts w:ascii="Times New Roman" w:hAnsi="Times New Roman"/>
                <w:sz w:val="28"/>
                <w:szCs w:val="28"/>
              </w:rPr>
              <w:t>го аналогичного запроса</w:t>
            </w:r>
          </w:p>
        </w:tc>
      </w:tr>
    </w:tbl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C5A">
        <w:rPr>
          <w:rFonts w:ascii="Times New Roman" w:hAnsi="Times New Roman"/>
          <w:sz w:val="28"/>
          <w:szCs w:val="28"/>
        </w:rPr>
        <w:t>________________________</w:t>
      </w:r>
    </w:p>
    <w:p w:rsidR="00BB6488" w:rsidRPr="00BB6488" w:rsidRDefault="00BB6488" w:rsidP="004F0C5A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4F0C5A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приеме докуме</w:t>
      </w:r>
      <w:r w:rsidRPr="004F0C5A">
        <w:rPr>
          <w:rFonts w:ascii="Times New Roman" w:hAnsi="Times New Roman"/>
          <w:sz w:val="24"/>
          <w:szCs w:val="24"/>
        </w:rPr>
        <w:t>н</w:t>
      </w:r>
      <w:r w:rsidRPr="004F0C5A">
        <w:rPr>
          <w:rFonts w:ascii="Times New Roman" w:hAnsi="Times New Roman"/>
          <w:sz w:val="24"/>
          <w:szCs w:val="24"/>
        </w:rPr>
        <w:t>тов, необходимых для предоставления муниципальной услуги, а также иная дополнител</w:t>
      </w:r>
      <w:r w:rsidRPr="004F0C5A">
        <w:rPr>
          <w:rFonts w:ascii="Times New Roman" w:hAnsi="Times New Roman"/>
          <w:sz w:val="24"/>
          <w:szCs w:val="24"/>
        </w:rPr>
        <w:t>ь</w:t>
      </w:r>
      <w:r w:rsidRPr="004F0C5A">
        <w:rPr>
          <w:rFonts w:ascii="Times New Roman" w:hAnsi="Times New Roman"/>
          <w:sz w:val="24"/>
          <w:szCs w:val="24"/>
        </w:rPr>
        <w:t>ная информация при наличии)</w:t>
      </w: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 xml:space="preserve">Уполномоченное должностное лицо </w:t>
      </w:r>
      <w:r w:rsidR="00F754D0">
        <w:rPr>
          <w:rFonts w:ascii="Times New Roman" w:hAnsi="Times New Roman"/>
          <w:sz w:val="28"/>
          <w:szCs w:val="28"/>
        </w:rPr>
        <w:t>уполномоченного органа</w:t>
      </w:r>
      <w:r w:rsidRPr="00BB6488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 xml:space="preserve"> (подпись, фамилия, инициалы)</w:t>
      </w:r>
    </w:p>
    <w:p w:rsid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BB6488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tbl>
      <w:tblPr>
        <w:tblW w:w="4536" w:type="dxa"/>
        <w:tblInd w:w="4928" w:type="dxa"/>
        <w:tblLook w:val="00A0"/>
      </w:tblPr>
      <w:tblGrid>
        <w:gridCol w:w="4536"/>
      </w:tblGrid>
      <w:tr w:rsidR="004F0C5A" w:rsidRPr="00BB6488" w:rsidTr="00DC6416">
        <w:trPr>
          <w:trHeight w:val="1411"/>
        </w:trPr>
        <w:tc>
          <w:tcPr>
            <w:tcW w:w="4536" w:type="dxa"/>
          </w:tcPr>
          <w:p w:rsidR="004F0C5A" w:rsidRPr="00FA21BC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2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  <w:p w:rsidR="004F0C5A" w:rsidRP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21BC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  «З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пись на </w:t>
            </w:r>
            <w:proofErr w:type="gramStart"/>
            <w:r w:rsidRPr="00FA21BC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A21BC">
              <w:rPr>
                <w:rFonts w:ascii="Times New Roman" w:hAnsi="Times New Roman"/>
                <w:sz w:val="24"/>
                <w:szCs w:val="24"/>
              </w:rPr>
              <w:t xml:space="preserve"> по дополнительной общеобразовательной программе»</w:t>
            </w:r>
          </w:p>
        </w:tc>
      </w:tr>
    </w:tbl>
    <w:p w:rsidR="004F0C5A" w:rsidRPr="00BB6488" w:rsidRDefault="004F0C5A" w:rsidP="004F0C5A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4F0C5A" w:rsidRPr="00BB6488" w:rsidRDefault="004F0C5A" w:rsidP="004F0C5A">
      <w:pPr>
        <w:pStyle w:val="ConsPlusNormal"/>
        <w:tabs>
          <w:tab w:val="left" w:pos="0"/>
        </w:tabs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BB6488">
        <w:rPr>
          <w:rFonts w:ascii="Times New Roman" w:hAnsi="Times New Roman"/>
          <w:bCs/>
          <w:sz w:val="28"/>
          <w:szCs w:val="28"/>
        </w:rPr>
        <w:t>ФОРМА</w:t>
      </w:r>
    </w:p>
    <w:p w:rsidR="004F0C5A" w:rsidRPr="00BB6488" w:rsidRDefault="004F0C5A" w:rsidP="004F0C5A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4F0C5A" w:rsidTr="00DC6416">
        <w:tc>
          <w:tcPr>
            <w:tcW w:w="4594" w:type="dxa"/>
          </w:tcPr>
          <w:p w:rsidR="004F0C5A" w:rsidRDefault="004F0C5A" w:rsidP="00DC6416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4F0C5A" w:rsidRDefault="004F0C5A" w:rsidP="00DC6416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427C">
              <w:rPr>
                <w:rFonts w:ascii="Times New Roman" w:hAnsi="Times New Roman"/>
              </w:rPr>
              <w:t>(фамилия, имя, отчество физического лица)</w:t>
            </w:r>
          </w:p>
        </w:tc>
      </w:tr>
    </w:tbl>
    <w:p w:rsidR="003D50ED" w:rsidRPr="003D50ED" w:rsidRDefault="003D50ED" w:rsidP="003D50ED">
      <w:pPr>
        <w:pStyle w:val="ConsPlusNormal"/>
        <w:tabs>
          <w:tab w:val="left" w:pos="0"/>
        </w:tabs>
        <w:outlineLvl w:val="2"/>
        <w:rPr>
          <w:rFonts w:ascii="Times New Roman" w:hAnsi="Times New Roman"/>
          <w:bCs/>
          <w:sz w:val="28"/>
          <w:szCs w:val="28"/>
        </w:rPr>
      </w:pPr>
      <w:bookmarkStart w:id="136" w:name="_Toc66206427"/>
    </w:p>
    <w:p w:rsidR="004F0C5A" w:rsidRPr="004F0C5A" w:rsidRDefault="004F0C5A" w:rsidP="004F0C5A">
      <w:pPr>
        <w:pStyle w:val="ConsPlusNormal"/>
        <w:tabs>
          <w:tab w:val="left" w:pos="0"/>
        </w:tabs>
        <w:spacing w:line="240" w:lineRule="exact"/>
        <w:jc w:val="center"/>
        <w:outlineLvl w:val="2"/>
        <w:rPr>
          <w:rFonts w:ascii="Times New Roman" w:hAnsi="Times New Roman"/>
          <w:bCs/>
          <w:caps/>
          <w:sz w:val="28"/>
          <w:szCs w:val="28"/>
        </w:rPr>
      </w:pPr>
      <w:r w:rsidRPr="004F0C5A">
        <w:rPr>
          <w:rFonts w:ascii="Times New Roman" w:hAnsi="Times New Roman"/>
          <w:bCs/>
          <w:caps/>
          <w:sz w:val="28"/>
          <w:szCs w:val="28"/>
        </w:rPr>
        <w:t>У</w:t>
      </w:r>
      <w:r w:rsidR="003D50ED" w:rsidRPr="004F0C5A">
        <w:rPr>
          <w:rFonts w:ascii="Times New Roman" w:hAnsi="Times New Roman"/>
          <w:bCs/>
          <w:caps/>
          <w:sz w:val="28"/>
          <w:szCs w:val="28"/>
        </w:rPr>
        <w:t>ведомлени</w:t>
      </w:r>
      <w:r w:rsidRPr="004F0C5A">
        <w:rPr>
          <w:rFonts w:ascii="Times New Roman" w:hAnsi="Times New Roman"/>
          <w:bCs/>
          <w:caps/>
          <w:sz w:val="28"/>
          <w:szCs w:val="28"/>
        </w:rPr>
        <w:t>е</w:t>
      </w:r>
    </w:p>
    <w:p w:rsidR="003D50ED" w:rsidRPr="003D50ED" w:rsidRDefault="003D50ED" w:rsidP="004F0C5A">
      <w:pPr>
        <w:pStyle w:val="ConsPlusNormal"/>
        <w:tabs>
          <w:tab w:val="left" w:pos="0"/>
        </w:tabs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D50ED">
        <w:rPr>
          <w:rFonts w:ascii="Times New Roman" w:hAnsi="Times New Roman"/>
          <w:bCs/>
          <w:sz w:val="28"/>
          <w:szCs w:val="28"/>
        </w:rPr>
        <w:t>о назначении вступительных (приемных) испытаний</w:t>
      </w:r>
      <w:bookmarkEnd w:id="136"/>
    </w:p>
    <w:p w:rsidR="003D50ED" w:rsidRPr="003D50ED" w:rsidRDefault="003D50ED" w:rsidP="003D50E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4F0C5A" w:rsidRDefault="003D50ED" w:rsidP="004F0C5A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 xml:space="preserve">Настоящим уведомляем Вас о том, что кандидат </w:t>
      </w:r>
    </w:p>
    <w:p w:rsidR="003D50ED" w:rsidRPr="003D50ED" w:rsidRDefault="003D50ED" w:rsidP="004F0C5A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 xml:space="preserve">__________________________________________________________________ __________________________________________________________________ </w:t>
      </w:r>
      <w:r w:rsidRPr="004F0C5A">
        <w:rPr>
          <w:rFonts w:ascii="Times New Roman" w:hAnsi="Times New Roman"/>
          <w:sz w:val="24"/>
          <w:szCs w:val="24"/>
        </w:rPr>
        <w:t>(ФИО кандидата)</w:t>
      </w:r>
    </w:p>
    <w:p w:rsidR="003D50ED" w:rsidRPr="003D50ED" w:rsidRDefault="003D50ED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 xml:space="preserve">на зачисление по запросу № ______________________ </w:t>
      </w:r>
      <w:proofErr w:type="gramStart"/>
      <w:r w:rsidRPr="003D50ED">
        <w:rPr>
          <w:rFonts w:ascii="Times New Roman" w:hAnsi="Times New Roman"/>
          <w:sz w:val="28"/>
          <w:szCs w:val="28"/>
        </w:rPr>
        <w:t>допущен</w:t>
      </w:r>
      <w:proofErr w:type="gramEnd"/>
      <w:r w:rsidRPr="003D50ED">
        <w:rPr>
          <w:rFonts w:ascii="Times New Roman" w:hAnsi="Times New Roman"/>
          <w:sz w:val="28"/>
          <w:szCs w:val="28"/>
        </w:rPr>
        <w:t xml:space="preserve"> к прохожд</w:t>
      </w:r>
      <w:r w:rsidRPr="003D50ED">
        <w:rPr>
          <w:rFonts w:ascii="Times New Roman" w:hAnsi="Times New Roman"/>
          <w:sz w:val="28"/>
          <w:szCs w:val="28"/>
        </w:rPr>
        <w:t>е</w:t>
      </w:r>
      <w:r w:rsidRPr="003D50ED">
        <w:rPr>
          <w:rFonts w:ascii="Times New Roman" w:hAnsi="Times New Roman"/>
          <w:sz w:val="28"/>
          <w:szCs w:val="28"/>
        </w:rPr>
        <w:t>нию вступительных (приемных) испытаний. Дата вступительных (приемных) испытаний: ____________________________, время проведения: _________________________, адрес: __________________________________.</w:t>
      </w:r>
    </w:p>
    <w:p w:rsidR="003D50ED" w:rsidRPr="003D50ED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50ED" w:rsidRPr="003D50ED">
        <w:rPr>
          <w:rFonts w:ascii="Times New Roman" w:hAnsi="Times New Roman"/>
          <w:sz w:val="28"/>
          <w:szCs w:val="28"/>
        </w:rPr>
        <w:t>Для прохождения вступительных (приемных) испытаний необходимо предоставить оригиналы документов:</w:t>
      </w:r>
    </w:p>
    <w:p w:rsidR="003D50ED" w:rsidRPr="003D50ED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50ED" w:rsidRPr="003D50ED">
        <w:rPr>
          <w:rFonts w:ascii="Times New Roman" w:hAnsi="Times New Roman"/>
          <w:sz w:val="28"/>
          <w:szCs w:val="28"/>
        </w:rPr>
        <w:t>1. Документ, удостоверяющий личность заявителя;</w:t>
      </w:r>
    </w:p>
    <w:p w:rsidR="003D50ED" w:rsidRPr="003D50ED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50ED" w:rsidRPr="003D50ED">
        <w:rPr>
          <w:rFonts w:ascii="Times New Roman" w:hAnsi="Times New Roman"/>
          <w:sz w:val="28"/>
          <w:szCs w:val="28"/>
        </w:rPr>
        <w:t>2. Документы об отсутствии медицинских противопоказаний для зан</w:t>
      </w:r>
      <w:r w:rsidR="003D50ED" w:rsidRPr="003D50ED">
        <w:rPr>
          <w:rFonts w:ascii="Times New Roman" w:hAnsi="Times New Roman"/>
          <w:sz w:val="28"/>
          <w:szCs w:val="28"/>
        </w:rPr>
        <w:t>я</w:t>
      </w:r>
      <w:r w:rsidR="003D50ED" w:rsidRPr="003D50ED">
        <w:rPr>
          <w:rFonts w:ascii="Times New Roman" w:hAnsi="Times New Roman"/>
          <w:sz w:val="28"/>
          <w:szCs w:val="28"/>
        </w:rPr>
        <w:t>тий отдельными видами искусства, физической культурой и спортом;</w:t>
      </w:r>
    </w:p>
    <w:p w:rsidR="003D50ED" w:rsidRPr="003D50ED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50ED" w:rsidRPr="003D50ED">
        <w:rPr>
          <w:rFonts w:ascii="Times New Roman" w:hAnsi="Times New Roman"/>
          <w:sz w:val="28"/>
          <w:szCs w:val="28"/>
        </w:rPr>
        <w:t>3. Документ, удостоверяющий личность представителя заявителя, в случае обращения за предоставлением муниципальной  услуги представителя заявителя;</w:t>
      </w:r>
    </w:p>
    <w:p w:rsidR="003D50ED" w:rsidRPr="003D50ED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50ED" w:rsidRPr="003D50ED">
        <w:rPr>
          <w:rFonts w:ascii="Times New Roman" w:hAnsi="Times New Roman"/>
          <w:sz w:val="28"/>
          <w:szCs w:val="28"/>
        </w:rPr>
        <w:t>4. Документ, удостоверяющий полномочия представителя заявителя, в случае обращения за предоставлением муниципальной услуги</w:t>
      </w:r>
    </w:p>
    <w:p w:rsidR="003D50ED" w:rsidRPr="003D50ED" w:rsidRDefault="004F0C5A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50ED" w:rsidRPr="003D50ED">
        <w:rPr>
          <w:rFonts w:ascii="Times New Roman" w:hAnsi="Times New Roman"/>
          <w:sz w:val="28"/>
          <w:szCs w:val="28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3D50ED" w:rsidRPr="003D50ED" w:rsidRDefault="003D50ED" w:rsidP="004F0C5A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ab/>
        <w:t>В случае неявки для прохождения вступительных (приемных) испыт</w:t>
      </w:r>
      <w:r w:rsidRPr="003D50ED">
        <w:rPr>
          <w:rFonts w:ascii="Times New Roman" w:hAnsi="Times New Roman"/>
          <w:sz w:val="28"/>
          <w:szCs w:val="28"/>
        </w:rPr>
        <w:t>а</w:t>
      </w:r>
      <w:r w:rsidRPr="003D50ED">
        <w:rPr>
          <w:rFonts w:ascii="Times New Roman" w:hAnsi="Times New Roman"/>
          <w:sz w:val="28"/>
          <w:szCs w:val="28"/>
        </w:rPr>
        <w:t>ний в назначенную дату либо несоответствия поступающего критериям о</w:t>
      </w:r>
      <w:r w:rsidRPr="003D50ED">
        <w:rPr>
          <w:rFonts w:ascii="Times New Roman" w:hAnsi="Times New Roman"/>
          <w:sz w:val="28"/>
          <w:szCs w:val="28"/>
        </w:rPr>
        <w:t>т</w:t>
      </w:r>
      <w:r w:rsidRPr="003D50ED">
        <w:rPr>
          <w:rFonts w:ascii="Times New Roman" w:hAnsi="Times New Roman"/>
          <w:sz w:val="28"/>
          <w:szCs w:val="28"/>
        </w:rPr>
        <w:t>бора при прохождении вступительных (приемных) испытаний, Ваш запрос будет переведен в статус «Отказано», место будет предоставлено следующ</w:t>
      </w:r>
      <w:r w:rsidRPr="003D50ED">
        <w:rPr>
          <w:rFonts w:ascii="Times New Roman" w:hAnsi="Times New Roman"/>
          <w:sz w:val="28"/>
          <w:szCs w:val="28"/>
        </w:rPr>
        <w:t>е</w:t>
      </w:r>
      <w:r w:rsidRPr="003D50ED">
        <w:rPr>
          <w:rFonts w:ascii="Times New Roman" w:hAnsi="Times New Roman"/>
          <w:sz w:val="28"/>
          <w:szCs w:val="28"/>
        </w:rPr>
        <w:t>му заявителю в очереди.</w:t>
      </w:r>
    </w:p>
    <w:p w:rsidR="003D50ED" w:rsidRPr="003D50ED" w:rsidRDefault="003D50ED" w:rsidP="003D50E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3D50ED" w:rsidRPr="003D50ED" w:rsidRDefault="003D50ED" w:rsidP="003D50E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F754D0">
        <w:rPr>
          <w:rFonts w:ascii="Times New Roman" w:hAnsi="Times New Roman"/>
          <w:sz w:val="28"/>
          <w:szCs w:val="28"/>
        </w:rPr>
        <w:t>уполномоченного органа</w:t>
      </w:r>
      <w:r w:rsidRPr="003D50ED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3D50ED" w:rsidRPr="003D50ED" w:rsidRDefault="003D50ED" w:rsidP="003D50ED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 xml:space="preserve">    (подпись, фамилия, инициалы)</w:t>
      </w:r>
    </w:p>
    <w:p w:rsidR="003D50ED" w:rsidRPr="003D50ED" w:rsidRDefault="003D50ED" w:rsidP="003D50ED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  <w:r w:rsidRPr="003D50ED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tbl>
      <w:tblPr>
        <w:tblW w:w="4536" w:type="dxa"/>
        <w:tblInd w:w="4928" w:type="dxa"/>
        <w:tblLook w:val="00A0"/>
      </w:tblPr>
      <w:tblGrid>
        <w:gridCol w:w="4536"/>
      </w:tblGrid>
      <w:tr w:rsidR="004F0C5A" w:rsidRPr="00BB6488" w:rsidTr="00DC6416">
        <w:trPr>
          <w:trHeight w:val="1411"/>
        </w:trPr>
        <w:tc>
          <w:tcPr>
            <w:tcW w:w="4536" w:type="dxa"/>
          </w:tcPr>
          <w:p w:rsidR="004F0C5A" w:rsidRPr="00FA21BC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2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:rsidR="004F0C5A" w:rsidRP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21BC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  «З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21BC">
              <w:rPr>
                <w:rFonts w:ascii="Times New Roman" w:hAnsi="Times New Roman"/>
                <w:sz w:val="24"/>
                <w:szCs w:val="24"/>
              </w:rPr>
              <w:t xml:space="preserve">пись на </w:t>
            </w:r>
            <w:proofErr w:type="gramStart"/>
            <w:r w:rsidRPr="00FA21BC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A21BC">
              <w:rPr>
                <w:rFonts w:ascii="Times New Roman" w:hAnsi="Times New Roman"/>
                <w:sz w:val="24"/>
                <w:szCs w:val="24"/>
              </w:rPr>
              <w:t xml:space="preserve"> по дополнительной общеобразовательной программе»</w:t>
            </w:r>
          </w:p>
        </w:tc>
      </w:tr>
    </w:tbl>
    <w:p w:rsidR="004F0C5A" w:rsidRPr="00BB6488" w:rsidRDefault="004F0C5A" w:rsidP="004F0C5A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p w:rsidR="004F0C5A" w:rsidRPr="00BB6488" w:rsidRDefault="004F0C5A" w:rsidP="004F0C5A">
      <w:pPr>
        <w:pStyle w:val="ConsPlusNormal"/>
        <w:tabs>
          <w:tab w:val="left" w:pos="0"/>
        </w:tabs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BB6488">
        <w:rPr>
          <w:rFonts w:ascii="Times New Roman" w:hAnsi="Times New Roman"/>
          <w:bCs/>
          <w:sz w:val="28"/>
          <w:szCs w:val="28"/>
        </w:rPr>
        <w:t>ФОРМА</w:t>
      </w:r>
    </w:p>
    <w:p w:rsidR="004F0C5A" w:rsidRPr="00BB6488" w:rsidRDefault="004F0C5A" w:rsidP="004F0C5A">
      <w:pPr>
        <w:pStyle w:val="ConsPlusNormal"/>
        <w:tabs>
          <w:tab w:val="left" w:pos="0"/>
        </w:tabs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4F0C5A" w:rsidTr="00DC6416">
        <w:tc>
          <w:tcPr>
            <w:tcW w:w="4594" w:type="dxa"/>
          </w:tcPr>
          <w:p w:rsidR="004F0C5A" w:rsidRDefault="004F0C5A" w:rsidP="00DC6416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4F0C5A" w:rsidRDefault="004F0C5A" w:rsidP="00DC6416">
            <w:pPr>
              <w:pStyle w:val="ConsPlusNormal"/>
              <w:tabs>
                <w:tab w:val="left" w:pos="0"/>
              </w:tabs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86F8D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4F0C5A" w:rsidRDefault="004F0C5A" w:rsidP="00DC6416">
            <w:pPr>
              <w:pStyle w:val="ConsPlusNormal"/>
              <w:tabs>
                <w:tab w:val="left" w:pos="0"/>
              </w:tabs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427C">
              <w:rPr>
                <w:rFonts w:ascii="Times New Roman" w:hAnsi="Times New Roman"/>
              </w:rPr>
              <w:t>(фамилия, имя, отчество физического лица)</w:t>
            </w:r>
          </w:p>
        </w:tc>
      </w:tr>
    </w:tbl>
    <w:p w:rsidR="003D50ED" w:rsidRDefault="003D50ED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365F29" w:rsidRDefault="00365F29" w:rsidP="00365F29">
      <w:pPr>
        <w:spacing w:after="0" w:line="100" w:lineRule="atLeast"/>
        <w:jc w:val="center"/>
        <w:rPr>
          <w:rFonts w:ascii="Times New Roman" w:hAnsi="Times New Roman"/>
          <w:bCs/>
          <w:caps/>
          <w:spacing w:val="-3"/>
          <w:sz w:val="28"/>
          <w:szCs w:val="28"/>
        </w:rPr>
      </w:pPr>
      <w:r w:rsidRPr="004F0C5A">
        <w:rPr>
          <w:rFonts w:ascii="Times New Roman" w:hAnsi="Times New Roman"/>
          <w:bCs/>
          <w:caps/>
          <w:spacing w:val="-3"/>
          <w:sz w:val="28"/>
          <w:szCs w:val="28"/>
        </w:rPr>
        <w:t>Уведомление</w:t>
      </w:r>
    </w:p>
    <w:p w:rsidR="004F0C5A" w:rsidRPr="004F0C5A" w:rsidRDefault="004F0C5A" w:rsidP="00365F29">
      <w:pPr>
        <w:spacing w:after="0" w:line="100" w:lineRule="atLeast"/>
        <w:jc w:val="center"/>
        <w:rPr>
          <w:rFonts w:ascii="Times New Roman" w:hAnsi="Times New Roman"/>
          <w:bCs/>
          <w:caps/>
          <w:spacing w:val="-3"/>
          <w:sz w:val="28"/>
          <w:szCs w:val="28"/>
        </w:rPr>
      </w:pPr>
    </w:p>
    <w:p w:rsidR="00365F29" w:rsidRPr="00365F29" w:rsidRDefault="00365F29" w:rsidP="00365F2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«___»____________ 20 __ г.</w:t>
      </w:r>
      <w:r w:rsidRPr="00365F29">
        <w:rPr>
          <w:rFonts w:ascii="Times New Roman" w:hAnsi="Times New Roman"/>
          <w:sz w:val="28"/>
          <w:szCs w:val="28"/>
        </w:rPr>
        <w:tab/>
      </w:r>
      <w:r w:rsidR="004F0C5A">
        <w:rPr>
          <w:rFonts w:ascii="Times New Roman" w:hAnsi="Times New Roman"/>
          <w:sz w:val="28"/>
          <w:szCs w:val="28"/>
        </w:rPr>
        <w:t xml:space="preserve"> </w:t>
      </w:r>
      <w:r w:rsidRPr="00365F29">
        <w:rPr>
          <w:rFonts w:ascii="Times New Roman" w:hAnsi="Times New Roman"/>
          <w:sz w:val="28"/>
          <w:szCs w:val="28"/>
        </w:rPr>
        <w:t>№_______________________________________</w:t>
      </w:r>
    </w:p>
    <w:p w:rsidR="00365F29" w:rsidRPr="00365F29" w:rsidRDefault="00365F29" w:rsidP="00365F2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65F29" w:rsidRPr="004F0C5A" w:rsidRDefault="00365F29" w:rsidP="004F0C5A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F0C5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(наименование </w:t>
      </w:r>
      <w:r w:rsidR="00F754D0" w:rsidRPr="004F0C5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уполномоченного органа</w:t>
      </w:r>
      <w:r w:rsidRPr="004F0C5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</w:t>
      </w:r>
    </w:p>
    <w:p w:rsidR="004F0C5A" w:rsidRDefault="004F0C5A" w:rsidP="00365F2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29" w:rsidRPr="00365F29" w:rsidRDefault="00365F29" w:rsidP="00365F2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По итогам рассмотрения запроса_________________________________</w:t>
      </w:r>
    </w:p>
    <w:p w:rsidR="00365F29" w:rsidRPr="00365F29" w:rsidRDefault="00365F29" w:rsidP="00365F29">
      <w:pPr>
        <w:spacing w:after="0" w:line="100" w:lineRule="atLeast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65F2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365F29" w:rsidRPr="004F0C5A" w:rsidRDefault="00365F29" w:rsidP="004F0C5A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F0C5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(фамилия, имя, отчество, место жительства заявителя)</w:t>
      </w:r>
    </w:p>
    <w:p w:rsidR="00365F29" w:rsidRPr="00365F29" w:rsidRDefault="00365F29" w:rsidP="00365F29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65F29" w:rsidRPr="00365F29" w:rsidRDefault="00365F29" w:rsidP="00365F29">
      <w:p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 xml:space="preserve">принято решение о </w:t>
      </w:r>
      <w:r w:rsidRPr="00365F29">
        <w:rPr>
          <w:rFonts w:ascii="Times New Roman" w:hAnsi="Times New Roman"/>
          <w:bCs/>
          <w:sz w:val="28"/>
          <w:szCs w:val="28"/>
        </w:rPr>
        <w:t xml:space="preserve">предоставлении муниципальной услуги «Запись на </w:t>
      </w:r>
      <w:proofErr w:type="gramStart"/>
      <w:r w:rsidRPr="00365F29">
        <w:rPr>
          <w:rFonts w:ascii="Times New Roman" w:hAnsi="Times New Roman"/>
          <w:bCs/>
          <w:sz w:val="28"/>
          <w:szCs w:val="28"/>
        </w:rPr>
        <w:t>об</w:t>
      </w:r>
      <w:r w:rsidRPr="00365F29">
        <w:rPr>
          <w:rFonts w:ascii="Times New Roman" w:hAnsi="Times New Roman"/>
          <w:bCs/>
          <w:sz w:val="28"/>
          <w:szCs w:val="28"/>
        </w:rPr>
        <w:t>у</w:t>
      </w:r>
      <w:r w:rsidRPr="00365F29">
        <w:rPr>
          <w:rFonts w:ascii="Times New Roman" w:hAnsi="Times New Roman"/>
          <w:bCs/>
          <w:sz w:val="28"/>
          <w:szCs w:val="28"/>
        </w:rPr>
        <w:t>чение</w:t>
      </w:r>
      <w:proofErr w:type="gramEnd"/>
      <w:r w:rsidRPr="00365F29">
        <w:rPr>
          <w:rFonts w:ascii="Times New Roman" w:hAnsi="Times New Roman"/>
          <w:bCs/>
          <w:sz w:val="28"/>
          <w:szCs w:val="28"/>
        </w:rPr>
        <w:t xml:space="preserve"> по дополнительной общеобразовательной программе» гр. _______________________________.</w:t>
      </w:r>
    </w:p>
    <w:p w:rsidR="00365F29" w:rsidRPr="004F0C5A" w:rsidRDefault="00365F29" w:rsidP="00365F29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0C5A">
        <w:rPr>
          <w:rFonts w:ascii="Times New Roman" w:hAnsi="Times New Roman"/>
          <w:bCs/>
          <w:sz w:val="24"/>
          <w:szCs w:val="24"/>
        </w:rPr>
        <w:t>(фамилия, инициалы)</w:t>
      </w:r>
    </w:p>
    <w:p w:rsidR="00365F29" w:rsidRPr="00365F29" w:rsidRDefault="00365F29" w:rsidP="00365F2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 xml:space="preserve">Для заключения с </w:t>
      </w:r>
      <w:r w:rsidR="00DB73E1">
        <w:rPr>
          <w:rFonts w:ascii="Times New Roman" w:hAnsi="Times New Roman"/>
          <w:sz w:val="28"/>
          <w:szCs w:val="28"/>
        </w:rPr>
        <w:t>уполномоченным органом</w:t>
      </w:r>
      <w:r w:rsidRPr="00365F29">
        <w:rPr>
          <w:rFonts w:ascii="Times New Roman" w:hAnsi="Times New Roman"/>
          <w:sz w:val="28"/>
          <w:szCs w:val="28"/>
        </w:rPr>
        <w:t xml:space="preserve"> договора об образовании необходимо в течение 4 (четырех) рабочих дней в часы при</w:t>
      </w:r>
      <w:r w:rsidRPr="00365F29">
        <w:rPr>
          <w:rFonts w:ascii="Times New Roman" w:hAnsi="Times New Roman"/>
          <w:sz w:val="28"/>
          <w:szCs w:val="28"/>
        </w:rPr>
        <w:t>е</w:t>
      </w:r>
      <w:r w:rsidRPr="00365F29">
        <w:rPr>
          <w:rFonts w:ascii="Times New Roman" w:hAnsi="Times New Roman"/>
          <w:sz w:val="28"/>
          <w:szCs w:val="28"/>
        </w:rPr>
        <w:t>ма______________________ посетить организацию и предоставить оригин</w:t>
      </w:r>
      <w:r w:rsidRPr="00365F29">
        <w:rPr>
          <w:rFonts w:ascii="Times New Roman" w:hAnsi="Times New Roman"/>
          <w:sz w:val="28"/>
          <w:szCs w:val="28"/>
        </w:rPr>
        <w:t>а</w:t>
      </w:r>
      <w:r w:rsidRPr="00365F29">
        <w:rPr>
          <w:rFonts w:ascii="Times New Roman" w:hAnsi="Times New Roman"/>
          <w:sz w:val="28"/>
          <w:szCs w:val="28"/>
        </w:rPr>
        <w:t>лы документов:</w:t>
      </w:r>
    </w:p>
    <w:p w:rsidR="00365F29" w:rsidRPr="00365F29" w:rsidRDefault="00365F29" w:rsidP="00365F2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1. Документ, удостоверяющий личность заявителя;</w:t>
      </w:r>
    </w:p>
    <w:p w:rsidR="00365F29" w:rsidRPr="00365F29" w:rsidRDefault="00365F29" w:rsidP="00365F2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365F29" w:rsidRPr="00365F29" w:rsidRDefault="00365F29" w:rsidP="00365F2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3. Медицинская справка об отсутствии противопоказаний для занятий отдельными видами искусства;</w:t>
      </w:r>
    </w:p>
    <w:p w:rsidR="00365F29" w:rsidRPr="00365F29" w:rsidRDefault="00365F29" w:rsidP="00365F2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4.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365F29" w:rsidRPr="00365F29" w:rsidRDefault="00365F29" w:rsidP="00365F2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5. Документ, удостоверяющий полномочия представителя заявителя, в случае обращения за предоставлением муниципальной  услуги представителя заявителя.</w:t>
      </w:r>
    </w:p>
    <w:p w:rsidR="00365F29" w:rsidRPr="00365F29" w:rsidRDefault="00365F29" w:rsidP="00365F2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F29" w:rsidRPr="00365F29" w:rsidRDefault="00365F29" w:rsidP="00365F29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F754D0">
        <w:rPr>
          <w:rFonts w:ascii="Times New Roman" w:hAnsi="Times New Roman"/>
          <w:sz w:val="28"/>
          <w:szCs w:val="28"/>
        </w:rPr>
        <w:t>уполномоченного органа</w:t>
      </w:r>
      <w:r w:rsidRPr="00365F29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365F29" w:rsidRPr="004F0C5A" w:rsidRDefault="004F0C5A" w:rsidP="004F0C5A">
      <w:pPr>
        <w:spacing w:after="0"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65F29" w:rsidRPr="004F0C5A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365F29" w:rsidRPr="00365F29" w:rsidRDefault="00365F29" w:rsidP="00365F29">
      <w:pPr>
        <w:spacing w:after="0" w:line="192" w:lineRule="auto"/>
        <w:ind w:firstLine="709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:rsid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BB6488" w:rsidRPr="00BB6488" w:rsidRDefault="00BB6488" w:rsidP="00BB6488">
      <w:pPr>
        <w:pStyle w:val="ConsPlusNormal"/>
        <w:tabs>
          <w:tab w:val="left" w:pos="0"/>
        </w:tabs>
        <w:outlineLvl w:val="2"/>
        <w:rPr>
          <w:rFonts w:ascii="Times New Roman" w:hAnsi="Times New Roman"/>
          <w:sz w:val="28"/>
          <w:szCs w:val="28"/>
        </w:rPr>
      </w:pPr>
    </w:p>
    <w:p w:rsidR="00986F8D" w:rsidRDefault="00986F8D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365F29" w:rsidRDefault="00365F29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365F29" w:rsidRDefault="00365F29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6246F3" w:rsidRDefault="006246F3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4930BC" w:rsidRDefault="004930BC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  <w:sectPr w:rsidR="004930BC" w:rsidSect="008D2BB0">
          <w:footerReference w:type="default" r:id="rId16"/>
          <w:pgSz w:w="11906" w:h="16838" w:code="9"/>
          <w:pgMar w:top="567" w:right="567" w:bottom="567" w:left="1985" w:header="567" w:footer="567" w:gutter="0"/>
          <w:cols w:space="720"/>
          <w:noEndnote/>
          <w:titlePg/>
          <w:docGrid w:linePitch="299"/>
        </w:sectPr>
      </w:pPr>
    </w:p>
    <w:p w:rsidR="004930BC" w:rsidRPr="0070245D" w:rsidRDefault="004930BC" w:rsidP="004930BC">
      <w:pPr>
        <w:spacing w:after="0" w:line="240" w:lineRule="exact"/>
        <w:ind w:left="11624"/>
        <w:rPr>
          <w:rFonts w:ascii="Times New Roman" w:hAnsi="Times New Roman"/>
          <w:bCs/>
          <w:sz w:val="24"/>
          <w:szCs w:val="24"/>
        </w:rPr>
      </w:pPr>
      <w:r w:rsidRPr="0070245D">
        <w:rPr>
          <w:rFonts w:ascii="Times New Roman" w:hAnsi="Times New Roman"/>
          <w:bCs/>
          <w:sz w:val="24"/>
          <w:szCs w:val="24"/>
        </w:rPr>
        <w:lastRenderedPageBreak/>
        <w:t xml:space="preserve">                   Приложение № 1</w:t>
      </w:r>
    </w:p>
    <w:p w:rsidR="004930BC" w:rsidRPr="0070245D" w:rsidRDefault="004930BC" w:rsidP="004930BC">
      <w:pPr>
        <w:spacing w:after="0" w:line="240" w:lineRule="exact"/>
        <w:ind w:left="11624"/>
        <w:jc w:val="both"/>
        <w:rPr>
          <w:rFonts w:ascii="Times New Roman" w:hAnsi="Times New Roman"/>
          <w:b/>
          <w:sz w:val="24"/>
          <w:szCs w:val="24"/>
        </w:rPr>
      </w:pPr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 пр</w:t>
      </w:r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>доставления муниципальной усл</w:t>
      </w:r>
      <w:r w:rsidR="007024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 xml:space="preserve">ги  «Запись на </w:t>
      </w:r>
      <w:proofErr w:type="gramStart"/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</w:t>
      </w:r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0245D">
        <w:rPr>
          <w:rFonts w:ascii="Times New Roman" w:eastAsia="Times New Roman" w:hAnsi="Times New Roman"/>
          <w:sz w:val="24"/>
          <w:szCs w:val="24"/>
          <w:lang w:eastAsia="ru-RU"/>
        </w:rPr>
        <w:t>ной общеобразовательной программе»</w:t>
      </w:r>
    </w:p>
    <w:p w:rsidR="004930BC" w:rsidRPr="0070245D" w:rsidRDefault="004930BC" w:rsidP="004930BC">
      <w:pPr>
        <w:spacing w:after="0" w:line="240" w:lineRule="exact"/>
        <w:ind w:left="9923"/>
        <w:jc w:val="both"/>
        <w:rPr>
          <w:rFonts w:ascii="Times New Roman" w:hAnsi="Times New Roman"/>
          <w:bCs/>
          <w:sz w:val="24"/>
          <w:szCs w:val="24"/>
        </w:rPr>
      </w:pPr>
    </w:p>
    <w:p w:rsidR="0070245D" w:rsidRPr="0070245D" w:rsidRDefault="0070245D" w:rsidP="0070245D">
      <w:pPr>
        <w:spacing w:after="0" w:line="240" w:lineRule="exact"/>
        <w:ind w:left="3544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                                                                   </w:t>
      </w:r>
      <w:r w:rsidR="004930BC" w:rsidRPr="0070245D">
        <w:rPr>
          <w:rFonts w:ascii="Times New Roman" w:hAnsi="Times New Roman"/>
          <w:bCs/>
          <w:caps/>
          <w:sz w:val="28"/>
          <w:szCs w:val="28"/>
        </w:rPr>
        <w:t>Блок-схема</w:t>
      </w:r>
    </w:p>
    <w:p w:rsidR="004930BC" w:rsidRPr="000A703A" w:rsidRDefault="004930BC" w:rsidP="0070245D">
      <w:pPr>
        <w:spacing w:after="0" w:line="240" w:lineRule="exact"/>
        <w:ind w:left="3544"/>
        <w:jc w:val="center"/>
        <w:rPr>
          <w:rFonts w:ascii="Times New Roman" w:hAnsi="Times New Roman"/>
          <w:bCs/>
          <w:sz w:val="28"/>
          <w:szCs w:val="28"/>
        </w:rPr>
      </w:pPr>
      <w:r w:rsidRPr="000A703A">
        <w:rPr>
          <w:rFonts w:ascii="Times New Roman" w:hAnsi="Times New Roman"/>
          <w:bCs/>
          <w:sz w:val="28"/>
          <w:szCs w:val="28"/>
        </w:rPr>
        <w:t>последовательности дей</w:t>
      </w:r>
      <w:r>
        <w:rPr>
          <w:rFonts w:ascii="Times New Roman" w:hAnsi="Times New Roman"/>
          <w:bCs/>
          <w:sz w:val="28"/>
          <w:szCs w:val="28"/>
        </w:rPr>
        <w:t xml:space="preserve">ствий </w:t>
      </w:r>
      <w:proofErr w:type="gramStart"/>
      <w:r>
        <w:rPr>
          <w:rFonts w:ascii="Times New Roman" w:hAnsi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предоставления муниципальной</w:t>
      </w:r>
      <w:r w:rsidRPr="000A703A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365F29" w:rsidRDefault="00383CE0" w:rsidP="00B701A5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sz w:val="28"/>
          <w:szCs w:val="28"/>
        </w:rPr>
        <w:sectPr w:rsidR="00365F29" w:rsidSect="004930BC">
          <w:pgSz w:w="16838" w:h="11906" w:orient="landscape" w:code="9"/>
          <w:pgMar w:top="1418" w:right="567" w:bottom="567" w:left="567" w:header="567" w:footer="567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4" o:spid="_x0000_s1062" editas="canvas" style="position:absolute;margin-left:32.15pt;margin-top:3.2pt;width:726.65pt;height:624.45pt;z-index:-251655168" coordsize="92284,7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width:92284;height:79305;visibility:visible">
              <v:fill o:detectmouseclick="t"/>
              <v:path o:connecttype="none"/>
            </v:shape>
            <v:rect id="Прямоугольник 15" o:spid="_x0000_s1064" style="position:absolute;left:5956;top:1848;width:84880;height:42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>
              <v:textbox style="mso-next-textbox:#Прямоугольник 15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Подача заявителем заявления на предоставление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муниципальной 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rect>
            <v:rect id="Прямоугольник 16" o:spid="_x0000_s1065" style="position:absolute;left:5956;top:8318;width:6947;height:3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<v:textbox style="mso-next-textbox:#Прямоугольник 16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Лично</w:t>
                    </w:r>
                  </w:p>
                </w:txbxContent>
              </v:textbox>
            </v:rect>
            <v:rect id="Прямоугольник 17" o:spid="_x0000_s1066" style="position:absolute;left:34341;top:8318;width:56495;height:38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>
              <v:textbox style="mso-next-textbox:#Прямоугольник 17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Посредством информационно-коммуникационной сети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«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Интернет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ect id="Прямоугольник 18" o:spid="_x0000_s1067" style="position:absolute;left:5778;top:14268;width:10992;height:29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>
              <v:textbox style="mso-next-textbox:#Прямоугольник 18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Организация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1" o:spid="_x0000_s1068" type="#_x0000_t32" style="position:absolute;left:62293;top:6534;width:1;height:17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mRMMAAADbAAAADwAAAGRycy9kb3ducmV2LnhtbESPQWvCQBSE74L/YXlCb7oxUNHoKial&#10;YL0ZxfMj+5qEZt8m2a1J/31XKPQ4zMw3zO4wmkY8qHe1ZQXLRQSCuLC65lLB7fo+X4NwHlljY5kU&#10;/JCDw3462WGi7cAXeuS+FAHCLkEFlfdtIqUrKjLoFrYlDt6n7Q36IPtS6h6HADeNjKNoJQ3WHBYq&#10;bCmrqPjKv42CAf19kx7LLkvfPk7ja9OtrrezUi+z8bgF4Wn0/+G/9kkriJfw/B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I5kTDAAAA2wAAAA8AAAAAAAAAAAAA&#10;AAAAoQIAAGRycy9kb3ducmV2LnhtbFBLBQYAAAAABAAEAPkAAACRAwAAAAA=&#10;" strokecolor="black [3200]" strokeweight=".5pt">
              <v:stroke endarrow="block" joinstyle="miter"/>
            </v:shape>
            <v:shape id="Прямая со стрелкой 22" o:spid="_x0000_s1069" type="#_x0000_t32" style="position:absolute;left:9252;top:6210;width:1;height:21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p4M8MAAADbAAAADwAAAGRycy9kb3ducmV2LnhtbESPT2vCQBTE74LfYXlCb7ppoKKpq5hI&#10;wXrzD54f2dckNPs2ya5J+u27QqHHYWZ+w2x2o6lFT52rLCt4XUQgiHOrKy4U3K4f8xUI55E11pZJ&#10;wQ852G2nkw0m2g58pv7iCxEg7BJUUHrfJFK6vCSDbmEb4uB92c6gD7IrpO5wCHBTyziKltJgxWGh&#10;xIaykvLvy8MoGNDf1+m+aLP08Hkc3+p2eb2dlHqZjft3EJ5G/x/+ax+1gjiG5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aeDPDAAAA2wAAAA8AAAAAAAAAAAAA&#10;AAAAoQIAAGRycy9kb3ducmV2LnhtbFBLBQYAAAAABAAEAPkAAACRAwAAAAA=&#10;" strokecolor="black [3200]" strokeweight=".5pt">
              <v:stroke endarrow="block" joinstyle="miter"/>
            </v:shape>
            <v:rect id="Прямоугольник 24" o:spid="_x0000_s1070" style="position:absolute;left:20675;top:13652;width:19406;height:96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>
              <v:textbox style="mso-next-textbox:#Прямоугольник 24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Автоматизированная и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н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формационная система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«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Навигатор дополнител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ь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ного образования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д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етей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Ставропольского края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»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Прямоугольник 25" o:spid="_x0000_s1071" style="position:absolute;left:41910;top:13652;width:16510;height:11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0Ec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0EcMAAADbAAAADwAAAAAAAAAAAAAAAACYAgAAZHJzL2Rv&#10;d25yZXYueG1sUEsFBgAAAAAEAAQA9QAAAIgDAAAAAA==&#10;" fillcolor="white [3201]" strokecolor="black [3213]" strokeweight="1pt">
              <v:textbox style="mso-next-textbox:#Прямоугольник 25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Федеральная госуда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ственная информац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онная система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«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Ед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ный портал госуда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ственных и муниц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пальных услуг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ect id="Прямоугольник 26" o:spid="_x0000_s1072" style="position:absolute;left:61518;top:13652;width:29318;height:150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qZs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M4f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3ambBAAAA2wAAAA8AAAAAAAAAAAAAAAAAmAIAAGRycy9kb3du&#10;cmV2LnhtbFBLBQYAAAAABAAEAPUAAACGAwAAAAA=&#10;" fillcolor="white [3201]" strokecolor="black [3213]" strokeweight="1pt">
              <v:textbox style="mso-next-textbox:#Прямоугольник 26">
                <w:txbxContent>
                  <w:p w:rsidR="001038FF" w:rsidRPr="00F35B58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Государственная информационная си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с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тема Ставропольского края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«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Портал г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сударственных и муниципальных услуг (функций), предоставляемых (исполня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мых) органами исполнительной власти Ставропольского края и органами мес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т</w:t>
                    </w:r>
                    <w:r w:rsidRPr="00F35B58">
                      <w:rPr>
                        <w:rFonts w:ascii="Times New Roman" w:hAnsi="Times New Roman"/>
                        <w:sz w:val="24"/>
                        <w:szCs w:val="24"/>
                      </w:rPr>
                      <w:t>ного самоуправления муниципальных образований Ставропольского края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ect id="Прямоугольник 27" o:spid="_x0000_s1073" style="position:absolute;left:6623;top:32175;width:32226;height:44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>
              <v:textbox style="mso-next-textbox:#Прямоугольник 27">
                <w:txbxContent>
                  <w:p w:rsidR="001038FF" w:rsidRPr="002A405F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 о предоставлении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муниципальной</w:t>
                    </w:r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услуги</w:t>
                    </w:r>
                  </w:p>
                </w:txbxContent>
              </v:textbox>
            </v:rect>
            <v:rect id="Прямоугольник 28" o:spid="_x0000_s1074" style="position:absolute;left:40736;top:33092;width:4858;height:2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T/boA&#10;AADbAAAADwAAAGRycy9kb3ducmV2LnhtbERPvQrCMBDeBd8hnOCmqR1EaqMURXCturgdzdkWm0tN&#10;ota3N4Pg+PH959vBdOJFzreWFSzmCQjiyuqWawWX82G2AuEDssbOMin4kIftZjzKMdP2zSW9TqEW&#10;MYR9hgqaEPpMSl81ZNDPbU8cuZt1BkOErpba4TuGm06mSbKUBluODQ32tGuoup+eRsG+KxZX++AC&#10;j6F81K1Ly8GlSk0nQ7EGEWgIf/HPfdQ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mXT/boAAADbAAAADwAAAAAAAAAAAAAAAACYAgAAZHJzL2Rvd25yZXYueG1s&#10;UEsFBgAAAAAEAAQA9QAAAH8DAAAAAA==&#10;" fillcolor="white [3201]" strokecolor="white [3212]" strokeweight="1pt">
              <v:textbox style="mso-next-textbox:#Прямоугольник 28">
                <w:txbxContent>
                  <w:p w:rsidR="001038FF" w:rsidRPr="000A703A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A703A">
                      <w:rPr>
                        <w:rFonts w:ascii="Times New Roman" w:hAnsi="Times New Roman"/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rect>
            <v:rect id="Прямоугольник 29" o:spid="_x0000_s1075" style="position:absolute;left:48241;top:31032;width:42595;height:51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>
              <v:textbox style="mso-next-textbox:#Прямоугольник 29">
                <w:txbxContent>
                  <w:p w:rsidR="001038FF" w:rsidRPr="002A405F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на </w:t>
                    </w:r>
                    <w:proofErr w:type="gramStart"/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>обучение</w:t>
                    </w:r>
                    <w:proofErr w:type="gramEnd"/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по дополнительной общеобразовательной программе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или программе спортивной подготовки</w:t>
                    </w:r>
                  </w:p>
                </w:txbxContent>
              </v:textbox>
            </v:rect>
            <v:rect id="Прямоугольник 30" o:spid="_x0000_s1076" style="position:absolute;left:24441;top:37325;width:5143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JroA&#10;AADbAAAADwAAAGRycy9kb3ducmV2LnhtbERPvQrCMBDeBd8hnOCmqRVEqlGKIrhWXdyO5myLzaUm&#10;Uevbm0Fw/Pj+19vetOJFzjeWFcymCQji0uqGKwWX82GyBOEDssbWMin4kIftZjhYY6btmwt6nUIl&#10;Ygj7DBXUIXSZlL6syaCf2o44cjfrDIYIXSW1w3cMN61Mk2QhDTYcG2rsaFdTeT89jYJ9m8+u9sE5&#10;HkPxqBqXFr1LlRqP+nwFIlAf/uKf+6gVzOP6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cpJJroAAADbAAAADwAAAAAAAAAAAAAAAACYAgAAZHJzL2Rvd25yZXYueG1s&#10;UEsFBgAAAAAEAAQA9QAAAH8DAAAAAA==&#10;" fillcolor="white [3201]" strokecolor="white [3212]" strokeweight="1pt">
              <v:textbox style="mso-next-textbox:#Прямоугольник 30">
                <w:txbxContent>
                  <w:p w:rsidR="001038FF" w:rsidRPr="000A703A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A703A">
                      <w:rPr>
                        <w:rFonts w:ascii="Times New Roman" w:hAnsi="Times New Roman"/>
                        <w:sz w:val="24"/>
                        <w:szCs w:val="24"/>
                      </w:rPr>
                      <w:t>Нет</w:t>
                    </w:r>
                  </w:p>
                </w:txbxContent>
              </v:textbox>
            </v:rect>
            <v:rect id="Прямоугольник 31" o:spid="_x0000_s1077" style="position:absolute;left:53340;top:40265;width:19278;height:2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z8IA&#10;AADbAAAADwAAAGRycy9kb3ducmV2LnhtbESP0WoCMRRE3wv9h3AF32pWh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TPwgAAANsAAAAPAAAAAAAAAAAAAAAAAJgCAABkcnMvZG93&#10;bnJldi54bWxQSwUGAAAAAAQABAD1AAAAhwMAAAAA&#10;" fillcolor="white [3201]" strokecolor="black [3213]" strokeweight="1pt">
              <v:textbox style="mso-next-textbox:#Прямоугольник 31">
                <w:txbxContent>
                  <w:p w:rsidR="001038FF" w:rsidRPr="002A405F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>Устранение недостатков</w:t>
                    </w:r>
                  </w:p>
                </w:txbxContent>
              </v:textbox>
            </v:rect>
            <v:shape id="Прямая со стрелкой 33" o:spid="_x0000_s1078" type="#_x0000_t32" style="position:absolute;left:9252;top:11487;width:1;height:27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3liMMAAADbAAAADwAAAGRycy9kb3ducmV2LnhtbESPzWqDQBSF94W+w3AL3TVjY0hT6ySU&#10;lkBWBU0WLi/OrYrOHXEmat8+IxSyPJyfj5MeZtOJkQbXWFbwuopAEJdWN1wpuJyPLzsQziNr7CyT&#10;gj9ycNg/PqSYaDtxRmPuKxFG2CWooPa+T6R0ZU0G3cr2xMH7tYNBH+RQST3gFMZNJ9dRtJUGGw6E&#10;Gnv6qqls86tZuK4pzt+7zfvPW5FnfL2sx6JV6vlp/vwA4Wn29/B/+6QVxDEsX8IPkP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95YjDAAAA2wAAAA8AAAAAAAAAAAAA&#10;AAAAoQIAAGRycy9kb3ducmV2LnhtbFBLBQYAAAAABAAEAPkAAACRAwAAAAA=&#10;" strokecolor="black [3200]">
              <v:stroke endarrow="block" joinstyle="miter"/>
            </v:shape>
            <v:rect id="Прямоугольник 55" o:spid="_x0000_s1079" style="position:absolute;left:57924;top:36455;width:4852;height:32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PHr8A&#10;AADbAAAADwAAAGRycy9kb3ducmV2LnhtbESPQYvCMBSE7wv+h/AEb2tqQZFqLEVZ8Fr14u3RPNti&#10;89ImUbv/3ggLexxm5htmm4+mE09yvrWsYDFPQBBXVrdcK7icf77XIHxA1thZJgW/5CHfTb62mGn7&#10;4pKep1CLCGGfoYImhD6T0lcNGfRz2xNH72adwRClq6V2+Ipw08k0SVbSYMtxocGe9g1V99PDKDh0&#10;xeJqBy7wGMqhbl1aji5VajYdiw2IQGP4D/+1j1rBcgmfL/EH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Yg8evwAAANsAAAAPAAAAAAAAAAAAAAAAAJgCAABkcnMvZG93bnJl&#10;di54bWxQSwUGAAAAAAQABAD1AAAAhAMAAAAA&#10;" fillcolor="white [3201]" strokecolor="white [3212]" strokeweight="1pt">
              <v:textbox style="mso-next-textbox:#Прямоугольник 55">
                <w:txbxContent>
                  <w:p w:rsidR="001038FF" w:rsidRPr="000A703A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A703A">
                      <w:rPr>
                        <w:rFonts w:ascii="Times New Roman" w:hAnsi="Times New Roman"/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rect>
            <v:rect id="Прямоугольник 57" o:spid="_x0000_s1080" style="position:absolute;left:56299;top:43732;width:6477;height:2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08sAA&#10;AADbAAAADwAAAGRycy9kb3ducmV2LnhtbESPQYvCMBSE74L/IbwFb5paUJeuaSmK4LXuXvb2aN62&#10;ZZuXmkSt/94IgsdhZr5htsVoenEl5zvLCpaLBARxbXXHjYKf78P8E4QPyBp7y6TgTh6KfDrZYqbt&#10;jSu6nkIjIoR9hgraEIZMSl+3ZNAv7EAcvT/rDIYoXSO1w1uEm16mSbKWBjuOCy0OtGup/j9djIJ9&#10;Xy5/7ZlLPIbq3HQurUaXKjX7GMsvEIHG8A6/2ketYLWB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w08sAAAADbAAAADwAAAAAAAAAAAAAAAACYAgAAZHJzL2Rvd25y&#10;ZXYueG1sUEsFBgAAAAAEAAQA9QAAAIUDAAAAAA==&#10;" fillcolor="white [3201]" strokecolor="white [3212]" strokeweight="1pt">
              <v:textbox style="mso-next-textbox:#Прямоугольник 57">
                <w:txbxContent>
                  <w:p w:rsidR="001038FF" w:rsidRPr="000A703A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A703A">
                      <w:rPr>
                        <w:rFonts w:ascii="Times New Roman" w:hAnsi="Times New Roman"/>
                        <w:sz w:val="24"/>
                        <w:szCs w:val="24"/>
                      </w:rPr>
                      <w:t>Нет</w:t>
                    </w:r>
                  </w:p>
                </w:txbxContent>
              </v:textbox>
            </v:rect>
            <v:rect id="Прямоугольник 59" o:spid="_x0000_s1081" style="position:absolute;left:14306;top:39630;width:19120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NacIA&#10;AADbAAAADwAAAGRycy9kb3ducmV2LnhtbESP0WoCMRRE3wv+Q7iCbzVrw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o1pwgAAANsAAAAPAAAAAAAAAAAAAAAAAJgCAABkcnMvZG93&#10;bnJldi54bWxQSwUGAAAAAAQABAD1AAAAhwMAAAAA&#10;" fillcolor="white [3201]" strokecolor="black [3213]" strokeweight="1pt">
              <v:textbox style="mso-next-textbox:#Прямоугольник 59">
                <w:txbxContent>
                  <w:p w:rsidR="001038FF" w:rsidRPr="002A405F" w:rsidRDefault="001038FF" w:rsidP="006246F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Отказ в предоставлении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муниципальной</w:t>
                    </w:r>
                    <w:r w:rsidRPr="002A405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услуги</w:t>
                    </w:r>
                  </w:p>
                </w:txbxContent>
              </v:textbox>
            </v:rect>
            <v:line id="Прямая соединительная линия 4" o:spid="_x0000_s1082" style="position:absolute;visibility:visible" from="11303,29794" to="77990,2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ajMIAAADaAAAADwAAAGRycy9kb3ducmV2LnhtbESPUWvCQBCE34X+h2MLvplNo0hJPUMp&#10;KD4p1f6AbW6bpM3thdxpor/eKxT6OMzMN8yqGG2rLtz7xomGpyQFxVI600il4eO0mT2D8oHEUOuE&#10;NVzZQ7F+mKwoN26Qd74cQ6UiRHxOGuoQuhzRlzVb8onrWKL35XpLIcq+QtPTEOG2xSxNl2ipkbhQ&#10;U8dvNZc/x7PVYOe7dL8csn2L5ff2U26Ii/lB6+nj+PoCKvAY/sN/7Z3RsIDfK/EG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BajMIAAADaAAAADwAAAAAAAAAAAAAA&#10;AAChAgAAZHJzL2Rvd25yZXYueG1sUEsFBgAAAAAEAAQA+QAAAJADAAAAAA==&#10;" strokecolor="black [3213]" strokeweight="1pt">
              <v:stroke joinstyle="miter"/>
            </v:line>
            <v:line id="Прямая соединительная линия 5" o:spid="_x0000_s1083" style="position:absolute;visibility:visible" from="11271,17202" to="11303,2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/F8IAAADaAAAADwAAAGRycy9kb3ducmV2LnhtbESPUWvCQBCE3wv+h2MF3+pGbaWkniKC&#10;xSel6g/Y5rZJNLcXclcT++s9QfBxmJlvmNmis5W6cONLJxpGwwQUS+ZMKbmG42H9+gHKBxJDlRPW&#10;cGUPi3nvZUapca1882UfchUh4lPSUIRQp4g+K9iSH7qaJXq/rrEUomxyNA21EW4rHCfJFC2VEhcK&#10;qnlVcHbe/1kNdrJJttN2vK0wO339yD/i22Sn9aDfLT9BBe7CM/xob4yGd7hfiTcA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/F8IAAADaAAAADwAAAAAAAAAAAAAA&#10;AAChAgAAZHJzL2Rvd25yZXYueG1sUEsFBgAAAAAEAAQA+QAAAJADAAAAAA==&#10;" strokecolor="black [3213]" strokeweight="1pt">
              <v:stroke joinstyle="miter"/>
            </v:line>
            <v:line id="Прямая соединительная линия 6" o:spid="_x0000_s1084" style="position:absolute;visibility:visible" from="29584,23292" to="29591,2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hYMIAAADaAAAADwAAAGRycy9kb3ducmV2LnhtbESP3WrCQBSE74W+w3IK3umJP4SSuooU&#10;Kl4p/jzAafY0SZs9G7KriX36riB4OczMN8xi1dtaXbn1lRMNk3ECiiV3ppJCw/n0OXoD5QOJodoJ&#10;a7ixh9XyZbCgzLhODnw9hkJFiPiMNJQhNBmiz0u25MeuYYnet2sthSjbAk1LXYTbGqdJkqKlSuJC&#10;SQ1/lJz/Hi9Wg51tk13aTXc15j+bL/lDnM/2Wg9f+/U7qMB9eIYf7a3RkML9SrwBu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5hYMIAAADaAAAADwAAAAAAAAAAAAAA&#10;AAChAgAAZHJzL2Rvd25yZXYueG1sUEsFBgAAAAAEAAQA+QAAAJADAAAAAA==&#10;" strokecolor="black [3213]" strokeweight="1pt">
              <v:stroke joinstyle="miter"/>
            </v:line>
            <v:line id="Прямая соединительная линия 7" o:spid="_x0000_s1085" style="position:absolute;visibility:visible" from="50482,25629" to="50483,2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LE+8IAAADaAAAADwAAAGRycy9kb3ducmV2LnhtbESPUWvCQBCE3wX/w7GCb7pRi0rqKSJU&#10;fLJU/QHb3DZJze2F3NVEf32vUPBxmJlvmNWms5W6ceNLJxom4wQUS+ZMKbmGy/lttATlA4mhyglr&#10;uLOHzbrfW1FqXCsffDuFXEWI+JQ0FCHUKaLPCrbkx65mid6XayyFKJscTUNthNsKp0kyR0ulxIWC&#10;at4VnF1PP1aDnR2S47ydHivMvvef8kB8mb1rPRx021dQgbvwDP+3D0bDA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LE+8IAAADaAAAADwAAAAAAAAAAAAAA&#10;AAChAgAAZHJzL2Rvd25yZXYueG1sUEsFBgAAAAAEAAQA+QAAAJADAAAAAA==&#10;" strokecolor="black [3213]" strokeweight="1pt">
              <v:stroke joinstyle="miter"/>
            </v:line>
            <v:shape id="Прямая со стрелкой 8" o:spid="_x0000_s1086" type="#_x0000_t32" style="position:absolute;left:29591;top:29794;width:1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ugC8EAAADaAAAADwAAAGRycy9kb3ducmV2LnhtbESP3YrCQAxG7wXfYYjg3TpVcFeqo4iL&#10;IMKKfw8QOrFT7GRKZ1br228uFrwMX76TnMWq87V6UBurwAbGowwUcRFsxaWB62X7MQMVE7LFOjAZ&#10;eFGE1bLfW2Buw5NP9DinUgmEY44GXEpNrnUsHHmMo9AQS3YLrcckY1tq2+JT4L7Wkyz71B4rlgsO&#10;G9o4Ku7nXy+U42zcrH++qv1t0iX3Okz5+j01Zjjo1nNQibr0Xv5v76wB+VVURAP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6ALwQAAANoAAAAPAAAAAAAAAAAAAAAA&#10;AKECAABkcnMvZG93bnJldi54bWxQSwUGAAAAAAQABAD5AAAAjwMAAAAA&#10;" strokecolor="black [3213]" strokeweight="1pt">
              <v:stroke endarrow="block" joinstyle="miter"/>
            </v:shape>
            <v:line id="Прямая соединительная линия 9" o:spid="_x0000_s1087" style="position:absolute;visibility:visible" from="77958,28746" to="77959,2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R9cIAAADaAAAADwAAAGRycy9kb3ducmV2LnhtbESPUWsCMRCE3wX/Q1ihb5qzFtGrUWyl&#10;1AdB1P6A7WW9O3rZHMlWr/31TUHwcZiZb5jFqnONulCItWcD41EGirjwtubSwMfpbTgDFQXZYuOZ&#10;DPxQhNWy31tgbv2VD3Q5SqkShGOOBiqRNtc6FhU5jCPfEifv7INDSTKU2ga8Jrhr9GOWTbXDmtNC&#10;hS29VlR8Hb+dgfZ9ttt38fPsf7duIpsX4fAkxjwMuvUzKKFO7uFbe2sNzOH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2R9cIAAADaAAAADwAAAAAAAAAAAAAA&#10;AAChAgAAZHJzL2Rvd25yZXYueG1sUEsFBgAAAAAEAAQA+QAAAJADAAAAAA==&#10;" strokecolor="black [3213]">
              <v:stroke joinstyle="miter"/>
            </v:line>
            <v:shape id="Прямая со стрелкой 10" o:spid="_x0000_s1088" type="#_x0000_t32" style="position:absolute;left:38849;top:35090;width:939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MUu8IAAADbAAAADwAAAGRycy9kb3ducmV2LnhtbESPQYvCQAyF74L/YYjgzU5XwV2qoyyC&#10;oHjSFXb3FjqxLXYypTNq9debg+At4b2892W+7FytrtSGyrOBjyQFRZx7W3Fh4PizHn2BChHZYu2Z&#10;DNwpwHLR780xs/7Ge7oeYqEkhEOGBsoYm0zrkJfkMCS+IRbt5FuHUda20LbFm4S7Wo/TdKodViwN&#10;JTa0Kik/Hy7OgA31P3I+/luHCXm7/f18uPPOmOGg+56BitTFt/l1vbGCL/Tyiwy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MUu8IAAADbAAAADwAAAAAAAAAAAAAA&#10;AAChAgAAZHJzL2Rvd25yZXYueG1sUEsFBgAAAAAEAAQA+QAAAJADAAAAAA==&#10;" strokecolor="black [3213]">
              <v:stroke endarrow="block" joinstyle="miter"/>
            </v:shape>
            <v:shape id="Прямая со стрелкой 11" o:spid="_x0000_s1089" type="#_x0000_t32" style="position:absolute;left:23685;top:36646;width:1;height:2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+xILwAAADbAAAADwAAAGRycy9kb3ducmV2LnhtbERP3QoBQRS+V95hOsodsyi0DEkpcuWn&#10;cHfaOXY3O2e2ncHy9EYpd+fr+z3TeW0K8aDK5ZYV9LoRCOLE6pxTBcfDqjMG4TyyxsIyKXiRg/ms&#10;2ZhirO2Td/TY+1SEEHYxKsi8L2MpXZKRQde1JXHgrrYy6AOsUqkrfIZwU8h+FA2lwZxDQ4YlLTNK&#10;bvu7UaBdcUFO+ueVG5DVm9PobW5bpdqtejEB4an2f/HPvdZhfg++v4QD5Ow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c+xILwAAADbAAAADwAAAAAAAAAAAAAAAAChAgAA&#10;ZHJzL2Rvd25yZXYueG1sUEsFBgAAAAAEAAQA+QAAAIoDAAAAAA==&#10;" strokecolor="black [3213]">
              <v:stroke endarrow="block" joinstyle="miter"/>
            </v:shape>
            <v:shape id="Прямая со стрелкой 12" o:spid="_x0000_s1090" type="#_x0000_t32" style="position:absolute;left:33464;top:41091;width:1987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vV8EAAADbAAAADwAAAGRycy9kb3ducmV2LnhtbERPTWvCQBC9C/6HZQredNMUqqTZhCII&#10;LZ6MhdrbkJ0mIdnZkN2a6K93C4K3ebzPSfPJdOJMg2ssK3heRSCIS6sbrhR8HXfLDQjnkTV2lknB&#10;hRzk2XyWYqLtyAc6F74SIYRdggpq7/tESlfWZNCtbE8cuF87GPQBDpXUA44h3HQyjqJXabDh0FBj&#10;T9uayrb4Mwq0636Qy/i0cy9k9ef3+mravVKLp+n9DYSnyT/Ed/eHDvNj+P8lHCC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HS9XwQAAANsAAAAPAAAAAAAAAAAAAAAA&#10;AKECAABkcnMvZG93bnJldi54bWxQSwUGAAAAAAQABAD5AAAAjwMAAAAA&#10;" strokecolor="black [3213]">
              <v:stroke endarrow="block" joinstyle="miter"/>
            </v:shape>
            <v:shape id="Прямая со стрелкой 13" o:spid="_x0000_s1091" type="#_x0000_t32" style="position:absolute;left:62979;top:36195;width:1;height:349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FOcIAAADbAAAADwAAAGRycy9kb3ducmV2LnhtbERPy4rCMBTdD/gP4QpuZEyrKDMdoxRR&#10;GFwIPkCXl+baFpub0sRa/34iCLM7h/PizJedqURLjSstK4hHEQjizOqScwWn4+bzC4TzyBory6Tg&#10;SQ6Wi97HHBNtH7yn9uBzEUrYJaig8L5OpHRZQQbdyNbEQbvaxqAPtMmlbvARyk0lx1E0kwZLDgsF&#10;1rQqKLsd7kbBtrus0vg8TXftZLeOhvW3mf5qpQb9Lv0B4anz/+Z3OugQT+D1JQC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EFOcIAAADbAAAADwAAAAAAAAAAAAAA&#10;AAChAgAAZHJzL2Rvd25yZXYueG1sUEsFBgAAAAAEAAQA+QAAAJADAAAAAA==&#10;" strokecolor="black [3213]">
              <v:stroke endarrow="block" joinstyle="miter"/>
            </v:shape>
            <v:line id="Прямая соединительная линия 19" o:spid="_x0000_s1092" style="position:absolute;flip:x;visibility:visible" from="62979,43269" to="63030,4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fWKcIAAADbAAAADwAAAGRycy9kb3ducmV2LnhtbERP24rCMBB9F/yHMIIvoumKLFqNIi6i&#10;7C4LXj5gaMa22ExKErX69WZB8G0O5zqzRWMqcSXnS8sKPgYJCOLM6pJzBcfDuj8G4QOyxsoyKbiT&#10;h8W83Zphqu2Nd3Tdh1zEEPYpKihCqFMpfVaQQT+wNXHkTtYZDBG6XGqHtxhuKjlMkk9psOTYUGBN&#10;q4Ky8/5iFJhLXm9/fpON//uejNxj89gdel9KdTvNcgoiUBPe4pd7q+P8Cfz/E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fWKcIAAADbAAAADwAAAAAAAAAAAAAA&#10;AAChAgAAZHJzL2Rvd25yZXYueG1sUEsFBgAAAAAEAAQA+QAAAJADAAAAAA==&#10;" strokecolor="black [3213]">
              <v:stroke joinstyle="miter"/>
            </v:line>
            <v:line id="Прямая соединительная линия 20" o:spid="_x0000_s1093" style="position:absolute;flip:x;visibility:visible" from="23425,46183" to="62922,4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1CcAAAADbAAAADwAAAGRycy9kb3ducmV2LnhtbERPzYrCMBC+C75DGMGLrKki4naNIooo&#10;qwjqPsDQjG2xmZQkavXpNwfB48f3P503phJ3cr60rGDQT0AQZ1aXnCv4O6+/JiB8QNZYWSYFT/Iw&#10;n7VbU0y1ffCR7qeQixjCPkUFRQh1KqXPCjLo+7YmjtzFOoMhQpdL7fARw00lh0kylgZLjg0F1rQs&#10;KLuebkaBueX1drdPNv7w+z1yr83reO6tlOp2msUPiEBN+Ijf7q1WMIzr45f4A+T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BtQnAAAAA2wAAAA8AAAAAAAAAAAAAAAAA&#10;oQIAAGRycy9kb3ducmV2LnhtbFBLBQYAAAAABAAEAPkAAACOAwAAAAA=&#10;" strokecolor="black [3213]">
              <v:stroke joinstyle="miter"/>
            </v:line>
            <v:shape id="Прямая со стрелкой 23" o:spid="_x0000_s1094" type="#_x0000_t32" style="position:absolute;left:23425;top:44501;width:1;height:168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q6cIAAADbAAAADwAAAGRycy9kb3ducmV2LnhtbESPQYvCMBSE74L/ITzBm6arIEs1lqoI&#10;Hvagroc9PppnWzZ5aZuo3X9vBGGPw8x8w6yy3hpxp87XjhV8TBMQxIXTNZcKLt/7yScIH5A1Gsek&#10;4I88ZOvhYIWpdg8+0f0cShEh7FNUUIXQpFL6oiKLfuoa4uhdXWcxRNmVUnf4iHBr5CxJFtJizXGh&#10;woa2FRW/55tVsGgu+Vcr2x3K48+pJbfZG7NRajzq8yWIQH34D7/bB61gNofXl/gD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q6cIAAADbAAAADwAAAAAAAAAAAAAA&#10;AAChAgAAZHJzL2Rvd25yZXYueG1sUEsFBgAAAAAEAAQA+QAAAJADAAAAAA==&#10;" strokecolor="black [3213]">
              <v:stroke endarrow="block" joinstyle="miter"/>
            </v:shape>
            <v:shape id="Прямая со стрелкой 32" o:spid="_x0000_s1095" type="#_x0000_t32" style="position:absolute;left:36449;top:12198;width:1;height:14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zN8IAAADbAAAADwAAAGRycy9kb3ducmV2LnhtbESPT4vCMBTE78J+h/AWvNnUCqtUYxFB&#10;2GVP/gH19miebWnzUpqodT+9WRA8DjPzG2aR9aYRN+pcZVnBOIpBEOdWV1woOOw3oxkI55E1NpZJ&#10;wYMcZMuPwQJTbe+8pdvOFyJA2KWooPS+TaV0eUkGXWRb4uBdbGfQB9kVUnd4D3DTyCSOv6TBisNC&#10;iS2tS8rr3dUo0K45I+fJaeMmZPXPcfpn6l+lhp/9ag7CU+/f4Vf7WyuYJPD/Jfw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hzN8IAAADbAAAADwAAAAAAAAAAAAAA&#10;AAChAgAAZHJzL2Rvd25yZXYueG1sUEsFBgAAAAAEAAQA+QAAAJADAAAAAA==&#10;" strokecolor="black [3213]">
              <v:stroke endarrow="block" joinstyle="miter"/>
            </v:shape>
            <v:shape id="Прямая со стрелкой 34" o:spid="_x0000_s1096" type="#_x0000_t32" style="position:absolute;left:50482;top:12198;width:1;height:14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1O2MEAAADbAAAADwAAAGRycy9kb3ducmV2LnhtbESPS6vCMBSE94L/IRzBnU19oJdeo4gg&#10;KK58gPfuDs2xLTYnpYla/fVGEFwOM/MNM503phQ3ql1hWUE/ikEQp1YXnCk4Hla9HxDOI2ssLZOC&#10;BzmYz9qtKSba3nlHt73PRICwS1BB7n2VSOnSnAy6yFbEwTvb2qAPss6krvEe4KaUgzgeS4MFh4Uc&#10;K1rmlF72V6NAu/IfOR38rdyQrN6cJk9z2SrV7TSLXxCeGv8Nf9prrWA4gveX8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DU7YwQAAANsAAAAPAAAAAAAAAAAAAAAA&#10;AKECAABkcnMvZG93bnJldi54bWxQSwUGAAAAAAQABAD5AAAAjwMAAAAA&#10;" strokecolor="black [3213]">
              <v:stroke endarrow="block" joinstyle="miter"/>
            </v:shape>
            <v:shape id="Прямая со стрелкой 35" o:spid="_x0000_s1097" type="#_x0000_t32" style="position:absolute;left:79851;top:12198;width:1;height:14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HrQ8EAAADbAAAADwAAAGRycy9kb3ducmV2LnhtbESPzarCMBSE94LvEI7gzqYq6qXXKCII&#10;iit/wHt3h+bYFpuT0kStPr0RBJfDzHzDTOeNKcWNaldYVtCPYhDEqdUFZwqOh1XvB4TzyBpLy6Tg&#10;QQ7ms3Zriom2d97Rbe8zESDsElSQe18lUro0J4MushVx8M62NuiDrDOpa7wHuCnlII7H0mDBYSHH&#10;ipY5pZf91SjQrvxHTgd/KzckqzenydNctkp1O83iF4Snxn/Dn/ZaKxiO4P0l/A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QetDwQAAANsAAAAPAAAAAAAAAAAAAAAA&#10;AKECAABkcnMvZG93bnJldi54bWxQSwUGAAAAAAQABAD5AAAAjwMAAAAA&#10;" strokecolor="black [3213]">
              <v:stroke endarrow="block" joinstyle="miter"/>
            </v:shape>
          </v:group>
        </w:pict>
      </w:r>
    </w:p>
    <w:p w:rsidR="00A235B4" w:rsidRPr="00040257" w:rsidRDefault="00A235B4" w:rsidP="003C4D61">
      <w:pPr>
        <w:rPr>
          <w:rFonts w:ascii="Times New Roman" w:hAnsi="Times New Roman"/>
          <w:vanish/>
          <w:sz w:val="28"/>
          <w:szCs w:val="28"/>
        </w:rPr>
      </w:pPr>
    </w:p>
    <w:sectPr w:rsidR="00A235B4" w:rsidRPr="00040257" w:rsidSect="006246F3">
      <w:pgSz w:w="16838" w:h="11906" w:orient="landscape" w:code="9"/>
      <w:pgMar w:top="1985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1A" w:rsidRDefault="0084701A">
      <w:pPr>
        <w:spacing w:after="0" w:line="240" w:lineRule="auto"/>
      </w:pPr>
      <w:r>
        <w:separator/>
      </w:r>
    </w:p>
  </w:endnote>
  <w:endnote w:type="continuationSeparator" w:id="0">
    <w:p w:rsidR="0084701A" w:rsidRDefault="0084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FF" w:rsidRDefault="001038FF" w:rsidP="00022015">
    <w:pPr>
      <w:pStyle w:val="a9"/>
      <w:framePr w:wrap="none" w:vAnchor="text" w:hAnchor="margin" w:xAlign="right" w:y="1"/>
      <w:rPr>
        <w:rStyle w:val="af5"/>
      </w:rPr>
    </w:pPr>
  </w:p>
  <w:p w:rsidR="001038FF" w:rsidRPr="00FF3AC8" w:rsidRDefault="001038FF" w:rsidP="008D2BB0">
    <w:pPr>
      <w:pStyle w:val="a9"/>
      <w:tabs>
        <w:tab w:val="clear" w:pos="4677"/>
        <w:tab w:val="clear" w:pos="9355"/>
        <w:tab w:val="left" w:pos="171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1A" w:rsidRDefault="0084701A">
      <w:pPr>
        <w:spacing w:after="0" w:line="240" w:lineRule="auto"/>
      </w:pPr>
      <w:r>
        <w:separator/>
      </w:r>
    </w:p>
  </w:footnote>
  <w:footnote w:type="continuationSeparator" w:id="0">
    <w:p w:rsidR="0084701A" w:rsidRDefault="0084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A77CB48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4699F"/>
    <w:multiLevelType w:val="multilevel"/>
    <w:tmpl w:val="7382A99A"/>
    <w:lvl w:ilvl="0">
      <w:start w:val="12"/>
      <w:numFmt w:val="decimal"/>
      <w:lvlText w:val="%1."/>
      <w:lvlJc w:val="left"/>
      <w:pPr>
        <w:ind w:left="1020" w:hanging="10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56" w:hanging="10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92" w:hanging="1020"/>
      </w:pPr>
      <w:rPr>
        <w:rFonts w:hint="default"/>
        <w:color w:val="000000"/>
      </w:rPr>
    </w:lvl>
    <w:lvl w:ilvl="3">
      <w:start w:val="7"/>
      <w:numFmt w:val="decimal"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color w:val="000000"/>
      </w:rPr>
    </w:lvl>
  </w:abstractNum>
  <w:abstractNum w:abstractNumId="8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50CB0"/>
    <w:multiLevelType w:val="hybridMultilevel"/>
    <w:tmpl w:val="E10AE970"/>
    <w:lvl w:ilvl="0" w:tplc="AC6C3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2681B58"/>
    <w:multiLevelType w:val="multilevel"/>
    <w:tmpl w:val="9B12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>
    <w:nsid w:val="2DF2667A"/>
    <w:multiLevelType w:val="hybridMultilevel"/>
    <w:tmpl w:val="C6400766"/>
    <w:lvl w:ilvl="0" w:tplc="89F2792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2E01"/>
    <w:multiLevelType w:val="hybridMultilevel"/>
    <w:tmpl w:val="866C57C2"/>
    <w:lvl w:ilvl="0" w:tplc="22243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6A231E"/>
    <w:multiLevelType w:val="multilevel"/>
    <w:tmpl w:val="FE86E3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6B83FA5"/>
    <w:multiLevelType w:val="multilevel"/>
    <w:tmpl w:val="BF2C9598"/>
    <w:lvl w:ilvl="0">
      <w:start w:val="1"/>
      <w:numFmt w:val="upperRoman"/>
      <w:lvlText w:val="%1."/>
      <w:lvlJc w:val="right"/>
      <w:pPr>
        <w:ind w:left="12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2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3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783285"/>
    <w:multiLevelType w:val="multilevel"/>
    <w:tmpl w:val="BED0EB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4B374D0"/>
    <w:multiLevelType w:val="multilevel"/>
    <w:tmpl w:val="E738127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88634C8"/>
    <w:multiLevelType w:val="multilevel"/>
    <w:tmpl w:val="4FDC066C"/>
    <w:lvl w:ilvl="0">
      <w:start w:val="1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10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6DCD11F4"/>
    <w:multiLevelType w:val="multilevel"/>
    <w:tmpl w:val="D9CABF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78011623"/>
    <w:multiLevelType w:val="hybridMultilevel"/>
    <w:tmpl w:val="F50218E8"/>
    <w:lvl w:ilvl="0" w:tplc="C6309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0"/>
  </w:num>
  <w:num w:numId="5">
    <w:abstractNumId w:val="2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18"/>
  </w:num>
  <w:num w:numId="11">
    <w:abstractNumId w:val="14"/>
  </w:num>
  <w:num w:numId="12">
    <w:abstractNumId w:val="13"/>
  </w:num>
  <w:num w:numId="13">
    <w:abstractNumId w:val="29"/>
  </w:num>
  <w:num w:numId="14">
    <w:abstractNumId w:val="9"/>
  </w:num>
  <w:num w:numId="15">
    <w:abstractNumId w:val="22"/>
  </w:num>
  <w:num w:numId="16">
    <w:abstractNumId w:val="23"/>
  </w:num>
  <w:num w:numId="17">
    <w:abstractNumId w:val="21"/>
  </w:num>
  <w:num w:numId="18">
    <w:abstractNumId w:val="15"/>
  </w:num>
  <w:num w:numId="19">
    <w:abstractNumId w:val="17"/>
  </w:num>
  <w:num w:numId="20">
    <w:abstractNumId w:val="30"/>
  </w:num>
  <w:num w:numId="21">
    <w:abstractNumId w:val="11"/>
  </w:num>
  <w:num w:numId="22">
    <w:abstractNumId w:val="28"/>
  </w:num>
  <w:num w:numId="23">
    <w:abstractNumId w:val="7"/>
  </w:num>
  <w:num w:numId="24">
    <w:abstractNumId w:val="26"/>
  </w:num>
  <w:num w:numId="25">
    <w:abstractNumId w:val="20"/>
  </w:num>
  <w:num w:numId="26">
    <w:abstractNumId w:val="25"/>
  </w:num>
  <w:num w:numId="27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B7020"/>
    <w:rsid w:val="00000F74"/>
    <w:rsid w:val="00002FC9"/>
    <w:rsid w:val="00006869"/>
    <w:rsid w:val="00014E1D"/>
    <w:rsid w:val="000209FC"/>
    <w:rsid w:val="000210CE"/>
    <w:rsid w:val="00022015"/>
    <w:rsid w:val="00022FFE"/>
    <w:rsid w:val="00025C49"/>
    <w:rsid w:val="00027CC4"/>
    <w:rsid w:val="00031A73"/>
    <w:rsid w:val="00036FF3"/>
    <w:rsid w:val="00037B96"/>
    <w:rsid w:val="00040257"/>
    <w:rsid w:val="00040D34"/>
    <w:rsid w:val="00042B19"/>
    <w:rsid w:val="00043F7A"/>
    <w:rsid w:val="00045CBE"/>
    <w:rsid w:val="000516B0"/>
    <w:rsid w:val="00057380"/>
    <w:rsid w:val="00065219"/>
    <w:rsid w:val="000655D3"/>
    <w:rsid w:val="0007074A"/>
    <w:rsid w:val="0007183A"/>
    <w:rsid w:val="000733E2"/>
    <w:rsid w:val="00076AB0"/>
    <w:rsid w:val="00081E7A"/>
    <w:rsid w:val="00082FC4"/>
    <w:rsid w:val="00087065"/>
    <w:rsid w:val="000949D4"/>
    <w:rsid w:val="00097080"/>
    <w:rsid w:val="00097B72"/>
    <w:rsid w:val="000A0EEF"/>
    <w:rsid w:val="000A244C"/>
    <w:rsid w:val="000A703A"/>
    <w:rsid w:val="000B09D4"/>
    <w:rsid w:val="000B2378"/>
    <w:rsid w:val="000B31D5"/>
    <w:rsid w:val="000B763E"/>
    <w:rsid w:val="000C2D2A"/>
    <w:rsid w:val="000C3FFB"/>
    <w:rsid w:val="000C48BA"/>
    <w:rsid w:val="000C681D"/>
    <w:rsid w:val="000D283E"/>
    <w:rsid w:val="000D5AB6"/>
    <w:rsid w:val="000E368D"/>
    <w:rsid w:val="000F058A"/>
    <w:rsid w:val="000F2C35"/>
    <w:rsid w:val="000F438F"/>
    <w:rsid w:val="000F78B0"/>
    <w:rsid w:val="001038FF"/>
    <w:rsid w:val="00104583"/>
    <w:rsid w:val="00105EB2"/>
    <w:rsid w:val="00125872"/>
    <w:rsid w:val="00131D79"/>
    <w:rsid w:val="001436A0"/>
    <w:rsid w:val="001520A9"/>
    <w:rsid w:val="00156133"/>
    <w:rsid w:val="0016569D"/>
    <w:rsid w:val="00170BAD"/>
    <w:rsid w:val="00174BCF"/>
    <w:rsid w:val="0018150D"/>
    <w:rsid w:val="00187A52"/>
    <w:rsid w:val="0019298B"/>
    <w:rsid w:val="00193216"/>
    <w:rsid w:val="001A0EE8"/>
    <w:rsid w:val="001A4ECF"/>
    <w:rsid w:val="001A689F"/>
    <w:rsid w:val="001B2068"/>
    <w:rsid w:val="001B2973"/>
    <w:rsid w:val="001B7020"/>
    <w:rsid w:val="001B7ABE"/>
    <w:rsid w:val="001C1BD7"/>
    <w:rsid w:val="001C44A8"/>
    <w:rsid w:val="001D0190"/>
    <w:rsid w:val="001D2557"/>
    <w:rsid w:val="001F09AF"/>
    <w:rsid w:val="002047EC"/>
    <w:rsid w:val="00210060"/>
    <w:rsid w:val="002112D1"/>
    <w:rsid w:val="00211497"/>
    <w:rsid w:val="00212BA9"/>
    <w:rsid w:val="00220A63"/>
    <w:rsid w:val="00221A8B"/>
    <w:rsid w:val="00226190"/>
    <w:rsid w:val="00230873"/>
    <w:rsid w:val="002319ED"/>
    <w:rsid w:val="00234A60"/>
    <w:rsid w:val="00243766"/>
    <w:rsid w:val="0024564F"/>
    <w:rsid w:val="002508A4"/>
    <w:rsid w:val="00260434"/>
    <w:rsid w:val="00263A49"/>
    <w:rsid w:val="00264865"/>
    <w:rsid w:val="0026647F"/>
    <w:rsid w:val="00272375"/>
    <w:rsid w:val="00274D01"/>
    <w:rsid w:val="002803D6"/>
    <w:rsid w:val="002809B4"/>
    <w:rsid w:val="00281752"/>
    <w:rsid w:val="00290DC4"/>
    <w:rsid w:val="002A3607"/>
    <w:rsid w:val="002A405F"/>
    <w:rsid w:val="002B0727"/>
    <w:rsid w:val="002B5646"/>
    <w:rsid w:val="002C2B98"/>
    <w:rsid w:val="002C30F0"/>
    <w:rsid w:val="002C3900"/>
    <w:rsid w:val="002D3FCD"/>
    <w:rsid w:val="002D66E7"/>
    <w:rsid w:val="002E00CD"/>
    <w:rsid w:val="002E3F3C"/>
    <w:rsid w:val="002F6FE7"/>
    <w:rsid w:val="002F748D"/>
    <w:rsid w:val="003006F7"/>
    <w:rsid w:val="00305FB5"/>
    <w:rsid w:val="0030637A"/>
    <w:rsid w:val="00307333"/>
    <w:rsid w:val="00311435"/>
    <w:rsid w:val="00313013"/>
    <w:rsid w:val="00320B00"/>
    <w:rsid w:val="00325C89"/>
    <w:rsid w:val="00327A41"/>
    <w:rsid w:val="0033072C"/>
    <w:rsid w:val="00332315"/>
    <w:rsid w:val="003405FE"/>
    <w:rsid w:val="0034746E"/>
    <w:rsid w:val="003479FA"/>
    <w:rsid w:val="0035638F"/>
    <w:rsid w:val="00356BB1"/>
    <w:rsid w:val="00365F29"/>
    <w:rsid w:val="00383CE0"/>
    <w:rsid w:val="003C0603"/>
    <w:rsid w:val="003C4D61"/>
    <w:rsid w:val="003C62C4"/>
    <w:rsid w:val="003D2704"/>
    <w:rsid w:val="003D50ED"/>
    <w:rsid w:val="003D773D"/>
    <w:rsid w:val="003E149D"/>
    <w:rsid w:val="003E45F3"/>
    <w:rsid w:val="003E4FAC"/>
    <w:rsid w:val="003E553B"/>
    <w:rsid w:val="003E5583"/>
    <w:rsid w:val="003E5E9E"/>
    <w:rsid w:val="003F0BC5"/>
    <w:rsid w:val="003F1178"/>
    <w:rsid w:val="00404C95"/>
    <w:rsid w:val="00407ABB"/>
    <w:rsid w:val="00410FD0"/>
    <w:rsid w:val="00412B65"/>
    <w:rsid w:val="004266FC"/>
    <w:rsid w:val="004272B0"/>
    <w:rsid w:val="004339E4"/>
    <w:rsid w:val="00433FAD"/>
    <w:rsid w:val="00434338"/>
    <w:rsid w:val="00442353"/>
    <w:rsid w:val="00447C81"/>
    <w:rsid w:val="00451ABD"/>
    <w:rsid w:val="00456F69"/>
    <w:rsid w:val="00457EEA"/>
    <w:rsid w:val="00466C74"/>
    <w:rsid w:val="0047192D"/>
    <w:rsid w:val="0047295F"/>
    <w:rsid w:val="0047332F"/>
    <w:rsid w:val="00473643"/>
    <w:rsid w:val="00473F36"/>
    <w:rsid w:val="00474937"/>
    <w:rsid w:val="004769A3"/>
    <w:rsid w:val="00481D3A"/>
    <w:rsid w:val="00484CB1"/>
    <w:rsid w:val="00484F82"/>
    <w:rsid w:val="004852BB"/>
    <w:rsid w:val="004865BA"/>
    <w:rsid w:val="0048728A"/>
    <w:rsid w:val="004930BC"/>
    <w:rsid w:val="00495701"/>
    <w:rsid w:val="00495AC6"/>
    <w:rsid w:val="00495E5B"/>
    <w:rsid w:val="004A7697"/>
    <w:rsid w:val="004B44B1"/>
    <w:rsid w:val="004B4B6A"/>
    <w:rsid w:val="004C2A85"/>
    <w:rsid w:val="004C371E"/>
    <w:rsid w:val="004D3341"/>
    <w:rsid w:val="004F0C5A"/>
    <w:rsid w:val="004F7E1F"/>
    <w:rsid w:val="005027D8"/>
    <w:rsid w:val="00503B84"/>
    <w:rsid w:val="00505CF7"/>
    <w:rsid w:val="00507FC2"/>
    <w:rsid w:val="00523DCF"/>
    <w:rsid w:val="00531C0A"/>
    <w:rsid w:val="00532480"/>
    <w:rsid w:val="00535235"/>
    <w:rsid w:val="00541DC7"/>
    <w:rsid w:val="00551EAF"/>
    <w:rsid w:val="0056483E"/>
    <w:rsid w:val="00567F51"/>
    <w:rsid w:val="00576A76"/>
    <w:rsid w:val="00577CAC"/>
    <w:rsid w:val="005939D0"/>
    <w:rsid w:val="00594560"/>
    <w:rsid w:val="005965CA"/>
    <w:rsid w:val="005A21DB"/>
    <w:rsid w:val="005B1295"/>
    <w:rsid w:val="005C0482"/>
    <w:rsid w:val="005D07F0"/>
    <w:rsid w:val="005D2A02"/>
    <w:rsid w:val="005D7351"/>
    <w:rsid w:val="005E02C4"/>
    <w:rsid w:val="005F38DD"/>
    <w:rsid w:val="005F5E86"/>
    <w:rsid w:val="005F634E"/>
    <w:rsid w:val="00602C5B"/>
    <w:rsid w:val="00607ECD"/>
    <w:rsid w:val="00620910"/>
    <w:rsid w:val="00621426"/>
    <w:rsid w:val="00622CB3"/>
    <w:rsid w:val="006246F3"/>
    <w:rsid w:val="00624F26"/>
    <w:rsid w:val="006259FD"/>
    <w:rsid w:val="006305C5"/>
    <w:rsid w:val="00632CBC"/>
    <w:rsid w:val="0063684B"/>
    <w:rsid w:val="00637115"/>
    <w:rsid w:val="0063737B"/>
    <w:rsid w:val="006428E5"/>
    <w:rsid w:val="00643116"/>
    <w:rsid w:val="00645F8D"/>
    <w:rsid w:val="006550B7"/>
    <w:rsid w:val="00656A93"/>
    <w:rsid w:val="006601DF"/>
    <w:rsid w:val="00661153"/>
    <w:rsid w:val="00662C56"/>
    <w:rsid w:val="006637D2"/>
    <w:rsid w:val="00663AD1"/>
    <w:rsid w:val="006640E0"/>
    <w:rsid w:val="00673D4F"/>
    <w:rsid w:val="00673ECA"/>
    <w:rsid w:val="0067431A"/>
    <w:rsid w:val="006828FB"/>
    <w:rsid w:val="00684E4D"/>
    <w:rsid w:val="00691357"/>
    <w:rsid w:val="00691DFD"/>
    <w:rsid w:val="006A24C8"/>
    <w:rsid w:val="006A44D9"/>
    <w:rsid w:val="006A6366"/>
    <w:rsid w:val="006C2A57"/>
    <w:rsid w:val="006C33B7"/>
    <w:rsid w:val="006F03BA"/>
    <w:rsid w:val="006F3721"/>
    <w:rsid w:val="006F431E"/>
    <w:rsid w:val="006F7CAE"/>
    <w:rsid w:val="007007A7"/>
    <w:rsid w:val="0070245D"/>
    <w:rsid w:val="00710370"/>
    <w:rsid w:val="007116E4"/>
    <w:rsid w:val="00713101"/>
    <w:rsid w:val="0071453E"/>
    <w:rsid w:val="00717585"/>
    <w:rsid w:val="007249D8"/>
    <w:rsid w:val="00725FC3"/>
    <w:rsid w:val="00727224"/>
    <w:rsid w:val="00730D38"/>
    <w:rsid w:val="00731E45"/>
    <w:rsid w:val="007328B6"/>
    <w:rsid w:val="00743E06"/>
    <w:rsid w:val="00750ECC"/>
    <w:rsid w:val="00751281"/>
    <w:rsid w:val="00760F5A"/>
    <w:rsid w:val="0076155C"/>
    <w:rsid w:val="00766BFB"/>
    <w:rsid w:val="00772A3A"/>
    <w:rsid w:val="0077484A"/>
    <w:rsid w:val="00776D65"/>
    <w:rsid w:val="00781E7C"/>
    <w:rsid w:val="00785AEF"/>
    <w:rsid w:val="007873AD"/>
    <w:rsid w:val="007876B7"/>
    <w:rsid w:val="00787E1F"/>
    <w:rsid w:val="0079202C"/>
    <w:rsid w:val="00794BB4"/>
    <w:rsid w:val="007965D7"/>
    <w:rsid w:val="007A525F"/>
    <w:rsid w:val="007B2020"/>
    <w:rsid w:val="007B5337"/>
    <w:rsid w:val="007D15E5"/>
    <w:rsid w:val="007D6214"/>
    <w:rsid w:val="007D6CC9"/>
    <w:rsid w:val="007E1185"/>
    <w:rsid w:val="007E4B6B"/>
    <w:rsid w:val="007E5153"/>
    <w:rsid w:val="007E73ED"/>
    <w:rsid w:val="007E7BFF"/>
    <w:rsid w:val="007F456E"/>
    <w:rsid w:val="007F4D34"/>
    <w:rsid w:val="008015B0"/>
    <w:rsid w:val="008052BF"/>
    <w:rsid w:val="00805E50"/>
    <w:rsid w:val="0081055B"/>
    <w:rsid w:val="00820079"/>
    <w:rsid w:val="0082060B"/>
    <w:rsid w:val="0082427C"/>
    <w:rsid w:val="0083558C"/>
    <w:rsid w:val="00844A7A"/>
    <w:rsid w:val="00844E2B"/>
    <w:rsid w:val="0084701A"/>
    <w:rsid w:val="0085073B"/>
    <w:rsid w:val="00853B09"/>
    <w:rsid w:val="00861647"/>
    <w:rsid w:val="00861A07"/>
    <w:rsid w:val="00863FBD"/>
    <w:rsid w:val="008662DE"/>
    <w:rsid w:val="00876712"/>
    <w:rsid w:val="00880B73"/>
    <w:rsid w:val="008817C0"/>
    <w:rsid w:val="0088183D"/>
    <w:rsid w:val="00885136"/>
    <w:rsid w:val="008865DF"/>
    <w:rsid w:val="00896269"/>
    <w:rsid w:val="00896691"/>
    <w:rsid w:val="008A3D34"/>
    <w:rsid w:val="008A4400"/>
    <w:rsid w:val="008A4E87"/>
    <w:rsid w:val="008A6099"/>
    <w:rsid w:val="008A6F7D"/>
    <w:rsid w:val="008C0470"/>
    <w:rsid w:val="008C327D"/>
    <w:rsid w:val="008C3E2D"/>
    <w:rsid w:val="008C477D"/>
    <w:rsid w:val="008D2BB0"/>
    <w:rsid w:val="008E230C"/>
    <w:rsid w:val="008E49A1"/>
    <w:rsid w:val="008E6861"/>
    <w:rsid w:val="008F0F6B"/>
    <w:rsid w:val="008F39BE"/>
    <w:rsid w:val="008F514D"/>
    <w:rsid w:val="008F6CDB"/>
    <w:rsid w:val="0090196F"/>
    <w:rsid w:val="00904AEC"/>
    <w:rsid w:val="00913586"/>
    <w:rsid w:val="00913D6A"/>
    <w:rsid w:val="00931081"/>
    <w:rsid w:val="00935672"/>
    <w:rsid w:val="00943883"/>
    <w:rsid w:val="00946C91"/>
    <w:rsid w:val="009517D7"/>
    <w:rsid w:val="00974F0F"/>
    <w:rsid w:val="00982F5D"/>
    <w:rsid w:val="00985244"/>
    <w:rsid w:val="00986F8D"/>
    <w:rsid w:val="00993CA9"/>
    <w:rsid w:val="00995E92"/>
    <w:rsid w:val="00996933"/>
    <w:rsid w:val="009A78C3"/>
    <w:rsid w:val="009B6BDC"/>
    <w:rsid w:val="009C3B1A"/>
    <w:rsid w:val="009C4469"/>
    <w:rsid w:val="009C751F"/>
    <w:rsid w:val="009D2AA4"/>
    <w:rsid w:val="009D3C7A"/>
    <w:rsid w:val="009D5D83"/>
    <w:rsid w:val="009D7420"/>
    <w:rsid w:val="009F14DB"/>
    <w:rsid w:val="009F31A4"/>
    <w:rsid w:val="009F5EC9"/>
    <w:rsid w:val="009F617F"/>
    <w:rsid w:val="009F707E"/>
    <w:rsid w:val="00A00D88"/>
    <w:rsid w:val="00A014C8"/>
    <w:rsid w:val="00A235B4"/>
    <w:rsid w:val="00A24CD4"/>
    <w:rsid w:val="00A26FA2"/>
    <w:rsid w:val="00A27595"/>
    <w:rsid w:val="00A318CA"/>
    <w:rsid w:val="00A3358A"/>
    <w:rsid w:val="00A54082"/>
    <w:rsid w:val="00A5422A"/>
    <w:rsid w:val="00A56854"/>
    <w:rsid w:val="00A60FF4"/>
    <w:rsid w:val="00A670E7"/>
    <w:rsid w:val="00A7116A"/>
    <w:rsid w:val="00A81002"/>
    <w:rsid w:val="00A81B3B"/>
    <w:rsid w:val="00A8251F"/>
    <w:rsid w:val="00A90C53"/>
    <w:rsid w:val="00AA29B3"/>
    <w:rsid w:val="00AB5C80"/>
    <w:rsid w:val="00AB7082"/>
    <w:rsid w:val="00AB7AAD"/>
    <w:rsid w:val="00AC109D"/>
    <w:rsid w:val="00AC1387"/>
    <w:rsid w:val="00AC79D2"/>
    <w:rsid w:val="00AD1088"/>
    <w:rsid w:val="00AD230D"/>
    <w:rsid w:val="00AE172B"/>
    <w:rsid w:val="00AE2DA9"/>
    <w:rsid w:val="00AF0975"/>
    <w:rsid w:val="00AF4833"/>
    <w:rsid w:val="00B1025F"/>
    <w:rsid w:val="00B14B0A"/>
    <w:rsid w:val="00B15647"/>
    <w:rsid w:val="00B23AAC"/>
    <w:rsid w:val="00B34440"/>
    <w:rsid w:val="00B3536D"/>
    <w:rsid w:val="00B41458"/>
    <w:rsid w:val="00B5424F"/>
    <w:rsid w:val="00B61E9E"/>
    <w:rsid w:val="00B65679"/>
    <w:rsid w:val="00B701A5"/>
    <w:rsid w:val="00B71B1E"/>
    <w:rsid w:val="00B7513B"/>
    <w:rsid w:val="00B75ACC"/>
    <w:rsid w:val="00B94959"/>
    <w:rsid w:val="00B955E3"/>
    <w:rsid w:val="00BA1E25"/>
    <w:rsid w:val="00BA4A83"/>
    <w:rsid w:val="00BA60F8"/>
    <w:rsid w:val="00BB6488"/>
    <w:rsid w:val="00BC1A64"/>
    <w:rsid w:val="00BC3C6B"/>
    <w:rsid w:val="00BC78A2"/>
    <w:rsid w:val="00BD310B"/>
    <w:rsid w:val="00BD7B61"/>
    <w:rsid w:val="00BE3C37"/>
    <w:rsid w:val="00BE77E9"/>
    <w:rsid w:val="00BF0757"/>
    <w:rsid w:val="00C11D0B"/>
    <w:rsid w:val="00C16520"/>
    <w:rsid w:val="00C20774"/>
    <w:rsid w:val="00C231AF"/>
    <w:rsid w:val="00C238F2"/>
    <w:rsid w:val="00C2441F"/>
    <w:rsid w:val="00C35923"/>
    <w:rsid w:val="00C40C78"/>
    <w:rsid w:val="00C477BB"/>
    <w:rsid w:val="00C527B9"/>
    <w:rsid w:val="00C57917"/>
    <w:rsid w:val="00C616C9"/>
    <w:rsid w:val="00C6467F"/>
    <w:rsid w:val="00C64B2C"/>
    <w:rsid w:val="00C656F0"/>
    <w:rsid w:val="00C70028"/>
    <w:rsid w:val="00C71944"/>
    <w:rsid w:val="00C72FCE"/>
    <w:rsid w:val="00C73AA3"/>
    <w:rsid w:val="00CA0C9C"/>
    <w:rsid w:val="00CA3F04"/>
    <w:rsid w:val="00CA40FB"/>
    <w:rsid w:val="00CB2275"/>
    <w:rsid w:val="00CB278D"/>
    <w:rsid w:val="00CB4818"/>
    <w:rsid w:val="00CC0D2F"/>
    <w:rsid w:val="00CC1077"/>
    <w:rsid w:val="00CC251E"/>
    <w:rsid w:val="00CD4A68"/>
    <w:rsid w:val="00CD63A5"/>
    <w:rsid w:val="00CE19A3"/>
    <w:rsid w:val="00CE469F"/>
    <w:rsid w:val="00CE4869"/>
    <w:rsid w:val="00CF6876"/>
    <w:rsid w:val="00D04726"/>
    <w:rsid w:val="00D11369"/>
    <w:rsid w:val="00D25FFE"/>
    <w:rsid w:val="00D35EFF"/>
    <w:rsid w:val="00D37407"/>
    <w:rsid w:val="00D41B54"/>
    <w:rsid w:val="00D43172"/>
    <w:rsid w:val="00D43C3D"/>
    <w:rsid w:val="00D47B09"/>
    <w:rsid w:val="00D47CFB"/>
    <w:rsid w:val="00D50D0A"/>
    <w:rsid w:val="00D56A26"/>
    <w:rsid w:val="00D61C68"/>
    <w:rsid w:val="00D73B34"/>
    <w:rsid w:val="00D80A5A"/>
    <w:rsid w:val="00D87F8D"/>
    <w:rsid w:val="00D95CB4"/>
    <w:rsid w:val="00DA0A78"/>
    <w:rsid w:val="00DA7394"/>
    <w:rsid w:val="00DB2DF9"/>
    <w:rsid w:val="00DB36FA"/>
    <w:rsid w:val="00DB4198"/>
    <w:rsid w:val="00DB72A5"/>
    <w:rsid w:val="00DB73E1"/>
    <w:rsid w:val="00DC1D98"/>
    <w:rsid w:val="00DC6416"/>
    <w:rsid w:val="00DD0E2C"/>
    <w:rsid w:val="00DD3098"/>
    <w:rsid w:val="00DD5CA3"/>
    <w:rsid w:val="00DE1729"/>
    <w:rsid w:val="00DF0314"/>
    <w:rsid w:val="00DF1783"/>
    <w:rsid w:val="00DF6526"/>
    <w:rsid w:val="00DF7FD7"/>
    <w:rsid w:val="00E00FE2"/>
    <w:rsid w:val="00E013F8"/>
    <w:rsid w:val="00E12B6A"/>
    <w:rsid w:val="00E21E36"/>
    <w:rsid w:val="00E26717"/>
    <w:rsid w:val="00E26ED7"/>
    <w:rsid w:val="00E2777E"/>
    <w:rsid w:val="00E3527E"/>
    <w:rsid w:val="00E37377"/>
    <w:rsid w:val="00E373CF"/>
    <w:rsid w:val="00E43166"/>
    <w:rsid w:val="00E51C3C"/>
    <w:rsid w:val="00E7329B"/>
    <w:rsid w:val="00E75533"/>
    <w:rsid w:val="00E77514"/>
    <w:rsid w:val="00E83618"/>
    <w:rsid w:val="00E85188"/>
    <w:rsid w:val="00E9681B"/>
    <w:rsid w:val="00EA5E76"/>
    <w:rsid w:val="00EB2804"/>
    <w:rsid w:val="00EC032C"/>
    <w:rsid w:val="00EC1619"/>
    <w:rsid w:val="00EC4586"/>
    <w:rsid w:val="00ED1CEA"/>
    <w:rsid w:val="00ED3374"/>
    <w:rsid w:val="00ED54F3"/>
    <w:rsid w:val="00EE0ED2"/>
    <w:rsid w:val="00EE420A"/>
    <w:rsid w:val="00F018F4"/>
    <w:rsid w:val="00F06F69"/>
    <w:rsid w:val="00F16654"/>
    <w:rsid w:val="00F17C6E"/>
    <w:rsid w:val="00F21DE9"/>
    <w:rsid w:val="00F22DCC"/>
    <w:rsid w:val="00F24513"/>
    <w:rsid w:val="00F30292"/>
    <w:rsid w:val="00F342B8"/>
    <w:rsid w:val="00F35B58"/>
    <w:rsid w:val="00F3681C"/>
    <w:rsid w:val="00F36882"/>
    <w:rsid w:val="00F401A1"/>
    <w:rsid w:val="00F4025E"/>
    <w:rsid w:val="00F42163"/>
    <w:rsid w:val="00F4592D"/>
    <w:rsid w:val="00F47F27"/>
    <w:rsid w:val="00F50C74"/>
    <w:rsid w:val="00F532AA"/>
    <w:rsid w:val="00F61F48"/>
    <w:rsid w:val="00F67625"/>
    <w:rsid w:val="00F754D0"/>
    <w:rsid w:val="00F7639E"/>
    <w:rsid w:val="00F76FAA"/>
    <w:rsid w:val="00F77594"/>
    <w:rsid w:val="00F77EC2"/>
    <w:rsid w:val="00F961E2"/>
    <w:rsid w:val="00FA09D0"/>
    <w:rsid w:val="00FA21BC"/>
    <w:rsid w:val="00FA481C"/>
    <w:rsid w:val="00FA522C"/>
    <w:rsid w:val="00FA6AEC"/>
    <w:rsid w:val="00FB3E6D"/>
    <w:rsid w:val="00FB78B8"/>
    <w:rsid w:val="00FC135E"/>
    <w:rsid w:val="00FD6BF8"/>
    <w:rsid w:val="00FE3434"/>
    <w:rsid w:val="00FE49A9"/>
    <w:rsid w:val="00FE4DE1"/>
    <w:rsid w:val="00FE5F70"/>
    <w:rsid w:val="00FE6479"/>
    <w:rsid w:val="00FF13BC"/>
    <w:rsid w:val="00FF24E1"/>
    <w:rsid w:val="00FF625E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  <o:rules v:ext="edit">
        <o:r id="V:Rule13" type="connector" idref="#Прямая со стрелкой 11"/>
        <o:r id="V:Rule14" type="connector" idref="#Прямая со стрелкой 32"/>
        <o:r id="V:Rule15" type="connector" idref="#Прямая со стрелкой 35"/>
        <o:r id="V:Rule16" type="connector" idref="#Прямая со стрелкой 23"/>
        <o:r id="V:Rule17" type="connector" idref="#Прямая со стрелкой 13"/>
        <o:r id="V:Rule18" type="connector" idref="#Прямая со стрелкой 21"/>
        <o:r id="V:Rule19" type="connector" idref="#Прямая со стрелкой 22"/>
        <o:r id="V:Rule20" type="connector" idref="#Прямая со стрелкой 8"/>
        <o:r id="V:Rule21" type="connector" idref="#Прямая со стрелкой 33"/>
        <o:r id="V:Rule22" type="connector" idref="#Прямая со стрелкой 10"/>
        <o:r id="V:Rule23" type="connector" idref="#Прямая со стрелкой 12"/>
        <o:r id="V:Rule24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E2777E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2777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E27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E27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2777E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2777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2777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2777E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2777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2777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2777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E2777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277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277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2777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2777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2777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2777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2777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2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27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E277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2777E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2777E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2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2777E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2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2777E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2777E"/>
    <w:pPr>
      <w:ind w:left="720"/>
      <w:contextualSpacing/>
    </w:pPr>
  </w:style>
  <w:style w:type="character" w:customStyle="1" w:styleId="ab">
    <w:name w:val="Текст выноски Знак"/>
    <w:basedOn w:val="a3"/>
    <w:link w:val="ac"/>
    <w:semiHidden/>
    <w:rsid w:val="00E2777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2"/>
    <w:link w:val="ab"/>
    <w:semiHidden/>
    <w:unhideWhenUsed/>
    <w:rsid w:val="00E27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E2777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27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footnote text"/>
    <w:basedOn w:val="a2"/>
    <w:link w:val="af"/>
    <w:semiHidden/>
    <w:rsid w:val="00E2777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semiHidden/>
    <w:rsid w:val="00E27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E2777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3"/>
    <w:link w:val="af0"/>
    <w:rsid w:val="00E27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E2777E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E27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E277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2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2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2777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E2777E"/>
  </w:style>
  <w:style w:type="character" w:customStyle="1" w:styleId="41">
    <w:name w:val="Знак Знак4"/>
    <w:rsid w:val="00E2777E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2777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277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E2777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E2777E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3"/>
    <w:link w:val="af7"/>
    <w:rsid w:val="00E277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E2777E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E2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277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277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E27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qFormat/>
    <w:rsid w:val="00E2777E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2777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2777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2777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2777E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E2777E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E27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e">
    <w:name w:val="Table Grid"/>
    <w:basedOn w:val="a4"/>
    <w:uiPriority w:val="59"/>
    <w:rsid w:val="00E27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2777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E277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E2777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E2777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E2777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uiPriority w:val="99"/>
    <w:semiHidden/>
    <w:rsid w:val="00E2777E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semiHidden/>
    <w:rsid w:val="00E2777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ма примечания Знак"/>
    <w:basedOn w:val="aff1"/>
    <w:link w:val="aff3"/>
    <w:semiHidden/>
    <w:rsid w:val="00E277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0"/>
    <w:next w:val="aff0"/>
    <w:link w:val="aff2"/>
    <w:semiHidden/>
    <w:rsid w:val="00E2777E"/>
    <w:rPr>
      <w:b/>
      <w:bCs/>
    </w:rPr>
  </w:style>
  <w:style w:type="character" w:customStyle="1" w:styleId="blk">
    <w:name w:val="blk"/>
    <w:rsid w:val="00E2777E"/>
    <w:rPr>
      <w:rFonts w:cs="Times New Roman"/>
    </w:rPr>
  </w:style>
  <w:style w:type="character" w:customStyle="1" w:styleId="u">
    <w:name w:val="u"/>
    <w:rsid w:val="00E2777E"/>
    <w:rPr>
      <w:rFonts w:cs="Times New Roman"/>
    </w:rPr>
  </w:style>
  <w:style w:type="character" w:customStyle="1" w:styleId="17">
    <w:name w:val="Знак Знак17"/>
    <w:locked/>
    <w:rsid w:val="00E2777E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E2777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4"/>
    <w:rsid w:val="00E2777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4">
    <w:name w:val="обычный приложения"/>
    <w:basedOn w:val="a2"/>
    <w:qFormat/>
    <w:rsid w:val="00E2777E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E277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E2777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E2777E"/>
    <w:pPr>
      <w:spacing w:after="0"/>
      <w:ind w:left="720"/>
      <w:jc w:val="center"/>
    </w:pPr>
  </w:style>
  <w:style w:type="paragraph" w:styleId="aff5">
    <w:name w:val="caption"/>
    <w:basedOn w:val="a2"/>
    <w:next w:val="a2"/>
    <w:qFormat/>
    <w:rsid w:val="00E2777E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2777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2"/>
    <w:link w:val="aff7"/>
    <w:qFormat/>
    <w:rsid w:val="00E2777E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3"/>
    <w:link w:val="aff6"/>
    <w:rsid w:val="00E2777E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2777E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2777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2"/>
    <w:link w:val="aff9"/>
    <w:rsid w:val="00E2777E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E2777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2777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E277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a">
    <w:name w:val="Нумерованный Список"/>
    <w:basedOn w:val="a2"/>
    <w:rsid w:val="00E2777E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277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E277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E2777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E2777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2777E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2777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2777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2777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2777E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E2777E"/>
    <w:rPr>
      <w:rFonts w:cs="Times New Roman"/>
      <w:b/>
      <w:bCs/>
    </w:rPr>
  </w:style>
  <w:style w:type="character" w:customStyle="1" w:styleId="HeaderChar">
    <w:name w:val="Header Char"/>
    <w:locked/>
    <w:rsid w:val="00E2777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2777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E2777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rsid w:val="00E2777E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E2777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E2777E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2"/>
    <w:rsid w:val="00E2777E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E2777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E2777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2777E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E2777E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E2777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E2777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E277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2"/>
    <w:next w:val="a2"/>
    <w:rsid w:val="00E277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E2777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E2777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E2777E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E2777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2777E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E2777E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2777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E2777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2777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2777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E2777E"/>
    <w:rPr>
      <w:rFonts w:cs="Times New Roman"/>
      <w:i/>
      <w:iCs/>
    </w:rPr>
  </w:style>
  <w:style w:type="character" w:customStyle="1" w:styleId="HTML1">
    <w:name w:val="Стандартный HTML Знак1"/>
    <w:rsid w:val="00E2777E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E2777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2777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E2777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2777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2777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2777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2777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2777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2777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2777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2777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2777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2777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2777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2777E"/>
    <w:rPr>
      <w:rFonts w:cs="Times New Roman"/>
      <w:lang w:val="ru-RU" w:eastAsia="ru-RU"/>
    </w:rPr>
  </w:style>
  <w:style w:type="character" w:customStyle="1" w:styleId="39">
    <w:name w:val="Знак Знак3"/>
    <w:locked/>
    <w:rsid w:val="00E2777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2777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E2777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2777E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E2777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E2777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E2777E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E2777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2777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E277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E2777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E277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E277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2777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2777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2777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2777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2777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2777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E27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2777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2777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2777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2777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277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2777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2777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2777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2777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2777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2777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2777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2777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2777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2777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2777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2777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2777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2777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2777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2777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E2777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E27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2777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27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2777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277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E2777E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2777E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E2777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E2777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E2777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2777E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2777E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2777E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2777E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2777E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E2777E"/>
    <w:rPr>
      <w:sz w:val="24"/>
      <w:szCs w:val="24"/>
    </w:rPr>
  </w:style>
  <w:style w:type="character" w:customStyle="1" w:styleId="afffc">
    <w:name w:val="Текст концевой сноски Знак"/>
    <w:basedOn w:val="a3"/>
    <w:link w:val="afffb"/>
    <w:uiPriority w:val="99"/>
    <w:rsid w:val="00E2777E"/>
    <w:rPr>
      <w:rFonts w:ascii="Calibri" w:eastAsia="Calibri" w:hAnsi="Calibri" w:cs="Times New Roman"/>
      <w:sz w:val="24"/>
      <w:szCs w:val="24"/>
    </w:rPr>
  </w:style>
  <w:style w:type="character" w:styleId="afffd">
    <w:name w:val="endnote reference"/>
    <w:uiPriority w:val="99"/>
    <w:unhideWhenUsed/>
    <w:rsid w:val="00E2777E"/>
    <w:rPr>
      <w:vertAlign w:val="superscript"/>
    </w:rPr>
  </w:style>
  <w:style w:type="paragraph" w:customStyle="1" w:styleId="1-11">
    <w:name w:val="Средняя заливка 1 - Акцент 11"/>
    <w:qFormat/>
    <w:rsid w:val="00E277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2777E"/>
    <w:pPr>
      <w:ind w:left="720"/>
      <w:contextualSpacing/>
    </w:pPr>
  </w:style>
  <w:style w:type="character" w:customStyle="1" w:styleId="afffe">
    <w:name w:val="Схема документа Знак"/>
    <w:basedOn w:val="a3"/>
    <w:link w:val="affff"/>
    <w:uiPriority w:val="99"/>
    <w:semiHidden/>
    <w:rsid w:val="00E2777E"/>
    <w:rPr>
      <w:rFonts w:ascii="Times New Roman" w:eastAsia="Calibri" w:hAnsi="Times New Roman" w:cs="Times New Roman"/>
      <w:sz w:val="24"/>
      <w:szCs w:val="24"/>
    </w:rPr>
  </w:style>
  <w:style w:type="paragraph" w:styleId="affff">
    <w:name w:val="Document Map"/>
    <w:basedOn w:val="a2"/>
    <w:link w:val="afffe"/>
    <w:uiPriority w:val="99"/>
    <w:semiHidden/>
    <w:unhideWhenUsed/>
    <w:rsid w:val="00E2777E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2777E"/>
    <w:pPr>
      <w:keepNext/>
      <w:numPr>
        <w:numId w:val="16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0">
    <w:name w:val="Рег. Комментарии"/>
    <w:basedOn w:val="-31"/>
    <w:qFormat/>
    <w:rsid w:val="00E2777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E2777E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2">
    <w:name w:val="List Paragraph"/>
    <w:basedOn w:val="a2"/>
    <w:uiPriority w:val="34"/>
    <w:qFormat/>
    <w:rsid w:val="00E2777E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E2777E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E2777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2777E"/>
    <w:pPr>
      <w:numPr>
        <w:ilvl w:val="2"/>
        <w:numId w:val="13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2777E"/>
    <w:pPr>
      <w:numPr>
        <w:ilvl w:val="1"/>
        <w:numId w:val="1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E2777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E2777E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E2777E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2777E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2777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E2777E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E2777E"/>
    <w:pPr>
      <w:numPr>
        <w:numId w:val="2"/>
      </w:numPr>
    </w:pPr>
  </w:style>
  <w:style w:type="paragraph" w:customStyle="1" w:styleId="1f2">
    <w:name w:val="Рег. Списки два уровня: 1)  и а) б) в)"/>
    <w:basedOn w:val="1-21"/>
    <w:qFormat/>
    <w:rsid w:val="00E2777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E2777E"/>
    <w:pPr>
      <w:numPr>
        <w:numId w:val="3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2777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E2777E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E2777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aliases w:val="Приложение АР"/>
    <w:basedOn w:val="12"/>
    <w:next w:val="2-"/>
    <w:qFormat/>
    <w:rsid w:val="00E2777E"/>
    <w:pPr>
      <w:spacing w:after="240"/>
    </w:pPr>
    <w:rPr>
      <w:i w:val="0"/>
      <w:szCs w:val="22"/>
      <w:lang w:eastAsia="en-US"/>
    </w:rPr>
  </w:style>
  <w:style w:type="character" w:customStyle="1" w:styleId="410">
    <w:name w:val="Знак Знак41"/>
    <w:rsid w:val="00E2777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2777E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2777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2777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2777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277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2777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2777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2777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2777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2777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2777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2777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27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2"/>
    <w:qFormat/>
    <w:rsid w:val="00E2777E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E2777E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E27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2"/>
    <w:uiPriority w:val="99"/>
    <w:qFormat/>
    <w:locked/>
    <w:rsid w:val="00E2777E"/>
  </w:style>
  <w:style w:type="paragraph" w:customStyle="1" w:styleId="2f2">
    <w:name w:val="Без интервала2"/>
    <w:link w:val="NoSpacingChar"/>
    <w:uiPriority w:val="99"/>
    <w:qFormat/>
    <w:rsid w:val="00E2777E"/>
    <w:pPr>
      <w:spacing w:after="0" w:line="240" w:lineRule="auto"/>
    </w:pPr>
  </w:style>
  <w:style w:type="paragraph" w:styleId="affff8">
    <w:name w:val="TOC Heading"/>
    <w:basedOn w:val="12"/>
    <w:next w:val="a2"/>
    <w:uiPriority w:val="39"/>
    <w:unhideWhenUsed/>
    <w:qFormat/>
    <w:rsid w:val="00E2777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table" w:customStyle="1" w:styleId="1f3">
    <w:name w:val="Сетка таблицы1"/>
    <w:basedOn w:val="a4"/>
    <w:next w:val="afe"/>
    <w:uiPriority w:val="59"/>
    <w:rsid w:val="00E27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Цитата1"/>
    <w:basedOn w:val="a2"/>
    <w:rsid w:val="00E2777E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normaltextrun">
    <w:name w:val="normaltextrun"/>
    <w:rsid w:val="00E2777E"/>
  </w:style>
  <w:style w:type="paragraph" w:customStyle="1" w:styleId="2f3">
    <w:name w:val="Абзац списка2"/>
    <w:basedOn w:val="a2"/>
    <w:rsid w:val="00E2777E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5">
    <w:name w:val="Основной шрифт абзаца1"/>
    <w:rsid w:val="00E2777E"/>
  </w:style>
  <w:style w:type="paragraph" w:customStyle="1" w:styleId="affff9">
    <w:name w:val="Содержимое врезки"/>
    <w:basedOn w:val="a2"/>
    <w:rsid w:val="00E2777E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6">
    <w:name w:val="Обычный (Интернет)1"/>
    <w:basedOn w:val="a2"/>
    <w:rsid w:val="00E2777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e"/>
    <w:rsid w:val="00E2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B61E9E"/>
    <w:rPr>
      <w:color w:val="605E5C"/>
      <w:shd w:val="clear" w:color="auto" w:fill="E1DFDD"/>
    </w:rPr>
  </w:style>
  <w:style w:type="paragraph" w:customStyle="1" w:styleId="Standard">
    <w:name w:val="Standard"/>
    <w:rsid w:val="000F78B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d">
    <w:name w:val="Абзац списка3"/>
    <w:basedOn w:val="a2"/>
    <w:rsid w:val="00F018F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E2777E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2777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E27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E27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2777E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2777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2777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2777E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2777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2777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2777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E2777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277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277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2777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2777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2777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2777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2777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2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27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E277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2777E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2777E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2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2777E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2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2777E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2777E"/>
    <w:pPr>
      <w:ind w:left="720"/>
      <w:contextualSpacing/>
    </w:pPr>
  </w:style>
  <w:style w:type="character" w:customStyle="1" w:styleId="ab">
    <w:name w:val="Текст выноски Знак"/>
    <w:basedOn w:val="a3"/>
    <w:link w:val="ac"/>
    <w:semiHidden/>
    <w:rsid w:val="00E2777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2"/>
    <w:link w:val="ab"/>
    <w:semiHidden/>
    <w:unhideWhenUsed/>
    <w:rsid w:val="00E27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E2777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27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footnote text"/>
    <w:basedOn w:val="a2"/>
    <w:link w:val="af"/>
    <w:semiHidden/>
    <w:rsid w:val="00E2777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semiHidden/>
    <w:rsid w:val="00E27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E2777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3"/>
    <w:link w:val="af0"/>
    <w:rsid w:val="00E27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E2777E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E27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E277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2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2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2777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E2777E"/>
  </w:style>
  <w:style w:type="character" w:customStyle="1" w:styleId="41">
    <w:name w:val="Знак Знак4"/>
    <w:rsid w:val="00E2777E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2777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277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E2777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E2777E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3"/>
    <w:link w:val="af7"/>
    <w:rsid w:val="00E2777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E2777E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E2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277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277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E27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qFormat/>
    <w:rsid w:val="00E2777E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2777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2777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2777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2777E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E2777E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E27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e">
    <w:name w:val="Table Grid"/>
    <w:basedOn w:val="a4"/>
    <w:uiPriority w:val="59"/>
    <w:rsid w:val="00E27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2777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E277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E2777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E2777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E2777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uiPriority w:val="99"/>
    <w:semiHidden/>
    <w:rsid w:val="00E2777E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semiHidden/>
    <w:rsid w:val="00E2777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ма примечания Знак"/>
    <w:basedOn w:val="aff1"/>
    <w:link w:val="aff3"/>
    <w:semiHidden/>
    <w:rsid w:val="00E277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0"/>
    <w:next w:val="aff0"/>
    <w:link w:val="aff2"/>
    <w:semiHidden/>
    <w:rsid w:val="00E2777E"/>
    <w:rPr>
      <w:b/>
      <w:bCs/>
    </w:rPr>
  </w:style>
  <w:style w:type="character" w:customStyle="1" w:styleId="blk">
    <w:name w:val="blk"/>
    <w:rsid w:val="00E2777E"/>
    <w:rPr>
      <w:rFonts w:cs="Times New Roman"/>
    </w:rPr>
  </w:style>
  <w:style w:type="character" w:customStyle="1" w:styleId="u">
    <w:name w:val="u"/>
    <w:rsid w:val="00E2777E"/>
    <w:rPr>
      <w:rFonts w:cs="Times New Roman"/>
    </w:rPr>
  </w:style>
  <w:style w:type="character" w:customStyle="1" w:styleId="17">
    <w:name w:val="Знак Знак17"/>
    <w:locked/>
    <w:rsid w:val="00E2777E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E2777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4"/>
    <w:rsid w:val="00E2777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4">
    <w:name w:val="обычный приложения"/>
    <w:basedOn w:val="a2"/>
    <w:qFormat/>
    <w:rsid w:val="00E2777E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E277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E2777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E2777E"/>
    <w:pPr>
      <w:spacing w:after="0"/>
      <w:ind w:left="720"/>
      <w:jc w:val="center"/>
    </w:pPr>
  </w:style>
  <w:style w:type="paragraph" w:styleId="aff5">
    <w:name w:val="caption"/>
    <w:basedOn w:val="a2"/>
    <w:next w:val="a2"/>
    <w:qFormat/>
    <w:rsid w:val="00E2777E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2777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2"/>
    <w:link w:val="aff7"/>
    <w:qFormat/>
    <w:rsid w:val="00E2777E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3"/>
    <w:link w:val="aff6"/>
    <w:rsid w:val="00E2777E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2777E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2777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2"/>
    <w:link w:val="aff9"/>
    <w:rsid w:val="00E2777E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E2777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2777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E277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a">
    <w:name w:val="Нумерованный Список"/>
    <w:basedOn w:val="a2"/>
    <w:rsid w:val="00E2777E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277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E2777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E2777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E2777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2777E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2777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2777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2777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2777E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E2777E"/>
    <w:rPr>
      <w:rFonts w:cs="Times New Roman"/>
      <w:b/>
      <w:bCs/>
    </w:rPr>
  </w:style>
  <w:style w:type="character" w:customStyle="1" w:styleId="HeaderChar">
    <w:name w:val="Header Char"/>
    <w:locked/>
    <w:rsid w:val="00E2777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2777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E2777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rsid w:val="00E2777E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E2777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E2777E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2"/>
    <w:rsid w:val="00E2777E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E2777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E2777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2777E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E2777E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E2777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E2777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E277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2"/>
    <w:next w:val="a2"/>
    <w:rsid w:val="00E277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E2777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E2777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E2777E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E2777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2777E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E2777E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2777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E2777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2777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2777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E2777E"/>
    <w:rPr>
      <w:rFonts w:cs="Times New Roman"/>
      <w:i/>
      <w:iCs/>
    </w:rPr>
  </w:style>
  <w:style w:type="character" w:customStyle="1" w:styleId="HTML1">
    <w:name w:val="Стандартный HTML Знак1"/>
    <w:rsid w:val="00E2777E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E2777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2777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E2777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2777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2777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2777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2777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2777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2777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2777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2777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E2777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E2777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E2777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2777E"/>
    <w:rPr>
      <w:rFonts w:cs="Times New Roman"/>
      <w:lang w:val="ru-RU" w:eastAsia="ru-RU"/>
    </w:rPr>
  </w:style>
  <w:style w:type="character" w:customStyle="1" w:styleId="39">
    <w:name w:val="Знак Знак3"/>
    <w:locked/>
    <w:rsid w:val="00E2777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2777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2777E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E2777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2777E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E2777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E2777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E2777E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E2777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2777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E2777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2777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E277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E2777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E277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E277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E2777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E2777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E2777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E2777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E2777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E2777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E27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2777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2777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2777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2777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277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2777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2777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2777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2777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2777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2777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2777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2777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2777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2777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2777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2777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2777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2777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2777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2777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E2777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E27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2777E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27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2777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277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E2777E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2777E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E2777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E2777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E2777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2777E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2777E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2777E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2777E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2777E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E2777E"/>
    <w:rPr>
      <w:sz w:val="24"/>
      <w:szCs w:val="24"/>
    </w:rPr>
  </w:style>
  <w:style w:type="character" w:customStyle="1" w:styleId="afffc">
    <w:name w:val="Текст концевой сноски Знак"/>
    <w:basedOn w:val="a3"/>
    <w:link w:val="afffb"/>
    <w:uiPriority w:val="99"/>
    <w:rsid w:val="00E2777E"/>
    <w:rPr>
      <w:rFonts w:ascii="Calibri" w:eastAsia="Calibri" w:hAnsi="Calibri" w:cs="Times New Roman"/>
      <w:sz w:val="24"/>
      <w:szCs w:val="24"/>
    </w:rPr>
  </w:style>
  <w:style w:type="character" w:styleId="afffd">
    <w:name w:val="endnote reference"/>
    <w:uiPriority w:val="99"/>
    <w:unhideWhenUsed/>
    <w:rsid w:val="00E2777E"/>
    <w:rPr>
      <w:vertAlign w:val="superscript"/>
    </w:rPr>
  </w:style>
  <w:style w:type="paragraph" w:customStyle="1" w:styleId="1-11">
    <w:name w:val="Средняя заливка 1 - Акцент 11"/>
    <w:qFormat/>
    <w:rsid w:val="00E277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2777E"/>
    <w:pPr>
      <w:ind w:left="720"/>
      <w:contextualSpacing/>
    </w:pPr>
  </w:style>
  <w:style w:type="character" w:customStyle="1" w:styleId="afffe">
    <w:name w:val="Схема документа Знак"/>
    <w:basedOn w:val="a3"/>
    <w:link w:val="affff"/>
    <w:uiPriority w:val="99"/>
    <w:semiHidden/>
    <w:rsid w:val="00E2777E"/>
    <w:rPr>
      <w:rFonts w:ascii="Times New Roman" w:eastAsia="Calibri" w:hAnsi="Times New Roman" w:cs="Times New Roman"/>
      <w:sz w:val="24"/>
      <w:szCs w:val="24"/>
    </w:rPr>
  </w:style>
  <w:style w:type="paragraph" w:styleId="affff">
    <w:name w:val="Document Map"/>
    <w:basedOn w:val="a2"/>
    <w:link w:val="afffe"/>
    <w:uiPriority w:val="99"/>
    <w:semiHidden/>
    <w:unhideWhenUsed/>
    <w:rsid w:val="00E2777E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E2777E"/>
    <w:pPr>
      <w:keepNext/>
      <w:numPr>
        <w:numId w:val="16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0">
    <w:name w:val="Рег. Комментарии"/>
    <w:basedOn w:val="-31"/>
    <w:qFormat/>
    <w:rsid w:val="00E2777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E2777E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2">
    <w:name w:val="List Paragraph"/>
    <w:basedOn w:val="a2"/>
    <w:uiPriority w:val="34"/>
    <w:qFormat/>
    <w:rsid w:val="00E2777E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E2777E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E2777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2777E"/>
    <w:pPr>
      <w:numPr>
        <w:ilvl w:val="2"/>
        <w:numId w:val="13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2777E"/>
    <w:pPr>
      <w:numPr>
        <w:ilvl w:val="1"/>
        <w:numId w:val="1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E2777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E2777E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E2777E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2777E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2777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E2777E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E2777E"/>
    <w:pPr>
      <w:numPr>
        <w:numId w:val="2"/>
      </w:numPr>
    </w:pPr>
  </w:style>
  <w:style w:type="paragraph" w:customStyle="1" w:styleId="1f2">
    <w:name w:val="Рег. Списки два уровня: 1)  и а) б) в)"/>
    <w:basedOn w:val="1-21"/>
    <w:qFormat/>
    <w:rsid w:val="00E2777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E2777E"/>
    <w:pPr>
      <w:numPr>
        <w:numId w:val="3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2777E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E2777E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E2777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aliases w:val="Приложение АР"/>
    <w:basedOn w:val="12"/>
    <w:next w:val="2-"/>
    <w:qFormat/>
    <w:rsid w:val="00E2777E"/>
    <w:pPr>
      <w:spacing w:after="240"/>
    </w:pPr>
    <w:rPr>
      <w:i w:val="0"/>
      <w:szCs w:val="22"/>
      <w:lang w:eastAsia="en-US"/>
    </w:rPr>
  </w:style>
  <w:style w:type="character" w:customStyle="1" w:styleId="410">
    <w:name w:val="Знак Знак41"/>
    <w:rsid w:val="00E2777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2777E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2777E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2777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2777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277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2777E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2777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2777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2777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2777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2777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2777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27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2"/>
    <w:qFormat/>
    <w:rsid w:val="00E2777E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E2777E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E27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2"/>
    <w:uiPriority w:val="99"/>
    <w:qFormat/>
    <w:locked/>
    <w:rsid w:val="00E2777E"/>
  </w:style>
  <w:style w:type="paragraph" w:customStyle="1" w:styleId="2f2">
    <w:name w:val="Без интервала2"/>
    <w:link w:val="NoSpacingChar"/>
    <w:uiPriority w:val="99"/>
    <w:qFormat/>
    <w:rsid w:val="00E2777E"/>
    <w:pPr>
      <w:spacing w:after="0" w:line="240" w:lineRule="auto"/>
    </w:pPr>
  </w:style>
  <w:style w:type="paragraph" w:styleId="affff8">
    <w:name w:val="TOC Heading"/>
    <w:basedOn w:val="12"/>
    <w:next w:val="a2"/>
    <w:uiPriority w:val="39"/>
    <w:unhideWhenUsed/>
    <w:qFormat/>
    <w:rsid w:val="00E2777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table" w:customStyle="1" w:styleId="1f3">
    <w:name w:val="Сетка таблицы1"/>
    <w:basedOn w:val="a4"/>
    <w:next w:val="afe"/>
    <w:uiPriority w:val="59"/>
    <w:rsid w:val="00E27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Цитата1"/>
    <w:basedOn w:val="a2"/>
    <w:rsid w:val="00E2777E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normaltextrun">
    <w:name w:val="normaltextrun"/>
    <w:rsid w:val="00E2777E"/>
  </w:style>
  <w:style w:type="paragraph" w:customStyle="1" w:styleId="2f3">
    <w:name w:val="Абзац списка2"/>
    <w:basedOn w:val="a2"/>
    <w:rsid w:val="00E2777E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5">
    <w:name w:val="Основной шрифт абзаца1"/>
    <w:rsid w:val="00E2777E"/>
  </w:style>
  <w:style w:type="paragraph" w:customStyle="1" w:styleId="affff9">
    <w:name w:val="Содержимое врезки"/>
    <w:basedOn w:val="a2"/>
    <w:rsid w:val="00E2777E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6">
    <w:name w:val="Обычный (Интернет)1"/>
    <w:basedOn w:val="a2"/>
    <w:rsid w:val="00E2777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e"/>
    <w:rsid w:val="00E2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B61E9E"/>
    <w:rPr>
      <w:color w:val="605E5C"/>
      <w:shd w:val="clear" w:color="auto" w:fill="E1DFDD"/>
    </w:rPr>
  </w:style>
  <w:style w:type="paragraph" w:customStyle="1" w:styleId="Standard">
    <w:name w:val="Standard"/>
    <w:rsid w:val="000F78B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4306C54344F87D077BCB5140C6C278A075A3D81E0D3F234EFE11E83A362C74A782E5FDD511C1E48CDE89FB86A3C900DD8C3E5D320PFA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306C54344F87D077BCB5140C6C278A075A3D81E0D3F234EFE11E83A362C74A782E5FDB5B17414DD8F9C7B76F258E0AC1DFE7D1P2A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6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011436B5243A1AC8D879375B0CE0A12D6815394EFF45B726A39FB9AE76DB2186EADCF4RFg8I" TargetMode="External"/><Relationship Id="rId10" Type="http://schemas.openxmlformats.org/officeDocument/2006/relationships/hyperlink" Target="http://www.gosuslugi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&#1088;26.&#1085;&#1072;&#1074;&#1080;&#1075;&#1072;&#1090;&#1086;&#1088;.&#1076;&#1077;&#1090;&#1080;/" TargetMode="External"/><Relationship Id="rId14" Type="http://schemas.openxmlformats.org/officeDocument/2006/relationships/hyperlink" Target="consultantplus://offline/ref=A1A4BACCF115888C56AB011436B5243A1ACBD87B3C580CE0A12D6815394EFF45B726A39FB9AE76DB2186EADCF4RF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10C1-75EB-4EF2-9729-BED0F874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48</Pages>
  <Words>15609</Words>
  <Characters>88977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Краевой центр экологии туризма и краеведения ГБУДО</dc:creator>
  <cp:lastModifiedBy>Elena</cp:lastModifiedBy>
  <cp:revision>273</cp:revision>
  <cp:lastPrinted>2021-12-17T07:55:00Z</cp:lastPrinted>
  <dcterms:created xsi:type="dcterms:W3CDTF">2021-10-27T06:49:00Z</dcterms:created>
  <dcterms:modified xsi:type="dcterms:W3CDTF">2021-12-21T07:07:00Z</dcterms:modified>
</cp:coreProperties>
</file>