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FB" w:rsidRPr="00402BFB" w:rsidRDefault="00402BFB" w:rsidP="00402BFB">
      <w:pPr>
        <w:spacing w:line="240" w:lineRule="exact"/>
        <w:jc w:val="center"/>
        <w:rPr>
          <w:b/>
          <w:sz w:val="24"/>
          <w:szCs w:val="24"/>
        </w:rPr>
      </w:pPr>
      <w:r w:rsidRPr="00402BFB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-27940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402BFB" w:rsidRPr="00402BFB" w:rsidRDefault="00402BFB" w:rsidP="00402BFB">
      <w:pPr>
        <w:jc w:val="center"/>
        <w:rPr>
          <w:b/>
          <w:sz w:val="24"/>
          <w:szCs w:val="24"/>
        </w:rPr>
      </w:pPr>
      <w:r w:rsidRPr="00402BFB">
        <w:rPr>
          <w:b/>
          <w:sz w:val="24"/>
          <w:szCs w:val="24"/>
        </w:rPr>
        <w:t xml:space="preserve">АДМИНИСТРАЦИЯ  КУРСКОГО  МУНИЦИПАЛЬНОГО </w:t>
      </w:r>
      <w:r w:rsidR="00D1179B">
        <w:rPr>
          <w:b/>
          <w:sz w:val="24"/>
          <w:szCs w:val="24"/>
        </w:rPr>
        <w:t>ОКРУГА</w:t>
      </w:r>
    </w:p>
    <w:p w:rsidR="00402BFB" w:rsidRPr="00402BFB" w:rsidRDefault="00402BFB" w:rsidP="00402BFB">
      <w:pPr>
        <w:jc w:val="center"/>
        <w:rPr>
          <w:b/>
          <w:sz w:val="24"/>
          <w:szCs w:val="24"/>
        </w:rPr>
      </w:pPr>
      <w:r w:rsidRPr="00402BFB">
        <w:rPr>
          <w:b/>
          <w:sz w:val="24"/>
          <w:szCs w:val="24"/>
        </w:rPr>
        <w:t>СТАВРОПОЛЬСКОГО КРАЯ</w:t>
      </w:r>
    </w:p>
    <w:p w:rsidR="00402BFB" w:rsidRPr="00402BFB" w:rsidRDefault="00402BFB" w:rsidP="00402BFB">
      <w:pPr>
        <w:jc w:val="center"/>
        <w:rPr>
          <w:b/>
          <w:sz w:val="16"/>
          <w:szCs w:val="16"/>
        </w:rPr>
      </w:pPr>
    </w:p>
    <w:p w:rsidR="00402BFB" w:rsidRPr="00402BFB" w:rsidRDefault="00402BFB" w:rsidP="00402BFB">
      <w:pPr>
        <w:jc w:val="center"/>
        <w:rPr>
          <w:sz w:val="16"/>
        </w:rPr>
      </w:pPr>
      <w:proofErr w:type="gramStart"/>
      <w:r w:rsidRPr="00402BFB">
        <w:rPr>
          <w:b/>
          <w:sz w:val="36"/>
        </w:rPr>
        <w:t>П</w:t>
      </w:r>
      <w:proofErr w:type="gramEnd"/>
      <w:r w:rsidRPr="00402BFB">
        <w:rPr>
          <w:b/>
          <w:sz w:val="36"/>
        </w:rPr>
        <w:t xml:space="preserve"> О С Т А Н О В Л Е Н И Е</w:t>
      </w:r>
    </w:p>
    <w:p w:rsidR="00402BFB" w:rsidRDefault="00402BFB" w:rsidP="00402BFB">
      <w:pPr>
        <w:jc w:val="center"/>
        <w:rPr>
          <w:sz w:val="16"/>
        </w:rPr>
      </w:pPr>
    </w:p>
    <w:p w:rsidR="003433F9" w:rsidRPr="00402BFB" w:rsidRDefault="003433F9" w:rsidP="00402BFB">
      <w:pPr>
        <w:jc w:val="center"/>
        <w:rPr>
          <w:sz w:val="16"/>
        </w:rPr>
      </w:pPr>
    </w:p>
    <w:p w:rsidR="00402BFB" w:rsidRPr="008C7AEE" w:rsidRDefault="008C7AEE" w:rsidP="008C7AEE">
      <w:pPr>
        <w:tabs>
          <w:tab w:val="center" w:pos="4677"/>
          <w:tab w:val="left" w:pos="8205"/>
        </w:tabs>
        <w:rPr>
          <w:sz w:val="28"/>
          <w:szCs w:val="28"/>
        </w:rPr>
      </w:pPr>
      <w:r>
        <w:rPr>
          <w:sz w:val="28"/>
          <w:szCs w:val="24"/>
        </w:rPr>
        <w:t>30 ноября 2022 г.</w:t>
      </w:r>
      <w:r>
        <w:rPr>
          <w:sz w:val="24"/>
          <w:szCs w:val="24"/>
        </w:rPr>
        <w:tab/>
      </w:r>
      <w:r w:rsidR="00402BFB" w:rsidRPr="00402BFB">
        <w:rPr>
          <w:sz w:val="24"/>
          <w:szCs w:val="24"/>
        </w:rPr>
        <w:t xml:space="preserve">ст-ца </w:t>
      </w:r>
      <w:proofErr w:type="gramStart"/>
      <w:r w:rsidR="00402BFB" w:rsidRPr="00402BFB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</w:t>
      </w:r>
      <w:r>
        <w:rPr>
          <w:sz w:val="28"/>
          <w:szCs w:val="24"/>
        </w:rPr>
        <w:t>№ 1371</w:t>
      </w:r>
    </w:p>
    <w:p w:rsidR="00402BFB" w:rsidRPr="00402BFB" w:rsidRDefault="00402BFB" w:rsidP="00402BFB">
      <w:pPr>
        <w:rPr>
          <w:sz w:val="28"/>
          <w:szCs w:val="28"/>
        </w:rPr>
      </w:pPr>
    </w:p>
    <w:p w:rsidR="00402BFB" w:rsidRPr="00402BFB" w:rsidRDefault="00402BFB" w:rsidP="00402BFB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02BFB" w:rsidRPr="00402BFB" w:rsidTr="00402BFB">
        <w:trPr>
          <w:trHeight w:val="9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BFB" w:rsidRPr="00402BFB" w:rsidRDefault="00402BFB" w:rsidP="000879F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402BFB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402BFB">
              <w:rPr>
                <w:bCs/>
                <w:sz w:val="28"/>
                <w:szCs w:val="28"/>
              </w:rPr>
              <w:t>предоставления админ</w:t>
            </w:r>
            <w:r w:rsidRPr="00402BFB">
              <w:rPr>
                <w:bCs/>
                <w:sz w:val="28"/>
                <w:szCs w:val="28"/>
              </w:rPr>
              <w:t>и</w:t>
            </w:r>
            <w:r w:rsidRPr="00402BFB">
              <w:rPr>
                <w:bCs/>
                <w:sz w:val="28"/>
                <w:szCs w:val="28"/>
              </w:rPr>
              <w:t xml:space="preserve">страцией Курского муниципального </w:t>
            </w:r>
            <w:r w:rsidR="00D1179B">
              <w:rPr>
                <w:bCs/>
                <w:sz w:val="28"/>
                <w:szCs w:val="28"/>
              </w:rPr>
              <w:t>округа</w:t>
            </w:r>
            <w:r w:rsidRPr="00402BFB">
              <w:rPr>
                <w:bCs/>
                <w:sz w:val="28"/>
                <w:szCs w:val="28"/>
              </w:rPr>
              <w:t xml:space="preserve"> Ставропольского края муниц</w:t>
            </w:r>
            <w:r w:rsidRPr="00402BFB">
              <w:rPr>
                <w:bCs/>
                <w:sz w:val="28"/>
                <w:szCs w:val="28"/>
              </w:rPr>
              <w:t>и</w:t>
            </w:r>
            <w:r w:rsidRPr="00402BFB">
              <w:rPr>
                <w:bCs/>
                <w:sz w:val="28"/>
                <w:szCs w:val="28"/>
              </w:rPr>
              <w:t>пальной услуги «</w:t>
            </w:r>
            <w:r w:rsidR="000879FD">
              <w:rPr>
                <w:color w:val="000000"/>
                <w:sz w:val="28"/>
                <w:szCs w:val="28"/>
              </w:rPr>
              <w:t>Принятие решения о подготовке документации по план</w:t>
            </w:r>
            <w:r w:rsidR="000879FD">
              <w:rPr>
                <w:color w:val="000000"/>
                <w:sz w:val="28"/>
                <w:szCs w:val="28"/>
              </w:rPr>
              <w:t>и</w:t>
            </w:r>
            <w:r w:rsidR="000879FD">
              <w:rPr>
                <w:color w:val="000000"/>
                <w:sz w:val="28"/>
                <w:szCs w:val="28"/>
              </w:rPr>
              <w:t>ровке территории</w:t>
            </w:r>
            <w:r w:rsidRPr="00402BFB">
              <w:rPr>
                <w:bCs/>
                <w:sz w:val="28"/>
                <w:szCs w:val="28"/>
              </w:rPr>
              <w:t>»</w:t>
            </w:r>
          </w:p>
        </w:tc>
      </w:tr>
    </w:tbl>
    <w:p w:rsidR="00F35175" w:rsidRPr="00402BFB" w:rsidRDefault="00F35175" w:rsidP="00402BFB">
      <w:pPr>
        <w:tabs>
          <w:tab w:val="center" w:pos="4676"/>
          <w:tab w:val="left" w:pos="7710"/>
        </w:tabs>
        <w:jc w:val="both"/>
        <w:rPr>
          <w:sz w:val="28"/>
          <w:szCs w:val="28"/>
        </w:rPr>
      </w:pPr>
    </w:p>
    <w:p w:rsidR="003157CA" w:rsidRPr="000F378B" w:rsidRDefault="003157CA" w:rsidP="007E76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78B">
        <w:rPr>
          <w:sz w:val="28"/>
          <w:szCs w:val="28"/>
        </w:rPr>
        <w:t xml:space="preserve">В соответствии с </w:t>
      </w:r>
      <w:r w:rsidR="007F2AC9">
        <w:rPr>
          <w:sz w:val="28"/>
          <w:szCs w:val="28"/>
        </w:rPr>
        <w:t>Градостроительным</w:t>
      </w:r>
      <w:r w:rsidRPr="000F378B">
        <w:rPr>
          <w:sz w:val="28"/>
          <w:szCs w:val="28"/>
        </w:rPr>
        <w:t xml:space="preserve"> кодексом Российской Федерации, Федеральным законом от 27</w:t>
      </w:r>
      <w:r w:rsidR="007E76FD" w:rsidRPr="000F378B">
        <w:rPr>
          <w:sz w:val="28"/>
          <w:szCs w:val="28"/>
        </w:rPr>
        <w:t xml:space="preserve"> </w:t>
      </w:r>
      <w:r w:rsidR="00B86AFA" w:rsidRPr="000F378B">
        <w:rPr>
          <w:sz w:val="28"/>
          <w:szCs w:val="28"/>
        </w:rPr>
        <w:t xml:space="preserve">июля </w:t>
      </w:r>
      <w:r w:rsidRPr="000F378B">
        <w:rPr>
          <w:sz w:val="28"/>
          <w:szCs w:val="28"/>
        </w:rPr>
        <w:t>2010</w:t>
      </w:r>
      <w:r w:rsidR="00B86AFA" w:rsidRPr="000F378B">
        <w:rPr>
          <w:sz w:val="28"/>
          <w:szCs w:val="28"/>
        </w:rPr>
        <w:t xml:space="preserve"> </w:t>
      </w:r>
      <w:r w:rsidR="00CF6BE7" w:rsidRPr="000F378B">
        <w:rPr>
          <w:sz w:val="28"/>
          <w:szCs w:val="28"/>
        </w:rPr>
        <w:t>г.</w:t>
      </w:r>
      <w:r w:rsidRPr="000F378B">
        <w:rPr>
          <w:sz w:val="28"/>
          <w:szCs w:val="28"/>
        </w:rPr>
        <w:t xml:space="preserve"> № 210-ФЗ «Об организации пред</w:t>
      </w:r>
      <w:r w:rsidRPr="000F378B">
        <w:rPr>
          <w:sz w:val="28"/>
          <w:szCs w:val="28"/>
        </w:rPr>
        <w:t>о</w:t>
      </w:r>
      <w:r w:rsidRPr="000F378B">
        <w:rPr>
          <w:sz w:val="28"/>
          <w:szCs w:val="28"/>
        </w:rPr>
        <w:t xml:space="preserve">ставления государственных и муниципальных услуг, </w:t>
      </w:r>
      <w:r w:rsidRPr="000F378B">
        <w:rPr>
          <w:color w:val="052635"/>
          <w:sz w:val="28"/>
          <w:szCs w:val="28"/>
          <w:shd w:val="clear" w:color="auto" w:fill="FFFFFF"/>
        </w:rPr>
        <w:t>Порядком разработки и утверждения администрацией Курского муниципального округа Ставропол</w:t>
      </w:r>
      <w:r w:rsidRPr="000F378B">
        <w:rPr>
          <w:color w:val="052635"/>
          <w:sz w:val="28"/>
          <w:szCs w:val="28"/>
          <w:shd w:val="clear" w:color="auto" w:fill="FFFFFF"/>
        </w:rPr>
        <w:t>ь</w:t>
      </w:r>
      <w:proofErr w:type="gramStart"/>
      <w:r w:rsidRPr="000F378B">
        <w:rPr>
          <w:color w:val="052635"/>
          <w:sz w:val="28"/>
          <w:szCs w:val="28"/>
          <w:shd w:val="clear" w:color="auto" w:fill="FFFFFF"/>
        </w:rPr>
        <w:t>ского края административных регламентов предоставления муниципальных услуг, утвержденным постановлением администрации Курского муниц</w:t>
      </w:r>
      <w:r w:rsidRPr="000F378B">
        <w:rPr>
          <w:color w:val="052635"/>
          <w:sz w:val="28"/>
          <w:szCs w:val="28"/>
          <w:shd w:val="clear" w:color="auto" w:fill="FFFFFF"/>
        </w:rPr>
        <w:t>и</w:t>
      </w:r>
      <w:r w:rsidRPr="000F378B">
        <w:rPr>
          <w:color w:val="052635"/>
          <w:sz w:val="28"/>
          <w:szCs w:val="28"/>
          <w:shd w:val="clear" w:color="auto" w:fill="FFFFFF"/>
        </w:rPr>
        <w:t>пального округа Ставропольского края от 29 марта 2021 г. № 265,</w:t>
      </w:r>
      <w:r w:rsidRPr="000F378B">
        <w:rPr>
          <w:sz w:val="28"/>
          <w:szCs w:val="28"/>
        </w:rPr>
        <w:t xml:space="preserve"> Перечнем муниципальных услуг, предоставляемых администрацией Курского муниц</w:t>
      </w:r>
      <w:r w:rsidRPr="000F378B">
        <w:rPr>
          <w:sz w:val="28"/>
          <w:szCs w:val="28"/>
        </w:rPr>
        <w:t>и</w:t>
      </w:r>
      <w:r w:rsidRPr="000F378B">
        <w:rPr>
          <w:sz w:val="28"/>
          <w:szCs w:val="28"/>
        </w:rPr>
        <w:t>пального округа Ставропольского края, структурными подразделениями а</w:t>
      </w:r>
      <w:r w:rsidRPr="000F378B">
        <w:rPr>
          <w:sz w:val="28"/>
          <w:szCs w:val="28"/>
        </w:rPr>
        <w:t>д</w:t>
      </w:r>
      <w:r w:rsidRPr="000F378B">
        <w:rPr>
          <w:sz w:val="28"/>
          <w:szCs w:val="28"/>
        </w:rPr>
        <w:t>министрации Курского муниципального округа Ставропольского края, мун</w:t>
      </w:r>
      <w:r w:rsidRPr="000F378B">
        <w:rPr>
          <w:sz w:val="28"/>
          <w:szCs w:val="28"/>
        </w:rPr>
        <w:t>и</w:t>
      </w:r>
      <w:r w:rsidRPr="000F378B">
        <w:rPr>
          <w:sz w:val="28"/>
          <w:szCs w:val="28"/>
        </w:rPr>
        <w:t>ципальными учреждениями Курского муниципального округа Ставропол</w:t>
      </w:r>
      <w:r w:rsidRPr="000F378B">
        <w:rPr>
          <w:sz w:val="28"/>
          <w:szCs w:val="28"/>
        </w:rPr>
        <w:t>ь</w:t>
      </w:r>
      <w:r w:rsidRPr="000F378B">
        <w:rPr>
          <w:sz w:val="28"/>
          <w:szCs w:val="28"/>
        </w:rPr>
        <w:t>ского края, утвержденным постановлением администрации Курского мун</w:t>
      </w:r>
      <w:r w:rsidRPr="000F378B">
        <w:rPr>
          <w:sz w:val="28"/>
          <w:szCs w:val="28"/>
        </w:rPr>
        <w:t>и</w:t>
      </w:r>
      <w:r w:rsidRPr="000F378B">
        <w:rPr>
          <w:sz w:val="28"/>
          <w:szCs w:val="28"/>
        </w:rPr>
        <w:t>ципального округа Ставропольского края от 01 марта 2021 г. № 135,</w:t>
      </w:r>
      <w:proofErr w:type="gramEnd"/>
    </w:p>
    <w:p w:rsidR="00402BFB" w:rsidRPr="00402BFB" w:rsidRDefault="00402BFB" w:rsidP="007E76FD">
      <w:pPr>
        <w:tabs>
          <w:tab w:val="left" w:pos="-6096"/>
        </w:tabs>
        <w:ind w:firstLine="709"/>
        <w:jc w:val="both"/>
        <w:rPr>
          <w:sz w:val="28"/>
          <w:szCs w:val="28"/>
        </w:rPr>
      </w:pPr>
      <w:r w:rsidRPr="000F378B">
        <w:rPr>
          <w:sz w:val="28"/>
          <w:szCs w:val="28"/>
        </w:rPr>
        <w:t xml:space="preserve">администрация Курского муниципального </w:t>
      </w:r>
      <w:r w:rsidR="00D1179B" w:rsidRPr="000F378B">
        <w:rPr>
          <w:sz w:val="28"/>
          <w:szCs w:val="28"/>
        </w:rPr>
        <w:t>округа</w:t>
      </w:r>
      <w:r w:rsidRPr="000F378B">
        <w:rPr>
          <w:sz w:val="28"/>
          <w:szCs w:val="28"/>
        </w:rPr>
        <w:t xml:space="preserve"> Ставропольского края</w:t>
      </w:r>
      <w:r w:rsidRPr="00402BFB">
        <w:rPr>
          <w:sz w:val="28"/>
          <w:szCs w:val="28"/>
        </w:rPr>
        <w:t xml:space="preserve"> </w:t>
      </w:r>
    </w:p>
    <w:p w:rsidR="00402BFB" w:rsidRPr="00402BFB" w:rsidRDefault="00402BFB" w:rsidP="007E76FD">
      <w:pPr>
        <w:ind w:firstLine="709"/>
        <w:jc w:val="both"/>
        <w:rPr>
          <w:sz w:val="28"/>
          <w:szCs w:val="28"/>
        </w:rPr>
      </w:pPr>
    </w:p>
    <w:p w:rsidR="00C46387" w:rsidRPr="00C46387" w:rsidRDefault="00C46387" w:rsidP="007E76FD">
      <w:pPr>
        <w:jc w:val="both"/>
        <w:rPr>
          <w:sz w:val="28"/>
          <w:szCs w:val="28"/>
        </w:rPr>
      </w:pPr>
      <w:r w:rsidRPr="00C46387">
        <w:rPr>
          <w:sz w:val="28"/>
          <w:szCs w:val="28"/>
        </w:rPr>
        <w:t>ПОСТАНОВЛЯЕТ:</w:t>
      </w:r>
    </w:p>
    <w:p w:rsidR="00402BFB" w:rsidRPr="00402BFB" w:rsidRDefault="00402BFB" w:rsidP="007E76FD">
      <w:pPr>
        <w:ind w:firstLine="709"/>
        <w:jc w:val="both"/>
        <w:rPr>
          <w:sz w:val="28"/>
          <w:szCs w:val="28"/>
        </w:rPr>
      </w:pPr>
    </w:p>
    <w:p w:rsidR="00402BFB" w:rsidRPr="00CF6BE7" w:rsidRDefault="00CF6BE7" w:rsidP="007E76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6BE7">
        <w:rPr>
          <w:color w:val="000000"/>
          <w:spacing w:val="-2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402BFB" w:rsidRPr="00CF6BE7">
        <w:rPr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="00402BFB" w:rsidRPr="00CF6BE7">
        <w:rPr>
          <w:bCs/>
          <w:sz w:val="28"/>
          <w:szCs w:val="28"/>
        </w:rPr>
        <w:t>предоставл</w:t>
      </w:r>
      <w:r w:rsidR="00402BFB" w:rsidRPr="00CF6BE7">
        <w:rPr>
          <w:bCs/>
          <w:sz w:val="28"/>
          <w:szCs w:val="28"/>
        </w:rPr>
        <w:t>е</w:t>
      </w:r>
      <w:r w:rsidR="00402BFB" w:rsidRPr="00CF6BE7">
        <w:rPr>
          <w:bCs/>
          <w:sz w:val="28"/>
          <w:szCs w:val="28"/>
        </w:rPr>
        <w:t xml:space="preserve">ния администрацией Курского муниципального </w:t>
      </w:r>
      <w:r w:rsidR="00D1179B" w:rsidRPr="00CF6BE7">
        <w:rPr>
          <w:bCs/>
          <w:sz w:val="28"/>
          <w:szCs w:val="28"/>
        </w:rPr>
        <w:t>округа</w:t>
      </w:r>
      <w:r w:rsidR="00402BFB" w:rsidRPr="00CF6BE7">
        <w:rPr>
          <w:bCs/>
          <w:sz w:val="28"/>
          <w:szCs w:val="28"/>
        </w:rPr>
        <w:t xml:space="preserve"> Ставропольского края муниципальной услуги</w:t>
      </w:r>
      <w:r w:rsidR="00402BFB" w:rsidRPr="00CF6BE7">
        <w:rPr>
          <w:color w:val="000000"/>
          <w:sz w:val="28"/>
          <w:szCs w:val="28"/>
        </w:rPr>
        <w:t xml:space="preserve"> «</w:t>
      </w:r>
      <w:r w:rsidR="007F2AC9">
        <w:rPr>
          <w:color w:val="000000"/>
          <w:sz w:val="28"/>
          <w:szCs w:val="28"/>
        </w:rPr>
        <w:t>Принятие решения о подготовке документации по планировке территории</w:t>
      </w:r>
      <w:r w:rsidR="00402BFB" w:rsidRPr="00CF6BE7">
        <w:rPr>
          <w:color w:val="000000"/>
          <w:sz w:val="28"/>
          <w:szCs w:val="28"/>
        </w:rPr>
        <w:t>» (далее - Административный регламент).</w:t>
      </w:r>
    </w:p>
    <w:p w:rsidR="00267C78" w:rsidRDefault="00267C78" w:rsidP="00267C78">
      <w:pPr>
        <w:ind w:firstLine="709"/>
        <w:jc w:val="center"/>
        <w:rPr>
          <w:sz w:val="22"/>
          <w:szCs w:val="22"/>
        </w:rPr>
      </w:pPr>
    </w:p>
    <w:p w:rsidR="00C46387" w:rsidRPr="00402BFB" w:rsidRDefault="00402BFB" w:rsidP="007E76FD">
      <w:pPr>
        <w:ind w:firstLine="709"/>
        <w:jc w:val="both"/>
        <w:rPr>
          <w:sz w:val="28"/>
          <w:szCs w:val="28"/>
        </w:rPr>
      </w:pPr>
      <w:r w:rsidRPr="00402BFB">
        <w:rPr>
          <w:sz w:val="28"/>
          <w:szCs w:val="28"/>
        </w:rPr>
        <w:t xml:space="preserve">2. Отделу </w:t>
      </w:r>
      <w:r w:rsidR="00467A25" w:rsidRPr="00467A25">
        <w:rPr>
          <w:sz w:val="28"/>
          <w:szCs w:val="28"/>
        </w:rPr>
        <w:t>муниципального хозяйства, архитектуры и градостроител</w:t>
      </w:r>
      <w:r w:rsidR="00467A25" w:rsidRPr="00467A25">
        <w:rPr>
          <w:sz w:val="28"/>
          <w:szCs w:val="28"/>
        </w:rPr>
        <w:t>ь</w:t>
      </w:r>
      <w:r w:rsidR="00467A25" w:rsidRPr="00467A25">
        <w:rPr>
          <w:sz w:val="28"/>
          <w:szCs w:val="28"/>
        </w:rPr>
        <w:t xml:space="preserve">ства </w:t>
      </w:r>
      <w:r w:rsidRPr="00402BFB">
        <w:rPr>
          <w:sz w:val="28"/>
          <w:szCs w:val="28"/>
        </w:rPr>
        <w:t xml:space="preserve">администрации Курского муниципального </w:t>
      </w:r>
      <w:r w:rsidR="00D1179B">
        <w:rPr>
          <w:sz w:val="28"/>
          <w:szCs w:val="28"/>
        </w:rPr>
        <w:t>округа</w:t>
      </w:r>
      <w:r w:rsidRPr="00402BFB">
        <w:rPr>
          <w:sz w:val="28"/>
          <w:szCs w:val="28"/>
        </w:rPr>
        <w:t xml:space="preserve"> Ставропольского края обеспечить выполнение Административного регламента.</w:t>
      </w:r>
      <w:r w:rsidRPr="00402BFB">
        <w:rPr>
          <w:sz w:val="22"/>
          <w:szCs w:val="22"/>
        </w:rPr>
        <w:t xml:space="preserve">   </w:t>
      </w:r>
    </w:p>
    <w:p w:rsidR="00F35175" w:rsidRDefault="00F35175" w:rsidP="00267C78">
      <w:pPr>
        <w:tabs>
          <w:tab w:val="left" w:pos="9354"/>
        </w:tabs>
        <w:ind w:firstLine="709"/>
        <w:jc w:val="both"/>
        <w:rPr>
          <w:sz w:val="28"/>
          <w:szCs w:val="28"/>
        </w:rPr>
      </w:pPr>
    </w:p>
    <w:p w:rsidR="00C01BFA" w:rsidRDefault="00C01BFA" w:rsidP="00267C78">
      <w:pPr>
        <w:tabs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Курского муниципального района Ставропольского края от 05 февраля 2020 г. № 80 «Об утверждении Административного регламента предоставления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Курского муниципального района Ставропольского края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«Принятие решения о подготовке документации по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ровке территории».</w:t>
      </w:r>
    </w:p>
    <w:p w:rsidR="00467A25" w:rsidRDefault="00467A25" w:rsidP="00467A25">
      <w:pPr>
        <w:tabs>
          <w:tab w:val="left" w:pos="9354"/>
        </w:tabs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2</w:t>
      </w:r>
    </w:p>
    <w:p w:rsidR="00467A25" w:rsidRPr="00467A25" w:rsidRDefault="00467A25" w:rsidP="00467A25">
      <w:pPr>
        <w:tabs>
          <w:tab w:val="left" w:pos="9354"/>
        </w:tabs>
        <w:jc w:val="center"/>
        <w:rPr>
          <w:sz w:val="22"/>
          <w:szCs w:val="28"/>
        </w:rPr>
      </w:pPr>
    </w:p>
    <w:p w:rsidR="0024157B" w:rsidRPr="00402BFB" w:rsidRDefault="00C01BFA" w:rsidP="00267C78">
      <w:pPr>
        <w:tabs>
          <w:tab w:val="left" w:pos="9354"/>
        </w:tabs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4</w:t>
      </w:r>
      <w:r w:rsidR="00402BFB" w:rsidRPr="00402BFB">
        <w:rPr>
          <w:sz w:val="28"/>
          <w:szCs w:val="28"/>
        </w:rPr>
        <w:t xml:space="preserve">. Отделу по организационным и общим вопросам администрации  Курского муниципального </w:t>
      </w:r>
      <w:r w:rsidR="00D1179B">
        <w:rPr>
          <w:sz w:val="28"/>
          <w:szCs w:val="28"/>
        </w:rPr>
        <w:t>округа</w:t>
      </w:r>
      <w:r w:rsidR="00402BFB" w:rsidRPr="00402BFB">
        <w:rPr>
          <w:sz w:val="28"/>
          <w:szCs w:val="28"/>
        </w:rPr>
        <w:t xml:space="preserve"> Ставропольского края официально</w:t>
      </w:r>
      <w:r w:rsidR="00DE3AC8">
        <w:rPr>
          <w:sz w:val="28"/>
          <w:szCs w:val="28"/>
        </w:rPr>
        <w:t xml:space="preserve"> </w:t>
      </w:r>
      <w:r w:rsidR="00402BFB" w:rsidRPr="00402BFB">
        <w:rPr>
          <w:sz w:val="28"/>
          <w:szCs w:val="28"/>
        </w:rPr>
        <w:t>обн</w:t>
      </w:r>
      <w:r w:rsidR="00402BFB" w:rsidRPr="00402BFB">
        <w:rPr>
          <w:sz w:val="28"/>
          <w:szCs w:val="28"/>
        </w:rPr>
        <w:t>а</w:t>
      </w:r>
      <w:r w:rsidR="00402BFB" w:rsidRPr="00402BFB">
        <w:rPr>
          <w:sz w:val="28"/>
          <w:szCs w:val="28"/>
        </w:rPr>
        <w:t>родова</w:t>
      </w:r>
      <w:r w:rsidR="00DE3AC8">
        <w:rPr>
          <w:sz w:val="28"/>
          <w:szCs w:val="28"/>
        </w:rPr>
        <w:t>ть</w:t>
      </w:r>
      <w:r w:rsidR="00402BFB" w:rsidRPr="00402BFB">
        <w:rPr>
          <w:sz w:val="28"/>
          <w:szCs w:val="28"/>
        </w:rPr>
        <w:t xml:space="preserve"> настояще</w:t>
      </w:r>
      <w:r w:rsidR="00DE3AC8">
        <w:rPr>
          <w:sz w:val="28"/>
          <w:szCs w:val="28"/>
        </w:rPr>
        <w:t>е</w:t>
      </w:r>
      <w:r w:rsidR="00402BFB" w:rsidRPr="00402BFB">
        <w:rPr>
          <w:sz w:val="28"/>
          <w:szCs w:val="28"/>
        </w:rPr>
        <w:t xml:space="preserve"> постановлени</w:t>
      </w:r>
      <w:r w:rsidR="00DE3AC8">
        <w:rPr>
          <w:sz w:val="28"/>
          <w:szCs w:val="28"/>
        </w:rPr>
        <w:t>е</w:t>
      </w:r>
      <w:r w:rsidR="00402BFB" w:rsidRPr="00402BFB">
        <w:rPr>
          <w:sz w:val="28"/>
          <w:szCs w:val="28"/>
        </w:rPr>
        <w:t xml:space="preserve"> на официальном сайте администрации Курского муниципального </w:t>
      </w:r>
      <w:r w:rsidR="00D1179B">
        <w:rPr>
          <w:sz w:val="28"/>
          <w:szCs w:val="28"/>
        </w:rPr>
        <w:t>округа</w:t>
      </w:r>
      <w:r w:rsidR="00402BFB" w:rsidRPr="00402BFB">
        <w:rPr>
          <w:sz w:val="28"/>
          <w:szCs w:val="28"/>
        </w:rPr>
        <w:t xml:space="preserve"> Ставропольского края в </w:t>
      </w:r>
      <w:proofErr w:type="spellStart"/>
      <w:r w:rsidR="00402BFB" w:rsidRPr="00402BFB">
        <w:rPr>
          <w:sz w:val="28"/>
          <w:szCs w:val="28"/>
        </w:rPr>
        <w:t>информацио</w:t>
      </w:r>
      <w:proofErr w:type="gramStart"/>
      <w:r w:rsidR="00402BFB" w:rsidRPr="00402BFB">
        <w:rPr>
          <w:sz w:val="28"/>
          <w:szCs w:val="28"/>
        </w:rPr>
        <w:t>н</w:t>
      </w:r>
      <w:proofErr w:type="spellEnd"/>
      <w:r w:rsidR="0062538D">
        <w:rPr>
          <w:sz w:val="28"/>
          <w:szCs w:val="28"/>
        </w:rPr>
        <w:t>-</w:t>
      </w:r>
      <w:proofErr w:type="gramEnd"/>
      <w:r w:rsidR="0062538D">
        <w:rPr>
          <w:sz w:val="28"/>
          <w:szCs w:val="28"/>
        </w:rPr>
        <w:t xml:space="preserve">   </w:t>
      </w:r>
      <w:r w:rsidR="00402BFB" w:rsidRPr="00402BFB">
        <w:rPr>
          <w:sz w:val="28"/>
          <w:szCs w:val="28"/>
        </w:rPr>
        <w:t>но</w:t>
      </w:r>
      <w:r w:rsidR="007E76FD">
        <w:rPr>
          <w:sz w:val="28"/>
          <w:szCs w:val="28"/>
        </w:rPr>
        <w:t>-</w:t>
      </w:r>
      <w:r w:rsidR="00402BFB" w:rsidRPr="00402BFB">
        <w:rPr>
          <w:sz w:val="28"/>
          <w:szCs w:val="28"/>
        </w:rPr>
        <w:t>телекоммуникационной сети «Интернет».</w:t>
      </w:r>
      <w:r w:rsidR="00267C78" w:rsidRPr="00402BFB">
        <w:rPr>
          <w:sz w:val="22"/>
          <w:szCs w:val="22"/>
        </w:rPr>
        <w:t xml:space="preserve"> </w:t>
      </w:r>
    </w:p>
    <w:p w:rsidR="00F35175" w:rsidRDefault="00F35175" w:rsidP="007E76FD">
      <w:pPr>
        <w:ind w:firstLine="709"/>
        <w:jc w:val="both"/>
        <w:rPr>
          <w:sz w:val="28"/>
          <w:szCs w:val="28"/>
        </w:rPr>
      </w:pPr>
    </w:p>
    <w:p w:rsidR="00402BFB" w:rsidRPr="00402BFB" w:rsidRDefault="00C01BFA" w:rsidP="007E7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BFB" w:rsidRPr="00402BFB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402BFB" w:rsidRPr="00402BFB">
        <w:rPr>
          <w:sz w:val="28"/>
          <w:szCs w:val="28"/>
        </w:rPr>
        <w:t>и</w:t>
      </w:r>
      <w:r w:rsidR="00402BFB" w:rsidRPr="00402BFB">
        <w:rPr>
          <w:sz w:val="28"/>
          <w:szCs w:val="28"/>
        </w:rPr>
        <w:t xml:space="preserve">пального </w:t>
      </w:r>
      <w:r w:rsidR="00D1179B">
        <w:rPr>
          <w:sz w:val="28"/>
          <w:szCs w:val="28"/>
        </w:rPr>
        <w:t>округа</w:t>
      </w:r>
      <w:r w:rsidR="00402BFB" w:rsidRPr="00402BFB">
        <w:rPr>
          <w:sz w:val="28"/>
          <w:szCs w:val="28"/>
        </w:rPr>
        <w:t xml:space="preserve"> Ставропольского края в информационно</w:t>
      </w:r>
      <w:r w:rsidR="00B86AFA">
        <w:rPr>
          <w:sz w:val="28"/>
          <w:szCs w:val="28"/>
        </w:rPr>
        <w:t>-</w:t>
      </w:r>
      <w:proofErr w:type="spellStart"/>
      <w:r w:rsidR="00FB1343" w:rsidRPr="00402BFB">
        <w:rPr>
          <w:sz w:val="28"/>
          <w:szCs w:val="28"/>
        </w:rPr>
        <w:t>т</w:t>
      </w:r>
      <w:r w:rsidR="00402BFB" w:rsidRPr="00402BFB">
        <w:rPr>
          <w:sz w:val="28"/>
          <w:szCs w:val="28"/>
        </w:rPr>
        <w:t>елекоммуника</w:t>
      </w:r>
      <w:proofErr w:type="spellEnd"/>
      <w:r w:rsidR="00F35175">
        <w:rPr>
          <w:sz w:val="28"/>
          <w:szCs w:val="28"/>
        </w:rPr>
        <w:t>-</w:t>
      </w:r>
      <w:proofErr w:type="spellStart"/>
      <w:r w:rsidR="00402BFB" w:rsidRPr="00402BFB">
        <w:rPr>
          <w:sz w:val="28"/>
          <w:szCs w:val="28"/>
        </w:rPr>
        <w:t>ционной</w:t>
      </w:r>
      <w:proofErr w:type="spellEnd"/>
      <w:r w:rsidR="00402BFB" w:rsidRPr="00402BFB">
        <w:rPr>
          <w:sz w:val="28"/>
          <w:szCs w:val="28"/>
        </w:rPr>
        <w:t xml:space="preserve"> сети «Интернет».</w:t>
      </w:r>
    </w:p>
    <w:p w:rsidR="00402BFB" w:rsidRPr="00F039F7" w:rsidRDefault="00402BFB" w:rsidP="00402B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402BFB" w:rsidRPr="00F039F7" w:rsidRDefault="00402BFB" w:rsidP="00402B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402BFB" w:rsidRPr="00F039F7" w:rsidRDefault="00402BFB" w:rsidP="00402B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F35175" w:rsidRDefault="00F35175" w:rsidP="00F35175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F35175" w:rsidRDefault="00F35175" w:rsidP="00F35175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F35175" w:rsidRDefault="00F35175" w:rsidP="00F351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F35175" w:rsidRDefault="00F35175" w:rsidP="00F351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F35175" w:rsidRDefault="00F35175" w:rsidP="00F351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402BFB" w:rsidRPr="00F039F7" w:rsidRDefault="00402BFB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02BFB" w:rsidRDefault="00402BFB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B701A" w:rsidRDefault="003B701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01BFA" w:rsidRDefault="00C01BFA" w:rsidP="00402BF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11058" w:type="dxa"/>
        <w:tblInd w:w="-1452" w:type="dxa"/>
        <w:tblLook w:val="04A0" w:firstRow="1" w:lastRow="0" w:firstColumn="1" w:lastColumn="0" w:noHBand="0" w:noVBand="1"/>
      </w:tblPr>
      <w:tblGrid>
        <w:gridCol w:w="6522"/>
        <w:gridCol w:w="4536"/>
      </w:tblGrid>
      <w:tr w:rsidR="007F2AC9" w:rsidRPr="00A40B0C" w:rsidTr="007F18E2">
        <w:trPr>
          <w:trHeight w:val="1457"/>
        </w:trPr>
        <w:tc>
          <w:tcPr>
            <w:tcW w:w="6522" w:type="dxa"/>
          </w:tcPr>
          <w:p w:rsidR="007F2AC9" w:rsidRPr="00A40B0C" w:rsidRDefault="007F2AC9" w:rsidP="00AE33A3">
            <w:pPr>
              <w:spacing w:after="200" w:line="276" w:lineRule="auto"/>
              <w:rPr>
                <w:bCs/>
                <w:kern w:val="3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7F2AC9" w:rsidRPr="00A40B0C" w:rsidRDefault="007F2AC9" w:rsidP="00C01BFA">
            <w:pPr>
              <w:keepNext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>УТВЕРЖДЕН</w:t>
            </w:r>
          </w:p>
          <w:p w:rsidR="007F2AC9" w:rsidRPr="00A40B0C" w:rsidRDefault="007F2AC9" w:rsidP="00C01BFA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>постановлением администрации</w:t>
            </w:r>
          </w:p>
          <w:p w:rsidR="007F2AC9" w:rsidRPr="00A40B0C" w:rsidRDefault="007F2AC9" w:rsidP="00C01BFA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>Курского муниципального округа</w:t>
            </w:r>
          </w:p>
          <w:p w:rsidR="007F2AC9" w:rsidRPr="00A40B0C" w:rsidRDefault="007F2AC9" w:rsidP="00C01BFA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 w:rsidRPr="00A40B0C">
              <w:rPr>
                <w:bCs/>
                <w:kern w:val="32"/>
                <w:sz w:val="28"/>
                <w:szCs w:val="28"/>
              </w:rPr>
              <w:t>Ставропольского края</w:t>
            </w:r>
          </w:p>
          <w:p w:rsidR="007F2AC9" w:rsidRPr="00A40B0C" w:rsidRDefault="00961517" w:rsidP="008C7AEE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от </w:t>
            </w:r>
            <w:r w:rsidR="008C7AEE">
              <w:rPr>
                <w:bCs/>
                <w:kern w:val="32"/>
                <w:sz w:val="28"/>
                <w:szCs w:val="28"/>
              </w:rPr>
              <w:t xml:space="preserve">30 ноября 2022 г. </w:t>
            </w:r>
            <w:r w:rsidR="007F2AC9" w:rsidRPr="00A40B0C">
              <w:rPr>
                <w:bCs/>
                <w:kern w:val="32"/>
                <w:sz w:val="28"/>
                <w:szCs w:val="28"/>
              </w:rPr>
              <w:t xml:space="preserve">№ </w:t>
            </w:r>
            <w:r w:rsidR="008C7AEE">
              <w:rPr>
                <w:bCs/>
                <w:kern w:val="32"/>
                <w:sz w:val="28"/>
                <w:szCs w:val="28"/>
              </w:rPr>
              <w:t>1371</w:t>
            </w:r>
          </w:p>
        </w:tc>
      </w:tr>
    </w:tbl>
    <w:p w:rsidR="007F2AC9" w:rsidRDefault="007F2AC9" w:rsidP="007F2AC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B1419A" w:rsidRPr="00A40B0C" w:rsidRDefault="00B1419A" w:rsidP="007F2AC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2A45DE" w:rsidRPr="00A40B0C" w:rsidRDefault="002A45DE" w:rsidP="002A45DE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2A45DE" w:rsidRPr="00A40B0C" w:rsidRDefault="002A45DE" w:rsidP="002A45DE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A40B0C">
        <w:rPr>
          <w:sz w:val="28"/>
          <w:szCs w:val="28"/>
        </w:rPr>
        <w:t>АДМИНИСТРАТИВНЫЙ РЕГЛАМЕНТ</w:t>
      </w:r>
    </w:p>
    <w:p w:rsidR="002A45DE" w:rsidRPr="00A40B0C" w:rsidRDefault="002A45DE" w:rsidP="002A45DE">
      <w:pPr>
        <w:pStyle w:val="af7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40B0C">
        <w:rPr>
          <w:rFonts w:ascii="Times New Roman" w:hAnsi="Times New Roman"/>
          <w:bCs/>
          <w:sz w:val="28"/>
          <w:szCs w:val="28"/>
        </w:rPr>
        <w:t xml:space="preserve">предоставления администрацией Курского муниципального округа </w:t>
      </w:r>
    </w:p>
    <w:p w:rsidR="002A45DE" w:rsidRPr="00A40B0C" w:rsidRDefault="002A45DE" w:rsidP="002A45DE">
      <w:pPr>
        <w:pStyle w:val="af7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40B0C">
        <w:rPr>
          <w:rFonts w:ascii="Times New Roman" w:hAnsi="Times New Roman"/>
          <w:bCs/>
          <w:sz w:val="28"/>
          <w:szCs w:val="28"/>
        </w:rPr>
        <w:t xml:space="preserve">Ставропольского края муниципальной услуги </w:t>
      </w:r>
      <w:r w:rsidRPr="00A40B0C">
        <w:rPr>
          <w:rFonts w:ascii="Times New Roman" w:hAnsi="Times New Roman"/>
          <w:sz w:val="28"/>
          <w:szCs w:val="28"/>
        </w:rPr>
        <w:t>«</w:t>
      </w:r>
      <w:r w:rsidR="002F0CB6" w:rsidRPr="002F0CB6">
        <w:rPr>
          <w:rFonts w:ascii="Times New Roman" w:hAnsi="Times New Roman"/>
          <w:sz w:val="28"/>
          <w:szCs w:val="28"/>
        </w:rPr>
        <w:t>Принятие решения о подг</w:t>
      </w:r>
      <w:r w:rsidR="002F0CB6" w:rsidRPr="002F0CB6">
        <w:rPr>
          <w:rFonts w:ascii="Times New Roman" w:hAnsi="Times New Roman"/>
          <w:sz w:val="28"/>
          <w:szCs w:val="28"/>
        </w:rPr>
        <w:t>о</w:t>
      </w:r>
      <w:r w:rsidR="002F0CB6" w:rsidRPr="002F0CB6">
        <w:rPr>
          <w:rFonts w:ascii="Times New Roman" w:hAnsi="Times New Roman"/>
          <w:sz w:val="28"/>
          <w:szCs w:val="28"/>
        </w:rPr>
        <w:t>товке документации по планировке территории</w:t>
      </w:r>
      <w:r w:rsidRPr="00A40B0C">
        <w:rPr>
          <w:rFonts w:ascii="Times New Roman" w:hAnsi="Times New Roman"/>
          <w:sz w:val="28"/>
          <w:szCs w:val="28"/>
        </w:rPr>
        <w:t>»</w:t>
      </w:r>
    </w:p>
    <w:p w:rsidR="002A45DE" w:rsidRPr="00A40B0C" w:rsidRDefault="002A45DE" w:rsidP="002A45DE">
      <w:pPr>
        <w:pStyle w:val="ConsPlusNormal"/>
        <w:widowControl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45DE" w:rsidRPr="00A40B0C" w:rsidRDefault="002A45DE" w:rsidP="002A45DE">
      <w:pPr>
        <w:pStyle w:val="ConsPlusNormal"/>
        <w:widowControl/>
        <w:spacing w:line="240" w:lineRule="exact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45DE" w:rsidRPr="00A40B0C" w:rsidRDefault="002A45DE" w:rsidP="002A45DE">
      <w:pPr>
        <w:pStyle w:val="ConsPlusNormal"/>
        <w:widowControl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45DE" w:rsidRPr="00A40B0C" w:rsidRDefault="002A45DE" w:rsidP="002A45DE">
      <w:pPr>
        <w:pStyle w:val="ConsPlusNormal"/>
        <w:widowControl/>
        <w:ind w:left="-400" w:firstLine="11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 xml:space="preserve">1.1. Предмет регулирования </w:t>
      </w:r>
      <w:r w:rsidR="00E76EF1">
        <w:rPr>
          <w:rFonts w:ascii="Times New Roman" w:hAnsi="Times New Roman" w:cs="Times New Roman"/>
          <w:sz w:val="28"/>
          <w:szCs w:val="28"/>
        </w:rPr>
        <w:t>А</w:t>
      </w:r>
      <w:r w:rsidRPr="00A40B0C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2A45DE" w:rsidRPr="00A40B0C" w:rsidRDefault="002A45DE" w:rsidP="002A45D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40B0C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A40B0C">
        <w:rPr>
          <w:rFonts w:ascii="Times New Roman" w:hAnsi="Times New Roman"/>
          <w:bCs/>
          <w:sz w:val="28"/>
          <w:szCs w:val="28"/>
        </w:rPr>
        <w:t>предоставления администрацией Ку</w:t>
      </w:r>
      <w:r w:rsidRPr="00A40B0C">
        <w:rPr>
          <w:rFonts w:ascii="Times New Roman" w:hAnsi="Times New Roman"/>
          <w:bCs/>
          <w:sz w:val="28"/>
          <w:szCs w:val="28"/>
        </w:rPr>
        <w:t>р</w:t>
      </w:r>
      <w:r w:rsidRPr="00A40B0C">
        <w:rPr>
          <w:rFonts w:ascii="Times New Roman" w:hAnsi="Times New Roman"/>
          <w:bCs/>
          <w:sz w:val="28"/>
          <w:szCs w:val="28"/>
        </w:rPr>
        <w:t xml:space="preserve">ского муниципального округа Ставропольского края муниципальной услуги </w:t>
      </w:r>
      <w:r w:rsidRPr="00A40B0C">
        <w:rPr>
          <w:rFonts w:ascii="Times New Roman" w:hAnsi="Times New Roman"/>
          <w:sz w:val="28"/>
          <w:szCs w:val="28"/>
        </w:rPr>
        <w:t xml:space="preserve"> «</w:t>
      </w:r>
      <w:r w:rsidR="002F0CB6" w:rsidRPr="002F0CB6">
        <w:rPr>
          <w:rFonts w:ascii="Times New Roman" w:hAnsi="Times New Roman"/>
          <w:sz w:val="28"/>
          <w:szCs w:val="28"/>
        </w:rPr>
        <w:t>Принятие решения о подготовке документации по планировке территории</w:t>
      </w:r>
      <w:r w:rsidRPr="00A40B0C">
        <w:rPr>
          <w:rFonts w:ascii="Times New Roman" w:hAnsi="Times New Roman"/>
          <w:sz w:val="28"/>
          <w:szCs w:val="28"/>
        </w:rPr>
        <w:t xml:space="preserve">» (далее соответственно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40B0C">
        <w:rPr>
          <w:rFonts w:ascii="Times New Roman" w:hAnsi="Times New Roman"/>
          <w:sz w:val="28"/>
          <w:szCs w:val="28"/>
        </w:rPr>
        <w:t>Административный регламент, муниципальная усл</w:t>
      </w:r>
      <w:r w:rsidRPr="00A40B0C">
        <w:rPr>
          <w:rFonts w:ascii="Times New Roman" w:hAnsi="Times New Roman"/>
          <w:sz w:val="28"/>
          <w:szCs w:val="28"/>
        </w:rPr>
        <w:t>у</w:t>
      </w:r>
      <w:r w:rsidRPr="00A40B0C">
        <w:rPr>
          <w:rFonts w:ascii="Times New Roman" w:hAnsi="Times New Roman"/>
          <w:sz w:val="28"/>
          <w:szCs w:val="28"/>
        </w:rPr>
        <w:t>га) устанавливает сроки и последовательность административных процедур (действий) администрации Курского муниципального округа Ставропольск</w:t>
      </w:r>
      <w:r w:rsidRPr="00A40B0C">
        <w:rPr>
          <w:rFonts w:ascii="Times New Roman" w:hAnsi="Times New Roman"/>
          <w:sz w:val="28"/>
          <w:szCs w:val="28"/>
        </w:rPr>
        <w:t>о</w:t>
      </w:r>
      <w:r w:rsidRPr="00A40B0C">
        <w:rPr>
          <w:rFonts w:ascii="Times New Roman" w:hAnsi="Times New Roman"/>
          <w:sz w:val="28"/>
          <w:szCs w:val="28"/>
        </w:rPr>
        <w:t>го края по предоставлению муниципальной услуги заявителям, указанным в пункте 1.2 Административного регламента.</w:t>
      </w:r>
    </w:p>
    <w:p w:rsidR="002A45D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0C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2A45DE" w:rsidRPr="00A40B0C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являются:</w:t>
      </w:r>
    </w:p>
    <w:p w:rsidR="002A45DE" w:rsidRPr="005D02BE" w:rsidRDefault="00961517" w:rsidP="002A45DE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ф</w:t>
      </w:r>
      <w:r w:rsidR="00382258" w:rsidRPr="00382258">
        <w:rPr>
          <w:bCs/>
          <w:sz w:val="28"/>
          <w:szCs w:val="28"/>
          <w:lang w:eastAsia="ru-RU"/>
        </w:rPr>
        <w:t>изические лица</w:t>
      </w:r>
      <w:r>
        <w:rPr>
          <w:bCs/>
          <w:sz w:val="28"/>
          <w:szCs w:val="28"/>
          <w:lang w:eastAsia="ru-RU"/>
        </w:rPr>
        <w:t>, за исключением следующих лиц:</w:t>
      </w:r>
    </w:p>
    <w:p w:rsidR="00382258" w:rsidRDefault="00382258" w:rsidP="002A45DE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1</w:t>
      </w:r>
      <w:r w:rsidR="001E2902" w:rsidRPr="005D02BE">
        <w:rPr>
          <w:bCs/>
          <w:kern w:val="0"/>
          <w:sz w:val="28"/>
          <w:szCs w:val="28"/>
          <w:lang w:eastAsia="ru-RU"/>
        </w:rPr>
        <w:t xml:space="preserve">) </w:t>
      </w:r>
      <w:r w:rsidRPr="00382258">
        <w:rPr>
          <w:bCs/>
          <w:kern w:val="0"/>
          <w:sz w:val="28"/>
          <w:szCs w:val="28"/>
          <w:lang w:eastAsia="ru-RU"/>
        </w:rPr>
        <w:t>лиц, с которыми заключены договоры о комплексном развитии территории</w:t>
      </w:r>
      <w:r>
        <w:rPr>
          <w:bCs/>
          <w:kern w:val="0"/>
          <w:sz w:val="28"/>
          <w:szCs w:val="28"/>
          <w:lang w:eastAsia="ru-RU"/>
        </w:rPr>
        <w:t>;</w:t>
      </w:r>
    </w:p>
    <w:p w:rsidR="00382258" w:rsidRDefault="00942DFE" w:rsidP="002A45DE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2</w:t>
      </w:r>
      <w:r w:rsidR="00382258">
        <w:rPr>
          <w:bCs/>
          <w:kern w:val="0"/>
          <w:sz w:val="28"/>
          <w:szCs w:val="28"/>
          <w:lang w:eastAsia="ru-RU"/>
        </w:rPr>
        <w:t xml:space="preserve">) </w:t>
      </w:r>
      <w:r w:rsidR="00382258" w:rsidRPr="00382258">
        <w:rPr>
          <w:bCs/>
          <w:kern w:val="0"/>
          <w:sz w:val="28"/>
          <w:szCs w:val="28"/>
          <w:lang w:eastAsia="ru-RU"/>
        </w:rPr>
        <w:t>правообладателей существующих линейных объектов, подлежащих реконструкции, в случае подготовки документации по планировке территории в целях их реконструкции (за исключением случая, указанного в части 12.12</w:t>
      </w:r>
      <w:r>
        <w:rPr>
          <w:bCs/>
          <w:kern w:val="0"/>
          <w:sz w:val="28"/>
          <w:szCs w:val="28"/>
          <w:lang w:eastAsia="ru-RU"/>
        </w:rPr>
        <w:t xml:space="preserve"> статьи 45 Градостроительного кодекса Российской Федерации</w:t>
      </w:r>
      <w:r w:rsidR="00FB6FA1">
        <w:rPr>
          <w:bCs/>
          <w:kern w:val="0"/>
          <w:sz w:val="28"/>
          <w:szCs w:val="28"/>
          <w:lang w:eastAsia="ru-RU"/>
        </w:rPr>
        <w:t>)</w:t>
      </w:r>
      <w:r w:rsidR="00382258">
        <w:rPr>
          <w:bCs/>
          <w:kern w:val="0"/>
          <w:sz w:val="28"/>
          <w:szCs w:val="28"/>
          <w:lang w:eastAsia="ru-RU"/>
        </w:rPr>
        <w:t>;</w:t>
      </w:r>
    </w:p>
    <w:p w:rsidR="00382258" w:rsidRDefault="00942DFE" w:rsidP="002A45DE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3</w:t>
      </w:r>
      <w:r w:rsidR="00382258">
        <w:rPr>
          <w:bCs/>
          <w:kern w:val="0"/>
          <w:sz w:val="28"/>
          <w:szCs w:val="28"/>
          <w:lang w:eastAsia="ru-RU"/>
        </w:rPr>
        <w:t xml:space="preserve">) </w:t>
      </w:r>
      <w:r w:rsidR="00382258" w:rsidRPr="00382258">
        <w:rPr>
          <w:bCs/>
          <w:kern w:val="0"/>
          <w:sz w:val="28"/>
          <w:szCs w:val="28"/>
          <w:lang w:eastAsia="ru-RU"/>
        </w:rPr>
        <w:t xml:space="preserve">субъектов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 (за исключением случая, указанного в части 12.12 </w:t>
      </w:r>
      <w:r>
        <w:rPr>
          <w:bCs/>
          <w:kern w:val="0"/>
          <w:sz w:val="28"/>
          <w:szCs w:val="28"/>
          <w:lang w:eastAsia="ru-RU"/>
        </w:rPr>
        <w:t>статьи 45 Градостроительного кодекса Российской Федерации</w:t>
      </w:r>
      <w:r w:rsidR="00FB6FA1">
        <w:rPr>
          <w:bCs/>
          <w:kern w:val="0"/>
          <w:sz w:val="28"/>
          <w:szCs w:val="28"/>
          <w:lang w:eastAsia="ru-RU"/>
        </w:rPr>
        <w:t>)</w:t>
      </w:r>
      <w:r w:rsidR="00382258" w:rsidRPr="00382258">
        <w:rPr>
          <w:bCs/>
          <w:kern w:val="0"/>
          <w:sz w:val="28"/>
          <w:szCs w:val="28"/>
          <w:lang w:eastAsia="ru-RU"/>
        </w:rPr>
        <w:t>;</w:t>
      </w:r>
    </w:p>
    <w:p w:rsidR="00382258" w:rsidRDefault="00942DFE" w:rsidP="002A45DE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4</w:t>
      </w:r>
      <w:r w:rsidR="00382258">
        <w:rPr>
          <w:bCs/>
          <w:kern w:val="0"/>
          <w:sz w:val="28"/>
          <w:szCs w:val="28"/>
          <w:lang w:eastAsia="ru-RU"/>
        </w:rPr>
        <w:t xml:space="preserve">) </w:t>
      </w:r>
      <w:r w:rsidR="00382258" w:rsidRPr="00382258">
        <w:rPr>
          <w:bCs/>
          <w:kern w:val="0"/>
          <w:sz w:val="28"/>
          <w:szCs w:val="28"/>
          <w:lang w:eastAsia="ru-RU"/>
        </w:rPr>
        <w:t>садоводческих или огороднических некоммерческих товариществ в отношении земельного участка, предоставленного такому товариществу для ведения садоводства или огородничества</w:t>
      </w:r>
      <w:r w:rsidR="00382258">
        <w:rPr>
          <w:bCs/>
          <w:kern w:val="0"/>
          <w:sz w:val="28"/>
          <w:szCs w:val="28"/>
          <w:lang w:eastAsia="ru-RU"/>
        </w:rPr>
        <w:t>;</w:t>
      </w:r>
    </w:p>
    <w:p w:rsidR="00382258" w:rsidRDefault="00942DFE" w:rsidP="002A45DE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ю</w:t>
      </w:r>
      <w:r w:rsidR="00961517">
        <w:rPr>
          <w:bCs/>
          <w:kern w:val="0"/>
          <w:sz w:val="28"/>
          <w:szCs w:val="28"/>
          <w:lang w:eastAsia="ru-RU"/>
        </w:rPr>
        <w:t>ридические</w:t>
      </w:r>
      <w:r w:rsidR="00382258" w:rsidRPr="00382258">
        <w:rPr>
          <w:bCs/>
          <w:kern w:val="0"/>
          <w:sz w:val="28"/>
          <w:szCs w:val="28"/>
          <w:lang w:eastAsia="ru-RU"/>
        </w:rPr>
        <w:t xml:space="preserve"> лица</w:t>
      </w:r>
      <w:r w:rsidR="00FB6FA1">
        <w:rPr>
          <w:bCs/>
          <w:kern w:val="0"/>
          <w:sz w:val="28"/>
          <w:szCs w:val="28"/>
          <w:lang w:eastAsia="ru-RU"/>
        </w:rPr>
        <w:t>,</w:t>
      </w:r>
      <w:r w:rsidR="00382258" w:rsidRPr="00382258">
        <w:rPr>
          <w:bCs/>
          <w:kern w:val="0"/>
          <w:sz w:val="28"/>
          <w:szCs w:val="28"/>
          <w:lang w:eastAsia="ru-RU"/>
        </w:rPr>
        <w:t xml:space="preserve"> </w:t>
      </w:r>
      <w:r w:rsidR="00961517" w:rsidRPr="00382258">
        <w:rPr>
          <w:bCs/>
          <w:sz w:val="28"/>
          <w:szCs w:val="28"/>
          <w:lang w:eastAsia="ru-RU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 следующих лиц:</w:t>
      </w:r>
    </w:p>
    <w:p w:rsidR="00382258" w:rsidRDefault="00A46927" w:rsidP="002A45DE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 xml:space="preserve">1) </w:t>
      </w:r>
      <w:r w:rsidRPr="00A46927">
        <w:rPr>
          <w:bCs/>
          <w:kern w:val="0"/>
          <w:sz w:val="28"/>
          <w:szCs w:val="28"/>
          <w:lang w:eastAsia="ru-RU"/>
        </w:rPr>
        <w:t>лиц, с которыми заключены договоры о комплексном развитии территории</w:t>
      </w:r>
      <w:r>
        <w:rPr>
          <w:bCs/>
          <w:kern w:val="0"/>
          <w:sz w:val="28"/>
          <w:szCs w:val="28"/>
          <w:lang w:eastAsia="ru-RU"/>
        </w:rPr>
        <w:t>;</w:t>
      </w:r>
    </w:p>
    <w:p w:rsidR="00382258" w:rsidRDefault="00942DFE" w:rsidP="002A45DE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2</w:t>
      </w:r>
      <w:r w:rsidR="00A46927">
        <w:rPr>
          <w:bCs/>
          <w:kern w:val="0"/>
          <w:sz w:val="28"/>
          <w:szCs w:val="28"/>
          <w:lang w:eastAsia="ru-RU"/>
        </w:rPr>
        <w:t xml:space="preserve">) </w:t>
      </w:r>
      <w:r w:rsidR="00A46927" w:rsidRPr="00A46927">
        <w:rPr>
          <w:bCs/>
          <w:kern w:val="0"/>
          <w:sz w:val="28"/>
          <w:szCs w:val="28"/>
          <w:lang w:eastAsia="ru-RU"/>
        </w:rPr>
        <w:t xml:space="preserve">правообладателей существующих линейных объектов, подлежащих реконструкции, в случае подготовки документации по планировке территории в целях их реконструкции (за исключением случая, указанного в части 12.12 </w:t>
      </w:r>
      <w:r w:rsidRPr="00942DFE">
        <w:rPr>
          <w:bCs/>
          <w:kern w:val="0"/>
          <w:sz w:val="28"/>
          <w:szCs w:val="28"/>
          <w:lang w:eastAsia="ru-RU"/>
        </w:rPr>
        <w:t>статьи 45 Градостроительного кодекса Российской Федерации</w:t>
      </w:r>
      <w:r w:rsidR="00FB6FA1">
        <w:rPr>
          <w:bCs/>
          <w:kern w:val="0"/>
          <w:sz w:val="28"/>
          <w:szCs w:val="28"/>
          <w:lang w:eastAsia="ru-RU"/>
        </w:rPr>
        <w:t>)</w:t>
      </w:r>
      <w:r w:rsidR="00A46927" w:rsidRPr="00A46927">
        <w:rPr>
          <w:bCs/>
          <w:kern w:val="0"/>
          <w:sz w:val="28"/>
          <w:szCs w:val="28"/>
          <w:lang w:eastAsia="ru-RU"/>
        </w:rPr>
        <w:t>;</w:t>
      </w:r>
    </w:p>
    <w:p w:rsidR="00B1419A" w:rsidRDefault="00B1419A" w:rsidP="00B1419A">
      <w:pPr>
        <w:pStyle w:val="Standard"/>
        <w:widowControl w:val="0"/>
        <w:autoSpaceDE w:val="0"/>
        <w:jc w:val="center"/>
        <w:rPr>
          <w:bCs/>
          <w:kern w:val="0"/>
          <w:sz w:val="22"/>
          <w:szCs w:val="28"/>
          <w:lang w:eastAsia="ru-RU"/>
        </w:rPr>
      </w:pPr>
      <w:r>
        <w:rPr>
          <w:bCs/>
          <w:kern w:val="0"/>
          <w:sz w:val="22"/>
          <w:szCs w:val="28"/>
          <w:lang w:eastAsia="ru-RU"/>
        </w:rPr>
        <w:lastRenderedPageBreak/>
        <w:t>2</w:t>
      </w:r>
    </w:p>
    <w:p w:rsidR="00B1419A" w:rsidRPr="00B1419A" w:rsidRDefault="00B1419A" w:rsidP="00B1419A">
      <w:pPr>
        <w:pStyle w:val="Standard"/>
        <w:widowControl w:val="0"/>
        <w:autoSpaceDE w:val="0"/>
        <w:jc w:val="center"/>
        <w:rPr>
          <w:bCs/>
          <w:kern w:val="0"/>
          <w:sz w:val="22"/>
          <w:szCs w:val="28"/>
          <w:lang w:eastAsia="ru-RU"/>
        </w:rPr>
      </w:pPr>
    </w:p>
    <w:p w:rsidR="00A46927" w:rsidRPr="0051470E" w:rsidRDefault="00942DFE" w:rsidP="002A45DE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51470E">
        <w:rPr>
          <w:bCs/>
          <w:kern w:val="0"/>
          <w:sz w:val="28"/>
          <w:szCs w:val="28"/>
          <w:lang w:eastAsia="ru-RU"/>
        </w:rPr>
        <w:t>3</w:t>
      </w:r>
      <w:r w:rsidR="00A46927" w:rsidRPr="0051470E">
        <w:rPr>
          <w:bCs/>
          <w:kern w:val="0"/>
          <w:sz w:val="28"/>
          <w:szCs w:val="28"/>
          <w:lang w:eastAsia="ru-RU"/>
        </w:rPr>
        <w:t>)</w:t>
      </w:r>
      <w:r w:rsidR="00A46927" w:rsidRPr="0051470E">
        <w:t xml:space="preserve"> </w:t>
      </w:r>
      <w:r w:rsidR="00A46927" w:rsidRPr="0051470E">
        <w:rPr>
          <w:bCs/>
          <w:kern w:val="0"/>
          <w:sz w:val="28"/>
          <w:szCs w:val="28"/>
          <w:lang w:eastAsia="ru-RU"/>
        </w:rPr>
        <w:t xml:space="preserve">субъектов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 (за исключением случая, указанного в части 12.12 </w:t>
      </w:r>
      <w:r w:rsidRPr="0051470E">
        <w:rPr>
          <w:bCs/>
          <w:kern w:val="0"/>
          <w:sz w:val="28"/>
          <w:szCs w:val="28"/>
          <w:lang w:eastAsia="ru-RU"/>
        </w:rPr>
        <w:t>статьи 45 Градостроительного кодекса Российской Федерации</w:t>
      </w:r>
      <w:r w:rsidR="006044BB" w:rsidRPr="0051470E">
        <w:rPr>
          <w:bCs/>
          <w:kern w:val="0"/>
          <w:sz w:val="28"/>
          <w:szCs w:val="28"/>
          <w:lang w:eastAsia="ru-RU"/>
        </w:rPr>
        <w:t>)</w:t>
      </w:r>
      <w:r w:rsidRPr="0051470E">
        <w:rPr>
          <w:bCs/>
          <w:kern w:val="0"/>
          <w:sz w:val="28"/>
          <w:szCs w:val="28"/>
          <w:lang w:eastAsia="ru-RU"/>
        </w:rPr>
        <w:t>;</w:t>
      </w:r>
    </w:p>
    <w:p w:rsidR="00A46927" w:rsidRPr="0051470E" w:rsidRDefault="00942DFE" w:rsidP="002A45DE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51470E">
        <w:rPr>
          <w:bCs/>
          <w:kern w:val="0"/>
          <w:sz w:val="28"/>
          <w:szCs w:val="28"/>
          <w:lang w:eastAsia="ru-RU"/>
        </w:rPr>
        <w:t>4</w:t>
      </w:r>
      <w:r w:rsidR="00A46927" w:rsidRPr="0051470E">
        <w:rPr>
          <w:bCs/>
          <w:kern w:val="0"/>
          <w:sz w:val="28"/>
          <w:szCs w:val="28"/>
          <w:lang w:eastAsia="ru-RU"/>
        </w:rPr>
        <w:t>) садоводческих или огороднических некоммерческих товариществ в отношении земельного участка, предоставленного такому товариществу для ведения садоводства или огородничества.</w:t>
      </w:r>
    </w:p>
    <w:p w:rsidR="00942DFE" w:rsidRPr="0051470E" w:rsidRDefault="00942DFE" w:rsidP="002A45DE">
      <w:pPr>
        <w:pStyle w:val="Standard"/>
        <w:widowControl w:val="0"/>
        <w:autoSpaceDE w:val="0"/>
        <w:ind w:firstLine="709"/>
        <w:jc w:val="both"/>
        <w:rPr>
          <w:bCs/>
          <w:kern w:val="0"/>
          <w:sz w:val="28"/>
          <w:szCs w:val="28"/>
          <w:lang w:eastAsia="ru-RU"/>
        </w:rPr>
      </w:pPr>
      <w:r w:rsidRPr="0051470E">
        <w:rPr>
          <w:bCs/>
          <w:kern w:val="0"/>
          <w:sz w:val="28"/>
          <w:szCs w:val="28"/>
          <w:lang w:eastAsia="ru-RU"/>
        </w:rPr>
        <w:t>От  имени заявителя за предоставлением муниципальной услуги вправе обратиться его законный представитель или иное доверенное лицо (д</w:t>
      </w:r>
      <w:proofErr w:type="gramStart"/>
      <w:r w:rsidRPr="0051470E">
        <w:rPr>
          <w:bCs/>
          <w:kern w:val="0"/>
          <w:sz w:val="28"/>
          <w:szCs w:val="28"/>
          <w:lang w:eastAsia="ru-RU"/>
        </w:rPr>
        <w:t>а-</w:t>
      </w:r>
      <w:proofErr w:type="gramEnd"/>
      <w:r w:rsidRPr="0051470E">
        <w:rPr>
          <w:bCs/>
          <w:kern w:val="0"/>
          <w:sz w:val="28"/>
          <w:szCs w:val="28"/>
          <w:lang w:eastAsia="ru-RU"/>
        </w:rPr>
        <w:t xml:space="preserve">       лее - представитель заявителя).</w:t>
      </w:r>
    </w:p>
    <w:p w:rsidR="002A45DE" w:rsidRPr="0051470E" w:rsidRDefault="002A45DE" w:rsidP="002A45DE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1.3. Требования к порядку информирования о предоставлении муниц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пальной услуги</w:t>
      </w:r>
    </w:p>
    <w:p w:rsidR="002A45DE" w:rsidRPr="0051470E" w:rsidRDefault="002A45DE" w:rsidP="002A45DE">
      <w:pPr>
        <w:pStyle w:val="Standard"/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1.3.1. Информация о месте нахождения и графике работы администр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ции</w:t>
      </w:r>
      <w:r w:rsidR="00AF5A86" w:rsidRPr="0051470E">
        <w:rPr>
          <w:sz w:val="28"/>
          <w:szCs w:val="28"/>
        </w:rPr>
        <w:t xml:space="preserve"> Курского муниципального округа</w:t>
      </w:r>
      <w:r w:rsidRPr="0051470E">
        <w:rPr>
          <w:sz w:val="28"/>
          <w:szCs w:val="28"/>
        </w:rPr>
        <w:t xml:space="preserve"> Ставропольского края (далее - админ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страция).</w:t>
      </w:r>
    </w:p>
    <w:p w:rsidR="00EA3AEA" w:rsidRPr="0051470E" w:rsidRDefault="002A45DE" w:rsidP="00AB382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51470E">
        <w:rPr>
          <w:sz w:val="28"/>
          <w:szCs w:val="28"/>
        </w:rPr>
        <w:t>Место нахождения администрации: 357850, Ставропольский край, Ку</w:t>
      </w:r>
      <w:r w:rsidRPr="0051470E">
        <w:rPr>
          <w:sz w:val="28"/>
          <w:szCs w:val="28"/>
        </w:rPr>
        <w:t>р</w:t>
      </w:r>
      <w:r w:rsidRPr="0051470E">
        <w:rPr>
          <w:sz w:val="28"/>
          <w:szCs w:val="28"/>
        </w:rPr>
        <w:t>ский район, станица Курская, переулок Школьный, 12</w:t>
      </w:r>
      <w:r w:rsidR="00EA3AEA" w:rsidRPr="0051470E">
        <w:rPr>
          <w:sz w:val="28"/>
          <w:szCs w:val="28"/>
        </w:rPr>
        <w:t>.</w:t>
      </w:r>
      <w:r w:rsidRPr="0051470E">
        <w:rPr>
          <w:sz w:val="28"/>
          <w:szCs w:val="28"/>
        </w:rPr>
        <w:t xml:space="preserve"> </w:t>
      </w:r>
    </w:p>
    <w:p w:rsidR="001E2902" w:rsidRPr="0051470E" w:rsidRDefault="00EA3AEA" w:rsidP="006044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  <w:lang w:eastAsia="ru-RU"/>
        </w:rPr>
      </w:pPr>
      <w:r w:rsidRPr="0051470E">
        <w:rPr>
          <w:sz w:val="28"/>
          <w:szCs w:val="28"/>
        </w:rPr>
        <w:t>Г</w:t>
      </w:r>
      <w:r w:rsidR="00AB382B" w:rsidRPr="0051470E">
        <w:rPr>
          <w:sz w:val="28"/>
          <w:szCs w:val="28"/>
        </w:rPr>
        <w:t>рафик работы</w:t>
      </w:r>
      <w:r w:rsidR="0011232D" w:rsidRPr="0051470E">
        <w:rPr>
          <w:sz w:val="28"/>
          <w:szCs w:val="28"/>
        </w:rPr>
        <w:t xml:space="preserve"> админист</w:t>
      </w:r>
      <w:r w:rsidRPr="0051470E">
        <w:rPr>
          <w:sz w:val="28"/>
          <w:szCs w:val="28"/>
        </w:rPr>
        <w:t>р</w:t>
      </w:r>
      <w:r w:rsidR="0011232D"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ции</w:t>
      </w:r>
      <w:r w:rsidR="00AB382B" w:rsidRPr="0051470E">
        <w:rPr>
          <w:sz w:val="28"/>
          <w:szCs w:val="28"/>
        </w:rPr>
        <w:t>:</w:t>
      </w:r>
      <w:r w:rsidR="00AB382B" w:rsidRPr="0051470E">
        <w:rPr>
          <w:sz w:val="28"/>
          <w:szCs w:val="28"/>
          <w:lang w:eastAsia="ru-RU"/>
        </w:rPr>
        <w:t xml:space="preserve"> </w:t>
      </w:r>
      <w:r w:rsidR="006864C3" w:rsidRPr="0051470E">
        <w:rPr>
          <w:sz w:val="28"/>
          <w:szCs w:val="28"/>
        </w:rPr>
        <w:t>п</w:t>
      </w:r>
      <w:r w:rsidR="002A45DE" w:rsidRPr="0051470E">
        <w:rPr>
          <w:sz w:val="28"/>
          <w:szCs w:val="28"/>
        </w:rPr>
        <w:t xml:space="preserve">онедельник - пятница: с 8.00 </w:t>
      </w:r>
      <w:r w:rsidR="006864C3" w:rsidRPr="0051470E">
        <w:rPr>
          <w:sz w:val="28"/>
          <w:szCs w:val="28"/>
        </w:rPr>
        <w:t xml:space="preserve">до 12.00 и с 14.00 </w:t>
      </w:r>
      <w:r w:rsidRPr="0051470E">
        <w:rPr>
          <w:sz w:val="28"/>
          <w:szCs w:val="28"/>
        </w:rPr>
        <w:t>до 17.</w:t>
      </w:r>
      <w:r w:rsidR="006044BB" w:rsidRPr="0051470E">
        <w:rPr>
          <w:sz w:val="28"/>
          <w:szCs w:val="28"/>
        </w:rPr>
        <w:t>0</w:t>
      </w:r>
      <w:r w:rsidRPr="0051470E">
        <w:rPr>
          <w:sz w:val="28"/>
          <w:szCs w:val="28"/>
        </w:rPr>
        <w:t>0</w:t>
      </w:r>
      <w:r w:rsidR="002A45DE" w:rsidRPr="0051470E">
        <w:rPr>
          <w:sz w:val="28"/>
          <w:szCs w:val="28"/>
        </w:rPr>
        <w:t xml:space="preserve"> часов. </w:t>
      </w:r>
    </w:p>
    <w:p w:rsidR="002A45DE" w:rsidRPr="0051470E" w:rsidRDefault="002A45DE" w:rsidP="00AF5A8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51470E">
        <w:rPr>
          <w:sz w:val="28"/>
          <w:szCs w:val="28"/>
          <w:lang w:eastAsia="ru-RU"/>
        </w:rPr>
        <w:t>1.3.2. Информация о месте нахождения и графике работы муниципал</w:t>
      </w:r>
      <w:r w:rsidRPr="0051470E">
        <w:rPr>
          <w:sz w:val="28"/>
          <w:szCs w:val="28"/>
          <w:lang w:eastAsia="ru-RU"/>
        </w:rPr>
        <w:t>ь</w:t>
      </w:r>
      <w:r w:rsidRPr="0051470E">
        <w:rPr>
          <w:sz w:val="28"/>
          <w:szCs w:val="28"/>
          <w:lang w:eastAsia="ru-RU"/>
        </w:rPr>
        <w:t xml:space="preserve">ного казенного учреждения Курского муниципального округа </w:t>
      </w:r>
      <w:proofErr w:type="gramStart"/>
      <w:r w:rsidRPr="0051470E">
        <w:rPr>
          <w:sz w:val="28"/>
          <w:szCs w:val="28"/>
          <w:lang w:eastAsia="ru-RU"/>
        </w:rPr>
        <w:t>Ставрополь</w:t>
      </w:r>
      <w:r w:rsidR="00A837D7" w:rsidRPr="0051470E">
        <w:rPr>
          <w:sz w:val="28"/>
          <w:szCs w:val="28"/>
          <w:lang w:eastAsia="ru-RU"/>
        </w:rPr>
        <w:t>-</w:t>
      </w:r>
      <w:proofErr w:type="spellStart"/>
      <w:r w:rsidRPr="0051470E">
        <w:rPr>
          <w:sz w:val="28"/>
          <w:szCs w:val="28"/>
          <w:lang w:eastAsia="ru-RU"/>
        </w:rPr>
        <w:t>ского</w:t>
      </w:r>
      <w:proofErr w:type="spellEnd"/>
      <w:proofErr w:type="gramEnd"/>
      <w:r w:rsidRPr="0051470E">
        <w:rPr>
          <w:sz w:val="28"/>
          <w:szCs w:val="28"/>
          <w:lang w:eastAsia="ru-RU"/>
        </w:rPr>
        <w:t xml:space="preserve"> края «Многофункциональный центр предоставления государственных и муниципальных услуг» (далее - МФЦ).</w:t>
      </w:r>
    </w:p>
    <w:p w:rsidR="006044BB" w:rsidRPr="0051470E" w:rsidRDefault="002A45DE" w:rsidP="002A45D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1470E">
        <w:rPr>
          <w:sz w:val="28"/>
          <w:szCs w:val="28"/>
          <w:lang w:eastAsia="ru-RU"/>
        </w:rPr>
        <w:t>Место нахождения МФЦ: 357850, Ставропольский край, Курский ра</w:t>
      </w:r>
      <w:r w:rsidRPr="0051470E">
        <w:rPr>
          <w:sz w:val="28"/>
          <w:szCs w:val="28"/>
          <w:lang w:eastAsia="ru-RU"/>
        </w:rPr>
        <w:t>й</w:t>
      </w:r>
      <w:r w:rsidRPr="0051470E">
        <w:rPr>
          <w:sz w:val="28"/>
          <w:szCs w:val="28"/>
          <w:lang w:eastAsia="ru-RU"/>
        </w:rPr>
        <w:t>он, станица Курская, переулок Октябрьский, 22</w:t>
      </w:r>
      <w:r w:rsidR="006044BB" w:rsidRPr="0051470E">
        <w:rPr>
          <w:sz w:val="28"/>
          <w:szCs w:val="28"/>
          <w:lang w:eastAsia="ru-RU"/>
        </w:rPr>
        <w:t>.</w:t>
      </w:r>
      <w:r w:rsidR="00E76EF1" w:rsidRPr="0051470E">
        <w:rPr>
          <w:sz w:val="28"/>
          <w:szCs w:val="28"/>
          <w:lang w:eastAsia="ru-RU"/>
        </w:rPr>
        <w:t xml:space="preserve"> </w:t>
      </w:r>
    </w:p>
    <w:p w:rsidR="002A45DE" w:rsidRPr="0051470E" w:rsidRDefault="006044BB" w:rsidP="006044B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1470E">
        <w:rPr>
          <w:sz w:val="28"/>
          <w:szCs w:val="28"/>
          <w:lang w:eastAsia="ru-RU"/>
        </w:rPr>
        <w:t>Г</w:t>
      </w:r>
      <w:r w:rsidR="002A45DE" w:rsidRPr="0051470E">
        <w:rPr>
          <w:sz w:val="28"/>
          <w:szCs w:val="28"/>
          <w:lang w:eastAsia="ru-RU"/>
        </w:rPr>
        <w:t>рафик работы</w:t>
      </w:r>
      <w:r w:rsidRPr="0051470E">
        <w:rPr>
          <w:sz w:val="28"/>
          <w:szCs w:val="28"/>
          <w:lang w:eastAsia="ru-RU"/>
        </w:rPr>
        <w:t xml:space="preserve"> МФЦ</w:t>
      </w:r>
      <w:r w:rsidR="002A45DE" w:rsidRPr="0051470E">
        <w:rPr>
          <w:sz w:val="28"/>
          <w:szCs w:val="28"/>
          <w:lang w:eastAsia="ru-RU"/>
        </w:rPr>
        <w:t>:</w:t>
      </w:r>
      <w:r w:rsidRPr="0051470E">
        <w:rPr>
          <w:sz w:val="28"/>
          <w:szCs w:val="28"/>
          <w:lang w:eastAsia="ru-RU"/>
        </w:rPr>
        <w:t xml:space="preserve"> </w:t>
      </w:r>
      <w:r w:rsidR="00EA3AEA" w:rsidRPr="0051470E">
        <w:rPr>
          <w:sz w:val="28"/>
          <w:szCs w:val="28"/>
          <w:lang w:eastAsia="ru-RU"/>
        </w:rPr>
        <w:t>в</w:t>
      </w:r>
      <w:r w:rsidR="002A45DE" w:rsidRPr="0051470E">
        <w:rPr>
          <w:sz w:val="28"/>
          <w:szCs w:val="28"/>
          <w:lang w:eastAsia="ru-RU"/>
        </w:rPr>
        <w:t>торник - суббота: с 8.00 до 17.00 часов.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1.3.3. Справочный телефон администрации: (87964) 6-</w:t>
      </w:r>
      <w:r w:rsidR="00AF5A86" w:rsidRPr="0051470E">
        <w:rPr>
          <w:sz w:val="28"/>
          <w:szCs w:val="28"/>
        </w:rPr>
        <w:t>59</w:t>
      </w:r>
      <w:r w:rsidRPr="0051470E">
        <w:rPr>
          <w:sz w:val="28"/>
          <w:szCs w:val="28"/>
        </w:rPr>
        <w:t>-</w:t>
      </w:r>
      <w:r w:rsidR="00AF5A86" w:rsidRPr="0051470E">
        <w:rPr>
          <w:sz w:val="28"/>
          <w:szCs w:val="28"/>
        </w:rPr>
        <w:t>63</w:t>
      </w:r>
      <w:r w:rsidRPr="0051470E">
        <w:rPr>
          <w:sz w:val="28"/>
          <w:szCs w:val="28"/>
        </w:rPr>
        <w:t xml:space="preserve">. 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Справочный телефон МФЦ: (87964) 6-58-96.</w:t>
      </w:r>
    </w:p>
    <w:p w:rsidR="00D54706" w:rsidRPr="0051470E" w:rsidRDefault="002A45DE" w:rsidP="001E2902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51470E">
        <w:rPr>
          <w:sz w:val="28"/>
          <w:szCs w:val="28"/>
        </w:rPr>
        <w:t>1.3.4. Адрес официального сайта администрации в инфо</w:t>
      </w:r>
      <w:r w:rsidR="00F643EE" w:rsidRPr="0051470E">
        <w:rPr>
          <w:sz w:val="28"/>
          <w:szCs w:val="28"/>
        </w:rPr>
        <w:t>рмационно-те</w:t>
      </w:r>
      <w:r w:rsidR="006044BB" w:rsidRPr="0051470E">
        <w:rPr>
          <w:sz w:val="28"/>
          <w:szCs w:val="28"/>
        </w:rPr>
        <w:t>-</w:t>
      </w:r>
      <w:proofErr w:type="spellStart"/>
      <w:r w:rsidR="00F643EE" w:rsidRPr="0051470E">
        <w:rPr>
          <w:sz w:val="28"/>
          <w:szCs w:val="28"/>
        </w:rPr>
        <w:t>лекоммуникационной</w:t>
      </w:r>
      <w:proofErr w:type="spellEnd"/>
      <w:r w:rsidR="001E7F76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сети «Интернет» (далее - сеть «Интернет»): </w:t>
      </w:r>
    </w:p>
    <w:p w:rsidR="002A45DE" w:rsidRPr="0051470E" w:rsidRDefault="002A45DE" w:rsidP="00D5470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1470E">
        <w:rPr>
          <w:sz w:val="28"/>
          <w:szCs w:val="28"/>
        </w:rPr>
        <w:t>курский-</w:t>
      </w:r>
      <w:proofErr w:type="spellStart"/>
      <w:r w:rsidRPr="0051470E">
        <w:rPr>
          <w:sz w:val="28"/>
          <w:szCs w:val="28"/>
        </w:rPr>
        <w:t>округ</w:t>
      </w:r>
      <w:proofErr w:type="gramStart"/>
      <w:r w:rsidRPr="0051470E">
        <w:rPr>
          <w:sz w:val="28"/>
          <w:szCs w:val="28"/>
        </w:rPr>
        <w:t>.р</w:t>
      </w:r>
      <w:proofErr w:type="gramEnd"/>
      <w:r w:rsidRPr="0051470E">
        <w:rPr>
          <w:sz w:val="28"/>
          <w:szCs w:val="28"/>
        </w:rPr>
        <w:t>ф</w:t>
      </w:r>
      <w:proofErr w:type="spellEnd"/>
      <w:r w:rsidRPr="0051470E">
        <w:rPr>
          <w:sz w:val="28"/>
          <w:szCs w:val="28"/>
        </w:rPr>
        <w:t xml:space="preserve"> (далее - официальный сайт администрации).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51470E">
        <w:rPr>
          <w:sz w:val="28"/>
          <w:szCs w:val="28"/>
          <w:lang w:eastAsia="ru-RU"/>
        </w:rPr>
        <w:t xml:space="preserve">Адрес официального сайта МФЦ в сети «Интернет»: </w:t>
      </w:r>
      <w:hyperlink r:id="rId10" w:history="1">
        <w:r w:rsidRPr="0051470E">
          <w:rPr>
            <w:rStyle w:val="af8"/>
            <w:color w:val="auto"/>
            <w:sz w:val="28"/>
            <w:szCs w:val="28"/>
            <w:u w:val="none"/>
          </w:rPr>
          <w:t>kursk.umfc26.ru</w:t>
        </w:r>
      </w:hyperlink>
      <w:r w:rsidRPr="0051470E">
        <w:rPr>
          <w:sz w:val="28"/>
          <w:szCs w:val="28"/>
        </w:rPr>
        <w:t xml:space="preserve"> (далее - официальный сайт МФЦ)</w:t>
      </w:r>
      <w:r w:rsidRPr="0051470E">
        <w:t>.</w:t>
      </w:r>
      <w:r w:rsidRPr="0051470E">
        <w:rPr>
          <w:sz w:val="28"/>
          <w:szCs w:val="28"/>
        </w:rPr>
        <w:t xml:space="preserve">  </w:t>
      </w:r>
    </w:p>
    <w:p w:rsidR="002A45DE" w:rsidRPr="0051470E" w:rsidRDefault="002A45DE" w:rsidP="00D5470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1470E">
        <w:rPr>
          <w:sz w:val="28"/>
          <w:szCs w:val="28"/>
        </w:rPr>
        <w:t xml:space="preserve">1.3.5. Адрес электронной почты администрации: </w:t>
      </w:r>
      <w:r w:rsidR="00DA2735" w:rsidRPr="0051470E">
        <w:rPr>
          <w:sz w:val="28"/>
          <w:szCs w:val="28"/>
        </w:rPr>
        <w:t xml:space="preserve">                                         </w:t>
      </w:r>
      <w:hyperlink r:id="rId11" w:history="1">
        <w:r w:rsidRPr="0051470E">
          <w:rPr>
            <w:rStyle w:val="af8"/>
            <w:color w:val="auto"/>
            <w:sz w:val="28"/>
            <w:szCs w:val="28"/>
            <w:u w:val="none"/>
            <w:lang w:val="en-US"/>
          </w:rPr>
          <w:t>econom</w:t>
        </w:r>
        <w:r w:rsidRPr="0051470E">
          <w:rPr>
            <w:rStyle w:val="af8"/>
            <w:color w:val="auto"/>
            <w:sz w:val="28"/>
            <w:szCs w:val="28"/>
            <w:u w:val="none"/>
          </w:rPr>
          <w:t>-</w:t>
        </w:r>
        <w:r w:rsidRPr="0051470E">
          <w:rPr>
            <w:rStyle w:val="af8"/>
            <w:color w:val="auto"/>
            <w:sz w:val="28"/>
            <w:szCs w:val="28"/>
            <w:u w:val="none"/>
            <w:lang w:val="en-US"/>
          </w:rPr>
          <w:t>akmr</w:t>
        </w:r>
        <w:r w:rsidRPr="0051470E">
          <w:rPr>
            <w:rStyle w:val="af8"/>
            <w:color w:val="auto"/>
            <w:sz w:val="28"/>
            <w:szCs w:val="28"/>
            <w:u w:val="none"/>
          </w:rPr>
          <w:t>-</w:t>
        </w:r>
        <w:r w:rsidRPr="0051470E">
          <w:rPr>
            <w:rStyle w:val="af8"/>
            <w:color w:val="auto"/>
            <w:sz w:val="28"/>
            <w:szCs w:val="28"/>
            <w:u w:val="none"/>
            <w:lang w:val="en-US"/>
          </w:rPr>
          <w:t>sk</w:t>
        </w:r>
        <w:r w:rsidRPr="0051470E">
          <w:rPr>
            <w:rStyle w:val="af8"/>
            <w:color w:val="auto"/>
            <w:sz w:val="28"/>
            <w:szCs w:val="28"/>
            <w:u w:val="none"/>
          </w:rPr>
          <w:t>@yandex.ru</w:t>
        </w:r>
      </w:hyperlink>
      <w:r w:rsidRPr="0051470E">
        <w:rPr>
          <w:sz w:val="28"/>
          <w:szCs w:val="28"/>
        </w:rPr>
        <w:t>.</w:t>
      </w:r>
      <w:r w:rsidRPr="0051470E">
        <w:rPr>
          <w:sz w:val="28"/>
          <w:szCs w:val="28"/>
          <w:lang w:eastAsia="ru-RU"/>
        </w:rPr>
        <w:t xml:space="preserve"> </w:t>
      </w:r>
    </w:p>
    <w:p w:rsidR="002A45DE" w:rsidRPr="0051470E" w:rsidRDefault="002A45DE" w:rsidP="002A45D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ru-RU"/>
        </w:rPr>
      </w:pPr>
      <w:r w:rsidRPr="0051470E">
        <w:rPr>
          <w:sz w:val="28"/>
          <w:szCs w:val="28"/>
          <w:lang w:eastAsia="ru-RU"/>
        </w:rPr>
        <w:t xml:space="preserve">Адрес электронной почты МФЦ: </w:t>
      </w:r>
      <w:hyperlink r:id="rId12" w:history="1">
        <w:r w:rsidRPr="0051470E">
          <w:rPr>
            <w:rStyle w:val="af8"/>
            <w:color w:val="auto"/>
            <w:sz w:val="28"/>
            <w:szCs w:val="28"/>
            <w:u w:val="none"/>
            <w:lang w:val="en-US" w:eastAsia="ru-RU"/>
          </w:rPr>
          <w:t>kurskMFC</w:t>
        </w:r>
        <w:r w:rsidRPr="0051470E">
          <w:rPr>
            <w:rStyle w:val="af8"/>
            <w:color w:val="auto"/>
            <w:sz w:val="28"/>
            <w:szCs w:val="28"/>
            <w:u w:val="none"/>
            <w:lang w:eastAsia="ru-RU"/>
          </w:rPr>
          <w:t>@</w:t>
        </w:r>
        <w:r w:rsidRPr="0051470E">
          <w:rPr>
            <w:rStyle w:val="af8"/>
            <w:color w:val="auto"/>
            <w:sz w:val="28"/>
            <w:szCs w:val="28"/>
            <w:u w:val="none"/>
            <w:lang w:val="en-US" w:eastAsia="ru-RU"/>
          </w:rPr>
          <w:t>mail</w:t>
        </w:r>
        <w:r w:rsidRPr="0051470E">
          <w:rPr>
            <w:rStyle w:val="af8"/>
            <w:color w:val="auto"/>
            <w:sz w:val="28"/>
            <w:szCs w:val="28"/>
            <w:u w:val="none"/>
            <w:lang w:eastAsia="ru-RU"/>
          </w:rPr>
          <w:t>.</w:t>
        </w:r>
        <w:r w:rsidRPr="0051470E">
          <w:rPr>
            <w:rStyle w:val="af8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51470E">
        <w:rPr>
          <w:sz w:val="28"/>
          <w:szCs w:val="28"/>
          <w:lang w:eastAsia="ru-RU"/>
        </w:rPr>
        <w:t>.</w:t>
      </w:r>
    </w:p>
    <w:p w:rsidR="002A45DE" w:rsidRPr="0051470E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1.3.6. Порядок получения информации заявителем по вопросам пред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</w:t>
      </w:r>
      <w:r w:rsidRPr="0051470E">
        <w:rPr>
          <w:sz w:val="28"/>
          <w:szCs w:val="28"/>
        </w:rPr>
        <w:t>н</w:t>
      </w:r>
      <w:r w:rsidRPr="0051470E">
        <w:rPr>
          <w:sz w:val="28"/>
          <w:szCs w:val="28"/>
        </w:rPr>
        <w:t>ной системы «Единый портал государственных и муниципальных услуг (функций)».</w:t>
      </w:r>
    </w:p>
    <w:p w:rsidR="002A45DE" w:rsidRPr="0051470E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Получение информации заявителем по вопросам предоставления м</w:t>
      </w:r>
      <w:r w:rsidRPr="0051470E">
        <w:rPr>
          <w:sz w:val="28"/>
          <w:szCs w:val="28"/>
        </w:rPr>
        <w:t>у</w:t>
      </w:r>
      <w:r w:rsidRPr="0051470E">
        <w:rPr>
          <w:sz w:val="28"/>
          <w:szCs w:val="28"/>
        </w:rPr>
        <w:t>ниципальной услуги, а также сведений о ходе предоставления муниципал</w:t>
      </w:r>
      <w:r w:rsidRPr="0051470E">
        <w:rPr>
          <w:sz w:val="28"/>
          <w:szCs w:val="28"/>
        </w:rPr>
        <w:t>ь</w:t>
      </w:r>
      <w:r w:rsidRPr="0051470E">
        <w:rPr>
          <w:sz w:val="28"/>
          <w:szCs w:val="28"/>
        </w:rPr>
        <w:t>ной услуги осуществляется посредством:</w:t>
      </w:r>
    </w:p>
    <w:p w:rsidR="000E15D4" w:rsidRPr="0051470E" w:rsidRDefault="000E15D4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0E15D4" w:rsidRPr="0051470E" w:rsidRDefault="000E15D4" w:rsidP="000E15D4">
      <w:pPr>
        <w:pStyle w:val="Standard"/>
        <w:tabs>
          <w:tab w:val="left" w:pos="1105"/>
        </w:tabs>
        <w:suppressAutoHyphens w:val="0"/>
        <w:autoSpaceDE w:val="0"/>
        <w:jc w:val="center"/>
        <w:rPr>
          <w:sz w:val="22"/>
          <w:szCs w:val="28"/>
        </w:rPr>
      </w:pPr>
      <w:r w:rsidRPr="0051470E">
        <w:rPr>
          <w:sz w:val="22"/>
          <w:szCs w:val="28"/>
        </w:rPr>
        <w:lastRenderedPageBreak/>
        <w:t>3</w:t>
      </w:r>
    </w:p>
    <w:p w:rsidR="000E15D4" w:rsidRPr="0051470E" w:rsidRDefault="000E15D4" w:rsidP="000E15D4">
      <w:pPr>
        <w:pStyle w:val="Standard"/>
        <w:tabs>
          <w:tab w:val="left" w:pos="1105"/>
        </w:tabs>
        <w:suppressAutoHyphens w:val="0"/>
        <w:autoSpaceDE w:val="0"/>
        <w:jc w:val="center"/>
        <w:rPr>
          <w:sz w:val="22"/>
          <w:szCs w:val="28"/>
        </w:rPr>
      </w:pPr>
    </w:p>
    <w:p w:rsidR="002A45DE" w:rsidRPr="0051470E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личного обращения заявителя в администрацию по адресу: Ставр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польский край, Курский район, станица Курская, переулок Школьный, 12, к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 xml:space="preserve">бинет </w:t>
      </w:r>
      <w:r w:rsidR="00F643EE" w:rsidRPr="0051470E">
        <w:rPr>
          <w:sz w:val="28"/>
          <w:szCs w:val="28"/>
        </w:rPr>
        <w:t>416</w:t>
      </w:r>
      <w:r w:rsidRPr="0051470E">
        <w:rPr>
          <w:sz w:val="28"/>
          <w:szCs w:val="28"/>
        </w:rPr>
        <w:t xml:space="preserve">, или </w:t>
      </w:r>
      <w:r w:rsidRPr="0051470E">
        <w:rPr>
          <w:kern w:val="0"/>
          <w:sz w:val="28"/>
          <w:szCs w:val="28"/>
          <w:lang w:eastAsia="ru-RU"/>
        </w:rPr>
        <w:t>МФЦ по адресу</w:t>
      </w:r>
      <w:r w:rsidRPr="0051470E">
        <w:rPr>
          <w:sz w:val="28"/>
          <w:szCs w:val="28"/>
        </w:rPr>
        <w:t>: Ставропольский край, Курский район, стан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ца Курская, переулок Октябрьский, 22;</w:t>
      </w:r>
    </w:p>
    <w:p w:rsidR="002A45DE" w:rsidRPr="0051470E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письменного обращения заявителя путем направления почтовых о</w:t>
      </w:r>
      <w:r w:rsidRPr="0051470E">
        <w:rPr>
          <w:sz w:val="28"/>
          <w:szCs w:val="28"/>
        </w:rPr>
        <w:t>т</w:t>
      </w:r>
      <w:r w:rsidRPr="0051470E">
        <w:rPr>
          <w:sz w:val="28"/>
          <w:szCs w:val="28"/>
        </w:rPr>
        <w:t>правлений по адресу: 357850, Ставропольский край, Курский район, станица Курская, переулок Школьный, 12;</w:t>
      </w:r>
    </w:p>
    <w:p w:rsidR="002A45DE" w:rsidRPr="0051470E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обращения по телефону администрации: (87964) 6-</w:t>
      </w:r>
      <w:r w:rsidR="00F643EE" w:rsidRPr="0051470E">
        <w:rPr>
          <w:sz w:val="28"/>
          <w:szCs w:val="28"/>
        </w:rPr>
        <w:t>59</w:t>
      </w:r>
      <w:r w:rsidRPr="0051470E">
        <w:rPr>
          <w:sz w:val="28"/>
          <w:szCs w:val="28"/>
        </w:rPr>
        <w:t>-</w:t>
      </w:r>
      <w:r w:rsidR="00F643EE" w:rsidRPr="0051470E">
        <w:rPr>
          <w:sz w:val="28"/>
          <w:szCs w:val="28"/>
        </w:rPr>
        <w:t>63</w:t>
      </w:r>
      <w:r w:rsidRPr="0051470E">
        <w:rPr>
          <w:sz w:val="28"/>
          <w:szCs w:val="28"/>
        </w:rPr>
        <w:t>, по телефону МФЦ: (87964) 6-58-96;</w:t>
      </w:r>
    </w:p>
    <w:p w:rsidR="002A45DE" w:rsidRPr="0051470E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обращения в форме электронного документа </w:t>
      </w:r>
      <w:proofErr w:type="gramStart"/>
      <w:r w:rsidRPr="0051470E">
        <w:rPr>
          <w:sz w:val="28"/>
          <w:szCs w:val="28"/>
        </w:rPr>
        <w:t>с</w:t>
      </w:r>
      <w:proofErr w:type="gramEnd"/>
      <w:r w:rsidRPr="0051470E">
        <w:rPr>
          <w:sz w:val="28"/>
          <w:szCs w:val="28"/>
        </w:rPr>
        <w:t xml:space="preserve">: </w:t>
      </w:r>
    </w:p>
    <w:p w:rsidR="002A45DE" w:rsidRPr="0051470E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использованием электронной почты администрации по адресу:   </w:t>
      </w:r>
      <w:hyperlink r:id="rId13" w:history="1">
        <w:r w:rsidRPr="0051470E">
          <w:rPr>
            <w:rStyle w:val="af8"/>
            <w:color w:val="auto"/>
            <w:sz w:val="28"/>
            <w:szCs w:val="28"/>
            <w:u w:val="none"/>
            <w:lang w:val="en-US"/>
          </w:rPr>
          <w:t>econom</w:t>
        </w:r>
        <w:r w:rsidRPr="0051470E">
          <w:rPr>
            <w:rStyle w:val="af8"/>
            <w:color w:val="auto"/>
            <w:sz w:val="28"/>
            <w:szCs w:val="28"/>
            <w:u w:val="none"/>
          </w:rPr>
          <w:t>-</w:t>
        </w:r>
        <w:r w:rsidRPr="0051470E">
          <w:rPr>
            <w:rStyle w:val="af8"/>
            <w:color w:val="auto"/>
            <w:sz w:val="28"/>
            <w:szCs w:val="28"/>
            <w:u w:val="none"/>
            <w:lang w:val="en-US"/>
          </w:rPr>
          <w:t>akmr</w:t>
        </w:r>
        <w:r w:rsidRPr="0051470E">
          <w:rPr>
            <w:rStyle w:val="af8"/>
            <w:color w:val="auto"/>
            <w:sz w:val="28"/>
            <w:szCs w:val="28"/>
            <w:u w:val="none"/>
          </w:rPr>
          <w:t>-</w:t>
        </w:r>
        <w:r w:rsidRPr="0051470E">
          <w:rPr>
            <w:rStyle w:val="af8"/>
            <w:color w:val="auto"/>
            <w:sz w:val="28"/>
            <w:szCs w:val="28"/>
            <w:u w:val="none"/>
            <w:lang w:val="en-US"/>
          </w:rPr>
          <w:t>sk</w:t>
        </w:r>
        <w:r w:rsidRPr="0051470E">
          <w:rPr>
            <w:rStyle w:val="af8"/>
            <w:color w:val="auto"/>
            <w:sz w:val="28"/>
            <w:szCs w:val="28"/>
            <w:u w:val="none"/>
          </w:rPr>
          <w:t>@yandex.ru</w:t>
        </w:r>
      </w:hyperlink>
      <w:r w:rsidRPr="0051470E">
        <w:rPr>
          <w:sz w:val="28"/>
          <w:szCs w:val="28"/>
        </w:rPr>
        <w:t xml:space="preserve">;  </w:t>
      </w:r>
    </w:p>
    <w:p w:rsidR="002A45DE" w:rsidRPr="0051470E" w:rsidRDefault="00787576" w:rsidP="00EA3AEA">
      <w:pPr>
        <w:pStyle w:val="Standard"/>
        <w:tabs>
          <w:tab w:val="left" w:pos="709"/>
        </w:tabs>
        <w:suppressAutoHyphens w:val="0"/>
        <w:autoSpaceDE w:val="0"/>
        <w:jc w:val="both"/>
        <w:rPr>
          <w:sz w:val="28"/>
          <w:szCs w:val="28"/>
        </w:rPr>
      </w:pPr>
      <w:r w:rsidRPr="0051470E">
        <w:rPr>
          <w:sz w:val="28"/>
          <w:szCs w:val="28"/>
        </w:rPr>
        <w:tab/>
      </w:r>
      <w:proofErr w:type="gramStart"/>
      <w:r w:rsidR="002A45DE" w:rsidRPr="0051470E">
        <w:rPr>
          <w:sz w:val="28"/>
          <w:szCs w:val="28"/>
        </w:rPr>
        <w:t>использованием</w:t>
      </w:r>
      <w:r w:rsidR="00EA3AEA" w:rsidRPr="0051470E">
        <w:rPr>
          <w:sz w:val="28"/>
          <w:szCs w:val="28"/>
        </w:rPr>
        <w:t xml:space="preserve"> сети «Интернет» путем направления обращений в </w:t>
      </w:r>
      <w:r w:rsidR="002A45DE" w:rsidRPr="0051470E">
        <w:rPr>
          <w:sz w:val="28"/>
          <w:szCs w:val="28"/>
        </w:rPr>
        <w:t>ф</w:t>
      </w:r>
      <w:r w:rsidR="002A45DE" w:rsidRPr="0051470E">
        <w:rPr>
          <w:sz w:val="28"/>
          <w:szCs w:val="28"/>
        </w:rPr>
        <w:t>е</w:t>
      </w:r>
      <w:r w:rsidR="002A45DE" w:rsidRPr="0051470E">
        <w:rPr>
          <w:sz w:val="28"/>
          <w:szCs w:val="28"/>
        </w:rPr>
        <w:t>деральн</w:t>
      </w:r>
      <w:r w:rsidR="00EA3AEA" w:rsidRPr="0051470E">
        <w:rPr>
          <w:sz w:val="28"/>
          <w:szCs w:val="28"/>
        </w:rPr>
        <w:t>ую</w:t>
      </w:r>
      <w:r w:rsidR="002A45DE" w:rsidRPr="0051470E">
        <w:rPr>
          <w:sz w:val="28"/>
          <w:szCs w:val="28"/>
        </w:rPr>
        <w:t xml:space="preserve"> государственн</w:t>
      </w:r>
      <w:r w:rsidR="00EA3AEA" w:rsidRPr="0051470E">
        <w:rPr>
          <w:sz w:val="28"/>
          <w:szCs w:val="28"/>
        </w:rPr>
        <w:t>ую</w:t>
      </w:r>
      <w:r w:rsidR="002A45DE" w:rsidRPr="0051470E">
        <w:rPr>
          <w:sz w:val="28"/>
          <w:szCs w:val="28"/>
        </w:rPr>
        <w:t xml:space="preserve"> информационн</w:t>
      </w:r>
      <w:r w:rsidR="00EA3AEA" w:rsidRPr="0051470E">
        <w:rPr>
          <w:sz w:val="28"/>
          <w:szCs w:val="28"/>
        </w:rPr>
        <w:t>ую</w:t>
      </w:r>
      <w:r w:rsidR="002A45DE" w:rsidRPr="0051470E">
        <w:rPr>
          <w:sz w:val="28"/>
          <w:szCs w:val="28"/>
        </w:rPr>
        <w:t xml:space="preserve"> систем</w:t>
      </w:r>
      <w:r w:rsidR="00EA3AEA" w:rsidRPr="0051470E">
        <w:rPr>
          <w:sz w:val="28"/>
          <w:szCs w:val="28"/>
        </w:rPr>
        <w:t>у</w:t>
      </w:r>
      <w:r w:rsidR="002A45DE" w:rsidRPr="0051470E">
        <w:rPr>
          <w:sz w:val="28"/>
          <w:szCs w:val="28"/>
        </w:rPr>
        <w:t xml:space="preserve"> «Единый портал го</w:t>
      </w:r>
      <w:r w:rsidR="002A45DE" w:rsidRPr="0051470E">
        <w:rPr>
          <w:sz w:val="28"/>
          <w:szCs w:val="28"/>
        </w:rPr>
        <w:t>с</w:t>
      </w:r>
      <w:r w:rsidR="002A45DE" w:rsidRPr="0051470E">
        <w:rPr>
          <w:sz w:val="28"/>
          <w:szCs w:val="28"/>
        </w:rPr>
        <w:t>ударственных и муниципальных услуг (функций)» (далее - единый портал</w:t>
      </w:r>
      <w:r w:rsidR="00F643EE" w:rsidRPr="0051470E">
        <w:rPr>
          <w:sz w:val="28"/>
          <w:szCs w:val="28"/>
        </w:rPr>
        <w:t>)</w:t>
      </w:r>
      <w:r w:rsidR="00EA3AEA" w:rsidRPr="0051470E">
        <w:rPr>
          <w:sz w:val="28"/>
          <w:szCs w:val="28"/>
        </w:rPr>
        <w:t xml:space="preserve"> по адресу: </w:t>
      </w:r>
      <w:hyperlink r:id="rId14" w:history="1">
        <w:r w:rsidR="002A45DE" w:rsidRPr="0051470E">
          <w:rPr>
            <w:rStyle w:val="af8"/>
            <w:color w:val="auto"/>
            <w:sz w:val="28"/>
            <w:szCs w:val="28"/>
            <w:u w:val="none"/>
            <w:lang w:val="en-US"/>
          </w:rPr>
          <w:t>www</w:t>
        </w:r>
        <w:r w:rsidR="002A45DE" w:rsidRPr="0051470E">
          <w:rPr>
            <w:rStyle w:val="af8"/>
            <w:color w:val="auto"/>
            <w:sz w:val="28"/>
            <w:szCs w:val="28"/>
            <w:u w:val="none"/>
          </w:rPr>
          <w:t>.</w:t>
        </w:r>
        <w:r w:rsidR="002A45DE" w:rsidRPr="0051470E">
          <w:rPr>
            <w:rStyle w:val="af8"/>
            <w:color w:val="auto"/>
            <w:sz w:val="28"/>
            <w:szCs w:val="28"/>
            <w:u w:val="none"/>
            <w:lang w:val="en-US"/>
          </w:rPr>
          <w:t>gosuslugi</w:t>
        </w:r>
        <w:r w:rsidR="002A45DE" w:rsidRPr="0051470E">
          <w:rPr>
            <w:rStyle w:val="af8"/>
            <w:color w:val="auto"/>
            <w:sz w:val="28"/>
            <w:szCs w:val="28"/>
            <w:u w:val="none"/>
          </w:rPr>
          <w:t>.</w:t>
        </w:r>
        <w:r w:rsidR="002A45DE" w:rsidRPr="0051470E">
          <w:rPr>
            <w:rStyle w:val="af8"/>
            <w:color w:val="auto"/>
            <w:sz w:val="28"/>
            <w:szCs w:val="28"/>
            <w:u w:val="none"/>
            <w:lang w:val="en-US"/>
          </w:rPr>
          <w:t>ru</w:t>
        </w:r>
      </w:hyperlink>
      <w:r w:rsidR="00F643EE" w:rsidRPr="0051470E">
        <w:rPr>
          <w:sz w:val="28"/>
          <w:szCs w:val="28"/>
        </w:rPr>
        <w:t xml:space="preserve"> и государственн</w:t>
      </w:r>
      <w:r w:rsidR="00EA3AEA" w:rsidRPr="0051470E">
        <w:rPr>
          <w:sz w:val="28"/>
          <w:szCs w:val="28"/>
        </w:rPr>
        <w:t>ую</w:t>
      </w:r>
      <w:r w:rsidR="00F643EE" w:rsidRPr="0051470E">
        <w:rPr>
          <w:sz w:val="28"/>
          <w:szCs w:val="28"/>
        </w:rPr>
        <w:t xml:space="preserve"> информацион</w:t>
      </w:r>
      <w:r w:rsidR="00EA3AEA" w:rsidRPr="0051470E">
        <w:rPr>
          <w:sz w:val="28"/>
          <w:szCs w:val="28"/>
        </w:rPr>
        <w:t>ную</w:t>
      </w:r>
      <w:r w:rsidRPr="0051470E">
        <w:rPr>
          <w:sz w:val="28"/>
          <w:szCs w:val="28"/>
        </w:rPr>
        <w:t xml:space="preserve"> систем</w:t>
      </w:r>
      <w:r w:rsidR="00EA3AEA" w:rsidRPr="0051470E">
        <w:rPr>
          <w:sz w:val="28"/>
          <w:szCs w:val="28"/>
        </w:rPr>
        <w:t>у</w:t>
      </w:r>
      <w:r w:rsidRPr="0051470E">
        <w:rPr>
          <w:sz w:val="28"/>
          <w:szCs w:val="28"/>
        </w:rPr>
        <w:t xml:space="preserve"> Ставропольского края «Портал государственных и муниципальных  услуг  </w:t>
      </w:r>
      <w:r w:rsidR="00F643EE" w:rsidRPr="0051470E">
        <w:rPr>
          <w:sz w:val="28"/>
          <w:szCs w:val="28"/>
        </w:rPr>
        <w:t>(функций),</w:t>
      </w:r>
      <w:r w:rsidRPr="0051470E">
        <w:rPr>
          <w:sz w:val="28"/>
          <w:szCs w:val="28"/>
        </w:rPr>
        <w:t xml:space="preserve"> пред</w:t>
      </w:r>
      <w:r w:rsidR="00EA3AEA"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ставляемых  (и</w:t>
      </w:r>
      <w:r w:rsidR="00F643EE" w:rsidRPr="0051470E">
        <w:rPr>
          <w:sz w:val="28"/>
          <w:szCs w:val="28"/>
        </w:rPr>
        <w:t>сполняемых)  органами  исполни</w:t>
      </w:r>
      <w:r w:rsidRPr="0051470E">
        <w:rPr>
          <w:sz w:val="28"/>
          <w:szCs w:val="28"/>
        </w:rPr>
        <w:t>тельной вл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 xml:space="preserve">сти Ставропольского края и органами местного самоуправления </w:t>
      </w:r>
      <w:r w:rsidR="002A45DE" w:rsidRPr="0051470E">
        <w:rPr>
          <w:sz w:val="28"/>
          <w:szCs w:val="28"/>
        </w:rPr>
        <w:t>муниц</w:t>
      </w:r>
      <w:r w:rsidR="002A45DE" w:rsidRPr="0051470E">
        <w:rPr>
          <w:sz w:val="28"/>
          <w:szCs w:val="28"/>
        </w:rPr>
        <w:t>и</w:t>
      </w:r>
      <w:r w:rsidR="002A45DE" w:rsidRPr="0051470E">
        <w:rPr>
          <w:sz w:val="28"/>
          <w:szCs w:val="28"/>
        </w:rPr>
        <w:t>пальных образований Ставропольского края»</w:t>
      </w:r>
      <w:r w:rsidR="00EA3AEA" w:rsidRPr="0051470E">
        <w:rPr>
          <w:sz w:val="28"/>
          <w:szCs w:val="28"/>
        </w:rPr>
        <w:t xml:space="preserve"> (далее - региональный портал) по адресу: </w:t>
      </w:r>
      <w:hyperlink r:id="rId15" w:history="1">
        <w:proofErr w:type="gramEnd"/>
        <w:r w:rsidR="002A45DE" w:rsidRPr="0051470E">
          <w:rPr>
            <w:rStyle w:val="af8"/>
            <w:color w:val="auto"/>
            <w:sz w:val="28"/>
            <w:szCs w:val="28"/>
            <w:u w:val="none"/>
            <w:lang w:val="en-US"/>
          </w:rPr>
          <w:t>www</w:t>
        </w:r>
        <w:r w:rsidR="002A45DE" w:rsidRPr="0051470E">
          <w:rPr>
            <w:rStyle w:val="af8"/>
            <w:color w:val="auto"/>
            <w:sz w:val="28"/>
            <w:szCs w:val="28"/>
            <w:u w:val="none"/>
          </w:rPr>
          <w:t>.26</w:t>
        </w:r>
        <w:r w:rsidR="002A45DE" w:rsidRPr="0051470E">
          <w:rPr>
            <w:rStyle w:val="af8"/>
            <w:color w:val="auto"/>
            <w:sz w:val="28"/>
            <w:szCs w:val="28"/>
            <w:u w:val="none"/>
            <w:lang w:val="en-US"/>
          </w:rPr>
          <w:t>gosuslugi</w:t>
        </w:r>
        <w:r w:rsidR="002A45DE" w:rsidRPr="0051470E">
          <w:rPr>
            <w:rStyle w:val="af8"/>
            <w:color w:val="auto"/>
            <w:sz w:val="28"/>
            <w:szCs w:val="28"/>
            <w:u w:val="none"/>
          </w:rPr>
          <w:t>.</w:t>
        </w:r>
        <w:proofErr w:type="gramStart"/>
        <w:r w:rsidR="002A45DE" w:rsidRPr="0051470E">
          <w:rPr>
            <w:rStyle w:val="af8"/>
            <w:color w:val="auto"/>
            <w:sz w:val="28"/>
            <w:szCs w:val="28"/>
            <w:u w:val="none"/>
            <w:lang w:val="en-US"/>
          </w:rPr>
          <w:t>ru</w:t>
        </w:r>
      </w:hyperlink>
      <w:r w:rsidR="002A45DE" w:rsidRPr="0051470E">
        <w:rPr>
          <w:sz w:val="28"/>
          <w:szCs w:val="28"/>
        </w:rPr>
        <w:t>.</w:t>
      </w:r>
      <w:proofErr w:type="gramEnd"/>
    </w:p>
    <w:p w:rsidR="00A837D7" w:rsidRPr="0051470E" w:rsidRDefault="002A45DE" w:rsidP="00E75E9B">
      <w:pPr>
        <w:ind w:firstLine="708"/>
        <w:rPr>
          <w:sz w:val="28"/>
          <w:szCs w:val="28"/>
        </w:rPr>
      </w:pPr>
      <w:r w:rsidRPr="0051470E">
        <w:rPr>
          <w:sz w:val="28"/>
          <w:szCs w:val="28"/>
        </w:rPr>
        <w:t xml:space="preserve">1.3.7. Порядок, форма и место размещения информации, в том числе </w:t>
      </w:r>
      <w:proofErr w:type="gramStart"/>
      <w:r w:rsidRPr="0051470E">
        <w:rPr>
          <w:sz w:val="28"/>
          <w:szCs w:val="28"/>
        </w:rPr>
        <w:t>на</w:t>
      </w:r>
      <w:proofErr w:type="gramEnd"/>
    </w:p>
    <w:p w:rsidR="002A45DE" w:rsidRPr="0051470E" w:rsidRDefault="002A45DE" w:rsidP="002A45DE">
      <w:pPr>
        <w:pStyle w:val="Standard"/>
        <w:tabs>
          <w:tab w:val="left" w:pos="1105"/>
        </w:tabs>
        <w:suppressAutoHyphens w:val="0"/>
        <w:autoSpaceDE w:val="0"/>
        <w:jc w:val="both"/>
        <w:rPr>
          <w:sz w:val="28"/>
          <w:szCs w:val="28"/>
        </w:rPr>
      </w:pPr>
      <w:proofErr w:type="gramStart"/>
      <w:r w:rsidRPr="0051470E">
        <w:rPr>
          <w:sz w:val="28"/>
          <w:szCs w:val="28"/>
        </w:rPr>
        <w:t>стендах в местах предоставления муниципальной услуги, услуг, необходимых и обязательных для предоставления муниципальной услуги, а также в сети «Интернет» на официальных сайтах администрации, иных организаций, участвующих в предоставлении муниципальной услуги.</w:t>
      </w:r>
      <w:proofErr w:type="gramEnd"/>
    </w:p>
    <w:p w:rsidR="002A45DE" w:rsidRPr="0051470E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На информационных стендах администрации в доступных для озн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комления местах и на официальном сайте администрации размещаются и поддерживаются в актуальном состоянии:</w:t>
      </w:r>
    </w:p>
    <w:p w:rsidR="00DA2735" w:rsidRPr="0051470E" w:rsidRDefault="002A45DE" w:rsidP="001E2902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блок-схем</w:t>
      </w:r>
      <w:r w:rsidR="002D7ED3"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 xml:space="preserve"> предоставления</w:t>
      </w:r>
      <w:r w:rsidR="002D7ED3" w:rsidRPr="0051470E">
        <w:rPr>
          <w:sz w:val="28"/>
          <w:szCs w:val="28"/>
        </w:rPr>
        <w:t xml:space="preserve"> администрацией</w:t>
      </w:r>
      <w:r w:rsidRPr="0051470E">
        <w:rPr>
          <w:sz w:val="28"/>
          <w:szCs w:val="28"/>
        </w:rPr>
        <w:t xml:space="preserve"> муниципальной услуги </w:t>
      </w:r>
      <w:r w:rsidR="002D7ED3" w:rsidRPr="0051470E">
        <w:rPr>
          <w:sz w:val="28"/>
          <w:szCs w:val="28"/>
        </w:rPr>
        <w:t>с</w:t>
      </w:r>
      <w:r w:rsidR="002D7ED3" w:rsidRPr="0051470E">
        <w:rPr>
          <w:sz w:val="28"/>
          <w:szCs w:val="28"/>
        </w:rPr>
        <w:t>о</w:t>
      </w:r>
      <w:r w:rsidR="002D7ED3" w:rsidRPr="0051470E">
        <w:rPr>
          <w:sz w:val="28"/>
          <w:szCs w:val="28"/>
        </w:rPr>
        <w:t>гласно</w:t>
      </w:r>
      <w:r w:rsidRPr="0051470E">
        <w:rPr>
          <w:sz w:val="28"/>
          <w:szCs w:val="28"/>
        </w:rPr>
        <w:t xml:space="preserve"> при</w:t>
      </w:r>
      <w:r w:rsidR="002D7ED3" w:rsidRPr="0051470E">
        <w:rPr>
          <w:sz w:val="28"/>
          <w:szCs w:val="28"/>
        </w:rPr>
        <w:t>ложению</w:t>
      </w:r>
      <w:r w:rsidRPr="0051470E">
        <w:rPr>
          <w:sz w:val="28"/>
          <w:szCs w:val="28"/>
        </w:rPr>
        <w:t xml:space="preserve"> № 1 к Ад</w:t>
      </w:r>
      <w:r w:rsidR="001E2902" w:rsidRPr="0051470E">
        <w:rPr>
          <w:sz w:val="28"/>
          <w:szCs w:val="28"/>
        </w:rPr>
        <w:t>министративному регламенту;</w:t>
      </w:r>
    </w:p>
    <w:p w:rsidR="002A45DE" w:rsidRPr="0051470E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текст Административного регламента;</w:t>
      </w:r>
    </w:p>
    <w:p w:rsidR="002A45DE" w:rsidRPr="0051470E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график работы администрации, почтовый адрес, номера телефонов, а</w:t>
      </w:r>
      <w:r w:rsidRPr="0051470E">
        <w:rPr>
          <w:sz w:val="28"/>
          <w:szCs w:val="28"/>
        </w:rPr>
        <w:t>д</w:t>
      </w:r>
      <w:r w:rsidRPr="0051470E">
        <w:rPr>
          <w:sz w:val="28"/>
          <w:szCs w:val="28"/>
        </w:rPr>
        <w:t>рес</w:t>
      </w:r>
      <w:r w:rsidR="002D7ED3"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 xml:space="preserve"> официального сайта и электронной почты администрации, по которым заявитель может получить необходимую информацию и документы;</w:t>
      </w:r>
    </w:p>
    <w:p w:rsidR="002A45DE" w:rsidRPr="0051470E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сведения о должностных лицах, ответственных за предоставление м</w:t>
      </w:r>
      <w:r w:rsidRPr="0051470E">
        <w:rPr>
          <w:sz w:val="28"/>
          <w:szCs w:val="28"/>
        </w:rPr>
        <w:t>у</w:t>
      </w:r>
      <w:r w:rsidRPr="0051470E">
        <w:rPr>
          <w:sz w:val="28"/>
          <w:szCs w:val="28"/>
        </w:rPr>
        <w:t>ниципальной услуги.</w:t>
      </w:r>
    </w:p>
    <w:p w:rsidR="002A45DE" w:rsidRPr="0051470E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На едином портале и региональном портале размещаются следующие информационные материалы:</w:t>
      </w:r>
    </w:p>
    <w:p w:rsidR="002A45DE" w:rsidRPr="0051470E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полное наименование, полный почтовый адрес и график работы адм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нистрации;</w:t>
      </w:r>
    </w:p>
    <w:p w:rsidR="002A45DE" w:rsidRPr="0051470E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справочные телефоны, по которым можно получить информацию о п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 xml:space="preserve">рядке предоставления муниципальной услуги; </w:t>
      </w:r>
    </w:p>
    <w:p w:rsidR="002A45DE" w:rsidRPr="0051470E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адрес электронной почты;</w:t>
      </w:r>
    </w:p>
    <w:p w:rsidR="002A45DE" w:rsidRPr="0051470E" w:rsidRDefault="002A45DE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порядок получения информации заявителем по вопросам предоставл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ния муниципальной услуги, сведений о результатах предоставления муниц</w:t>
      </w:r>
      <w:r w:rsidRPr="0051470E">
        <w:rPr>
          <w:sz w:val="28"/>
          <w:szCs w:val="28"/>
        </w:rPr>
        <w:t>и</w:t>
      </w:r>
      <w:r w:rsidR="002D7ED3" w:rsidRPr="0051470E">
        <w:rPr>
          <w:sz w:val="28"/>
          <w:szCs w:val="28"/>
        </w:rPr>
        <w:t>пальной услуги;</w:t>
      </w:r>
    </w:p>
    <w:p w:rsidR="000E15D4" w:rsidRPr="0051470E" w:rsidRDefault="000E15D4" w:rsidP="000E15D4">
      <w:pPr>
        <w:pStyle w:val="Standard"/>
        <w:tabs>
          <w:tab w:val="left" w:pos="1105"/>
        </w:tabs>
        <w:suppressAutoHyphens w:val="0"/>
        <w:autoSpaceDE w:val="0"/>
        <w:jc w:val="center"/>
        <w:rPr>
          <w:sz w:val="22"/>
          <w:szCs w:val="28"/>
        </w:rPr>
      </w:pPr>
      <w:r w:rsidRPr="0051470E">
        <w:rPr>
          <w:sz w:val="22"/>
          <w:szCs w:val="28"/>
        </w:rPr>
        <w:lastRenderedPageBreak/>
        <w:t>4</w:t>
      </w:r>
    </w:p>
    <w:p w:rsidR="000E15D4" w:rsidRPr="0051470E" w:rsidRDefault="000E15D4" w:rsidP="000E15D4">
      <w:pPr>
        <w:pStyle w:val="Standard"/>
        <w:tabs>
          <w:tab w:val="left" w:pos="1105"/>
        </w:tabs>
        <w:suppressAutoHyphens w:val="0"/>
        <w:autoSpaceDE w:val="0"/>
        <w:jc w:val="center"/>
        <w:rPr>
          <w:sz w:val="22"/>
          <w:szCs w:val="28"/>
        </w:rPr>
      </w:pPr>
    </w:p>
    <w:p w:rsidR="008A16E7" w:rsidRPr="0051470E" w:rsidRDefault="008A16E7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о порядке и сроках предоставления муниципальной услуги.</w:t>
      </w:r>
    </w:p>
    <w:p w:rsidR="002A45DE" w:rsidRPr="0051470E" w:rsidRDefault="008A16E7" w:rsidP="002A45DE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1.3.8. </w:t>
      </w:r>
      <w:r w:rsidR="002A45DE" w:rsidRPr="0051470E">
        <w:rPr>
          <w:sz w:val="28"/>
          <w:szCs w:val="28"/>
        </w:rPr>
        <w:t>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 w:rsidR="002A45DE" w:rsidRPr="0051470E">
        <w:rPr>
          <w:sz w:val="28"/>
          <w:szCs w:val="28"/>
        </w:rPr>
        <w:t>р</w:t>
      </w:r>
      <w:r w:rsidR="002A45DE" w:rsidRPr="0051470E">
        <w:rPr>
          <w:sz w:val="28"/>
          <w:szCs w:val="28"/>
        </w:rPr>
        <w:t>ственных и муниципальных услуг (функций)» и государственной информ</w:t>
      </w:r>
      <w:r w:rsidR="002A45DE" w:rsidRPr="0051470E">
        <w:rPr>
          <w:sz w:val="28"/>
          <w:szCs w:val="28"/>
        </w:rPr>
        <w:t>а</w:t>
      </w:r>
      <w:r w:rsidR="002A45DE" w:rsidRPr="0051470E">
        <w:rPr>
          <w:sz w:val="28"/>
          <w:szCs w:val="28"/>
        </w:rPr>
        <w:t>ционной системе Ставропольского края «Региональный реестр государстве</w:t>
      </w:r>
      <w:r w:rsidR="002A45DE" w:rsidRPr="0051470E">
        <w:rPr>
          <w:sz w:val="28"/>
          <w:szCs w:val="28"/>
        </w:rPr>
        <w:t>н</w:t>
      </w:r>
      <w:r w:rsidR="002A45DE" w:rsidRPr="0051470E">
        <w:rPr>
          <w:sz w:val="28"/>
          <w:szCs w:val="28"/>
        </w:rPr>
        <w:t>ных услуг (функций)», размещенная на едином портале, региональном по</w:t>
      </w:r>
      <w:r w:rsidR="002A45DE" w:rsidRPr="0051470E">
        <w:rPr>
          <w:sz w:val="28"/>
          <w:szCs w:val="28"/>
        </w:rPr>
        <w:t>р</w:t>
      </w:r>
      <w:r w:rsidR="002A45DE" w:rsidRPr="0051470E">
        <w:rPr>
          <w:sz w:val="28"/>
          <w:szCs w:val="28"/>
        </w:rPr>
        <w:t>тале и официальном сайте администрации, предоставляется заявителю бе</w:t>
      </w:r>
      <w:r w:rsidR="002A45DE" w:rsidRPr="0051470E">
        <w:rPr>
          <w:sz w:val="28"/>
          <w:szCs w:val="28"/>
        </w:rPr>
        <w:t>с</w:t>
      </w:r>
      <w:r w:rsidR="002A45DE" w:rsidRPr="0051470E">
        <w:rPr>
          <w:sz w:val="28"/>
          <w:szCs w:val="28"/>
        </w:rPr>
        <w:t>платно.</w:t>
      </w:r>
    </w:p>
    <w:p w:rsidR="00E75E9B" w:rsidRPr="0051470E" w:rsidRDefault="003622D5" w:rsidP="00B15C12">
      <w:pPr>
        <w:pStyle w:val="Standard"/>
        <w:tabs>
          <w:tab w:val="left" w:pos="709"/>
        </w:tabs>
        <w:suppressAutoHyphens w:val="0"/>
        <w:autoSpaceDE w:val="0"/>
        <w:jc w:val="both"/>
        <w:rPr>
          <w:sz w:val="22"/>
          <w:szCs w:val="22"/>
        </w:rPr>
      </w:pPr>
      <w:r w:rsidRPr="0051470E">
        <w:rPr>
          <w:sz w:val="28"/>
          <w:szCs w:val="28"/>
        </w:rPr>
        <w:tab/>
      </w:r>
      <w:proofErr w:type="gramStart"/>
      <w:r w:rsidR="002A45DE" w:rsidRPr="0051470E">
        <w:rPr>
          <w:sz w:val="28"/>
          <w:szCs w:val="28"/>
        </w:rPr>
        <w:t>Доступ к информации о сроках и порядке предоставления муниципал</w:t>
      </w:r>
      <w:r w:rsidR="002A45DE" w:rsidRPr="0051470E">
        <w:rPr>
          <w:sz w:val="28"/>
          <w:szCs w:val="28"/>
        </w:rPr>
        <w:t>ь</w:t>
      </w:r>
      <w:r w:rsidR="002A45DE" w:rsidRPr="0051470E">
        <w:rPr>
          <w:sz w:val="28"/>
          <w:szCs w:val="28"/>
        </w:rPr>
        <w:t>ной услуги, размещенной на едином портале, региональном портале и оф</w:t>
      </w:r>
      <w:r w:rsidR="002A45DE" w:rsidRPr="0051470E">
        <w:rPr>
          <w:sz w:val="28"/>
          <w:szCs w:val="28"/>
        </w:rPr>
        <w:t>и</w:t>
      </w:r>
      <w:r w:rsidR="002A45DE" w:rsidRPr="0051470E">
        <w:rPr>
          <w:sz w:val="28"/>
          <w:szCs w:val="28"/>
        </w:rPr>
        <w:t>циальном сайте администрации, осуществляется без выполнения заявителем каких-либо требований, в том числе без использования программного обе</w:t>
      </w:r>
      <w:r w:rsidR="002A45DE" w:rsidRPr="0051470E">
        <w:rPr>
          <w:sz w:val="28"/>
          <w:szCs w:val="28"/>
        </w:rPr>
        <w:t>с</w:t>
      </w:r>
      <w:r w:rsidR="002A45DE" w:rsidRPr="0051470E">
        <w:rPr>
          <w:sz w:val="28"/>
          <w:szCs w:val="28"/>
        </w:rPr>
        <w:t>печения, установка которого на технические средства заявителя требует з</w:t>
      </w:r>
      <w:r w:rsidR="002A45DE" w:rsidRPr="0051470E">
        <w:rPr>
          <w:sz w:val="28"/>
          <w:szCs w:val="28"/>
        </w:rPr>
        <w:t>а</w:t>
      </w:r>
      <w:r w:rsidR="002A45DE" w:rsidRPr="0051470E">
        <w:rPr>
          <w:sz w:val="28"/>
          <w:szCs w:val="28"/>
        </w:rPr>
        <w:t>ключения  лицензионного  или  иного  соглашения  с  правообладателем  пр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граммного  обеспечения, предусматривающего взимание платы, регистрацию или авторизацию заявителя, или предоставление им персональных</w:t>
      </w:r>
      <w:proofErr w:type="gramEnd"/>
      <w:r w:rsidRPr="0051470E">
        <w:rPr>
          <w:sz w:val="28"/>
          <w:szCs w:val="28"/>
        </w:rPr>
        <w:t xml:space="preserve"> данных.</w:t>
      </w:r>
    </w:p>
    <w:p w:rsidR="002A45DE" w:rsidRPr="0051470E" w:rsidRDefault="002A45DE" w:rsidP="002A45D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A45DE" w:rsidRPr="0051470E" w:rsidRDefault="002A45DE" w:rsidP="002A45DE">
      <w:pPr>
        <w:pStyle w:val="Textbody"/>
        <w:widowControl w:val="0"/>
        <w:tabs>
          <w:tab w:val="left" w:pos="709"/>
        </w:tabs>
        <w:suppressAutoHyphens w:val="0"/>
        <w:spacing w:line="240" w:lineRule="exact"/>
        <w:ind w:firstLine="709"/>
        <w:jc w:val="center"/>
        <w:rPr>
          <w:color w:val="auto"/>
        </w:rPr>
      </w:pPr>
      <w:r w:rsidRPr="0051470E">
        <w:rPr>
          <w:color w:val="auto"/>
        </w:rPr>
        <w:t xml:space="preserve">2. СТАНДАРТ ПРЕДОСТАВЛЕНИЯ  </w:t>
      </w:r>
    </w:p>
    <w:p w:rsidR="002A45DE" w:rsidRPr="0051470E" w:rsidRDefault="002A45DE" w:rsidP="002A45DE">
      <w:pPr>
        <w:pStyle w:val="Textbody"/>
        <w:widowControl w:val="0"/>
        <w:tabs>
          <w:tab w:val="left" w:pos="709"/>
        </w:tabs>
        <w:suppressAutoHyphens w:val="0"/>
        <w:spacing w:line="240" w:lineRule="exact"/>
        <w:ind w:firstLine="709"/>
        <w:jc w:val="center"/>
        <w:rPr>
          <w:color w:val="auto"/>
        </w:rPr>
      </w:pPr>
      <w:r w:rsidRPr="0051470E">
        <w:rPr>
          <w:color w:val="auto"/>
        </w:rPr>
        <w:t>МУНИЦИПАЛЬНОЙ УСЛУГИ</w:t>
      </w:r>
    </w:p>
    <w:p w:rsidR="00A52075" w:rsidRPr="0051470E" w:rsidRDefault="00A52075" w:rsidP="002A45DE">
      <w:pPr>
        <w:pStyle w:val="Textbody"/>
        <w:widowControl w:val="0"/>
        <w:tabs>
          <w:tab w:val="left" w:pos="709"/>
        </w:tabs>
        <w:suppressAutoHyphens w:val="0"/>
        <w:spacing w:line="240" w:lineRule="exact"/>
        <w:ind w:firstLine="709"/>
        <w:jc w:val="center"/>
        <w:rPr>
          <w:color w:val="auto"/>
        </w:rPr>
      </w:pPr>
    </w:p>
    <w:p w:rsidR="002A45DE" w:rsidRPr="0051470E" w:rsidRDefault="002A45DE" w:rsidP="002A45DE">
      <w:pPr>
        <w:pStyle w:val="ConsPlusNormal"/>
        <w:widowControl/>
        <w:suppressAutoHyphens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2A45DE" w:rsidRPr="0051470E" w:rsidRDefault="002A45DE" w:rsidP="002A45DE">
      <w:pPr>
        <w:pStyle w:val="ConsPlusNormal"/>
        <w:widowControl/>
        <w:suppressAutoHyphens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603742"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603742" w:rsidRPr="0051470E">
        <w:rPr>
          <w:rFonts w:ascii="Times New Roman" w:hAnsi="Times New Roman"/>
          <w:sz w:val="28"/>
          <w:szCs w:val="28"/>
          <w:lang w:eastAsia="ru-RU"/>
        </w:rPr>
        <w:t>принятие решения о подготовке документации по планировке территории</w:t>
      </w:r>
      <w:r w:rsidR="00415E24" w:rsidRPr="0051470E">
        <w:rPr>
          <w:rFonts w:ascii="Times New Roman" w:hAnsi="Times New Roman"/>
          <w:sz w:val="28"/>
          <w:szCs w:val="28"/>
          <w:lang w:eastAsia="ru-RU"/>
        </w:rPr>
        <w:t>.</w:t>
      </w:r>
    </w:p>
    <w:p w:rsidR="002A45DE" w:rsidRPr="0051470E" w:rsidRDefault="002A45DE" w:rsidP="002A45DE">
      <w:pPr>
        <w:pStyle w:val="ConsPlusNormal"/>
        <w:widowControl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2.2. Наименование администрации, ее структурного подразделения или территориального органа, предоставляющего муниципальную услугу, а та</w:t>
      </w:r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</w:rPr>
        <w:t>же наименования всех иных организаций, участвующих в предоставлении муниципальной  услуги, обращение в которые необходимо для предоставл</w:t>
      </w:r>
      <w:r w:rsidRPr="0051470E">
        <w:rPr>
          <w:rFonts w:ascii="Times New Roman" w:hAnsi="Times New Roman" w:cs="Times New Roman"/>
          <w:sz w:val="28"/>
          <w:szCs w:val="28"/>
        </w:rPr>
        <w:t>е</w:t>
      </w:r>
      <w:r w:rsidRPr="0051470E">
        <w:rPr>
          <w:rFonts w:ascii="Times New Roman" w:hAnsi="Times New Roman" w:cs="Times New Roman"/>
          <w:sz w:val="28"/>
          <w:szCs w:val="28"/>
        </w:rPr>
        <w:t>ния муниципальной услуги</w:t>
      </w:r>
    </w:p>
    <w:p w:rsidR="00DA2735" w:rsidRPr="0051470E" w:rsidRDefault="002A45DE" w:rsidP="00415E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администрацией. </w:t>
      </w:r>
    </w:p>
    <w:p w:rsidR="002A45DE" w:rsidRPr="0051470E" w:rsidRDefault="002A45DE" w:rsidP="002A45DE">
      <w:pPr>
        <w:pStyle w:val="ConsPlusNormal"/>
        <w:ind w:firstLine="709"/>
        <w:jc w:val="both"/>
        <w:rPr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Ответственным за предоставление муниципальной услуги является </w:t>
      </w:r>
      <w:proofErr w:type="gramStart"/>
      <w:r w:rsidR="00F3407B" w:rsidRPr="0051470E">
        <w:rPr>
          <w:rFonts w:ascii="Times New Roman" w:hAnsi="Times New Roman" w:cs="Times New Roman"/>
          <w:sz w:val="28"/>
          <w:szCs w:val="28"/>
        </w:rPr>
        <w:t>от-дел</w:t>
      </w:r>
      <w:proofErr w:type="gramEnd"/>
      <w:r w:rsidR="00F3407B" w:rsidRPr="0051470E">
        <w:rPr>
          <w:rFonts w:ascii="Times New Roman" w:hAnsi="Times New Roman" w:cs="Times New Roman"/>
          <w:sz w:val="28"/>
          <w:szCs w:val="28"/>
        </w:rPr>
        <w:t xml:space="preserve"> муниципального хозяйства, архитектуры и градостроительства администрации Курского муниципального округа Ставропольского края (далее - отдел муниципального хозяйства, архитектуры и градостроительства).</w:t>
      </w:r>
      <w:r w:rsidRPr="0051470E">
        <w:rPr>
          <w:sz w:val="28"/>
          <w:szCs w:val="28"/>
        </w:rPr>
        <w:t xml:space="preserve"> </w:t>
      </w:r>
    </w:p>
    <w:p w:rsidR="002A45DE" w:rsidRPr="0051470E" w:rsidRDefault="00CA59E2" w:rsidP="005D0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Органо</w:t>
      </w:r>
      <w:r w:rsidR="002A45DE" w:rsidRPr="0051470E">
        <w:rPr>
          <w:rFonts w:ascii="Times New Roman" w:hAnsi="Times New Roman" w:cs="Times New Roman"/>
          <w:sz w:val="28"/>
          <w:szCs w:val="28"/>
        </w:rPr>
        <w:t>м, участвующим в предоставлении муниципальной услуги</w:t>
      </w:r>
      <w:r w:rsidRPr="0051470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5D02BE" w:rsidRPr="0051470E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 </w:t>
      </w:r>
      <w:r w:rsidR="00E76EF1" w:rsidRPr="0051470E">
        <w:rPr>
          <w:rFonts w:ascii="Times New Roman" w:hAnsi="Times New Roman" w:cs="Times New Roman"/>
          <w:sz w:val="28"/>
          <w:szCs w:val="28"/>
        </w:rPr>
        <w:t>(далее - ФНС)</w:t>
      </w:r>
      <w:r w:rsidRPr="0051470E">
        <w:rPr>
          <w:rFonts w:ascii="Times New Roman" w:hAnsi="Times New Roman" w:cs="Times New Roman"/>
          <w:sz w:val="28"/>
          <w:szCs w:val="28"/>
        </w:rPr>
        <w:t>.</w:t>
      </w:r>
    </w:p>
    <w:p w:rsidR="002A45DE" w:rsidRPr="0051470E" w:rsidRDefault="00CA59E2" w:rsidP="002C7189">
      <w:pPr>
        <w:pStyle w:val="ConsPlusNormal"/>
        <w:widowControl/>
        <w:suppressAutoHyphens w:val="0"/>
        <w:ind w:firstLine="708"/>
        <w:jc w:val="both"/>
        <w:rPr>
          <w:rStyle w:val="FontStyle12"/>
          <w:sz w:val="28"/>
          <w:szCs w:val="28"/>
        </w:rPr>
      </w:pPr>
      <w:proofErr w:type="gramStart"/>
      <w:r w:rsidRPr="0051470E">
        <w:rPr>
          <w:rStyle w:val="FontStyle12"/>
          <w:sz w:val="28"/>
          <w:szCs w:val="28"/>
        </w:rPr>
        <w:t>З</w:t>
      </w:r>
      <w:r w:rsidR="002A45DE" w:rsidRPr="0051470E">
        <w:rPr>
          <w:rStyle w:val="FontStyle12"/>
          <w:sz w:val="28"/>
          <w:szCs w:val="28"/>
        </w:rPr>
        <w:t>апрещ</w:t>
      </w:r>
      <w:r w:rsidRPr="0051470E">
        <w:rPr>
          <w:rStyle w:val="FontStyle12"/>
          <w:sz w:val="28"/>
          <w:szCs w:val="28"/>
        </w:rPr>
        <w:t>ается</w:t>
      </w:r>
      <w:r w:rsidR="002A45DE" w:rsidRPr="0051470E">
        <w:rPr>
          <w:rStyle w:val="FontStyle12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51470E">
        <w:rPr>
          <w:rStyle w:val="FontStyle12"/>
          <w:sz w:val="28"/>
          <w:szCs w:val="28"/>
        </w:rPr>
        <w:t xml:space="preserve">государственные </w:t>
      </w:r>
      <w:r w:rsidR="002A45DE" w:rsidRPr="0051470E">
        <w:rPr>
          <w:rStyle w:val="FontStyle12"/>
          <w:sz w:val="28"/>
          <w:szCs w:val="28"/>
        </w:rPr>
        <w:t>органы, органы местного самоуправления, организации,</w:t>
      </w:r>
      <w:r w:rsidRPr="0051470E">
        <w:rPr>
          <w:rStyle w:val="FontStyle12"/>
          <w:sz w:val="28"/>
          <w:szCs w:val="28"/>
        </w:rPr>
        <w:t xml:space="preserve"> участвующие в предоставлении </w:t>
      </w:r>
      <w:proofErr w:type="spellStart"/>
      <w:r w:rsidRPr="0051470E">
        <w:rPr>
          <w:rStyle w:val="FontStyle12"/>
          <w:sz w:val="28"/>
          <w:szCs w:val="28"/>
        </w:rPr>
        <w:t>муниципаль</w:t>
      </w:r>
      <w:proofErr w:type="spellEnd"/>
      <w:r w:rsidR="00A86CB4" w:rsidRPr="0051470E">
        <w:rPr>
          <w:rStyle w:val="FontStyle12"/>
          <w:sz w:val="28"/>
          <w:szCs w:val="28"/>
        </w:rPr>
        <w:t>-</w:t>
      </w:r>
      <w:r w:rsidRPr="0051470E">
        <w:rPr>
          <w:rStyle w:val="FontStyle12"/>
          <w:sz w:val="28"/>
          <w:szCs w:val="28"/>
        </w:rPr>
        <w:t>ной услуги,</w:t>
      </w:r>
      <w:r w:rsidR="002A45DE" w:rsidRPr="0051470E">
        <w:rPr>
          <w:rStyle w:val="FontStyle12"/>
          <w:sz w:val="28"/>
          <w:szCs w:val="28"/>
        </w:rPr>
        <w:t xml:space="preserve"> за исключением получения услуг и получения документов и и</w:t>
      </w:r>
      <w:r w:rsidR="002A45DE" w:rsidRPr="0051470E">
        <w:rPr>
          <w:rStyle w:val="FontStyle12"/>
          <w:sz w:val="28"/>
          <w:szCs w:val="28"/>
        </w:rPr>
        <w:t>н</w:t>
      </w:r>
      <w:r w:rsidR="002A45DE" w:rsidRPr="0051470E">
        <w:rPr>
          <w:rStyle w:val="FontStyle12"/>
          <w:sz w:val="28"/>
          <w:szCs w:val="28"/>
        </w:rPr>
        <w:t>формации, предоставляемых в результате предоставления таких услуг, вкл</w:t>
      </w:r>
      <w:r w:rsidR="002A45DE" w:rsidRPr="0051470E">
        <w:rPr>
          <w:rStyle w:val="FontStyle12"/>
          <w:sz w:val="28"/>
          <w:szCs w:val="28"/>
        </w:rPr>
        <w:t>ю</w:t>
      </w:r>
      <w:r w:rsidR="002A45DE" w:rsidRPr="0051470E">
        <w:rPr>
          <w:rStyle w:val="FontStyle12"/>
          <w:sz w:val="28"/>
          <w:szCs w:val="28"/>
        </w:rPr>
        <w:t>ченных в Перечень услуг, которые являются необходимыми и обязательными для предоставления администрацией муниципальных</w:t>
      </w:r>
      <w:proofErr w:type="gramEnd"/>
      <w:r w:rsidR="002A45DE" w:rsidRPr="0051470E">
        <w:rPr>
          <w:rStyle w:val="FontStyle12"/>
          <w:sz w:val="28"/>
          <w:szCs w:val="28"/>
        </w:rPr>
        <w:t xml:space="preserve"> услуг и предоставл</w:t>
      </w:r>
      <w:r w:rsidR="002A45DE" w:rsidRPr="0051470E">
        <w:rPr>
          <w:rStyle w:val="FontStyle12"/>
          <w:sz w:val="28"/>
          <w:szCs w:val="28"/>
        </w:rPr>
        <w:t>я</w:t>
      </w:r>
      <w:r w:rsidR="002A45DE" w:rsidRPr="0051470E">
        <w:rPr>
          <w:rStyle w:val="FontStyle12"/>
          <w:sz w:val="28"/>
          <w:szCs w:val="28"/>
        </w:rPr>
        <w:t xml:space="preserve">ются организациями, участвующими в предоставлении муниципальных услуг, </w:t>
      </w:r>
      <w:proofErr w:type="gramStart"/>
      <w:r w:rsidR="002A45DE" w:rsidRPr="0051470E">
        <w:rPr>
          <w:rStyle w:val="FontStyle12"/>
          <w:sz w:val="28"/>
          <w:szCs w:val="28"/>
        </w:rPr>
        <w:t>утверждаемый</w:t>
      </w:r>
      <w:proofErr w:type="gramEnd"/>
      <w:r w:rsidR="002A45DE" w:rsidRPr="0051470E">
        <w:rPr>
          <w:rStyle w:val="FontStyle12"/>
          <w:sz w:val="28"/>
          <w:szCs w:val="28"/>
        </w:rPr>
        <w:t xml:space="preserve"> решением Совета Курского муниципального округа Ставропольского края.</w:t>
      </w:r>
    </w:p>
    <w:p w:rsidR="000E15D4" w:rsidRPr="0051470E" w:rsidRDefault="000E15D4" w:rsidP="000E15D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8"/>
        </w:rPr>
      </w:pPr>
      <w:r w:rsidRPr="0051470E">
        <w:rPr>
          <w:rFonts w:ascii="Times New Roman" w:hAnsi="Times New Roman" w:cs="Times New Roman"/>
          <w:sz w:val="22"/>
          <w:szCs w:val="28"/>
        </w:rPr>
        <w:lastRenderedPageBreak/>
        <w:t>5</w:t>
      </w:r>
    </w:p>
    <w:p w:rsidR="000E15D4" w:rsidRPr="00A629FE" w:rsidRDefault="000E15D4" w:rsidP="000E15D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8"/>
        </w:rPr>
      </w:pPr>
    </w:p>
    <w:p w:rsidR="002A45DE" w:rsidRPr="0051470E" w:rsidRDefault="002A45DE" w:rsidP="002A45DE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2A45DE" w:rsidRPr="0051470E" w:rsidRDefault="002A45DE" w:rsidP="002A45DE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Результатом предоставления муниципальной услуги является: </w:t>
      </w:r>
    </w:p>
    <w:p w:rsidR="002A45DE" w:rsidRPr="0051470E" w:rsidRDefault="00DB4E08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1470E">
        <w:rPr>
          <w:sz w:val="28"/>
          <w:szCs w:val="28"/>
          <w:lang w:eastAsia="ru-RU"/>
        </w:rPr>
        <w:t xml:space="preserve">1) </w:t>
      </w:r>
      <w:r w:rsidR="00423B0F" w:rsidRPr="0051470E">
        <w:rPr>
          <w:sz w:val="28"/>
          <w:szCs w:val="28"/>
          <w:lang w:eastAsia="ru-RU"/>
        </w:rPr>
        <w:t>постановление</w:t>
      </w:r>
      <w:r w:rsidR="001D5AAF" w:rsidRPr="0051470E">
        <w:rPr>
          <w:sz w:val="28"/>
          <w:szCs w:val="28"/>
          <w:lang w:eastAsia="ru-RU"/>
        </w:rPr>
        <w:t xml:space="preserve"> администрации </w:t>
      </w:r>
      <w:r w:rsidR="003A7CED" w:rsidRPr="0051470E">
        <w:rPr>
          <w:sz w:val="28"/>
          <w:szCs w:val="28"/>
          <w:lang w:eastAsia="ru-RU"/>
        </w:rPr>
        <w:t>о</w:t>
      </w:r>
      <w:r w:rsidR="001D5AAF" w:rsidRPr="0051470E">
        <w:rPr>
          <w:sz w:val="28"/>
          <w:szCs w:val="28"/>
          <w:lang w:eastAsia="ru-RU"/>
        </w:rPr>
        <w:t xml:space="preserve"> подготовке документации по пл</w:t>
      </w:r>
      <w:r w:rsidR="001D5AAF" w:rsidRPr="0051470E">
        <w:rPr>
          <w:sz w:val="28"/>
          <w:szCs w:val="28"/>
          <w:lang w:eastAsia="ru-RU"/>
        </w:rPr>
        <w:t>а</w:t>
      </w:r>
      <w:r w:rsidR="001D5AAF" w:rsidRPr="0051470E">
        <w:rPr>
          <w:sz w:val="28"/>
          <w:szCs w:val="28"/>
          <w:lang w:eastAsia="ru-RU"/>
        </w:rPr>
        <w:t>нировке территории</w:t>
      </w:r>
      <w:r w:rsidR="002A45DE" w:rsidRPr="0051470E">
        <w:rPr>
          <w:sz w:val="28"/>
          <w:szCs w:val="28"/>
          <w:lang w:eastAsia="ru-RU"/>
        </w:rPr>
        <w:t>;</w:t>
      </w:r>
    </w:p>
    <w:p w:rsidR="002A45DE" w:rsidRPr="0051470E" w:rsidRDefault="00DB4E08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1470E">
        <w:rPr>
          <w:sz w:val="28"/>
          <w:szCs w:val="28"/>
          <w:lang w:eastAsia="ru-RU"/>
        </w:rPr>
        <w:t xml:space="preserve">2) </w:t>
      </w:r>
      <w:r w:rsidR="003A7CED" w:rsidRPr="0051470E">
        <w:rPr>
          <w:sz w:val="28"/>
          <w:szCs w:val="28"/>
          <w:lang w:eastAsia="ru-RU"/>
        </w:rPr>
        <w:t>уведомление об отказе в предоставлении муниципальной услуги (с приложением проекта задания на выполнение инженерных изысканий)</w:t>
      </w:r>
      <w:r w:rsidRPr="0051470E">
        <w:rPr>
          <w:sz w:val="28"/>
          <w:szCs w:val="28"/>
          <w:lang w:eastAsia="ru-RU"/>
        </w:rPr>
        <w:t>.</w:t>
      </w:r>
    </w:p>
    <w:p w:rsidR="002A45DE" w:rsidRPr="0051470E" w:rsidRDefault="002A45DE" w:rsidP="00A837D7">
      <w:pPr>
        <w:shd w:val="clear" w:color="auto" w:fill="FFFFFF"/>
        <w:tabs>
          <w:tab w:val="left" w:pos="637"/>
          <w:tab w:val="left" w:pos="5103"/>
        </w:tabs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2.4. </w:t>
      </w:r>
      <w:proofErr w:type="gramStart"/>
      <w:r w:rsidRPr="0051470E">
        <w:rPr>
          <w:sz w:val="28"/>
          <w:szCs w:val="28"/>
        </w:rPr>
        <w:t>Срок предоставления муниципальной услуги, в том числе с учетом необходимости  обращения в иные организации, участвующие в предоста</w:t>
      </w:r>
      <w:r w:rsidRPr="0051470E">
        <w:rPr>
          <w:sz w:val="28"/>
          <w:szCs w:val="28"/>
        </w:rPr>
        <w:t>в</w:t>
      </w:r>
      <w:r w:rsidRPr="0051470E">
        <w:rPr>
          <w:sz w:val="28"/>
          <w:szCs w:val="28"/>
        </w:rPr>
        <w:t>лении муниципальной услуги, срок приостановления предоставления мун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ципальной услуги в случае, если возможность приостановления предусмо</w:t>
      </w:r>
      <w:r w:rsidRPr="0051470E">
        <w:rPr>
          <w:sz w:val="28"/>
          <w:szCs w:val="28"/>
        </w:rPr>
        <w:t>т</w:t>
      </w:r>
      <w:r w:rsidRPr="0051470E">
        <w:rPr>
          <w:sz w:val="28"/>
          <w:szCs w:val="28"/>
        </w:rPr>
        <w:t>рена нормативными правовыми актами Российской Федерации, нормати</w:t>
      </w:r>
      <w:r w:rsidRPr="0051470E">
        <w:rPr>
          <w:sz w:val="28"/>
          <w:szCs w:val="28"/>
        </w:rPr>
        <w:t>в</w:t>
      </w:r>
      <w:r w:rsidRPr="0051470E">
        <w:rPr>
          <w:sz w:val="28"/>
          <w:szCs w:val="28"/>
        </w:rPr>
        <w:t>ными правовыми  актами  Ставропольского  края, муниципальными  прав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выми актами, сроки выдачи (направления) документов, являющихся резул</w:t>
      </w:r>
      <w:r w:rsidRPr="0051470E">
        <w:rPr>
          <w:sz w:val="28"/>
          <w:szCs w:val="28"/>
        </w:rPr>
        <w:t>ь</w:t>
      </w:r>
      <w:r w:rsidRPr="0051470E">
        <w:rPr>
          <w:sz w:val="28"/>
          <w:szCs w:val="28"/>
        </w:rPr>
        <w:t>татом предоставления муниципальной услуги</w:t>
      </w:r>
      <w:proofErr w:type="gramEnd"/>
    </w:p>
    <w:p w:rsidR="00B67C72" w:rsidRPr="0051470E" w:rsidRDefault="00423B0F" w:rsidP="00FE07CA">
      <w:pPr>
        <w:pStyle w:val="ConsPlusNormal"/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/>
          <w:sz w:val="28"/>
          <w:szCs w:val="24"/>
        </w:rPr>
        <w:t xml:space="preserve">Срок </w:t>
      </w:r>
      <w:r w:rsidR="00A86CB4" w:rsidRPr="0051470E">
        <w:rPr>
          <w:rFonts w:ascii="Times New Roman" w:hAnsi="Times New Roman"/>
          <w:sz w:val="28"/>
          <w:szCs w:val="24"/>
        </w:rPr>
        <w:t>предоставления муниципальной услуги - 15 рабочих</w:t>
      </w:r>
      <w:r w:rsidRPr="0051470E">
        <w:rPr>
          <w:rFonts w:ascii="Times New Roman" w:hAnsi="Times New Roman"/>
          <w:sz w:val="28"/>
          <w:szCs w:val="24"/>
        </w:rPr>
        <w:t xml:space="preserve"> дней</w:t>
      </w:r>
      <w:r w:rsidR="00411CD4">
        <w:rPr>
          <w:rFonts w:ascii="Times New Roman" w:hAnsi="Times New Roman"/>
          <w:sz w:val="28"/>
          <w:szCs w:val="24"/>
        </w:rPr>
        <w:t xml:space="preserve"> со дня поступления заявления в администрацию</w:t>
      </w:r>
      <w:r w:rsidR="00E76EF1" w:rsidRPr="0051470E">
        <w:rPr>
          <w:rFonts w:ascii="Times New Roman" w:hAnsi="Times New Roman" w:cs="Times New Roman"/>
          <w:sz w:val="28"/>
          <w:szCs w:val="28"/>
        </w:rPr>
        <w:t>.</w:t>
      </w:r>
    </w:p>
    <w:p w:rsidR="002A45DE" w:rsidRPr="0051470E" w:rsidRDefault="002A45DE" w:rsidP="002A45DE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51470E">
        <w:rPr>
          <w:rStyle w:val="FontStyle11"/>
          <w:i w:val="0"/>
          <w:sz w:val="28"/>
          <w:szCs w:val="28"/>
        </w:rPr>
        <w:t>Приостановление предоставления муниципальной услуги не пред</w:t>
      </w:r>
      <w:r w:rsidRPr="0051470E">
        <w:rPr>
          <w:rStyle w:val="FontStyle11"/>
          <w:i w:val="0"/>
          <w:sz w:val="28"/>
          <w:szCs w:val="28"/>
        </w:rPr>
        <w:t>у</w:t>
      </w:r>
      <w:r w:rsidRPr="0051470E">
        <w:rPr>
          <w:rStyle w:val="FontStyle11"/>
          <w:i w:val="0"/>
          <w:sz w:val="28"/>
          <w:szCs w:val="28"/>
        </w:rPr>
        <w:t>смотрено.</w:t>
      </w:r>
    </w:p>
    <w:p w:rsidR="002A45DE" w:rsidRPr="0051470E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срок"/>
      <w:r w:rsidRPr="0051470E">
        <w:rPr>
          <w:rFonts w:ascii="Times New Roman" w:hAnsi="Times New Roman" w:cs="Times New Roman"/>
          <w:sz w:val="28"/>
          <w:szCs w:val="28"/>
        </w:rPr>
        <w:t>Срок направления документов, являющихся результатом предоставл</w:t>
      </w:r>
      <w:r w:rsidRPr="0051470E">
        <w:rPr>
          <w:rFonts w:ascii="Times New Roman" w:hAnsi="Times New Roman" w:cs="Times New Roman"/>
          <w:sz w:val="28"/>
          <w:szCs w:val="28"/>
        </w:rPr>
        <w:t>е</w:t>
      </w:r>
      <w:r w:rsidRPr="0051470E">
        <w:rPr>
          <w:rFonts w:ascii="Times New Roman" w:hAnsi="Times New Roman" w:cs="Times New Roman"/>
          <w:sz w:val="28"/>
          <w:szCs w:val="28"/>
        </w:rPr>
        <w:t xml:space="preserve">ния муниципальной услуги, - </w:t>
      </w:r>
      <w:r w:rsidR="00C6107B" w:rsidRPr="0051470E">
        <w:rPr>
          <w:rFonts w:ascii="Times New Roman" w:hAnsi="Times New Roman" w:cs="Times New Roman"/>
          <w:sz w:val="28"/>
          <w:szCs w:val="28"/>
        </w:rPr>
        <w:t>1</w:t>
      </w:r>
      <w:r w:rsidRPr="0051470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C6107B" w:rsidRPr="0051470E">
        <w:rPr>
          <w:rFonts w:ascii="Times New Roman" w:hAnsi="Times New Roman" w:cs="Times New Roman"/>
          <w:sz w:val="28"/>
          <w:szCs w:val="28"/>
        </w:rPr>
        <w:t>й</w:t>
      </w:r>
      <w:r w:rsidRPr="0051470E">
        <w:rPr>
          <w:rFonts w:ascii="Times New Roman" w:hAnsi="Times New Roman" w:cs="Times New Roman"/>
          <w:sz w:val="28"/>
          <w:szCs w:val="28"/>
        </w:rPr>
        <w:t xml:space="preserve"> д</w:t>
      </w:r>
      <w:r w:rsidR="00C6107B" w:rsidRPr="0051470E">
        <w:rPr>
          <w:rFonts w:ascii="Times New Roman" w:hAnsi="Times New Roman" w:cs="Times New Roman"/>
          <w:sz w:val="28"/>
          <w:szCs w:val="28"/>
        </w:rPr>
        <w:t>ень</w:t>
      </w:r>
      <w:r w:rsidRPr="0051470E">
        <w:rPr>
          <w:rFonts w:ascii="Times New Roman" w:hAnsi="Times New Roman" w:cs="Times New Roman"/>
          <w:sz w:val="28"/>
          <w:szCs w:val="28"/>
        </w:rPr>
        <w:t xml:space="preserve"> со дня принятия </w:t>
      </w:r>
      <w:r w:rsidRPr="0051470E">
        <w:rPr>
          <w:rFonts w:ascii="Times New Roman" w:hAnsi="Times New Roman" w:cs="Times New Roman"/>
          <w:sz w:val="28"/>
          <w:szCs w:val="24"/>
        </w:rPr>
        <w:t>решения о предоставлении (об отказе в предоставлении) муниципальной услуги.</w:t>
      </w:r>
      <w:r w:rsidRPr="0051470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2A45DE" w:rsidRPr="0051470E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Срок выдачи документов, являющихся результатом предоставления муниципальной услуги, </w:t>
      </w:r>
      <w:r w:rsidR="00F340F6" w:rsidRPr="0051470E">
        <w:rPr>
          <w:rFonts w:ascii="Times New Roman" w:hAnsi="Times New Roman" w:cs="Times New Roman"/>
          <w:sz w:val="28"/>
          <w:szCs w:val="28"/>
        </w:rPr>
        <w:t xml:space="preserve">- </w:t>
      </w:r>
      <w:r w:rsidRPr="0051470E">
        <w:rPr>
          <w:rFonts w:ascii="Times New Roman" w:hAnsi="Times New Roman" w:cs="Times New Roman"/>
          <w:sz w:val="28"/>
          <w:szCs w:val="28"/>
        </w:rPr>
        <w:t xml:space="preserve">в день обращения </w:t>
      </w:r>
      <w:r w:rsidRPr="0051470E">
        <w:rPr>
          <w:rFonts w:ascii="Times New Roman" w:hAnsi="Times New Roman" w:cs="Times New Roman"/>
          <w:sz w:val="28"/>
          <w:szCs w:val="24"/>
        </w:rPr>
        <w:t>заявителя</w:t>
      </w:r>
      <w:r w:rsidR="00A86CB4" w:rsidRPr="0051470E">
        <w:t xml:space="preserve"> </w:t>
      </w:r>
      <w:r w:rsidR="00A86CB4" w:rsidRPr="0051470E">
        <w:rPr>
          <w:rFonts w:ascii="Times New Roman" w:hAnsi="Times New Roman" w:cs="Times New Roman"/>
          <w:sz w:val="28"/>
          <w:szCs w:val="24"/>
        </w:rPr>
        <w:t>со дня принятия реш</w:t>
      </w:r>
      <w:r w:rsidR="00A86CB4" w:rsidRPr="0051470E">
        <w:rPr>
          <w:rFonts w:ascii="Times New Roman" w:hAnsi="Times New Roman" w:cs="Times New Roman"/>
          <w:sz w:val="28"/>
          <w:szCs w:val="24"/>
        </w:rPr>
        <w:t>е</w:t>
      </w:r>
      <w:r w:rsidR="00A86CB4" w:rsidRPr="0051470E">
        <w:rPr>
          <w:rFonts w:ascii="Times New Roman" w:hAnsi="Times New Roman" w:cs="Times New Roman"/>
          <w:sz w:val="28"/>
          <w:szCs w:val="24"/>
        </w:rPr>
        <w:t>ния о предоставлении (об отказе в предоставлении) муниципальной услуги</w:t>
      </w:r>
      <w:r w:rsidRPr="0051470E">
        <w:rPr>
          <w:rFonts w:ascii="Times New Roman" w:hAnsi="Times New Roman" w:cs="Times New Roman"/>
          <w:sz w:val="28"/>
          <w:szCs w:val="24"/>
        </w:rPr>
        <w:t>.</w:t>
      </w:r>
      <w:r w:rsidRPr="00514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5DE" w:rsidRPr="0051470E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Федерации, нормативные правовые акты</w:t>
      </w:r>
      <w:r w:rsidRPr="0051470E">
        <w:rPr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Ставропольского края и муниципальные правовые акты, р</w:t>
      </w:r>
      <w:r w:rsidRPr="0051470E">
        <w:rPr>
          <w:rFonts w:ascii="Times New Roman" w:hAnsi="Times New Roman" w:cs="Times New Roman"/>
          <w:sz w:val="28"/>
          <w:szCs w:val="28"/>
        </w:rPr>
        <w:t>е</w:t>
      </w:r>
      <w:r w:rsidRPr="0051470E">
        <w:rPr>
          <w:rFonts w:ascii="Times New Roman" w:hAnsi="Times New Roman" w:cs="Times New Roman"/>
          <w:sz w:val="28"/>
          <w:szCs w:val="28"/>
        </w:rPr>
        <w:t>гулирующие предоставление муниципальной услуги</w:t>
      </w:r>
    </w:p>
    <w:p w:rsidR="002A45DE" w:rsidRPr="0051470E" w:rsidRDefault="002A45DE" w:rsidP="00E76EF1">
      <w:pPr>
        <w:pStyle w:val="ConsPlusNormal"/>
        <w:widowControl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норм</w:t>
      </w:r>
      <w:r w:rsidRPr="0051470E">
        <w:rPr>
          <w:rFonts w:ascii="Times New Roman" w:hAnsi="Times New Roman" w:cs="Times New Roman"/>
          <w:sz w:val="28"/>
          <w:szCs w:val="28"/>
        </w:rPr>
        <w:t>а</w:t>
      </w:r>
      <w:r w:rsidRPr="0051470E">
        <w:rPr>
          <w:rFonts w:ascii="Times New Roman" w:hAnsi="Times New Roman" w:cs="Times New Roman"/>
          <w:sz w:val="28"/>
          <w:szCs w:val="28"/>
        </w:rPr>
        <w:t>тивных правовых актов</w:t>
      </w:r>
      <w:r w:rsidRPr="0051470E">
        <w:rPr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Ставропольского края и муниципальных правовых актов, регулирующих предоставление муниципальной услуги (с указанием их </w:t>
      </w:r>
      <w:r w:rsidR="00DB4E08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реквизитов и источников официального </w:t>
      </w:r>
      <w:r w:rsidR="00E76EF1" w:rsidRPr="0051470E">
        <w:rPr>
          <w:rFonts w:ascii="Times New Roman" w:hAnsi="Times New Roman" w:cs="Times New Roman"/>
          <w:sz w:val="28"/>
          <w:szCs w:val="28"/>
        </w:rPr>
        <w:t xml:space="preserve">опубликования), размещен в сети </w:t>
      </w:r>
      <w:r w:rsidRPr="0051470E">
        <w:rPr>
          <w:rFonts w:ascii="Times New Roman" w:hAnsi="Times New Roman" w:cs="Times New Roman"/>
          <w:sz w:val="28"/>
          <w:szCs w:val="28"/>
        </w:rPr>
        <w:t>«Интернет» на официальном сайте администрации, на едином портале, на р</w:t>
      </w:r>
      <w:r w:rsidRPr="0051470E">
        <w:rPr>
          <w:rFonts w:ascii="Times New Roman" w:hAnsi="Times New Roman" w:cs="Times New Roman"/>
          <w:sz w:val="28"/>
          <w:szCs w:val="28"/>
        </w:rPr>
        <w:t>е</w:t>
      </w:r>
      <w:r w:rsidRPr="0051470E">
        <w:rPr>
          <w:rFonts w:ascii="Times New Roman" w:hAnsi="Times New Roman" w:cs="Times New Roman"/>
          <w:sz w:val="28"/>
          <w:szCs w:val="28"/>
        </w:rPr>
        <w:t xml:space="preserve">гиональном портале и в региональном реестре. </w:t>
      </w:r>
    </w:p>
    <w:p w:rsidR="008126C9" w:rsidRPr="0051470E" w:rsidRDefault="002A45DE" w:rsidP="00DB4E08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51470E">
        <w:rPr>
          <w:rFonts w:ascii="Times New Roman" w:hAnsi="Times New Roman" w:cs="Times New Roman"/>
          <w:sz w:val="28"/>
          <w:szCs w:val="28"/>
        </w:rPr>
        <w:t>т</w:t>
      </w:r>
      <w:r w:rsidRPr="0051470E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Федерации, нормати</w:t>
      </w:r>
      <w:r w:rsidRPr="0051470E">
        <w:rPr>
          <w:rFonts w:ascii="Times New Roman" w:hAnsi="Times New Roman" w:cs="Times New Roman"/>
          <w:sz w:val="28"/>
          <w:szCs w:val="28"/>
        </w:rPr>
        <w:t>в</w:t>
      </w:r>
      <w:r w:rsidRPr="0051470E">
        <w:rPr>
          <w:rFonts w:ascii="Times New Roman" w:hAnsi="Times New Roman" w:cs="Times New Roman"/>
          <w:sz w:val="28"/>
          <w:szCs w:val="28"/>
        </w:rPr>
        <w:t>ными правовыми актами Ставропольского края, муниципальными правов</w:t>
      </w:r>
      <w:r w:rsidRPr="0051470E">
        <w:rPr>
          <w:rFonts w:ascii="Times New Roman" w:hAnsi="Times New Roman" w:cs="Times New Roman"/>
          <w:sz w:val="28"/>
          <w:szCs w:val="28"/>
        </w:rPr>
        <w:t>ы</w:t>
      </w:r>
      <w:r w:rsidRPr="0051470E">
        <w:rPr>
          <w:rFonts w:ascii="Times New Roman" w:hAnsi="Times New Roman" w:cs="Times New Roman"/>
          <w:sz w:val="28"/>
          <w:szCs w:val="28"/>
        </w:rPr>
        <w:t>ми актами  для предоставления муниципаль</w:t>
      </w:r>
      <w:r w:rsidR="00DB4E08" w:rsidRPr="0051470E">
        <w:rPr>
          <w:rFonts w:ascii="Times New Roman" w:hAnsi="Times New Roman" w:cs="Times New Roman"/>
          <w:sz w:val="28"/>
          <w:szCs w:val="28"/>
        </w:rPr>
        <w:t xml:space="preserve">ной услуги и услуг, необходимых </w:t>
      </w:r>
      <w:r w:rsidRPr="0051470E">
        <w:rPr>
          <w:rFonts w:ascii="Times New Roman" w:hAnsi="Times New Roman" w:cs="Times New Roman"/>
          <w:sz w:val="28"/>
          <w:szCs w:val="28"/>
        </w:rPr>
        <w:t>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17846" w:rsidRPr="0051470E" w:rsidRDefault="00917846" w:rsidP="001E3C75">
      <w:pPr>
        <w:pStyle w:val="Style1"/>
        <w:spacing w:line="240" w:lineRule="auto"/>
        <w:ind w:firstLine="709"/>
        <w:rPr>
          <w:rStyle w:val="FontStyle13"/>
          <w:sz w:val="22"/>
          <w:szCs w:val="22"/>
          <w:lang w:eastAsia="en-US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2.6.1. </w:t>
      </w:r>
      <w:r w:rsidR="001E3C75" w:rsidRPr="0051470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или его представитель обращается</w:t>
      </w:r>
      <w:r w:rsidR="006E7521" w:rsidRPr="0051470E">
        <w:rPr>
          <w:rFonts w:ascii="Times New Roman" w:hAnsi="Times New Roman" w:cs="Times New Roman"/>
          <w:sz w:val="28"/>
          <w:szCs w:val="28"/>
        </w:rPr>
        <w:t xml:space="preserve"> в</w:t>
      </w:r>
      <w:r w:rsidR="001E3C75" w:rsidRPr="0051470E">
        <w:rPr>
          <w:rFonts w:ascii="Times New Roman" w:hAnsi="Times New Roman" w:cs="Times New Roman"/>
          <w:sz w:val="28"/>
          <w:szCs w:val="28"/>
        </w:rPr>
        <w:t xml:space="preserve"> администрацию или МФЦ </w:t>
      </w:r>
      <w:proofErr w:type="gramStart"/>
      <w:r w:rsidR="001E3C75" w:rsidRPr="0051470E">
        <w:rPr>
          <w:rFonts w:ascii="Times New Roman" w:hAnsi="Times New Roman" w:cs="Times New Roman"/>
          <w:sz w:val="28"/>
          <w:szCs w:val="28"/>
        </w:rPr>
        <w:t>с заявлением о</w:t>
      </w:r>
      <w:r w:rsidR="00A86CB4" w:rsidRPr="0051470E">
        <w:rPr>
          <w:rFonts w:ascii="Times New Roman" w:hAnsi="Times New Roman" w:cs="Times New Roman"/>
          <w:sz w:val="28"/>
          <w:szCs w:val="28"/>
        </w:rPr>
        <w:t xml:space="preserve"> пр</w:t>
      </w:r>
      <w:r w:rsidR="00A86CB4" w:rsidRPr="0051470E">
        <w:rPr>
          <w:rFonts w:ascii="Times New Roman" w:hAnsi="Times New Roman" w:cs="Times New Roman"/>
          <w:sz w:val="28"/>
          <w:szCs w:val="28"/>
        </w:rPr>
        <w:t>и</w:t>
      </w:r>
      <w:r w:rsidR="00A86CB4" w:rsidRPr="0051470E">
        <w:rPr>
          <w:rFonts w:ascii="Times New Roman" w:hAnsi="Times New Roman" w:cs="Times New Roman"/>
          <w:sz w:val="28"/>
          <w:szCs w:val="28"/>
        </w:rPr>
        <w:t>нятии решения о</w:t>
      </w:r>
      <w:r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="001E3C75" w:rsidRPr="0051470E">
        <w:rPr>
          <w:rFonts w:ascii="Times New Roman" w:hAnsi="Times New Roman" w:cs="Times New Roman"/>
          <w:sz w:val="28"/>
          <w:szCs w:val="28"/>
        </w:rPr>
        <w:t xml:space="preserve">подготовке документации по планировке территории </w:t>
      </w:r>
      <w:r w:rsidRPr="0051470E">
        <w:rPr>
          <w:rFonts w:ascii="Times New Roman" w:hAnsi="Times New Roman" w:cs="Times New Roman"/>
          <w:sz w:val="28"/>
          <w:szCs w:val="28"/>
        </w:rPr>
        <w:t>по форме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согласно приложению № 2 к Административному регламенту.</w:t>
      </w:r>
    </w:p>
    <w:p w:rsidR="002A45DE" w:rsidRPr="0051470E" w:rsidRDefault="002A45DE" w:rsidP="002A45DE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51470E">
        <w:rPr>
          <w:rStyle w:val="FontStyle13"/>
          <w:sz w:val="28"/>
          <w:szCs w:val="28"/>
        </w:rPr>
        <w:t>К заявлению прилагаются следующие документы:</w:t>
      </w:r>
    </w:p>
    <w:p w:rsidR="002A45DE" w:rsidRPr="0051470E" w:rsidRDefault="002A45DE" w:rsidP="002A45DE">
      <w:pPr>
        <w:pStyle w:val="Style3"/>
        <w:widowControl/>
        <w:spacing w:line="240" w:lineRule="auto"/>
        <w:ind w:left="709"/>
        <w:rPr>
          <w:rStyle w:val="FontStyle13"/>
          <w:sz w:val="28"/>
          <w:szCs w:val="28"/>
        </w:rPr>
      </w:pPr>
      <w:r w:rsidRPr="0051470E">
        <w:rPr>
          <w:sz w:val="28"/>
          <w:szCs w:val="28"/>
          <w:lang w:eastAsia="ru-RU"/>
        </w:rPr>
        <w:t>1) один из документов, удостоверяющих личность</w:t>
      </w:r>
      <w:r w:rsidRPr="0051470E">
        <w:rPr>
          <w:rStyle w:val="FontStyle13"/>
          <w:sz w:val="28"/>
          <w:szCs w:val="28"/>
        </w:rPr>
        <w:t xml:space="preserve"> заявителя:</w:t>
      </w:r>
    </w:p>
    <w:p w:rsidR="002A45DE" w:rsidRPr="0051470E" w:rsidRDefault="002A45DE" w:rsidP="002A45DE">
      <w:pPr>
        <w:ind w:firstLine="709"/>
        <w:jc w:val="both"/>
        <w:rPr>
          <w:sz w:val="28"/>
          <w:szCs w:val="28"/>
        </w:rPr>
      </w:pPr>
    </w:p>
    <w:p w:rsidR="000E15D4" w:rsidRPr="0051470E" w:rsidRDefault="000E15D4" w:rsidP="000E15D4">
      <w:pPr>
        <w:jc w:val="center"/>
        <w:rPr>
          <w:sz w:val="22"/>
          <w:szCs w:val="28"/>
        </w:rPr>
      </w:pPr>
      <w:r w:rsidRPr="0051470E">
        <w:rPr>
          <w:sz w:val="22"/>
          <w:szCs w:val="28"/>
        </w:rPr>
        <w:lastRenderedPageBreak/>
        <w:t>6</w:t>
      </w:r>
    </w:p>
    <w:p w:rsidR="000E15D4" w:rsidRPr="00A629FE" w:rsidRDefault="000E15D4" w:rsidP="000E15D4">
      <w:pPr>
        <w:jc w:val="center"/>
        <w:rPr>
          <w:sz w:val="18"/>
          <w:szCs w:val="28"/>
        </w:rPr>
      </w:pPr>
    </w:p>
    <w:p w:rsidR="00A629FE" w:rsidRDefault="00A629FE" w:rsidP="002A45DE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паспорт гражда</w:t>
      </w:r>
      <w:r>
        <w:rPr>
          <w:sz w:val="28"/>
          <w:szCs w:val="28"/>
        </w:rPr>
        <w:t>нина Российской Федерации (пред</w:t>
      </w:r>
      <w:r w:rsidRPr="0051470E">
        <w:rPr>
          <w:sz w:val="28"/>
          <w:szCs w:val="28"/>
        </w:rPr>
        <w:t>ставляется гражд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нами Российской Федерации);</w:t>
      </w:r>
    </w:p>
    <w:p w:rsidR="002A45DE" w:rsidRPr="0051470E" w:rsidRDefault="002A45DE" w:rsidP="002A45DE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временное удостоверение личности гражданина Российской Федерации (форма № 2П) (представляется в случае утраты или переоформления паспо</w:t>
      </w:r>
      <w:r w:rsidRPr="0051470E">
        <w:rPr>
          <w:sz w:val="28"/>
          <w:szCs w:val="28"/>
        </w:rPr>
        <w:t>р</w:t>
      </w:r>
      <w:r w:rsidRPr="0051470E">
        <w:rPr>
          <w:sz w:val="28"/>
          <w:szCs w:val="28"/>
        </w:rPr>
        <w:t>та гражданина Российской Федерации);</w:t>
      </w:r>
    </w:p>
    <w:p w:rsidR="002A45DE" w:rsidRPr="0051470E" w:rsidRDefault="00C6107B" w:rsidP="002A45DE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удостоверение личности (военный билет) военнослужащего Росси</w:t>
      </w:r>
      <w:r w:rsidRPr="0051470E">
        <w:rPr>
          <w:sz w:val="28"/>
          <w:szCs w:val="28"/>
        </w:rPr>
        <w:t>й</w:t>
      </w:r>
      <w:r w:rsidRPr="0051470E">
        <w:rPr>
          <w:sz w:val="28"/>
          <w:szCs w:val="28"/>
        </w:rPr>
        <w:t>ской Федерации</w:t>
      </w:r>
      <w:r w:rsidR="007D36FF" w:rsidRPr="0051470E">
        <w:rPr>
          <w:sz w:val="28"/>
          <w:szCs w:val="28"/>
        </w:rPr>
        <w:t xml:space="preserve"> </w:t>
      </w:r>
      <w:r w:rsidR="007D36FF" w:rsidRPr="0051470E">
        <w:rPr>
          <w:rFonts w:eastAsia="Calibri"/>
          <w:sz w:val="28"/>
          <w:szCs w:val="28"/>
        </w:rPr>
        <w:t>(может быть представлено для удостоверения личности в</w:t>
      </w:r>
      <w:r w:rsidR="007D36FF" w:rsidRPr="0051470E">
        <w:rPr>
          <w:rFonts w:eastAsia="Calibri"/>
          <w:sz w:val="28"/>
          <w:szCs w:val="28"/>
        </w:rPr>
        <w:t>о</w:t>
      </w:r>
      <w:r w:rsidR="007D36FF" w:rsidRPr="0051470E">
        <w:rPr>
          <w:rFonts w:eastAsia="Calibri"/>
          <w:sz w:val="28"/>
          <w:szCs w:val="28"/>
        </w:rPr>
        <w:t>еннослужащего Российской Федерации)</w:t>
      </w:r>
      <w:r w:rsidR="002A45DE" w:rsidRPr="0051470E">
        <w:rPr>
          <w:sz w:val="28"/>
          <w:szCs w:val="28"/>
        </w:rPr>
        <w:t xml:space="preserve">; </w:t>
      </w:r>
    </w:p>
    <w:p w:rsidR="00917846" w:rsidRPr="0051470E" w:rsidRDefault="00917846" w:rsidP="002A45DE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</w:r>
      <w:r w:rsidR="007D36FF" w:rsidRPr="0051470E">
        <w:rPr>
          <w:sz w:val="28"/>
          <w:szCs w:val="28"/>
        </w:rPr>
        <w:t xml:space="preserve"> </w:t>
      </w:r>
      <w:r w:rsidR="007D36FF" w:rsidRPr="0051470E">
        <w:rPr>
          <w:rFonts w:eastAsia="Calibri"/>
          <w:sz w:val="28"/>
          <w:szCs w:val="28"/>
        </w:rPr>
        <w:t>(представляется для удостоверения личности иностранного гражданина)</w:t>
      </w:r>
      <w:r w:rsidRPr="0051470E">
        <w:rPr>
          <w:sz w:val="28"/>
          <w:szCs w:val="28"/>
        </w:rPr>
        <w:t>;</w:t>
      </w:r>
    </w:p>
    <w:p w:rsidR="00917846" w:rsidRPr="0051470E" w:rsidRDefault="00917846" w:rsidP="00917846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удостоверение беженца (п</w:t>
      </w:r>
      <w:r w:rsidR="0011232D" w:rsidRPr="0051470E">
        <w:rPr>
          <w:sz w:val="28"/>
          <w:szCs w:val="28"/>
        </w:rPr>
        <w:t>ред</w:t>
      </w:r>
      <w:r w:rsidRPr="0051470E">
        <w:rPr>
          <w:sz w:val="28"/>
          <w:szCs w:val="28"/>
        </w:rPr>
        <w:t>ставляется для удостоверения личности лиц (не граждан Российской Федерации), признанных беженцами);</w:t>
      </w:r>
    </w:p>
    <w:p w:rsidR="00917846" w:rsidRPr="0051470E" w:rsidRDefault="00917846" w:rsidP="00917846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свидетельство о рассмотрении ходатайства о признании беженцем на территории </w:t>
      </w:r>
      <w:r w:rsidR="00C43CAD" w:rsidRPr="0051470E">
        <w:rPr>
          <w:sz w:val="28"/>
          <w:szCs w:val="28"/>
        </w:rPr>
        <w:t>Российской Федерации</w:t>
      </w:r>
      <w:r w:rsidRPr="0051470E">
        <w:rPr>
          <w:sz w:val="28"/>
          <w:szCs w:val="28"/>
        </w:rPr>
        <w:t xml:space="preserve"> по существу </w:t>
      </w:r>
      <w:r w:rsidR="00F64A57" w:rsidRPr="0051470E">
        <w:rPr>
          <w:sz w:val="28"/>
          <w:szCs w:val="28"/>
        </w:rPr>
        <w:t>(представляется для удост</w:t>
      </w:r>
      <w:r w:rsidR="00F64A57" w:rsidRPr="0051470E">
        <w:rPr>
          <w:sz w:val="28"/>
          <w:szCs w:val="28"/>
        </w:rPr>
        <w:t>о</w:t>
      </w:r>
      <w:r w:rsidR="00F64A57" w:rsidRPr="0051470E">
        <w:rPr>
          <w:sz w:val="28"/>
          <w:szCs w:val="28"/>
        </w:rPr>
        <w:t>верения личности лиц, ходатайствующих о признании беженцем на террит</w:t>
      </w:r>
      <w:r w:rsidR="00F64A57" w:rsidRPr="0051470E">
        <w:rPr>
          <w:sz w:val="28"/>
          <w:szCs w:val="28"/>
        </w:rPr>
        <w:t>о</w:t>
      </w:r>
      <w:r w:rsidR="00F64A57" w:rsidRPr="0051470E">
        <w:rPr>
          <w:sz w:val="28"/>
          <w:szCs w:val="28"/>
        </w:rPr>
        <w:t>рии Российской Федерации);</w:t>
      </w:r>
    </w:p>
    <w:p w:rsidR="00F64A57" w:rsidRPr="0051470E" w:rsidRDefault="00F64A57" w:rsidP="00F64A57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вид на жительство в Российской Федерации (представляется для уд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стоверения личности лиц без гражданства, если они постоянно проживают на территории Российской Федерации);</w:t>
      </w:r>
    </w:p>
    <w:p w:rsidR="00F64A57" w:rsidRPr="0051470E" w:rsidRDefault="00F64A57" w:rsidP="00F64A57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свидетельство о предоставлении временного убежища на территории Р</w:t>
      </w:r>
      <w:r w:rsidR="005E74CB" w:rsidRPr="0051470E">
        <w:rPr>
          <w:sz w:val="28"/>
          <w:szCs w:val="28"/>
        </w:rPr>
        <w:t xml:space="preserve">оссийской </w:t>
      </w:r>
      <w:r w:rsidRPr="0051470E">
        <w:rPr>
          <w:sz w:val="28"/>
          <w:szCs w:val="28"/>
        </w:rPr>
        <w:t>Ф</w:t>
      </w:r>
      <w:r w:rsidR="005E74CB" w:rsidRPr="0051470E">
        <w:rPr>
          <w:sz w:val="28"/>
          <w:szCs w:val="28"/>
        </w:rPr>
        <w:t>едерации</w:t>
      </w:r>
      <w:r w:rsidRPr="0051470E">
        <w:rPr>
          <w:sz w:val="28"/>
          <w:szCs w:val="28"/>
        </w:rPr>
        <w:t xml:space="preserve"> (представляется для удостоверения личности лица, получившего временное убежище на территории Р</w:t>
      </w:r>
      <w:r w:rsidR="005E74CB" w:rsidRPr="0051470E">
        <w:rPr>
          <w:sz w:val="28"/>
          <w:szCs w:val="28"/>
        </w:rPr>
        <w:t xml:space="preserve">оссийской </w:t>
      </w:r>
      <w:r w:rsidRPr="0051470E">
        <w:rPr>
          <w:sz w:val="28"/>
          <w:szCs w:val="28"/>
        </w:rPr>
        <w:t>Ф</w:t>
      </w:r>
      <w:r w:rsidR="005E74CB" w:rsidRPr="0051470E">
        <w:rPr>
          <w:sz w:val="28"/>
          <w:szCs w:val="28"/>
        </w:rPr>
        <w:t>едерации</w:t>
      </w:r>
      <w:r w:rsidRPr="0051470E">
        <w:rPr>
          <w:sz w:val="28"/>
          <w:szCs w:val="28"/>
        </w:rPr>
        <w:t>);</w:t>
      </w:r>
    </w:p>
    <w:p w:rsidR="00F64A57" w:rsidRPr="0051470E" w:rsidRDefault="00F64A57" w:rsidP="00F64A57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разрешение на временное проживание (представляется для удостовер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ния личности лиц без гражданства, временно проживающих на территории Российской Федерации и не имеющих документа, удостоверяющего ли</w:t>
      </w:r>
      <w:r w:rsidRPr="0051470E">
        <w:rPr>
          <w:sz w:val="28"/>
          <w:szCs w:val="28"/>
        </w:rPr>
        <w:t>ч</w:t>
      </w:r>
      <w:r w:rsidRPr="0051470E">
        <w:rPr>
          <w:sz w:val="28"/>
          <w:szCs w:val="28"/>
        </w:rPr>
        <w:t>ность);</w:t>
      </w:r>
    </w:p>
    <w:p w:rsidR="00C43CAD" w:rsidRPr="0051470E" w:rsidRDefault="00C43CAD" w:rsidP="00F64A57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2) документ, подтверждающий полномочия представителя:</w:t>
      </w:r>
    </w:p>
    <w:p w:rsidR="006E7521" w:rsidRPr="0051470E" w:rsidRDefault="006E7521" w:rsidP="00F64A57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доверенность (представляется при обращении</w:t>
      </w:r>
      <w:r w:rsidR="00A86CB4" w:rsidRPr="0051470E">
        <w:rPr>
          <w:sz w:val="28"/>
          <w:szCs w:val="28"/>
        </w:rPr>
        <w:t xml:space="preserve"> уполномоченного</w:t>
      </w:r>
      <w:r w:rsidRPr="0051470E">
        <w:rPr>
          <w:sz w:val="28"/>
          <w:szCs w:val="28"/>
        </w:rPr>
        <w:t xml:space="preserve"> пре</w:t>
      </w:r>
      <w:r w:rsidRPr="0051470E">
        <w:rPr>
          <w:sz w:val="28"/>
          <w:szCs w:val="28"/>
        </w:rPr>
        <w:t>д</w:t>
      </w:r>
      <w:r w:rsidRPr="0051470E">
        <w:rPr>
          <w:sz w:val="28"/>
          <w:szCs w:val="28"/>
        </w:rPr>
        <w:t>ставителя заявителя</w:t>
      </w:r>
      <w:r w:rsidR="003C27F9" w:rsidRPr="0051470E">
        <w:rPr>
          <w:sz w:val="28"/>
          <w:szCs w:val="28"/>
        </w:rPr>
        <w:t>)</w:t>
      </w:r>
      <w:r w:rsidRPr="0051470E">
        <w:rPr>
          <w:sz w:val="28"/>
          <w:szCs w:val="28"/>
        </w:rPr>
        <w:t>;</w:t>
      </w:r>
    </w:p>
    <w:p w:rsidR="008126C9" w:rsidRPr="0051470E" w:rsidRDefault="002C521C" w:rsidP="002C521C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документ, подтверждающий право лица без доверенности действовать от имени заявителя: решение (приказ) о назначении или об избрании физич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ского лица на должность (представляется при обращении лица, обладающего правом действовать от имени заявителя без доверенности)</w:t>
      </w:r>
      <w:r w:rsidR="00F64A57" w:rsidRPr="0051470E">
        <w:rPr>
          <w:sz w:val="28"/>
          <w:szCs w:val="28"/>
        </w:rPr>
        <w:t>;</w:t>
      </w:r>
      <w:r w:rsidR="00A837D7" w:rsidRPr="0051470E">
        <w:rPr>
          <w:sz w:val="22"/>
          <w:szCs w:val="22"/>
          <w:lang w:eastAsia="en-US"/>
        </w:rPr>
        <w:t xml:space="preserve"> </w:t>
      </w:r>
    </w:p>
    <w:p w:rsidR="002A45DE" w:rsidRPr="0051470E" w:rsidRDefault="005E74CB" w:rsidP="002C521C">
      <w:pPr>
        <w:ind w:firstLine="709"/>
        <w:jc w:val="both"/>
        <w:rPr>
          <w:rStyle w:val="FontStyle13"/>
          <w:sz w:val="28"/>
          <w:szCs w:val="28"/>
          <w:lang w:eastAsia="en-US"/>
        </w:rPr>
      </w:pPr>
      <w:r w:rsidRPr="0051470E">
        <w:rPr>
          <w:sz w:val="28"/>
          <w:szCs w:val="28"/>
        </w:rPr>
        <w:t xml:space="preserve">3) </w:t>
      </w:r>
      <w:r w:rsidR="002C521C" w:rsidRPr="0051470E">
        <w:rPr>
          <w:sz w:val="28"/>
          <w:szCs w:val="28"/>
        </w:rPr>
        <w:t>проект задания на выполнение инженерных изысканий (представл</w:t>
      </w:r>
      <w:r w:rsidR="002C521C" w:rsidRPr="0051470E">
        <w:rPr>
          <w:sz w:val="28"/>
          <w:szCs w:val="28"/>
        </w:rPr>
        <w:t>я</w:t>
      </w:r>
      <w:r w:rsidR="002C521C" w:rsidRPr="0051470E">
        <w:rPr>
          <w:sz w:val="28"/>
          <w:szCs w:val="28"/>
        </w:rPr>
        <w:t>ется в случаях, предусмотренных пунктом 2 Правил выполнения инжене</w:t>
      </w:r>
      <w:r w:rsidR="002C521C" w:rsidRPr="0051470E">
        <w:rPr>
          <w:sz w:val="28"/>
          <w:szCs w:val="28"/>
        </w:rPr>
        <w:t>р</w:t>
      </w:r>
      <w:r w:rsidR="002C521C" w:rsidRPr="0051470E">
        <w:rPr>
          <w:sz w:val="28"/>
          <w:szCs w:val="28"/>
        </w:rPr>
        <w:t>ных изысканий, необходимых для подготовки документации по планировке территории, утвержденных</w:t>
      </w:r>
      <w:r w:rsidR="00A86CB4" w:rsidRPr="0051470E">
        <w:rPr>
          <w:sz w:val="28"/>
          <w:szCs w:val="28"/>
        </w:rPr>
        <w:t xml:space="preserve"> постановлением </w:t>
      </w:r>
      <w:r w:rsidR="002C521C" w:rsidRPr="0051470E">
        <w:rPr>
          <w:sz w:val="28"/>
          <w:szCs w:val="28"/>
        </w:rPr>
        <w:t xml:space="preserve"> Правительств</w:t>
      </w:r>
      <w:r w:rsidR="00A86CB4" w:rsidRPr="0051470E">
        <w:rPr>
          <w:sz w:val="28"/>
          <w:szCs w:val="28"/>
        </w:rPr>
        <w:t>а</w:t>
      </w:r>
      <w:r w:rsidR="002C521C" w:rsidRPr="0051470E">
        <w:rPr>
          <w:sz w:val="28"/>
          <w:szCs w:val="28"/>
        </w:rPr>
        <w:t xml:space="preserve"> Российской Ф</w:t>
      </w:r>
      <w:r w:rsidR="002C521C" w:rsidRPr="0051470E">
        <w:rPr>
          <w:sz w:val="28"/>
          <w:szCs w:val="28"/>
        </w:rPr>
        <w:t>е</w:t>
      </w:r>
      <w:r w:rsidR="002C521C" w:rsidRPr="0051470E">
        <w:rPr>
          <w:sz w:val="28"/>
          <w:szCs w:val="28"/>
        </w:rPr>
        <w:t>дерации</w:t>
      </w:r>
      <w:r w:rsidR="00A86CB4" w:rsidRPr="0051470E">
        <w:rPr>
          <w:sz w:val="28"/>
          <w:szCs w:val="28"/>
        </w:rPr>
        <w:t xml:space="preserve"> от 31 марта 2017 г. № 402</w:t>
      </w:r>
      <w:r w:rsidR="002C521C" w:rsidRPr="0051470E">
        <w:rPr>
          <w:sz w:val="28"/>
          <w:szCs w:val="28"/>
        </w:rPr>
        <w:t>)</w:t>
      </w:r>
      <w:r w:rsidR="002C521C" w:rsidRPr="0051470E">
        <w:rPr>
          <w:rStyle w:val="FontStyle13"/>
          <w:sz w:val="28"/>
          <w:szCs w:val="28"/>
          <w:lang w:eastAsia="en-US"/>
        </w:rPr>
        <w:t>;</w:t>
      </w:r>
    </w:p>
    <w:p w:rsidR="002C521C" w:rsidRDefault="002C521C" w:rsidP="002C521C">
      <w:pPr>
        <w:ind w:firstLine="709"/>
        <w:jc w:val="both"/>
        <w:rPr>
          <w:rStyle w:val="FontStyle13"/>
          <w:sz w:val="28"/>
          <w:szCs w:val="28"/>
          <w:lang w:eastAsia="en-US"/>
        </w:rPr>
      </w:pPr>
      <w:r w:rsidRPr="0051470E">
        <w:rPr>
          <w:rStyle w:val="FontStyle13"/>
          <w:sz w:val="28"/>
          <w:szCs w:val="28"/>
          <w:lang w:eastAsia="en-US"/>
        </w:rPr>
        <w:t>4) перевод на русский язык документов о государственной регистрации юридического лица в соответствии с законодательством иностранного гос</w:t>
      </w:r>
      <w:r w:rsidRPr="0051470E">
        <w:rPr>
          <w:rStyle w:val="FontStyle13"/>
          <w:sz w:val="28"/>
          <w:szCs w:val="28"/>
          <w:lang w:eastAsia="en-US"/>
        </w:rPr>
        <w:t>у</w:t>
      </w:r>
      <w:r w:rsidRPr="0051470E">
        <w:rPr>
          <w:rStyle w:val="FontStyle13"/>
          <w:sz w:val="28"/>
          <w:szCs w:val="28"/>
          <w:lang w:eastAsia="en-US"/>
        </w:rPr>
        <w:t>дарства (</w:t>
      </w:r>
      <w:proofErr w:type="gramStart"/>
      <w:r w:rsidRPr="0051470E">
        <w:rPr>
          <w:rStyle w:val="FontStyle13"/>
          <w:sz w:val="28"/>
          <w:szCs w:val="28"/>
          <w:lang w:eastAsia="en-US"/>
        </w:rPr>
        <w:t>п</w:t>
      </w:r>
      <w:r w:rsidR="0011232D" w:rsidRPr="0051470E">
        <w:rPr>
          <w:rStyle w:val="FontStyle13"/>
          <w:sz w:val="28"/>
          <w:szCs w:val="28"/>
          <w:lang w:eastAsia="en-US"/>
        </w:rPr>
        <w:t>ред</w:t>
      </w:r>
      <w:r w:rsidRPr="0051470E">
        <w:rPr>
          <w:rStyle w:val="FontStyle13"/>
          <w:sz w:val="28"/>
          <w:szCs w:val="28"/>
          <w:lang w:eastAsia="en-US"/>
        </w:rPr>
        <w:t>ставляется</w:t>
      </w:r>
      <w:proofErr w:type="gramEnd"/>
      <w:r w:rsidRPr="0051470E">
        <w:rPr>
          <w:rStyle w:val="FontStyle13"/>
          <w:sz w:val="28"/>
          <w:szCs w:val="28"/>
          <w:lang w:eastAsia="en-US"/>
        </w:rPr>
        <w:t xml:space="preserve"> в случае если заявителем является иностранное л</w:t>
      </w:r>
      <w:r w:rsidRPr="0051470E">
        <w:rPr>
          <w:rStyle w:val="FontStyle13"/>
          <w:sz w:val="28"/>
          <w:szCs w:val="28"/>
          <w:lang w:eastAsia="en-US"/>
        </w:rPr>
        <w:t>и</w:t>
      </w:r>
      <w:r w:rsidRPr="0051470E">
        <w:rPr>
          <w:rStyle w:val="FontStyle13"/>
          <w:sz w:val="28"/>
          <w:szCs w:val="28"/>
          <w:lang w:eastAsia="en-US"/>
        </w:rPr>
        <w:t>цо).</w:t>
      </w:r>
    </w:p>
    <w:p w:rsidR="00A629FE" w:rsidRPr="0051470E" w:rsidRDefault="00A629FE" w:rsidP="002C521C">
      <w:pPr>
        <w:ind w:firstLine="709"/>
        <w:jc w:val="both"/>
        <w:rPr>
          <w:rStyle w:val="FontStyle13"/>
          <w:sz w:val="28"/>
          <w:szCs w:val="28"/>
          <w:lang w:eastAsia="en-US"/>
        </w:rPr>
      </w:pPr>
      <w:r w:rsidRPr="0051470E">
        <w:rPr>
          <w:rStyle w:val="FontStyle13"/>
          <w:sz w:val="28"/>
          <w:szCs w:val="28"/>
          <w:lang w:eastAsia="en-US"/>
        </w:rPr>
        <w:t>Документы, необходимые для получения муниципальной услуги, пре</w:t>
      </w:r>
      <w:r w:rsidRPr="0051470E">
        <w:rPr>
          <w:rStyle w:val="FontStyle13"/>
          <w:sz w:val="28"/>
          <w:szCs w:val="28"/>
          <w:lang w:eastAsia="en-US"/>
        </w:rPr>
        <w:t>д</w:t>
      </w:r>
      <w:r w:rsidRPr="0051470E">
        <w:rPr>
          <w:rStyle w:val="FontStyle13"/>
          <w:sz w:val="28"/>
          <w:szCs w:val="28"/>
          <w:lang w:eastAsia="en-US"/>
        </w:rPr>
        <w:t>ставляются в подлинниках или копиях, заверенных в установленном порядке,</w:t>
      </w:r>
    </w:p>
    <w:p w:rsidR="000E15D4" w:rsidRPr="0051470E" w:rsidRDefault="000E15D4" w:rsidP="000E15D4">
      <w:pPr>
        <w:jc w:val="center"/>
        <w:rPr>
          <w:rStyle w:val="FontStyle13"/>
          <w:sz w:val="22"/>
          <w:szCs w:val="28"/>
          <w:lang w:eastAsia="en-US"/>
        </w:rPr>
      </w:pPr>
      <w:r w:rsidRPr="0051470E">
        <w:rPr>
          <w:rStyle w:val="FontStyle13"/>
          <w:sz w:val="22"/>
          <w:szCs w:val="28"/>
          <w:lang w:eastAsia="en-US"/>
        </w:rPr>
        <w:lastRenderedPageBreak/>
        <w:t>7</w:t>
      </w:r>
    </w:p>
    <w:p w:rsidR="000E15D4" w:rsidRPr="0051470E" w:rsidRDefault="000E15D4" w:rsidP="000E15D4">
      <w:pPr>
        <w:jc w:val="center"/>
        <w:rPr>
          <w:rStyle w:val="FontStyle13"/>
          <w:sz w:val="22"/>
          <w:szCs w:val="28"/>
          <w:lang w:eastAsia="en-US"/>
        </w:rPr>
      </w:pPr>
    </w:p>
    <w:p w:rsidR="00A629FE" w:rsidRPr="0051470E" w:rsidRDefault="00A629FE" w:rsidP="00A629FE">
      <w:pPr>
        <w:jc w:val="both"/>
        <w:rPr>
          <w:rStyle w:val="FontStyle13"/>
          <w:sz w:val="28"/>
          <w:szCs w:val="28"/>
          <w:lang w:eastAsia="en-US"/>
        </w:rPr>
      </w:pPr>
      <w:r w:rsidRPr="0051470E">
        <w:rPr>
          <w:rStyle w:val="FontStyle13"/>
          <w:sz w:val="28"/>
          <w:szCs w:val="28"/>
          <w:lang w:eastAsia="en-US"/>
        </w:rPr>
        <w:t>за исключением заявления.</w:t>
      </w:r>
    </w:p>
    <w:p w:rsidR="0041718E" w:rsidRPr="0051470E" w:rsidRDefault="0041718E" w:rsidP="0041718E">
      <w:pPr>
        <w:ind w:firstLine="709"/>
        <w:jc w:val="both"/>
        <w:rPr>
          <w:rStyle w:val="FontStyle13"/>
          <w:sz w:val="28"/>
          <w:szCs w:val="28"/>
          <w:lang w:eastAsia="en-US"/>
        </w:rPr>
      </w:pPr>
      <w:r w:rsidRPr="0051470E">
        <w:rPr>
          <w:rStyle w:val="FontStyle13"/>
          <w:sz w:val="28"/>
          <w:szCs w:val="28"/>
          <w:lang w:eastAsia="en-US"/>
        </w:rPr>
        <w:t>В случае подачи документов в подлинниках специалист сектора арх</w:t>
      </w:r>
      <w:r w:rsidRPr="0051470E">
        <w:rPr>
          <w:rStyle w:val="FontStyle13"/>
          <w:sz w:val="28"/>
          <w:szCs w:val="28"/>
          <w:lang w:eastAsia="en-US"/>
        </w:rPr>
        <w:t>и</w:t>
      </w:r>
      <w:r w:rsidRPr="0051470E">
        <w:rPr>
          <w:rStyle w:val="FontStyle13"/>
          <w:sz w:val="28"/>
          <w:szCs w:val="28"/>
          <w:lang w:eastAsia="en-US"/>
        </w:rPr>
        <w:t>тектуры и градостроительства отдела муниципального хозяйства, архитект</w:t>
      </w:r>
      <w:r w:rsidRPr="0051470E">
        <w:rPr>
          <w:rStyle w:val="FontStyle13"/>
          <w:sz w:val="28"/>
          <w:szCs w:val="28"/>
          <w:lang w:eastAsia="en-US"/>
        </w:rPr>
        <w:t>у</w:t>
      </w:r>
      <w:r w:rsidRPr="0051470E">
        <w:rPr>
          <w:rStyle w:val="FontStyle13"/>
          <w:sz w:val="28"/>
          <w:szCs w:val="28"/>
          <w:lang w:eastAsia="en-US"/>
        </w:rPr>
        <w:t>ры и градостроительства, ответственный за прием документов, самосто</w:t>
      </w:r>
      <w:r w:rsidRPr="0051470E">
        <w:rPr>
          <w:rStyle w:val="FontStyle13"/>
          <w:sz w:val="28"/>
          <w:szCs w:val="28"/>
          <w:lang w:eastAsia="en-US"/>
        </w:rPr>
        <w:t>я</w:t>
      </w:r>
      <w:r w:rsidRPr="0051470E">
        <w:rPr>
          <w:rStyle w:val="FontStyle13"/>
          <w:sz w:val="28"/>
          <w:szCs w:val="28"/>
          <w:lang w:eastAsia="en-US"/>
        </w:rPr>
        <w:t>тельно изготавливает их копии, заверяет и возвращает подлинники заявит</w:t>
      </w:r>
      <w:r w:rsidRPr="0051470E">
        <w:rPr>
          <w:rStyle w:val="FontStyle13"/>
          <w:sz w:val="28"/>
          <w:szCs w:val="28"/>
          <w:lang w:eastAsia="en-US"/>
        </w:rPr>
        <w:t>е</w:t>
      </w:r>
      <w:r w:rsidRPr="0051470E">
        <w:rPr>
          <w:rStyle w:val="FontStyle13"/>
          <w:sz w:val="28"/>
          <w:szCs w:val="28"/>
          <w:lang w:eastAsia="en-US"/>
        </w:rPr>
        <w:t>лю или его представителю.</w:t>
      </w:r>
    </w:p>
    <w:p w:rsidR="00D17811" w:rsidRPr="0051470E" w:rsidRDefault="0041718E" w:rsidP="0041718E">
      <w:pPr>
        <w:ind w:firstLine="709"/>
        <w:jc w:val="both"/>
        <w:rPr>
          <w:rStyle w:val="FontStyle13"/>
          <w:sz w:val="28"/>
          <w:szCs w:val="28"/>
          <w:lang w:eastAsia="en-US"/>
        </w:rPr>
      </w:pPr>
      <w:r w:rsidRPr="0051470E">
        <w:rPr>
          <w:rStyle w:val="FontStyle13"/>
          <w:sz w:val="28"/>
          <w:szCs w:val="28"/>
          <w:lang w:eastAsia="en-US"/>
        </w:rPr>
        <w:t>Заявитель или его представитель несут ответственность за достове</w:t>
      </w:r>
      <w:r w:rsidRPr="0051470E">
        <w:rPr>
          <w:rStyle w:val="FontStyle13"/>
          <w:sz w:val="28"/>
          <w:szCs w:val="28"/>
          <w:lang w:eastAsia="en-US"/>
        </w:rPr>
        <w:t>р</w:t>
      </w:r>
      <w:r w:rsidRPr="0051470E">
        <w:rPr>
          <w:rStyle w:val="FontStyle13"/>
          <w:sz w:val="28"/>
          <w:szCs w:val="28"/>
          <w:lang w:eastAsia="en-US"/>
        </w:rPr>
        <w:t>ность сведений, указанных в заявлении, в соответствии с законодательством Российской Федерации.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форме.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Форму заявления заявитель может получить:</w:t>
      </w:r>
    </w:p>
    <w:p w:rsidR="002A45DE" w:rsidRPr="0051470E" w:rsidRDefault="002A45DE" w:rsidP="00544E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непосредственно в администрации по адресу: Ставропольский край, Курский район, станица Курская, переулок Школьный, 12, кабинет </w:t>
      </w:r>
      <w:r w:rsidR="00D3234F" w:rsidRPr="0051470E">
        <w:rPr>
          <w:rFonts w:ascii="Times New Roman" w:hAnsi="Times New Roman" w:cs="Times New Roman"/>
          <w:sz w:val="28"/>
          <w:szCs w:val="28"/>
        </w:rPr>
        <w:t>416</w:t>
      </w:r>
      <w:r w:rsidRPr="0051470E">
        <w:rPr>
          <w:rFonts w:ascii="Times New Roman" w:hAnsi="Times New Roman" w:cs="Times New Roman"/>
          <w:sz w:val="28"/>
          <w:szCs w:val="28"/>
        </w:rPr>
        <w:t>;</w:t>
      </w:r>
    </w:p>
    <w:p w:rsidR="002A45DE" w:rsidRPr="0051470E" w:rsidRDefault="002A45DE" w:rsidP="002A45DE">
      <w:pPr>
        <w:pStyle w:val="Standard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в МФЦ по адресу: Ставропольский край, Курский район, станица Курская, переулок Октябрьский, 22;</w:t>
      </w:r>
    </w:p>
    <w:p w:rsidR="009E5A7C" w:rsidRPr="0051470E" w:rsidRDefault="002A45DE" w:rsidP="002A45DE">
      <w:pPr>
        <w:pStyle w:val="Standard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в сети «Интернет» на официальном сайте администрации</w:t>
      </w:r>
      <w:r w:rsidR="009E5A7C" w:rsidRPr="0051470E">
        <w:rPr>
          <w:sz w:val="28"/>
          <w:szCs w:val="28"/>
        </w:rPr>
        <w:t>:</w:t>
      </w:r>
      <w:r w:rsidRPr="0051470E">
        <w:rPr>
          <w:sz w:val="28"/>
          <w:szCs w:val="28"/>
        </w:rPr>
        <w:t xml:space="preserve"> </w:t>
      </w:r>
    </w:p>
    <w:p w:rsidR="002A45DE" w:rsidRPr="0051470E" w:rsidRDefault="002A45DE" w:rsidP="002A45DE">
      <w:pPr>
        <w:pStyle w:val="Standard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на едином портале и региональном портале;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в информационно-правовой системе «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>».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2.6.3. Порядок представления заявителем документов, необходимых и обязательных для предоставления муниципальной услуги, в том числе в электронной форме.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лично в администрацию по адресу: Ставропольский край, Курский район, станица Курская, переулок Школьный, 12, кабинет </w:t>
      </w:r>
      <w:r w:rsidR="00D3234F" w:rsidRPr="0051470E">
        <w:rPr>
          <w:rFonts w:ascii="Times New Roman" w:hAnsi="Times New Roman" w:cs="Times New Roman"/>
          <w:sz w:val="28"/>
          <w:szCs w:val="28"/>
        </w:rPr>
        <w:t>416</w:t>
      </w:r>
      <w:r w:rsidRPr="0051470E">
        <w:rPr>
          <w:rFonts w:ascii="Times New Roman" w:hAnsi="Times New Roman" w:cs="Times New Roman"/>
          <w:sz w:val="28"/>
          <w:szCs w:val="28"/>
        </w:rPr>
        <w:t>;</w:t>
      </w:r>
    </w:p>
    <w:p w:rsidR="002A45DE" w:rsidRPr="0051470E" w:rsidRDefault="002A45DE" w:rsidP="002A45DE">
      <w:pPr>
        <w:pStyle w:val="Standard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в МФЦ по адресу: Ставропольский край, Курский район, станица Курская, переулок Октябрьский, 22;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отправлением) в администрацию по адресу: 357850, Ставропольский край, Курский район, станица Курская, переулок Школьный, 12;</w:t>
      </w:r>
    </w:p>
    <w:p w:rsidR="002A45DE" w:rsidRPr="0051470E" w:rsidRDefault="002A45DE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и региональный по</w:t>
      </w:r>
      <w:r w:rsidRPr="0051470E">
        <w:rPr>
          <w:rFonts w:ascii="Times New Roman" w:hAnsi="Times New Roman" w:cs="Times New Roman"/>
          <w:sz w:val="28"/>
          <w:szCs w:val="28"/>
        </w:rPr>
        <w:t>р</w:t>
      </w:r>
      <w:r w:rsidRPr="0051470E">
        <w:rPr>
          <w:rFonts w:ascii="Times New Roman" w:hAnsi="Times New Roman" w:cs="Times New Roman"/>
          <w:sz w:val="28"/>
          <w:szCs w:val="28"/>
        </w:rPr>
        <w:t xml:space="preserve">тал. </w:t>
      </w:r>
    </w:p>
    <w:p w:rsidR="002A45DE" w:rsidRPr="0051470E" w:rsidRDefault="002A45DE" w:rsidP="008126C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51470E">
        <w:rPr>
          <w:rFonts w:ascii="Times New Roman" w:hAnsi="Times New Roman" w:cs="Times New Roman"/>
          <w:position w:val="6"/>
          <w:sz w:val="28"/>
          <w:szCs w:val="28"/>
        </w:rPr>
        <w:t>Заявление</w:t>
      </w:r>
      <w:r w:rsidRPr="0051470E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position w:val="6"/>
          <w:sz w:val="28"/>
          <w:szCs w:val="28"/>
        </w:rPr>
        <w:t>и</w:t>
      </w:r>
      <w:r w:rsidRPr="0051470E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position w:val="6"/>
          <w:sz w:val="28"/>
          <w:szCs w:val="28"/>
        </w:rPr>
        <w:t>документы</w:t>
      </w:r>
      <w:r w:rsidRPr="0051470E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position w:val="6"/>
          <w:sz w:val="28"/>
          <w:szCs w:val="28"/>
        </w:rPr>
        <w:t>в</w:t>
      </w:r>
      <w:r w:rsidRPr="0051470E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position w:val="6"/>
          <w:sz w:val="28"/>
          <w:szCs w:val="28"/>
        </w:rPr>
        <w:t xml:space="preserve">форме электронного документа направляются в порядке, установленном </w:t>
      </w:r>
      <w:hyperlink r:id="rId16" w:history="1">
        <w:r w:rsidRPr="0051470E">
          <w:rPr>
            <w:rFonts w:ascii="Times New Roman" w:hAnsi="Times New Roman" w:cs="Times New Roman"/>
            <w:position w:val="6"/>
            <w:sz w:val="28"/>
            <w:szCs w:val="28"/>
          </w:rPr>
          <w:t>постановлением</w:t>
        </w:r>
      </w:hyperlink>
      <w:r w:rsidRPr="0051470E">
        <w:rPr>
          <w:rFonts w:ascii="Times New Roman" w:hAnsi="Times New Roman" w:cs="Times New Roman"/>
          <w:position w:val="6"/>
          <w:sz w:val="28"/>
          <w:szCs w:val="28"/>
        </w:rPr>
        <w:t xml:space="preserve"> Правительства Российской Фед</w:t>
      </w:r>
      <w:r w:rsidRPr="0051470E">
        <w:rPr>
          <w:rFonts w:ascii="Times New Roman" w:hAnsi="Times New Roman" w:cs="Times New Roman"/>
          <w:position w:val="6"/>
          <w:sz w:val="28"/>
          <w:szCs w:val="28"/>
        </w:rPr>
        <w:t>е</w:t>
      </w:r>
      <w:r w:rsidRPr="0051470E">
        <w:rPr>
          <w:rFonts w:ascii="Times New Roman" w:hAnsi="Times New Roman" w:cs="Times New Roman"/>
          <w:position w:val="6"/>
          <w:sz w:val="28"/>
          <w:szCs w:val="28"/>
        </w:rPr>
        <w:t xml:space="preserve">рации от 07 июля </w:t>
      </w:r>
      <w:smartTag w:uri="urn:schemas-microsoft-com:office:smarttags" w:element="metricconverter">
        <w:smartTagPr>
          <w:attr w:name="ProductID" w:val="2007 г"/>
        </w:smartTagPr>
        <w:r w:rsidRPr="0051470E">
          <w:rPr>
            <w:rFonts w:ascii="Times New Roman" w:hAnsi="Times New Roman" w:cs="Times New Roman"/>
            <w:position w:val="6"/>
            <w:sz w:val="28"/>
            <w:szCs w:val="28"/>
          </w:rPr>
          <w:t>2011 г</w:t>
        </w:r>
      </w:smartTag>
      <w:r w:rsidRPr="0051470E">
        <w:rPr>
          <w:rFonts w:ascii="Times New Roman" w:hAnsi="Times New Roman" w:cs="Times New Roman"/>
          <w:position w:val="6"/>
          <w:sz w:val="28"/>
          <w:szCs w:val="28"/>
        </w:rPr>
        <w:t>. № 553 «О порядке оформления и представления з</w:t>
      </w:r>
      <w:r w:rsidRPr="0051470E">
        <w:rPr>
          <w:rFonts w:ascii="Times New Roman" w:hAnsi="Times New Roman" w:cs="Times New Roman"/>
          <w:position w:val="6"/>
          <w:sz w:val="28"/>
          <w:szCs w:val="28"/>
        </w:rPr>
        <w:t>а</w:t>
      </w:r>
      <w:r w:rsidRPr="0051470E">
        <w:rPr>
          <w:rFonts w:ascii="Times New Roman" w:hAnsi="Times New Roman" w:cs="Times New Roman"/>
          <w:position w:val="6"/>
          <w:sz w:val="28"/>
          <w:szCs w:val="28"/>
        </w:rPr>
        <w:t>явлений и иных документов, необходимых для предоставления госуда</w:t>
      </w:r>
      <w:r w:rsidRPr="0051470E">
        <w:rPr>
          <w:rFonts w:ascii="Times New Roman" w:hAnsi="Times New Roman" w:cs="Times New Roman"/>
          <w:position w:val="6"/>
          <w:sz w:val="28"/>
          <w:szCs w:val="28"/>
        </w:rPr>
        <w:t>р</w:t>
      </w:r>
      <w:r w:rsidRPr="0051470E">
        <w:rPr>
          <w:rFonts w:ascii="Times New Roman" w:hAnsi="Times New Roman" w:cs="Times New Roman"/>
          <w:position w:val="6"/>
          <w:sz w:val="28"/>
          <w:szCs w:val="28"/>
        </w:rPr>
        <w:t>ственных и (или) муниципальных услуг, в форме электронных документов».</w:t>
      </w:r>
    </w:p>
    <w:p w:rsidR="009E5A7C" w:rsidRPr="0051470E" w:rsidRDefault="009E5A7C" w:rsidP="008126C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proofErr w:type="gramStart"/>
      <w:r w:rsidRPr="0051470E">
        <w:rPr>
          <w:rFonts w:ascii="Times New Roman" w:hAnsi="Times New Roman" w:cs="Times New Roman"/>
          <w:position w:val="6"/>
          <w:sz w:val="28"/>
          <w:szCs w:val="28"/>
        </w:rPr>
        <w:t>В случае направления заявления и документов для получения муниц</w:t>
      </w:r>
      <w:r w:rsidRPr="0051470E">
        <w:rPr>
          <w:rFonts w:ascii="Times New Roman" w:hAnsi="Times New Roman" w:cs="Times New Roman"/>
          <w:position w:val="6"/>
          <w:sz w:val="28"/>
          <w:szCs w:val="28"/>
        </w:rPr>
        <w:t>и</w:t>
      </w:r>
      <w:r w:rsidRPr="0051470E">
        <w:rPr>
          <w:rFonts w:ascii="Times New Roman" w:hAnsi="Times New Roman" w:cs="Times New Roman"/>
          <w:position w:val="6"/>
          <w:sz w:val="28"/>
          <w:szCs w:val="28"/>
        </w:rPr>
        <w:t>пальной услуги посредством почтовой связи (заказным письмом) копии д</w:t>
      </w:r>
      <w:r w:rsidRPr="0051470E">
        <w:rPr>
          <w:rFonts w:ascii="Times New Roman" w:hAnsi="Times New Roman" w:cs="Times New Roman"/>
          <w:position w:val="6"/>
          <w:sz w:val="28"/>
          <w:szCs w:val="28"/>
        </w:rPr>
        <w:t>о</w:t>
      </w:r>
      <w:r w:rsidRPr="0051470E">
        <w:rPr>
          <w:rFonts w:ascii="Times New Roman" w:hAnsi="Times New Roman" w:cs="Times New Roman"/>
          <w:position w:val="6"/>
          <w:sz w:val="28"/>
          <w:szCs w:val="28"/>
        </w:rPr>
        <w:t>кументов должны быть заверены в установленном законодательством Ро</w:t>
      </w:r>
      <w:r w:rsidRPr="0051470E">
        <w:rPr>
          <w:rFonts w:ascii="Times New Roman" w:hAnsi="Times New Roman" w:cs="Times New Roman"/>
          <w:position w:val="6"/>
          <w:sz w:val="28"/>
          <w:szCs w:val="28"/>
        </w:rPr>
        <w:t>с</w:t>
      </w:r>
      <w:r w:rsidRPr="0051470E">
        <w:rPr>
          <w:rFonts w:ascii="Times New Roman" w:hAnsi="Times New Roman" w:cs="Times New Roman"/>
          <w:position w:val="6"/>
          <w:sz w:val="28"/>
          <w:szCs w:val="28"/>
        </w:rPr>
        <w:t>сийской Федерации порядке.</w:t>
      </w:r>
      <w:proofErr w:type="gramEnd"/>
    </w:p>
    <w:p w:rsidR="002A45DE" w:rsidRPr="0051470E" w:rsidRDefault="002A45DE" w:rsidP="005E74C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Заявление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и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документы,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направленные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в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электронной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форме,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подпис</w:t>
      </w:r>
      <w:r w:rsidRPr="0051470E">
        <w:rPr>
          <w:rFonts w:ascii="Times New Roman" w:hAnsi="Times New Roman" w:cs="Times New Roman"/>
          <w:sz w:val="28"/>
          <w:szCs w:val="28"/>
        </w:rPr>
        <w:t>ы</w:t>
      </w:r>
      <w:r w:rsidRPr="0051470E">
        <w:rPr>
          <w:rFonts w:ascii="Times New Roman" w:hAnsi="Times New Roman" w:cs="Times New Roman"/>
          <w:sz w:val="28"/>
          <w:szCs w:val="28"/>
        </w:rPr>
        <w:t>ваются</w:t>
      </w:r>
      <w:r w:rsidRPr="0051470E">
        <w:rPr>
          <w:rFonts w:ascii="Times New Roman" w:hAnsi="Times New Roman" w:cs="Times New Roman"/>
          <w:sz w:val="12"/>
          <w:szCs w:val="12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электронной</w:t>
      </w:r>
      <w:r w:rsidRPr="0051470E">
        <w:rPr>
          <w:rFonts w:ascii="Times New Roman" w:hAnsi="Times New Roman" w:cs="Times New Roman"/>
          <w:sz w:val="12"/>
          <w:szCs w:val="12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подписью</w:t>
      </w:r>
      <w:r w:rsidRPr="0051470E">
        <w:rPr>
          <w:rFonts w:ascii="Times New Roman" w:hAnsi="Times New Roman" w:cs="Times New Roman"/>
          <w:sz w:val="12"/>
          <w:szCs w:val="12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в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соответствии</w:t>
      </w:r>
      <w:r w:rsidRPr="0051470E">
        <w:rPr>
          <w:rFonts w:ascii="Times New Roman" w:hAnsi="Times New Roman" w:cs="Times New Roman"/>
          <w:sz w:val="12"/>
          <w:szCs w:val="12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с</w:t>
      </w:r>
      <w:r w:rsidRPr="0051470E">
        <w:rPr>
          <w:rFonts w:ascii="Times New Roman" w:hAnsi="Times New Roman" w:cs="Times New Roman"/>
          <w:sz w:val="12"/>
          <w:szCs w:val="12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требованиями</w:t>
      </w:r>
      <w:r w:rsidRPr="0051470E">
        <w:rPr>
          <w:rFonts w:ascii="Times New Roman" w:hAnsi="Times New Roman" w:cs="Times New Roman"/>
          <w:sz w:val="12"/>
          <w:szCs w:val="12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Федерального</w:t>
      </w:r>
      <w:r w:rsidRPr="0051470E">
        <w:rPr>
          <w:rFonts w:ascii="Times New Roman" w:hAnsi="Times New Roman" w:cs="Times New Roman"/>
          <w:sz w:val="12"/>
          <w:szCs w:val="12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закона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от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06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апреля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51470E">
          <w:rPr>
            <w:rFonts w:ascii="Times New Roman" w:hAnsi="Times New Roman" w:cs="Times New Roman"/>
            <w:sz w:val="28"/>
            <w:szCs w:val="28"/>
          </w:rPr>
          <w:t>2011</w:t>
        </w:r>
        <w:r w:rsidRPr="0051470E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Pr="0051470E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51470E">
        <w:rPr>
          <w:rFonts w:ascii="Times New Roman" w:hAnsi="Times New Roman" w:cs="Times New Roman"/>
          <w:sz w:val="28"/>
          <w:szCs w:val="28"/>
        </w:rPr>
        <w:t>.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№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63-ФЗ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«Об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электронной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подписи»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(далее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Фед</w:t>
      </w:r>
      <w:r w:rsidRPr="0051470E">
        <w:rPr>
          <w:rFonts w:ascii="Times New Roman" w:hAnsi="Times New Roman" w:cs="Times New Roman"/>
          <w:sz w:val="28"/>
          <w:szCs w:val="28"/>
        </w:rPr>
        <w:t>е</w:t>
      </w:r>
      <w:r w:rsidRPr="0051470E">
        <w:rPr>
          <w:rFonts w:ascii="Times New Roman" w:hAnsi="Times New Roman" w:cs="Times New Roman"/>
          <w:sz w:val="28"/>
          <w:szCs w:val="28"/>
        </w:rPr>
        <w:t>ральный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="00E96F94"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закон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="00E96F94"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«Об </w:t>
      </w:r>
      <w:r w:rsidR="00E96F94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электронной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="00E96F94"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подписи»)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="00E96F94"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и</w:t>
      </w:r>
      <w:r w:rsidRPr="0051470E">
        <w:rPr>
          <w:rFonts w:ascii="Times New Roman" w:hAnsi="Times New Roman" w:cs="Times New Roman"/>
          <w:sz w:val="18"/>
          <w:szCs w:val="1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требованиями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Федерального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1470E">
        <w:rPr>
          <w:rFonts w:ascii="Times New Roman" w:hAnsi="Times New Roman" w:cs="Times New Roman"/>
          <w:kern w:val="16"/>
          <w:sz w:val="28"/>
          <w:szCs w:val="28"/>
        </w:rPr>
        <w:t>за</w:t>
      </w:r>
      <w:r w:rsidR="005E74CB" w:rsidRPr="0051470E">
        <w:rPr>
          <w:rFonts w:ascii="Times New Roman" w:hAnsi="Times New Roman" w:cs="Times New Roman"/>
          <w:kern w:val="16"/>
          <w:sz w:val="28"/>
          <w:szCs w:val="28"/>
        </w:rPr>
        <w:t>-</w:t>
      </w:r>
      <w:r w:rsidRPr="0051470E">
        <w:rPr>
          <w:rFonts w:ascii="Times New Roman" w:hAnsi="Times New Roman" w:cs="Times New Roman"/>
          <w:kern w:val="16"/>
          <w:sz w:val="28"/>
          <w:szCs w:val="28"/>
        </w:rPr>
        <w:t>кона</w:t>
      </w:r>
      <w:proofErr w:type="gramEnd"/>
      <w:r w:rsidR="008126C9" w:rsidRPr="0051470E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kern w:val="16"/>
          <w:sz w:val="28"/>
          <w:szCs w:val="28"/>
        </w:rPr>
        <w:t>«Об</w:t>
      </w:r>
      <w:r w:rsidRPr="0051470E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kern w:val="16"/>
          <w:sz w:val="28"/>
          <w:szCs w:val="28"/>
        </w:rPr>
        <w:t>организации предоставления</w:t>
      </w:r>
      <w:r w:rsidRPr="0051470E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kern w:val="16"/>
          <w:sz w:val="28"/>
          <w:szCs w:val="28"/>
        </w:rPr>
        <w:t>государственных</w:t>
      </w:r>
      <w:r w:rsidRPr="0051470E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kern w:val="16"/>
          <w:sz w:val="28"/>
          <w:szCs w:val="28"/>
        </w:rPr>
        <w:t>и</w:t>
      </w:r>
      <w:r w:rsidRPr="0051470E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kern w:val="16"/>
          <w:sz w:val="28"/>
          <w:szCs w:val="28"/>
        </w:rPr>
        <w:t>муниципальных</w:t>
      </w:r>
      <w:r w:rsidRPr="0051470E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kern w:val="16"/>
          <w:sz w:val="28"/>
          <w:szCs w:val="28"/>
        </w:rPr>
        <w:t>услуг».</w:t>
      </w:r>
    </w:p>
    <w:p w:rsidR="000E15D4" w:rsidRPr="0051470E" w:rsidRDefault="000E15D4" w:rsidP="00A837D7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</w:p>
    <w:p w:rsidR="000E15D4" w:rsidRPr="0051470E" w:rsidRDefault="000E15D4" w:rsidP="000E15D4">
      <w:pPr>
        <w:autoSpaceDE w:val="0"/>
        <w:autoSpaceDN w:val="0"/>
        <w:adjustRightInd w:val="0"/>
        <w:jc w:val="center"/>
        <w:rPr>
          <w:position w:val="6"/>
          <w:sz w:val="22"/>
          <w:szCs w:val="28"/>
          <w:lang w:eastAsia="en-US"/>
        </w:rPr>
      </w:pPr>
      <w:r w:rsidRPr="0051470E">
        <w:rPr>
          <w:position w:val="6"/>
          <w:sz w:val="22"/>
          <w:szCs w:val="28"/>
          <w:lang w:eastAsia="en-US"/>
        </w:rPr>
        <w:t>8</w:t>
      </w:r>
    </w:p>
    <w:p w:rsidR="000E15D4" w:rsidRPr="0051470E" w:rsidRDefault="000E15D4" w:rsidP="000E15D4">
      <w:pPr>
        <w:autoSpaceDE w:val="0"/>
        <w:autoSpaceDN w:val="0"/>
        <w:adjustRightInd w:val="0"/>
        <w:jc w:val="center"/>
        <w:rPr>
          <w:position w:val="6"/>
          <w:sz w:val="22"/>
          <w:szCs w:val="28"/>
          <w:lang w:eastAsia="en-US"/>
        </w:rPr>
      </w:pPr>
    </w:p>
    <w:p w:rsidR="00267C78" w:rsidRPr="0051470E" w:rsidRDefault="00394344" w:rsidP="00A837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position w:val="6"/>
          <w:sz w:val="28"/>
          <w:szCs w:val="28"/>
          <w:lang w:eastAsia="en-US"/>
        </w:rPr>
        <w:t>При направлении заявления и документов в электронной форме ф</w:t>
      </w:r>
      <w:r w:rsidR="002A45DE" w:rsidRPr="0051470E">
        <w:rPr>
          <w:position w:val="6"/>
          <w:sz w:val="28"/>
          <w:szCs w:val="28"/>
          <w:lang w:eastAsia="en-US"/>
        </w:rPr>
        <w:t>о</w:t>
      </w:r>
      <w:r w:rsidR="002A45DE" w:rsidRPr="0051470E">
        <w:rPr>
          <w:position w:val="6"/>
          <w:sz w:val="28"/>
          <w:szCs w:val="28"/>
          <w:lang w:eastAsia="en-US"/>
        </w:rPr>
        <w:t>р</w:t>
      </w:r>
      <w:r w:rsidR="002A45DE" w:rsidRPr="0051470E">
        <w:rPr>
          <w:position w:val="6"/>
          <w:sz w:val="28"/>
          <w:szCs w:val="28"/>
          <w:lang w:eastAsia="en-US"/>
        </w:rPr>
        <w:t>мирование заявления осуществляется посредством заполнения электронной формы заявления на едином</w:t>
      </w:r>
      <w:r w:rsidRPr="0051470E">
        <w:rPr>
          <w:position w:val="6"/>
          <w:sz w:val="28"/>
          <w:szCs w:val="28"/>
          <w:lang w:eastAsia="en-US"/>
        </w:rPr>
        <w:t xml:space="preserve"> портале</w:t>
      </w:r>
      <w:r w:rsidR="0059763A">
        <w:rPr>
          <w:position w:val="6"/>
          <w:sz w:val="28"/>
          <w:szCs w:val="28"/>
          <w:lang w:eastAsia="en-US"/>
        </w:rPr>
        <w:t>,</w:t>
      </w:r>
      <w:r w:rsidR="002A45DE" w:rsidRPr="0051470E">
        <w:rPr>
          <w:position w:val="6"/>
          <w:sz w:val="28"/>
          <w:szCs w:val="28"/>
          <w:lang w:eastAsia="en-US"/>
        </w:rPr>
        <w:t xml:space="preserve"> региональном портал</w:t>
      </w:r>
      <w:r w:rsidRPr="0051470E">
        <w:rPr>
          <w:position w:val="6"/>
          <w:sz w:val="28"/>
          <w:szCs w:val="28"/>
          <w:lang w:eastAsia="en-US"/>
        </w:rPr>
        <w:t>е</w:t>
      </w:r>
      <w:r w:rsidR="002A45DE" w:rsidRPr="0051470E">
        <w:rPr>
          <w:position w:val="6"/>
          <w:sz w:val="28"/>
          <w:szCs w:val="28"/>
          <w:lang w:eastAsia="en-US"/>
        </w:rPr>
        <w:t xml:space="preserve"> без необходим</w:t>
      </w:r>
      <w:r w:rsidR="002A45DE" w:rsidRPr="0051470E">
        <w:rPr>
          <w:position w:val="6"/>
          <w:sz w:val="28"/>
          <w:szCs w:val="28"/>
          <w:lang w:eastAsia="en-US"/>
        </w:rPr>
        <w:t>о</w:t>
      </w:r>
      <w:r w:rsidR="002A45DE" w:rsidRPr="0051470E">
        <w:rPr>
          <w:position w:val="6"/>
          <w:sz w:val="28"/>
          <w:szCs w:val="28"/>
          <w:lang w:eastAsia="en-US"/>
        </w:rPr>
        <w:t xml:space="preserve">сти дополнительной подачи </w:t>
      </w:r>
      <w:r w:rsidR="008126C9" w:rsidRPr="0051470E">
        <w:rPr>
          <w:position w:val="6"/>
          <w:sz w:val="28"/>
          <w:szCs w:val="28"/>
          <w:lang w:eastAsia="en-US"/>
        </w:rPr>
        <w:t>заявления</w:t>
      </w:r>
      <w:r w:rsidR="002A45DE" w:rsidRPr="0051470E">
        <w:rPr>
          <w:position w:val="6"/>
          <w:sz w:val="28"/>
          <w:szCs w:val="28"/>
          <w:lang w:eastAsia="en-US"/>
        </w:rPr>
        <w:t xml:space="preserve"> в какой либо иной форме.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51470E">
        <w:rPr>
          <w:position w:val="6"/>
          <w:sz w:val="28"/>
          <w:szCs w:val="28"/>
          <w:lang w:eastAsia="en-US"/>
        </w:rPr>
        <w:t>На едином портале</w:t>
      </w:r>
      <w:r w:rsidR="00394344" w:rsidRPr="0051470E">
        <w:rPr>
          <w:position w:val="6"/>
          <w:sz w:val="28"/>
          <w:szCs w:val="28"/>
          <w:lang w:eastAsia="en-US"/>
        </w:rPr>
        <w:t>,</w:t>
      </w:r>
      <w:r w:rsidRPr="0051470E">
        <w:rPr>
          <w:position w:val="6"/>
          <w:sz w:val="28"/>
          <w:szCs w:val="28"/>
          <w:lang w:eastAsia="en-US"/>
        </w:rPr>
        <w:t xml:space="preserve"> региональном портале размещаются образцы з</w:t>
      </w:r>
      <w:r w:rsidRPr="0051470E">
        <w:rPr>
          <w:position w:val="6"/>
          <w:sz w:val="28"/>
          <w:szCs w:val="28"/>
          <w:lang w:eastAsia="en-US"/>
        </w:rPr>
        <w:t>а</w:t>
      </w:r>
      <w:r w:rsidRPr="0051470E">
        <w:rPr>
          <w:position w:val="6"/>
          <w:sz w:val="28"/>
          <w:szCs w:val="28"/>
          <w:lang w:eastAsia="en-US"/>
        </w:rPr>
        <w:t>полнения электронной формы заявления.</w:t>
      </w:r>
      <w:r w:rsidR="008126C9" w:rsidRPr="0051470E">
        <w:rPr>
          <w:position w:val="6"/>
          <w:sz w:val="28"/>
          <w:szCs w:val="28"/>
          <w:lang w:eastAsia="en-US"/>
        </w:rPr>
        <w:t xml:space="preserve"> </w:t>
      </w:r>
    </w:p>
    <w:p w:rsidR="002A45DE" w:rsidRPr="0051470E" w:rsidRDefault="002A45DE" w:rsidP="00E96F9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position w:val="6"/>
          <w:sz w:val="28"/>
          <w:szCs w:val="28"/>
          <w:lang w:eastAsia="en-US"/>
        </w:rPr>
        <w:t>Если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на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едином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портале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заявителю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не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обеспечивается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возможность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з</w:t>
      </w:r>
      <w:r w:rsidRPr="0051470E">
        <w:rPr>
          <w:position w:val="6"/>
          <w:sz w:val="28"/>
          <w:szCs w:val="28"/>
          <w:lang w:eastAsia="en-US"/>
        </w:rPr>
        <w:t>а</w:t>
      </w:r>
      <w:r w:rsidRPr="0051470E">
        <w:rPr>
          <w:position w:val="6"/>
          <w:sz w:val="28"/>
          <w:szCs w:val="28"/>
          <w:lang w:eastAsia="en-US"/>
        </w:rPr>
        <w:t>полнения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электронной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формы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заявления,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то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для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формирования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заявления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на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едином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портале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в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порядке,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определяемом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Министерством цифрового разв</w:t>
      </w:r>
      <w:r w:rsidRPr="0051470E">
        <w:rPr>
          <w:position w:val="6"/>
          <w:sz w:val="28"/>
          <w:szCs w:val="28"/>
          <w:lang w:eastAsia="en-US"/>
        </w:rPr>
        <w:t>и</w:t>
      </w:r>
      <w:r w:rsidRPr="0051470E">
        <w:rPr>
          <w:position w:val="6"/>
          <w:sz w:val="28"/>
          <w:szCs w:val="28"/>
          <w:lang w:eastAsia="en-US"/>
        </w:rPr>
        <w:t>тия,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связи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и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массовых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коммуникаций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Российской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Федерации,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обеспечивается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автоматический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переход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к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заполнению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электронной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формы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указанного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заявл</w:t>
      </w:r>
      <w:r w:rsidRPr="0051470E">
        <w:rPr>
          <w:position w:val="6"/>
          <w:sz w:val="28"/>
          <w:szCs w:val="28"/>
          <w:lang w:eastAsia="en-US"/>
        </w:rPr>
        <w:t>е</w:t>
      </w:r>
      <w:r w:rsidRPr="0051470E">
        <w:rPr>
          <w:position w:val="6"/>
          <w:sz w:val="28"/>
          <w:szCs w:val="28"/>
          <w:lang w:eastAsia="en-US"/>
        </w:rPr>
        <w:t>ния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на</w:t>
      </w:r>
      <w:r w:rsidRPr="0051470E">
        <w:rPr>
          <w:position w:val="6"/>
          <w:sz w:val="16"/>
          <w:szCs w:val="16"/>
          <w:lang w:eastAsia="en-US"/>
        </w:rPr>
        <w:t xml:space="preserve"> </w:t>
      </w:r>
      <w:r w:rsidRPr="0051470E">
        <w:rPr>
          <w:position w:val="6"/>
          <w:sz w:val="28"/>
          <w:szCs w:val="28"/>
          <w:lang w:eastAsia="en-US"/>
        </w:rPr>
        <w:t>региональном портале</w:t>
      </w:r>
      <w:r w:rsidR="00394344" w:rsidRPr="0051470E">
        <w:rPr>
          <w:position w:val="6"/>
          <w:sz w:val="28"/>
          <w:szCs w:val="28"/>
          <w:lang w:eastAsia="en-US"/>
        </w:rPr>
        <w:t xml:space="preserve"> или официальном сайте администрации</w:t>
      </w:r>
      <w:r w:rsidRPr="0051470E">
        <w:rPr>
          <w:position w:val="6"/>
          <w:sz w:val="28"/>
          <w:szCs w:val="28"/>
          <w:lang w:eastAsia="en-US"/>
        </w:rPr>
        <w:t>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51470E">
        <w:rPr>
          <w:position w:val="6"/>
          <w:sz w:val="28"/>
          <w:szCs w:val="28"/>
          <w:lang w:eastAsia="en-US"/>
        </w:rPr>
        <w:t>Форматно-логическая проверка сформированного заявления осущест</w:t>
      </w:r>
      <w:r w:rsidRPr="0051470E">
        <w:rPr>
          <w:position w:val="6"/>
          <w:sz w:val="28"/>
          <w:szCs w:val="28"/>
          <w:lang w:eastAsia="en-US"/>
        </w:rPr>
        <w:t>в</w:t>
      </w:r>
      <w:r w:rsidRPr="0051470E">
        <w:rPr>
          <w:position w:val="6"/>
          <w:sz w:val="28"/>
          <w:szCs w:val="28"/>
          <w:lang w:eastAsia="en-US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51470E">
        <w:rPr>
          <w:position w:val="6"/>
          <w:sz w:val="28"/>
          <w:szCs w:val="28"/>
          <w:lang w:eastAsia="en-US"/>
        </w:rPr>
        <w:t>д</w:t>
      </w:r>
      <w:r w:rsidRPr="0051470E">
        <w:rPr>
          <w:position w:val="6"/>
          <w:sz w:val="28"/>
          <w:szCs w:val="28"/>
          <w:lang w:eastAsia="en-US"/>
        </w:rPr>
        <w:t>ственно в электронной форме заявления.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51470E">
        <w:rPr>
          <w:position w:val="6"/>
          <w:sz w:val="28"/>
          <w:szCs w:val="28"/>
          <w:lang w:eastAsia="en-US"/>
        </w:rPr>
        <w:t>При формировании заявления обеспечивается: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51470E">
        <w:rPr>
          <w:position w:val="6"/>
          <w:sz w:val="28"/>
          <w:szCs w:val="28"/>
          <w:lang w:eastAsia="en-US"/>
        </w:rPr>
        <w:t>а) возможность копирования и сохранения заявления и иных докуме</w:t>
      </w:r>
      <w:r w:rsidRPr="0051470E">
        <w:rPr>
          <w:position w:val="6"/>
          <w:sz w:val="28"/>
          <w:szCs w:val="28"/>
          <w:lang w:eastAsia="en-US"/>
        </w:rPr>
        <w:t>н</w:t>
      </w:r>
      <w:r w:rsidRPr="0051470E">
        <w:rPr>
          <w:position w:val="6"/>
          <w:sz w:val="28"/>
          <w:szCs w:val="28"/>
          <w:lang w:eastAsia="en-US"/>
        </w:rPr>
        <w:t xml:space="preserve">тов, необходимых для предоставления </w:t>
      </w:r>
      <w:r w:rsidRPr="0051470E">
        <w:rPr>
          <w:position w:val="6"/>
          <w:sz w:val="28"/>
          <w:szCs w:val="28"/>
        </w:rPr>
        <w:t>муниципальной</w:t>
      </w:r>
      <w:r w:rsidRPr="0051470E">
        <w:rPr>
          <w:position w:val="6"/>
          <w:sz w:val="28"/>
          <w:szCs w:val="28"/>
          <w:lang w:eastAsia="en-US"/>
        </w:rPr>
        <w:t xml:space="preserve"> услуги;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51470E">
        <w:rPr>
          <w:position w:val="6"/>
          <w:sz w:val="28"/>
          <w:szCs w:val="28"/>
          <w:lang w:eastAsia="en-US"/>
        </w:rPr>
        <w:t>б) возможность заполнения несколькими заявителями одной электро</w:t>
      </w:r>
      <w:r w:rsidRPr="0051470E">
        <w:rPr>
          <w:position w:val="6"/>
          <w:sz w:val="28"/>
          <w:szCs w:val="28"/>
          <w:lang w:eastAsia="en-US"/>
        </w:rPr>
        <w:t>н</w:t>
      </w:r>
      <w:r w:rsidRPr="0051470E">
        <w:rPr>
          <w:position w:val="6"/>
          <w:sz w:val="28"/>
          <w:szCs w:val="28"/>
          <w:lang w:eastAsia="en-US"/>
        </w:rPr>
        <w:t>ной формы заявления при обращении за муниципальной услугой, предпол</w:t>
      </w:r>
      <w:r w:rsidRPr="0051470E">
        <w:rPr>
          <w:position w:val="6"/>
          <w:sz w:val="28"/>
          <w:szCs w:val="28"/>
          <w:lang w:eastAsia="en-US"/>
        </w:rPr>
        <w:t>а</w:t>
      </w:r>
      <w:r w:rsidRPr="0051470E">
        <w:rPr>
          <w:position w:val="6"/>
          <w:sz w:val="28"/>
          <w:szCs w:val="28"/>
          <w:lang w:eastAsia="en-US"/>
        </w:rPr>
        <w:t>гающей направление совместного заявления несколькими заявителями;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51470E">
        <w:rPr>
          <w:position w:val="6"/>
          <w:sz w:val="28"/>
          <w:szCs w:val="28"/>
          <w:lang w:eastAsia="en-US"/>
        </w:rPr>
        <w:t>в) возможность печати на бумажном носителе копии электронной фо</w:t>
      </w:r>
      <w:r w:rsidRPr="0051470E">
        <w:rPr>
          <w:position w:val="6"/>
          <w:sz w:val="28"/>
          <w:szCs w:val="28"/>
          <w:lang w:eastAsia="en-US"/>
        </w:rPr>
        <w:t>р</w:t>
      </w:r>
      <w:r w:rsidRPr="0051470E">
        <w:rPr>
          <w:position w:val="6"/>
          <w:sz w:val="28"/>
          <w:szCs w:val="28"/>
          <w:lang w:eastAsia="en-US"/>
        </w:rPr>
        <w:t>мы заявления;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51470E">
        <w:rPr>
          <w:position w:val="6"/>
          <w:sz w:val="28"/>
          <w:szCs w:val="28"/>
          <w:lang w:eastAsia="en-US"/>
        </w:rPr>
        <w:t>г) сохранение ранее введенных в электронную форму заявления знач</w:t>
      </w:r>
      <w:r w:rsidRPr="0051470E">
        <w:rPr>
          <w:position w:val="6"/>
          <w:sz w:val="28"/>
          <w:szCs w:val="28"/>
          <w:lang w:eastAsia="en-US"/>
        </w:rPr>
        <w:t>е</w:t>
      </w:r>
      <w:r w:rsidRPr="0051470E">
        <w:rPr>
          <w:position w:val="6"/>
          <w:sz w:val="28"/>
          <w:szCs w:val="28"/>
          <w:lang w:eastAsia="en-US"/>
        </w:rPr>
        <w:t>ний в любой момент по желанию пользователя, в том числе при возникнов</w:t>
      </w:r>
      <w:r w:rsidRPr="0051470E">
        <w:rPr>
          <w:position w:val="6"/>
          <w:sz w:val="28"/>
          <w:szCs w:val="28"/>
          <w:lang w:eastAsia="en-US"/>
        </w:rPr>
        <w:t>е</w:t>
      </w:r>
      <w:r w:rsidRPr="0051470E">
        <w:rPr>
          <w:position w:val="6"/>
          <w:sz w:val="28"/>
          <w:szCs w:val="28"/>
          <w:lang w:eastAsia="en-US"/>
        </w:rPr>
        <w:t>нии ошибок ввода и возврате для повторного ввода значений в электронную форму заявления;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proofErr w:type="gramStart"/>
      <w:r w:rsidRPr="0051470E">
        <w:rPr>
          <w:position w:val="6"/>
          <w:sz w:val="28"/>
          <w:szCs w:val="28"/>
          <w:lang w:eastAsia="en-US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51470E">
        <w:rPr>
          <w:position w:val="6"/>
          <w:sz w:val="28"/>
          <w:szCs w:val="28"/>
          <w:lang w:eastAsia="en-US"/>
        </w:rPr>
        <w:t>ь</w:t>
      </w:r>
      <w:r w:rsidRPr="0051470E">
        <w:rPr>
          <w:position w:val="6"/>
          <w:sz w:val="28"/>
          <w:szCs w:val="28"/>
          <w:lang w:eastAsia="en-US"/>
        </w:rPr>
        <w:t>ной государственной информационной системе «Единая система идентиф</w:t>
      </w:r>
      <w:r w:rsidRPr="0051470E">
        <w:rPr>
          <w:position w:val="6"/>
          <w:sz w:val="28"/>
          <w:szCs w:val="28"/>
          <w:lang w:eastAsia="en-US"/>
        </w:rPr>
        <w:t>и</w:t>
      </w:r>
      <w:r w:rsidRPr="0051470E">
        <w:rPr>
          <w:position w:val="6"/>
          <w:sz w:val="28"/>
          <w:szCs w:val="28"/>
          <w:lang w:eastAsia="en-US"/>
        </w:rPr>
        <w:t>кации и аутентификации в инфраструктуре, обеспечивающей информацио</w:t>
      </w:r>
      <w:r w:rsidRPr="0051470E">
        <w:rPr>
          <w:position w:val="6"/>
          <w:sz w:val="28"/>
          <w:szCs w:val="28"/>
          <w:lang w:eastAsia="en-US"/>
        </w:rPr>
        <w:t>н</w:t>
      </w:r>
      <w:r w:rsidRPr="0051470E">
        <w:rPr>
          <w:position w:val="6"/>
          <w:sz w:val="28"/>
          <w:szCs w:val="28"/>
          <w:lang w:eastAsia="en-US"/>
        </w:rPr>
        <w:t xml:space="preserve">но-технологическое взаимодействие информационных систем, используемых для предоставления  государственных и муниципальных услуг в электронной </w:t>
      </w:r>
      <w:proofErr w:type="gramEnd"/>
    </w:p>
    <w:p w:rsidR="002A45DE" w:rsidRPr="0051470E" w:rsidRDefault="002A45DE" w:rsidP="002A45DE">
      <w:pPr>
        <w:autoSpaceDE w:val="0"/>
        <w:autoSpaceDN w:val="0"/>
        <w:adjustRightInd w:val="0"/>
        <w:jc w:val="both"/>
        <w:rPr>
          <w:position w:val="6"/>
          <w:sz w:val="28"/>
          <w:szCs w:val="28"/>
          <w:lang w:eastAsia="en-US"/>
        </w:rPr>
      </w:pPr>
      <w:r w:rsidRPr="0051470E">
        <w:rPr>
          <w:position w:val="6"/>
          <w:sz w:val="28"/>
          <w:szCs w:val="28"/>
          <w:lang w:eastAsia="en-US"/>
        </w:rPr>
        <w:t>форме» (далее - единая система идентификац</w:t>
      </w:r>
      <w:proofErr w:type="gramStart"/>
      <w:r w:rsidRPr="0051470E">
        <w:rPr>
          <w:position w:val="6"/>
          <w:sz w:val="28"/>
          <w:szCs w:val="28"/>
          <w:lang w:eastAsia="en-US"/>
        </w:rPr>
        <w:t>ии и ау</w:t>
      </w:r>
      <w:proofErr w:type="gramEnd"/>
      <w:r w:rsidRPr="0051470E">
        <w:rPr>
          <w:position w:val="6"/>
          <w:sz w:val="28"/>
          <w:szCs w:val="28"/>
          <w:lang w:eastAsia="en-US"/>
        </w:rPr>
        <w:t>тентификации), и свед</w:t>
      </w:r>
      <w:r w:rsidRPr="0051470E">
        <w:rPr>
          <w:position w:val="6"/>
          <w:sz w:val="28"/>
          <w:szCs w:val="28"/>
          <w:lang w:eastAsia="en-US"/>
        </w:rPr>
        <w:t>е</w:t>
      </w:r>
      <w:r w:rsidRPr="0051470E">
        <w:rPr>
          <w:position w:val="6"/>
          <w:sz w:val="28"/>
          <w:szCs w:val="28"/>
          <w:lang w:eastAsia="en-US"/>
        </w:rPr>
        <w:t xml:space="preserve">ний,  опубликованных на едином портале или региональном портале, в части, </w:t>
      </w:r>
    </w:p>
    <w:p w:rsidR="002A45DE" w:rsidRPr="0051470E" w:rsidRDefault="002A45DE" w:rsidP="002A45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1470E">
        <w:rPr>
          <w:sz w:val="28"/>
          <w:szCs w:val="28"/>
          <w:lang w:eastAsia="en-US"/>
        </w:rPr>
        <w:t>касающейся сведений, отсутствующих в единой системе идентификац</w:t>
      </w:r>
      <w:proofErr w:type="gramStart"/>
      <w:r w:rsidRPr="0051470E">
        <w:rPr>
          <w:sz w:val="28"/>
          <w:szCs w:val="28"/>
          <w:lang w:eastAsia="en-US"/>
        </w:rPr>
        <w:t>ии и ау</w:t>
      </w:r>
      <w:proofErr w:type="gramEnd"/>
      <w:r w:rsidRPr="0051470E">
        <w:rPr>
          <w:sz w:val="28"/>
          <w:szCs w:val="28"/>
          <w:lang w:eastAsia="en-US"/>
        </w:rPr>
        <w:t>тентификации;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1470E">
        <w:rPr>
          <w:sz w:val="28"/>
          <w:szCs w:val="28"/>
          <w:lang w:eastAsia="en-US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1470E">
        <w:rPr>
          <w:sz w:val="28"/>
          <w:szCs w:val="28"/>
          <w:lang w:eastAsia="en-US"/>
        </w:rPr>
        <w:t>потери</w:t>
      </w:r>
      <w:proofErr w:type="gramEnd"/>
      <w:r w:rsidRPr="0051470E">
        <w:rPr>
          <w:sz w:val="28"/>
          <w:szCs w:val="28"/>
          <w:lang w:eastAsia="en-US"/>
        </w:rPr>
        <w:t xml:space="preserve"> ранее введенной информации;</w:t>
      </w:r>
    </w:p>
    <w:p w:rsidR="002A45DE" w:rsidRPr="0051470E" w:rsidRDefault="002A45DE" w:rsidP="005E74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1470E">
        <w:rPr>
          <w:sz w:val="28"/>
          <w:szCs w:val="28"/>
          <w:lang w:eastAsia="en-US"/>
        </w:rPr>
        <w:t>ж) возможность доступа заявителя на едином портале</w:t>
      </w:r>
      <w:r w:rsidR="00796547" w:rsidRPr="0051470E">
        <w:rPr>
          <w:sz w:val="28"/>
          <w:szCs w:val="28"/>
          <w:lang w:eastAsia="en-US"/>
        </w:rPr>
        <w:t xml:space="preserve">, </w:t>
      </w:r>
      <w:r w:rsidRPr="0051470E">
        <w:rPr>
          <w:sz w:val="28"/>
          <w:szCs w:val="28"/>
          <w:lang w:eastAsia="en-US"/>
        </w:rPr>
        <w:t>региональном  портале</w:t>
      </w:r>
      <w:r w:rsidR="00796547" w:rsidRPr="0051470E">
        <w:rPr>
          <w:sz w:val="28"/>
          <w:szCs w:val="28"/>
          <w:lang w:eastAsia="en-US"/>
        </w:rPr>
        <w:t xml:space="preserve"> или официальном сайте администрации</w:t>
      </w:r>
      <w:r w:rsidRPr="0051470E">
        <w:rPr>
          <w:sz w:val="28"/>
          <w:szCs w:val="28"/>
          <w:lang w:eastAsia="en-US"/>
        </w:rPr>
        <w:t xml:space="preserve"> к ранее поданным им зая</w:t>
      </w:r>
      <w:r w:rsidRPr="0051470E">
        <w:rPr>
          <w:sz w:val="28"/>
          <w:szCs w:val="28"/>
          <w:lang w:eastAsia="en-US"/>
        </w:rPr>
        <w:t>в</w:t>
      </w:r>
      <w:r w:rsidRPr="0051470E">
        <w:rPr>
          <w:sz w:val="28"/>
          <w:szCs w:val="28"/>
          <w:lang w:eastAsia="en-US"/>
        </w:rPr>
        <w:t>ления</w:t>
      </w:r>
      <w:r w:rsidR="005E74CB" w:rsidRPr="0051470E">
        <w:rPr>
          <w:sz w:val="28"/>
          <w:szCs w:val="28"/>
          <w:lang w:eastAsia="en-US"/>
        </w:rPr>
        <w:t>м в течение не менее одного го</w:t>
      </w:r>
      <w:r w:rsidRPr="0051470E">
        <w:rPr>
          <w:sz w:val="28"/>
          <w:szCs w:val="28"/>
          <w:lang w:eastAsia="en-US"/>
        </w:rPr>
        <w:t>да, а также частично сформированных заявлений - в течение не менее 3 месяцев.</w:t>
      </w:r>
    </w:p>
    <w:p w:rsidR="000E15D4" w:rsidRPr="0051470E" w:rsidRDefault="000E15D4" w:rsidP="000E15D4">
      <w:pPr>
        <w:autoSpaceDE w:val="0"/>
        <w:autoSpaceDN w:val="0"/>
        <w:adjustRightInd w:val="0"/>
        <w:jc w:val="center"/>
        <w:rPr>
          <w:sz w:val="22"/>
          <w:szCs w:val="28"/>
          <w:lang w:eastAsia="en-US"/>
        </w:rPr>
      </w:pPr>
      <w:r w:rsidRPr="0051470E">
        <w:rPr>
          <w:sz w:val="22"/>
          <w:szCs w:val="28"/>
          <w:lang w:eastAsia="en-US"/>
        </w:rPr>
        <w:lastRenderedPageBreak/>
        <w:t>9</w:t>
      </w:r>
    </w:p>
    <w:p w:rsidR="000E15D4" w:rsidRPr="0051470E" w:rsidRDefault="000E15D4" w:rsidP="000E15D4">
      <w:pPr>
        <w:autoSpaceDE w:val="0"/>
        <w:autoSpaceDN w:val="0"/>
        <w:adjustRightInd w:val="0"/>
        <w:jc w:val="center"/>
        <w:rPr>
          <w:sz w:val="22"/>
          <w:szCs w:val="28"/>
          <w:lang w:eastAsia="en-US"/>
        </w:rPr>
      </w:pP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1470E">
        <w:rPr>
          <w:sz w:val="28"/>
          <w:szCs w:val="28"/>
          <w:lang w:eastAsia="en-US"/>
        </w:rPr>
        <w:t>Сформированное</w:t>
      </w:r>
      <w:r w:rsidR="00796547" w:rsidRPr="0051470E">
        <w:rPr>
          <w:sz w:val="28"/>
          <w:szCs w:val="28"/>
          <w:lang w:eastAsia="en-US"/>
        </w:rPr>
        <w:t>,</w:t>
      </w:r>
      <w:r w:rsidRPr="0051470E">
        <w:rPr>
          <w:sz w:val="28"/>
          <w:szCs w:val="28"/>
          <w:lang w:eastAsia="en-US"/>
        </w:rPr>
        <w:t xml:space="preserve"> подписанное заявление и документы, необходимые для предоставления муниципальной услуги, направляются в администрацию посредством единого портала или регионального портала.</w:t>
      </w:r>
    </w:p>
    <w:p w:rsidR="002A45DE" w:rsidRPr="0051470E" w:rsidRDefault="002A45DE" w:rsidP="007965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51470E">
        <w:rPr>
          <w:sz w:val="28"/>
          <w:szCs w:val="28"/>
          <w:lang w:eastAsia="en-US"/>
        </w:rPr>
        <w:t xml:space="preserve">Администрация обеспечивает прием документов, необходимых для предоставления  </w:t>
      </w:r>
      <w:r w:rsidRPr="0051470E">
        <w:rPr>
          <w:sz w:val="28"/>
          <w:szCs w:val="28"/>
        </w:rPr>
        <w:t xml:space="preserve">муниципальной </w:t>
      </w:r>
      <w:r w:rsidRPr="0051470E">
        <w:rPr>
          <w:sz w:val="28"/>
          <w:szCs w:val="28"/>
          <w:lang w:eastAsia="en-US"/>
        </w:rPr>
        <w:t xml:space="preserve"> услуги, и  регистрацию 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796547" w:rsidRPr="0051470E">
        <w:rPr>
          <w:sz w:val="28"/>
          <w:szCs w:val="28"/>
          <w:lang w:eastAsia="en-US"/>
        </w:rPr>
        <w:t>субъектов Российской Федерации</w:t>
      </w:r>
      <w:r w:rsidRPr="0051470E">
        <w:rPr>
          <w:sz w:val="28"/>
          <w:szCs w:val="28"/>
          <w:lang w:eastAsia="en-US"/>
        </w:rPr>
        <w:t xml:space="preserve"> и принимаемыми в соответствии с ними актами высших исполнительных органов государстве</w:t>
      </w:r>
      <w:r w:rsidRPr="0051470E">
        <w:rPr>
          <w:sz w:val="28"/>
          <w:szCs w:val="28"/>
          <w:lang w:eastAsia="en-US"/>
        </w:rPr>
        <w:t>н</w:t>
      </w:r>
      <w:r w:rsidRPr="0051470E">
        <w:rPr>
          <w:sz w:val="28"/>
          <w:szCs w:val="28"/>
          <w:lang w:eastAsia="en-US"/>
        </w:rPr>
        <w:t>ной власти</w:t>
      </w:r>
      <w:r w:rsidR="00796547" w:rsidRPr="0051470E">
        <w:rPr>
          <w:sz w:val="28"/>
          <w:szCs w:val="28"/>
          <w:lang w:eastAsia="en-US"/>
        </w:rPr>
        <w:t xml:space="preserve"> субъектов Российской Федерации</w:t>
      </w:r>
      <w:r w:rsidRPr="0051470E">
        <w:rPr>
          <w:sz w:val="28"/>
          <w:szCs w:val="28"/>
          <w:lang w:eastAsia="en-US"/>
        </w:rPr>
        <w:t>.</w:t>
      </w:r>
      <w:proofErr w:type="gramEnd"/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1470E">
        <w:rPr>
          <w:sz w:val="28"/>
          <w:szCs w:val="28"/>
          <w:lang w:eastAsia="en-US"/>
        </w:rPr>
        <w:t>Предоставление муниципальной услуги начинается с момента приема и регистрации администрацией заявления и документов, поступивших в эле</w:t>
      </w:r>
      <w:r w:rsidRPr="0051470E">
        <w:rPr>
          <w:sz w:val="28"/>
          <w:szCs w:val="28"/>
          <w:lang w:eastAsia="en-US"/>
        </w:rPr>
        <w:t>к</w:t>
      </w:r>
      <w:r w:rsidRPr="0051470E">
        <w:rPr>
          <w:sz w:val="28"/>
          <w:szCs w:val="28"/>
          <w:lang w:eastAsia="en-US"/>
        </w:rPr>
        <w:t>тронной форме.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1470E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 услуги либо мотивированный отказ в приеме заявления и иных документов, необходимых для предоставления муниципальной услуги, поступивших в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администрацию в электронной форме, направляется заявителю не позднее рабочего дня, следующего за днем подачи указанного заявления, путем изменения статуса заявления в личном кабинете заявителя на портале, или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  <w:r w:rsidRPr="005147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предоставляемых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2A45DE" w:rsidRPr="0051470E" w:rsidRDefault="002A45DE" w:rsidP="00920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iCs/>
          <w:sz w:val="28"/>
          <w:szCs w:val="28"/>
        </w:rPr>
        <w:t xml:space="preserve">2.7. </w:t>
      </w:r>
      <w:proofErr w:type="gramStart"/>
      <w:r w:rsidRPr="0051470E">
        <w:rPr>
          <w:sz w:val="28"/>
          <w:szCs w:val="28"/>
        </w:rPr>
        <w:t>Исчерпывающий перечень документов, необходимых в соотве</w:t>
      </w:r>
      <w:r w:rsidRPr="0051470E">
        <w:rPr>
          <w:sz w:val="28"/>
          <w:szCs w:val="28"/>
        </w:rPr>
        <w:t>т</w:t>
      </w:r>
      <w:r w:rsidRPr="0051470E">
        <w:rPr>
          <w:sz w:val="28"/>
          <w:szCs w:val="28"/>
        </w:rPr>
        <w:t>ствии</w:t>
      </w:r>
      <w:r w:rsidR="00705714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 с</w:t>
      </w:r>
      <w:r w:rsidR="00705714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>нормативными</w:t>
      </w:r>
      <w:r w:rsidR="00705714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 правовыми </w:t>
      </w:r>
      <w:r w:rsidR="00705714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актами </w:t>
      </w:r>
      <w:r w:rsidR="00705714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>Российской Федерации, норм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тивными правовыми актами Ставропольского края, муниципальными прав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выми актами для предоставления муниципальной услуги, которые находятся в распоряжении иных организаций, участвующих в предоставлении муниц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 xml:space="preserve">пальной </w:t>
      </w:r>
      <w:r w:rsidR="00E96F94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>услуги,</w:t>
      </w:r>
      <w:r w:rsidR="00E96F94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 и</w:t>
      </w:r>
      <w:r w:rsidR="00E96F94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 которые</w:t>
      </w:r>
      <w:r w:rsidR="00E96F94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 заявитель</w:t>
      </w:r>
      <w:r w:rsidR="00E96F94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 вправе</w:t>
      </w:r>
      <w:r w:rsidR="00E96F94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 представить </w:t>
      </w:r>
      <w:r w:rsidR="00E96F94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>по</w:t>
      </w:r>
      <w:r w:rsidR="00E96F94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 собственной инициативе, а также способы их получения заявителем, в том числе в эле</w:t>
      </w:r>
      <w:r w:rsidRPr="0051470E">
        <w:rPr>
          <w:sz w:val="28"/>
          <w:szCs w:val="28"/>
        </w:rPr>
        <w:t>к</w:t>
      </w:r>
      <w:r w:rsidRPr="0051470E">
        <w:rPr>
          <w:sz w:val="28"/>
          <w:szCs w:val="28"/>
        </w:rPr>
        <w:t xml:space="preserve">тронной форме, порядок их представления </w:t>
      </w:r>
      <w:proofErr w:type="gramEnd"/>
    </w:p>
    <w:p w:rsidR="000E15D4" w:rsidRPr="0051470E" w:rsidRDefault="002A45DE" w:rsidP="002A45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Специалист </w:t>
      </w:r>
      <w:r w:rsidR="008A76AA" w:rsidRPr="0051470E">
        <w:rPr>
          <w:sz w:val="28"/>
          <w:szCs w:val="28"/>
        </w:rPr>
        <w:t>сектора архитектуры и градостроительства отдела муниц</w:t>
      </w:r>
      <w:r w:rsidR="008A76AA" w:rsidRPr="0051470E">
        <w:rPr>
          <w:sz w:val="28"/>
          <w:szCs w:val="28"/>
        </w:rPr>
        <w:t>и</w:t>
      </w:r>
      <w:r w:rsidR="008A76AA" w:rsidRPr="0051470E">
        <w:rPr>
          <w:sz w:val="28"/>
          <w:szCs w:val="28"/>
        </w:rPr>
        <w:t>пального хозяйства, архитектуры и градостроительства</w:t>
      </w:r>
      <w:r w:rsidRPr="0051470E">
        <w:rPr>
          <w:sz w:val="28"/>
          <w:szCs w:val="28"/>
        </w:rPr>
        <w:t>, ответственный за и</w:t>
      </w:r>
      <w:r w:rsidRPr="0051470E">
        <w:rPr>
          <w:sz w:val="28"/>
          <w:szCs w:val="28"/>
        </w:rPr>
        <w:t>с</w:t>
      </w:r>
      <w:r w:rsidRPr="0051470E">
        <w:rPr>
          <w:sz w:val="28"/>
          <w:szCs w:val="28"/>
        </w:rPr>
        <w:t>требование документов</w:t>
      </w:r>
      <w:r w:rsidR="009131E7" w:rsidRPr="0051470E">
        <w:rPr>
          <w:sz w:val="28"/>
          <w:szCs w:val="28"/>
        </w:rPr>
        <w:t xml:space="preserve"> в порядке межведомственного информационного взаимодействия,</w:t>
      </w:r>
      <w:r w:rsidR="0039402E" w:rsidRPr="0051470E">
        <w:rPr>
          <w:sz w:val="28"/>
          <w:szCs w:val="28"/>
        </w:rPr>
        <w:t xml:space="preserve"> </w:t>
      </w:r>
      <w:r w:rsidR="000E15D4" w:rsidRPr="0051470E">
        <w:rPr>
          <w:sz w:val="28"/>
          <w:szCs w:val="28"/>
        </w:rPr>
        <w:t xml:space="preserve"> </w:t>
      </w:r>
      <w:r w:rsidR="0039402E" w:rsidRPr="0051470E">
        <w:rPr>
          <w:sz w:val="28"/>
          <w:szCs w:val="28"/>
        </w:rPr>
        <w:t>запрашивает</w:t>
      </w:r>
      <w:r w:rsidRPr="0051470E">
        <w:rPr>
          <w:sz w:val="28"/>
          <w:szCs w:val="28"/>
        </w:rPr>
        <w:t xml:space="preserve"> </w:t>
      </w:r>
      <w:r w:rsidR="00D71547" w:rsidRPr="0051470E">
        <w:rPr>
          <w:sz w:val="28"/>
          <w:szCs w:val="28"/>
        </w:rPr>
        <w:t>в</w:t>
      </w:r>
      <w:r w:rsidRPr="0051470E">
        <w:rPr>
          <w:sz w:val="28"/>
          <w:szCs w:val="28"/>
        </w:rPr>
        <w:t xml:space="preserve"> </w:t>
      </w:r>
      <w:r w:rsidR="009131E7" w:rsidRPr="0051470E">
        <w:rPr>
          <w:sz w:val="28"/>
          <w:szCs w:val="28"/>
        </w:rPr>
        <w:t xml:space="preserve">течение </w:t>
      </w:r>
      <w:r w:rsidR="000E15D4" w:rsidRPr="0051470E">
        <w:rPr>
          <w:sz w:val="28"/>
          <w:szCs w:val="28"/>
        </w:rPr>
        <w:t xml:space="preserve"> </w:t>
      </w:r>
      <w:r w:rsidR="009131E7" w:rsidRPr="0051470E">
        <w:rPr>
          <w:sz w:val="28"/>
          <w:szCs w:val="28"/>
        </w:rPr>
        <w:t>одного рабочего дня со дня</w:t>
      </w:r>
      <w:r w:rsidRPr="0051470E">
        <w:rPr>
          <w:sz w:val="28"/>
          <w:szCs w:val="28"/>
        </w:rPr>
        <w:t xml:space="preserve"> </w:t>
      </w:r>
      <w:r w:rsidR="000E15D4" w:rsidRPr="0051470E">
        <w:rPr>
          <w:sz w:val="28"/>
          <w:szCs w:val="28"/>
        </w:rPr>
        <w:t xml:space="preserve"> </w:t>
      </w:r>
      <w:proofErr w:type="spellStart"/>
      <w:r w:rsidRPr="0051470E">
        <w:rPr>
          <w:sz w:val="28"/>
          <w:szCs w:val="28"/>
        </w:rPr>
        <w:t>поступ</w:t>
      </w:r>
      <w:proofErr w:type="spellEnd"/>
      <w:r w:rsidR="000E15D4" w:rsidRPr="0051470E">
        <w:rPr>
          <w:sz w:val="28"/>
          <w:szCs w:val="28"/>
        </w:rPr>
        <w:t>-</w:t>
      </w:r>
    </w:p>
    <w:p w:rsidR="000E15D4" w:rsidRPr="0051470E" w:rsidRDefault="000E15D4" w:rsidP="000E15D4">
      <w:pPr>
        <w:tabs>
          <w:tab w:val="left" w:pos="709"/>
        </w:tabs>
        <w:autoSpaceDE w:val="0"/>
        <w:autoSpaceDN w:val="0"/>
        <w:adjustRightInd w:val="0"/>
        <w:jc w:val="center"/>
        <w:rPr>
          <w:sz w:val="22"/>
          <w:szCs w:val="28"/>
        </w:rPr>
      </w:pPr>
      <w:r w:rsidRPr="0051470E">
        <w:rPr>
          <w:sz w:val="22"/>
          <w:szCs w:val="28"/>
        </w:rPr>
        <w:lastRenderedPageBreak/>
        <w:t>10</w:t>
      </w:r>
    </w:p>
    <w:p w:rsidR="000E15D4" w:rsidRPr="0051470E" w:rsidRDefault="000E15D4" w:rsidP="000E15D4">
      <w:pPr>
        <w:tabs>
          <w:tab w:val="left" w:pos="709"/>
        </w:tabs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2A45DE" w:rsidRPr="0051470E" w:rsidRDefault="002A45DE" w:rsidP="000E15D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1470E">
        <w:rPr>
          <w:sz w:val="28"/>
          <w:szCs w:val="28"/>
        </w:rPr>
        <w:t>ления</w:t>
      </w:r>
      <w:proofErr w:type="spellEnd"/>
      <w:r w:rsidRPr="0051470E">
        <w:rPr>
          <w:sz w:val="28"/>
          <w:szCs w:val="28"/>
        </w:rPr>
        <w:t xml:space="preserve"> заявления</w:t>
      </w:r>
      <w:r w:rsidR="009131E7" w:rsidRPr="0051470E">
        <w:rPr>
          <w:sz w:val="28"/>
          <w:szCs w:val="28"/>
        </w:rPr>
        <w:t>,</w:t>
      </w:r>
      <w:r w:rsidRPr="0051470E">
        <w:rPr>
          <w:sz w:val="28"/>
          <w:szCs w:val="28"/>
        </w:rPr>
        <w:t xml:space="preserve"> в том числе в электронной фор</w:t>
      </w:r>
      <w:r w:rsidR="009131E7" w:rsidRPr="0051470E">
        <w:rPr>
          <w:sz w:val="28"/>
          <w:szCs w:val="28"/>
        </w:rPr>
        <w:t>ме, следующие документы, которые находятся в распоряжении иных органов (организаций), участву</w:t>
      </w:r>
      <w:r w:rsidR="009131E7" w:rsidRPr="0051470E">
        <w:rPr>
          <w:sz w:val="28"/>
          <w:szCs w:val="28"/>
        </w:rPr>
        <w:t>ю</w:t>
      </w:r>
      <w:r w:rsidR="009131E7" w:rsidRPr="0051470E">
        <w:rPr>
          <w:sz w:val="28"/>
          <w:szCs w:val="28"/>
        </w:rPr>
        <w:t>щих в предоставлении муниципальной услуги:</w:t>
      </w:r>
    </w:p>
    <w:p w:rsidR="002A45DE" w:rsidRPr="0051470E" w:rsidRDefault="002E6AF1" w:rsidP="002A45D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1470E">
        <w:rPr>
          <w:sz w:val="28"/>
          <w:szCs w:val="28"/>
        </w:rPr>
        <w:t xml:space="preserve">1) </w:t>
      </w:r>
      <w:r w:rsidRPr="0051470E">
        <w:rPr>
          <w:bCs/>
          <w:iCs/>
          <w:sz w:val="28"/>
          <w:szCs w:val="28"/>
          <w:lang w:eastAsia="ru-RU"/>
        </w:rPr>
        <w:t>выписку из Единого государственного реестра юридических лиц о юридическом лице, являющемся заявителем</w:t>
      </w:r>
      <w:r w:rsidR="009131E7" w:rsidRPr="0051470E">
        <w:rPr>
          <w:bCs/>
          <w:iCs/>
          <w:sz w:val="28"/>
          <w:szCs w:val="28"/>
          <w:lang w:eastAsia="ru-RU"/>
        </w:rPr>
        <w:t>, - в ФНС</w:t>
      </w:r>
      <w:r w:rsidR="002A45DE" w:rsidRPr="0051470E">
        <w:rPr>
          <w:sz w:val="28"/>
          <w:szCs w:val="28"/>
          <w:lang w:eastAsia="ru-RU"/>
        </w:rPr>
        <w:t>;</w:t>
      </w:r>
    </w:p>
    <w:p w:rsidR="002A45DE" w:rsidRPr="0051470E" w:rsidRDefault="002E6AF1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1470E">
        <w:rPr>
          <w:bCs/>
          <w:iCs/>
          <w:sz w:val="28"/>
          <w:szCs w:val="28"/>
          <w:lang w:eastAsia="ru-RU"/>
        </w:rPr>
        <w:t xml:space="preserve">2) выписку из Единого государственного реестра индивидуальных предпринимателей </w:t>
      </w:r>
      <w:proofErr w:type="gramStart"/>
      <w:r w:rsidRPr="0051470E">
        <w:rPr>
          <w:bCs/>
          <w:iCs/>
          <w:sz w:val="28"/>
          <w:szCs w:val="28"/>
          <w:lang w:eastAsia="ru-RU"/>
        </w:rPr>
        <w:t>о</w:t>
      </w:r>
      <w:proofErr w:type="gramEnd"/>
      <w:r w:rsidRPr="0051470E">
        <w:rPr>
          <w:bCs/>
          <w:iCs/>
          <w:sz w:val="28"/>
          <w:szCs w:val="28"/>
          <w:lang w:eastAsia="ru-RU"/>
        </w:rPr>
        <w:t xml:space="preserve"> индивидуальном предпринимателе, являющемся заяв</w:t>
      </w:r>
      <w:r w:rsidRPr="0051470E">
        <w:rPr>
          <w:bCs/>
          <w:iCs/>
          <w:sz w:val="28"/>
          <w:szCs w:val="28"/>
          <w:lang w:eastAsia="ru-RU"/>
        </w:rPr>
        <w:t>и</w:t>
      </w:r>
      <w:r w:rsidRPr="0051470E">
        <w:rPr>
          <w:bCs/>
          <w:iCs/>
          <w:sz w:val="28"/>
          <w:szCs w:val="28"/>
          <w:lang w:eastAsia="ru-RU"/>
        </w:rPr>
        <w:t>телем</w:t>
      </w:r>
      <w:r w:rsidR="009131E7" w:rsidRPr="0051470E">
        <w:rPr>
          <w:bCs/>
          <w:iCs/>
          <w:sz w:val="28"/>
          <w:szCs w:val="28"/>
          <w:lang w:eastAsia="ru-RU"/>
        </w:rPr>
        <w:t>, - в ФНС</w:t>
      </w:r>
      <w:r w:rsidRPr="0051470E">
        <w:rPr>
          <w:sz w:val="28"/>
          <w:szCs w:val="28"/>
          <w:lang w:eastAsia="ru-RU"/>
        </w:rPr>
        <w:t>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  <w:lang w:eastAsia="ru-RU"/>
        </w:rPr>
        <w:t>Заявитель</w:t>
      </w:r>
      <w:r w:rsidR="009B0936" w:rsidRPr="0051470E">
        <w:rPr>
          <w:sz w:val="28"/>
          <w:szCs w:val="28"/>
          <w:lang w:eastAsia="ru-RU"/>
        </w:rPr>
        <w:t xml:space="preserve"> или его представитель</w:t>
      </w:r>
      <w:r w:rsidR="00731D92">
        <w:rPr>
          <w:sz w:val="28"/>
          <w:szCs w:val="28"/>
          <w:lang w:eastAsia="ru-RU"/>
        </w:rPr>
        <w:t xml:space="preserve"> вправе самостоятельно пред</w:t>
      </w:r>
      <w:r w:rsidRPr="0051470E">
        <w:rPr>
          <w:sz w:val="28"/>
          <w:szCs w:val="28"/>
          <w:lang w:eastAsia="ru-RU"/>
        </w:rPr>
        <w:t>ставить указанные документы.</w:t>
      </w:r>
    </w:p>
    <w:p w:rsidR="002A45DE" w:rsidRPr="0051470E" w:rsidRDefault="0033108C" w:rsidP="002A45D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З</w:t>
      </w:r>
      <w:r w:rsidR="002A45DE" w:rsidRPr="0051470E">
        <w:rPr>
          <w:rFonts w:ascii="Times New Roman" w:hAnsi="Times New Roman" w:cs="Times New Roman"/>
          <w:sz w:val="28"/>
          <w:szCs w:val="28"/>
        </w:rPr>
        <w:t>апрещается требовать от заявителя</w:t>
      </w:r>
      <w:r w:rsidRPr="0051470E">
        <w:rPr>
          <w:rFonts w:ascii="Times New Roman" w:hAnsi="Times New Roman" w:cs="Times New Roman"/>
          <w:sz w:val="28"/>
          <w:szCs w:val="28"/>
        </w:rPr>
        <w:t xml:space="preserve"> или его представителя</w:t>
      </w:r>
      <w:r w:rsidR="002A45DE" w:rsidRPr="0051470E">
        <w:rPr>
          <w:rFonts w:ascii="Times New Roman" w:hAnsi="Times New Roman" w:cs="Times New Roman"/>
          <w:sz w:val="28"/>
          <w:szCs w:val="28"/>
        </w:rPr>
        <w:t>: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sz w:val="28"/>
          <w:szCs w:val="28"/>
        </w:rPr>
        <w:t>представления документов и информации или осуществления де</w:t>
      </w:r>
      <w:r w:rsidRPr="0051470E">
        <w:rPr>
          <w:sz w:val="28"/>
          <w:szCs w:val="28"/>
        </w:rPr>
        <w:t>й</w:t>
      </w:r>
      <w:r w:rsidRPr="0051470E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тивными правовыми актами Российской Федерации, нормативными прав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выми актами Ставропольского края, муниципальными правовыми актами, регулирующими отношения, возникающие в связи с предоставлением мун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ципальной услуги;</w:t>
      </w:r>
      <w:r w:rsidRPr="0051470E">
        <w:rPr>
          <w:sz w:val="22"/>
          <w:szCs w:val="22"/>
        </w:rPr>
        <w:t xml:space="preserve"> 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470E">
        <w:rPr>
          <w:sz w:val="28"/>
          <w:szCs w:val="28"/>
        </w:rPr>
        <w:t>представления документов и информации, которые находятся в расп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ряжении</w:t>
      </w:r>
      <w:r w:rsidR="0033108C" w:rsidRPr="0051470E">
        <w:rPr>
          <w:sz w:val="28"/>
          <w:szCs w:val="28"/>
        </w:rPr>
        <w:t xml:space="preserve"> администрации,</w:t>
      </w:r>
      <w:r w:rsidRPr="0051470E">
        <w:rPr>
          <w:sz w:val="28"/>
          <w:szCs w:val="28"/>
        </w:rPr>
        <w:t xml:space="preserve"> иных органов и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7" w:history="1">
        <w:r w:rsidRPr="0051470E">
          <w:rPr>
            <w:sz w:val="28"/>
            <w:szCs w:val="28"/>
          </w:rPr>
          <w:t>части 6 статьи 7</w:t>
        </w:r>
      </w:hyperlink>
      <w:r w:rsidRPr="0051470E">
        <w:rPr>
          <w:sz w:val="28"/>
          <w:szCs w:val="28"/>
        </w:rPr>
        <w:t xml:space="preserve"> Федерального закона «Об орган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зации предоставления государственных и муниципальных услуг»;</w:t>
      </w:r>
      <w:proofErr w:type="gramEnd"/>
    </w:p>
    <w:p w:rsidR="00267C78" w:rsidRPr="0051470E" w:rsidRDefault="002A45DE" w:rsidP="00A837D7">
      <w:pPr>
        <w:pStyle w:val="Style1"/>
        <w:widowControl/>
        <w:spacing w:line="240" w:lineRule="auto"/>
        <w:ind w:firstLine="709"/>
        <w:rPr>
          <w:sz w:val="22"/>
          <w:szCs w:val="22"/>
        </w:rPr>
      </w:pPr>
      <w:r w:rsidRPr="0051470E">
        <w:rPr>
          <w:rStyle w:val="FontStyle17"/>
          <w:b w:val="0"/>
          <w:spacing w:val="0"/>
          <w:sz w:val="28"/>
          <w:szCs w:val="28"/>
        </w:rPr>
        <w:t>представления документов и информации, отсутствие и (или) недост</w:t>
      </w:r>
      <w:r w:rsidRPr="0051470E">
        <w:rPr>
          <w:rStyle w:val="FontStyle17"/>
          <w:b w:val="0"/>
          <w:spacing w:val="0"/>
          <w:sz w:val="28"/>
          <w:szCs w:val="28"/>
        </w:rPr>
        <w:t>о</w:t>
      </w:r>
      <w:r w:rsidRPr="0051470E">
        <w:rPr>
          <w:rStyle w:val="FontStyle17"/>
          <w:b w:val="0"/>
          <w:spacing w:val="0"/>
          <w:sz w:val="28"/>
          <w:szCs w:val="28"/>
        </w:rPr>
        <w:t>верность которых не указывались при первоначальном отказе в приеме д</w:t>
      </w:r>
      <w:r w:rsidRPr="0051470E">
        <w:rPr>
          <w:rStyle w:val="FontStyle17"/>
          <w:b w:val="0"/>
          <w:spacing w:val="0"/>
          <w:sz w:val="28"/>
          <w:szCs w:val="28"/>
        </w:rPr>
        <w:t>о</w:t>
      </w:r>
      <w:r w:rsidRPr="0051470E">
        <w:rPr>
          <w:rStyle w:val="FontStyle17"/>
          <w:b w:val="0"/>
          <w:spacing w:val="0"/>
          <w:sz w:val="28"/>
          <w:szCs w:val="28"/>
        </w:rPr>
        <w:t>кументов, необходимых для предоставления муниципальной</w:t>
      </w:r>
      <w:r w:rsidRPr="0051470E">
        <w:rPr>
          <w:rStyle w:val="FontStyle11"/>
          <w:sz w:val="28"/>
          <w:szCs w:val="28"/>
        </w:rPr>
        <w:t xml:space="preserve"> </w:t>
      </w:r>
      <w:r w:rsidRPr="0051470E">
        <w:rPr>
          <w:rStyle w:val="FontStyle17"/>
          <w:b w:val="0"/>
          <w:spacing w:val="0"/>
          <w:sz w:val="28"/>
          <w:szCs w:val="28"/>
        </w:rPr>
        <w:t>услуги, либо в предоставлении муниципальной услуги, за исключением следующих случ</w:t>
      </w:r>
      <w:r w:rsidRPr="0051470E">
        <w:rPr>
          <w:rStyle w:val="FontStyle17"/>
          <w:b w:val="0"/>
          <w:spacing w:val="0"/>
          <w:sz w:val="28"/>
          <w:szCs w:val="28"/>
        </w:rPr>
        <w:t>а</w:t>
      </w:r>
      <w:r w:rsidRPr="0051470E">
        <w:rPr>
          <w:rStyle w:val="FontStyle17"/>
          <w:b w:val="0"/>
          <w:spacing w:val="0"/>
          <w:sz w:val="28"/>
          <w:szCs w:val="28"/>
        </w:rPr>
        <w:t>ев:</w:t>
      </w:r>
      <w:r w:rsidR="00A837D7" w:rsidRPr="0051470E">
        <w:rPr>
          <w:sz w:val="22"/>
          <w:szCs w:val="22"/>
        </w:rPr>
        <w:t xml:space="preserve"> </w:t>
      </w:r>
    </w:p>
    <w:p w:rsidR="002A45DE" w:rsidRPr="0051470E" w:rsidRDefault="002A45DE" w:rsidP="002A45DE">
      <w:pPr>
        <w:pStyle w:val="Style1"/>
        <w:widowControl/>
        <w:tabs>
          <w:tab w:val="left" w:pos="709"/>
        </w:tabs>
        <w:spacing w:line="240" w:lineRule="auto"/>
        <w:ind w:firstLine="708"/>
        <w:rPr>
          <w:rStyle w:val="FontStyle17"/>
          <w:b w:val="0"/>
          <w:iCs/>
          <w:spacing w:val="0"/>
          <w:sz w:val="28"/>
          <w:szCs w:val="28"/>
        </w:rPr>
      </w:pPr>
      <w:r w:rsidRPr="0051470E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а)</w:t>
      </w:r>
      <w:r w:rsidRPr="0051470E">
        <w:rPr>
          <w:rStyle w:val="FontStyle17"/>
          <w:b w:val="0"/>
          <w:spacing w:val="0"/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51470E">
        <w:rPr>
          <w:rStyle w:val="FontStyle17"/>
          <w:b w:val="0"/>
          <w:spacing w:val="0"/>
          <w:sz w:val="28"/>
          <w:szCs w:val="28"/>
        </w:rPr>
        <w:t>в</w:t>
      </w:r>
      <w:r w:rsidRPr="0051470E">
        <w:rPr>
          <w:rStyle w:val="FontStyle17"/>
          <w:b w:val="0"/>
          <w:spacing w:val="0"/>
          <w:sz w:val="28"/>
          <w:szCs w:val="28"/>
        </w:rPr>
        <w:t>ления о предоставлении муниципальной услуги;</w:t>
      </w:r>
    </w:p>
    <w:p w:rsidR="00A837D7" w:rsidRPr="0051470E" w:rsidRDefault="002A45DE" w:rsidP="00E75E9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rStyle w:val="FontStyle17"/>
          <w:b w:val="0"/>
          <w:spacing w:val="0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proofErr w:type="gramStart"/>
      <w:r w:rsidRPr="0051470E">
        <w:rPr>
          <w:rStyle w:val="FontStyle17"/>
          <w:b w:val="0"/>
          <w:spacing w:val="0"/>
          <w:sz w:val="28"/>
          <w:szCs w:val="28"/>
        </w:rPr>
        <w:t>в</w:t>
      </w:r>
      <w:proofErr w:type="gramEnd"/>
      <w:r w:rsidRPr="0051470E">
        <w:rPr>
          <w:rStyle w:val="FontStyle17"/>
          <w:b w:val="0"/>
          <w:spacing w:val="0"/>
          <w:sz w:val="28"/>
          <w:szCs w:val="28"/>
        </w:rPr>
        <w:t xml:space="preserve"> </w:t>
      </w:r>
    </w:p>
    <w:p w:rsidR="002A45DE" w:rsidRPr="0051470E" w:rsidRDefault="002A45DE" w:rsidP="00267C78">
      <w:pPr>
        <w:pStyle w:val="Style3"/>
        <w:widowControl/>
        <w:tabs>
          <w:tab w:val="left" w:pos="821"/>
        </w:tabs>
        <w:spacing w:line="240" w:lineRule="auto"/>
        <w:rPr>
          <w:rStyle w:val="FontStyle17"/>
          <w:b w:val="0"/>
          <w:spacing w:val="0"/>
          <w:sz w:val="28"/>
          <w:szCs w:val="28"/>
        </w:rPr>
      </w:pPr>
      <w:proofErr w:type="gramStart"/>
      <w:r w:rsidRPr="0051470E">
        <w:rPr>
          <w:rStyle w:val="FontStyle17"/>
          <w:b w:val="0"/>
          <w:spacing w:val="0"/>
          <w:sz w:val="28"/>
          <w:szCs w:val="28"/>
        </w:rPr>
        <w:t>приеме</w:t>
      </w:r>
      <w:proofErr w:type="gramEnd"/>
      <w:r w:rsidRPr="0051470E">
        <w:rPr>
          <w:rStyle w:val="FontStyle17"/>
          <w:b w:val="0"/>
          <w:spacing w:val="0"/>
          <w:sz w:val="28"/>
          <w:szCs w:val="28"/>
        </w:rPr>
        <w:t xml:space="preserve"> документов, необходимых для предоставления муниципальной усл</w:t>
      </w:r>
      <w:r w:rsidRPr="0051470E">
        <w:rPr>
          <w:rStyle w:val="FontStyle17"/>
          <w:b w:val="0"/>
          <w:spacing w:val="0"/>
          <w:sz w:val="28"/>
          <w:szCs w:val="28"/>
        </w:rPr>
        <w:t>у</w:t>
      </w:r>
      <w:r w:rsidRPr="0051470E">
        <w:rPr>
          <w:rStyle w:val="FontStyle17"/>
          <w:b w:val="0"/>
          <w:spacing w:val="0"/>
          <w:sz w:val="28"/>
          <w:szCs w:val="28"/>
        </w:rPr>
        <w:t>ги, либо в предоставлении муниципальной услуги и не включенных в пре</w:t>
      </w:r>
      <w:r w:rsidRPr="0051470E">
        <w:rPr>
          <w:rStyle w:val="FontStyle17"/>
          <w:b w:val="0"/>
          <w:spacing w:val="0"/>
          <w:sz w:val="28"/>
          <w:szCs w:val="28"/>
        </w:rPr>
        <w:t>д</w:t>
      </w:r>
      <w:r w:rsidRPr="0051470E">
        <w:rPr>
          <w:rStyle w:val="FontStyle17"/>
          <w:b w:val="0"/>
          <w:spacing w:val="0"/>
          <w:sz w:val="28"/>
          <w:szCs w:val="28"/>
        </w:rPr>
        <w:t>ставленный ранее комплект документов;</w:t>
      </w:r>
    </w:p>
    <w:p w:rsidR="002A45DE" w:rsidRPr="0051470E" w:rsidRDefault="002A45DE" w:rsidP="003A1ABD">
      <w:pPr>
        <w:pStyle w:val="Style3"/>
        <w:widowControl/>
        <w:tabs>
          <w:tab w:val="left" w:pos="821"/>
        </w:tabs>
        <w:spacing w:line="240" w:lineRule="auto"/>
        <w:ind w:firstLine="709"/>
        <w:rPr>
          <w:rStyle w:val="FontStyle13"/>
          <w:bCs/>
          <w:sz w:val="28"/>
          <w:szCs w:val="28"/>
        </w:rPr>
      </w:pPr>
      <w:r w:rsidRPr="0051470E">
        <w:rPr>
          <w:rStyle w:val="FontStyle17"/>
          <w:b w:val="0"/>
          <w:spacing w:val="0"/>
          <w:sz w:val="28"/>
          <w:szCs w:val="28"/>
        </w:rPr>
        <w:t>в) истечение срока действия документов или изменение информации после  первоначального  отказа  в приеме документов, необходимых для предоставления  муниципальной  услуги, либо в предоставлении муниц</w:t>
      </w:r>
      <w:r w:rsidRPr="0051470E">
        <w:rPr>
          <w:rStyle w:val="FontStyle17"/>
          <w:b w:val="0"/>
          <w:spacing w:val="0"/>
          <w:sz w:val="28"/>
          <w:szCs w:val="28"/>
        </w:rPr>
        <w:t>и</w:t>
      </w:r>
      <w:r w:rsidR="003A1ABD" w:rsidRPr="0051470E">
        <w:rPr>
          <w:rStyle w:val="FontStyle17"/>
          <w:b w:val="0"/>
          <w:spacing w:val="0"/>
          <w:sz w:val="28"/>
          <w:szCs w:val="28"/>
        </w:rPr>
        <w:t xml:space="preserve">пальной </w:t>
      </w:r>
      <w:r w:rsidRPr="0051470E">
        <w:rPr>
          <w:rStyle w:val="FontStyle17"/>
          <w:b w:val="0"/>
          <w:spacing w:val="0"/>
          <w:sz w:val="28"/>
          <w:szCs w:val="28"/>
        </w:rPr>
        <w:t>услуги;</w:t>
      </w:r>
    </w:p>
    <w:p w:rsidR="00E14420" w:rsidRPr="0051470E" w:rsidRDefault="002A45DE" w:rsidP="009B0936">
      <w:pPr>
        <w:pStyle w:val="Style3"/>
        <w:widowControl/>
        <w:tabs>
          <w:tab w:val="left" w:pos="-6096"/>
        </w:tabs>
        <w:spacing w:line="240" w:lineRule="auto"/>
        <w:ind w:firstLine="709"/>
        <w:rPr>
          <w:rStyle w:val="FontStyle17"/>
          <w:b w:val="0"/>
          <w:spacing w:val="0"/>
          <w:sz w:val="28"/>
          <w:szCs w:val="28"/>
        </w:rPr>
      </w:pPr>
      <w:r w:rsidRPr="0051470E">
        <w:rPr>
          <w:rStyle w:val="FontStyle17"/>
          <w:b w:val="0"/>
          <w:spacing w:val="0"/>
          <w:sz w:val="28"/>
          <w:szCs w:val="28"/>
        </w:rPr>
        <w:t>г) выявление документально подтвержденного факта (признаков) ош</w:t>
      </w:r>
      <w:r w:rsidRPr="0051470E">
        <w:rPr>
          <w:rStyle w:val="FontStyle17"/>
          <w:b w:val="0"/>
          <w:spacing w:val="0"/>
          <w:sz w:val="28"/>
          <w:szCs w:val="28"/>
        </w:rPr>
        <w:t>и</w:t>
      </w:r>
      <w:r w:rsidRPr="0051470E">
        <w:rPr>
          <w:rStyle w:val="FontStyle17"/>
          <w:b w:val="0"/>
          <w:spacing w:val="0"/>
          <w:sz w:val="28"/>
          <w:szCs w:val="28"/>
        </w:rPr>
        <w:t xml:space="preserve">бочного или противоправного действия (бездействия) должностного лица </w:t>
      </w:r>
      <w:r w:rsidRPr="0051470E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а</w:t>
      </w:r>
      <w:r w:rsidRPr="0051470E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д</w:t>
      </w:r>
      <w:r w:rsidRPr="0051470E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министрации</w:t>
      </w:r>
      <w:r w:rsidR="0033108C" w:rsidRPr="0051470E">
        <w:rPr>
          <w:rStyle w:val="FontStyle17"/>
          <w:b w:val="0"/>
          <w:spacing w:val="0"/>
          <w:sz w:val="28"/>
          <w:szCs w:val="28"/>
        </w:rPr>
        <w:t xml:space="preserve">, муниципального служащего, </w:t>
      </w:r>
      <w:r w:rsidRPr="0051470E">
        <w:rPr>
          <w:rStyle w:val="FontStyle17"/>
          <w:b w:val="0"/>
          <w:spacing w:val="0"/>
          <w:sz w:val="28"/>
          <w:szCs w:val="28"/>
        </w:rPr>
        <w:t>работника МФЦ, работника орг</w:t>
      </w:r>
      <w:r w:rsidRPr="0051470E">
        <w:rPr>
          <w:rStyle w:val="FontStyle17"/>
          <w:b w:val="0"/>
          <w:spacing w:val="0"/>
          <w:sz w:val="28"/>
          <w:szCs w:val="28"/>
        </w:rPr>
        <w:t>а</w:t>
      </w:r>
      <w:r w:rsidRPr="0051470E">
        <w:rPr>
          <w:rStyle w:val="FontStyle17"/>
          <w:b w:val="0"/>
          <w:spacing w:val="0"/>
          <w:sz w:val="28"/>
          <w:szCs w:val="28"/>
        </w:rPr>
        <w:t xml:space="preserve">низации, предусмотренной частью 1.1 статьи 16 Федерального закона </w:t>
      </w:r>
      <w:r w:rsidRPr="0051470E">
        <w:rPr>
          <w:rStyle w:val="FontStyle14"/>
          <w:sz w:val="28"/>
          <w:szCs w:val="28"/>
        </w:rPr>
        <w:t xml:space="preserve">«Об </w:t>
      </w:r>
      <w:r w:rsidRPr="0051470E">
        <w:rPr>
          <w:rStyle w:val="FontStyle17"/>
          <w:b w:val="0"/>
          <w:spacing w:val="0"/>
          <w:sz w:val="28"/>
          <w:szCs w:val="28"/>
        </w:rPr>
        <w:t>организации предоставления государственных и муниципальных услуг», при первоначальном отказе в приеме документов, необходимых</w:t>
      </w:r>
      <w:r w:rsidR="00DE57D5">
        <w:rPr>
          <w:rStyle w:val="FontStyle17"/>
          <w:b w:val="0"/>
          <w:spacing w:val="0"/>
          <w:sz w:val="28"/>
          <w:szCs w:val="28"/>
        </w:rPr>
        <w:t xml:space="preserve"> </w:t>
      </w:r>
      <w:r w:rsidRPr="0051470E">
        <w:rPr>
          <w:rStyle w:val="FontStyle17"/>
          <w:b w:val="0"/>
          <w:spacing w:val="0"/>
          <w:sz w:val="28"/>
          <w:szCs w:val="28"/>
        </w:rPr>
        <w:t xml:space="preserve"> для </w:t>
      </w:r>
      <w:proofErr w:type="spellStart"/>
      <w:r w:rsidRPr="0051470E">
        <w:rPr>
          <w:rStyle w:val="FontStyle17"/>
          <w:b w:val="0"/>
          <w:spacing w:val="0"/>
          <w:sz w:val="28"/>
          <w:szCs w:val="28"/>
        </w:rPr>
        <w:t>предоставле</w:t>
      </w:r>
      <w:proofErr w:type="spellEnd"/>
      <w:r w:rsidR="00E14420" w:rsidRPr="0051470E">
        <w:rPr>
          <w:rStyle w:val="FontStyle17"/>
          <w:b w:val="0"/>
          <w:spacing w:val="0"/>
          <w:sz w:val="28"/>
          <w:szCs w:val="28"/>
        </w:rPr>
        <w:t>-</w:t>
      </w:r>
    </w:p>
    <w:p w:rsidR="00E14420" w:rsidRPr="0051470E" w:rsidRDefault="00E14420" w:rsidP="00E14420">
      <w:pPr>
        <w:pStyle w:val="Style3"/>
        <w:widowControl/>
        <w:tabs>
          <w:tab w:val="left" w:pos="-6096"/>
        </w:tabs>
        <w:spacing w:line="240" w:lineRule="auto"/>
        <w:jc w:val="center"/>
        <w:rPr>
          <w:rStyle w:val="FontStyle17"/>
          <w:b w:val="0"/>
          <w:spacing w:val="0"/>
          <w:sz w:val="22"/>
          <w:szCs w:val="28"/>
        </w:rPr>
      </w:pPr>
      <w:r w:rsidRPr="0051470E">
        <w:rPr>
          <w:rStyle w:val="FontStyle17"/>
          <w:b w:val="0"/>
          <w:spacing w:val="0"/>
          <w:sz w:val="22"/>
          <w:szCs w:val="28"/>
        </w:rPr>
        <w:lastRenderedPageBreak/>
        <w:t>11</w:t>
      </w:r>
    </w:p>
    <w:p w:rsidR="00E14420" w:rsidRPr="0051470E" w:rsidRDefault="00E14420" w:rsidP="00E14420">
      <w:pPr>
        <w:pStyle w:val="Style3"/>
        <w:widowControl/>
        <w:tabs>
          <w:tab w:val="left" w:pos="-6096"/>
        </w:tabs>
        <w:spacing w:line="240" w:lineRule="auto"/>
        <w:jc w:val="center"/>
        <w:rPr>
          <w:rStyle w:val="FontStyle17"/>
          <w:b w:val="0"/>
          <w:spacing w:val="0"/>
          <w:sz w:val="22"/>
          <w:szCs w:val="28"/>
        </w:rPr>
      </w:pPr>
    </w:p>
    <w:p w:rsidR="002A45DE" w:rsidRPr="0051470E" w:rsidRDefault="002A45DE" w:rsidP="00E14420">
      <w:pPr>
        <w:pStyle w:val="Style3"/>
        <w:widowControl/>
        <w:tabs>
          <w:tab w:val="left" w:pos="-6096"/>
        </w:tabs>
        <w:spacing w:line="240" w:lineRule="auto"/>
        <w:rPr>
          <w:bCs/>
          <w:sz w:val="28"/>
          <w:szCs w:val="28"/>
        </w:rPr>
      </w:pPr>
      <w:proofErr w:type="spellStart"/>
      <w:proofErr w:type="gramStart"/>
      <w:r w:rsidRPr="0051470E">
        <w:rPr>
          <w:rStyle w:val="FontStyle17"/>
          <w:b w:val="0"/>
          <w:spacing w:val="0"/>
          <w:sz w:val="28"/>
          <w:szCs w:val="28"/>
        </w:rPr>
        <w:t>ния</w:t>
      </w:r>
      <w:proofErr w:type="spellEnd"/>
      <w:r w:rsidRPr="0051470E">
        <w:rPr>
          <w:rStyle w:val="FontStyle17"/>
          <w:b w:val="0"/>
          <w:spacing w:val="0"/>
          <w:sz w:val="28"/>
          <w:szCs w:val="28"/>
        </w:rPr>
        <w:t xml:space="preserve"> муниципальной </w:t>
      </w:r>
      <w:r w:rsidRPr="0051470E">
        <w:rPr>
          <w:rStyle w:val="FontStyle14"/>
          <w:sz w:val="28"/>
          <w:szCs w:val="28"/>
        </w:rPr>
        <w:t>услуги, либо</w:t>
      </w:r>
      <w:r w:rsidR="00705714" w:rsidRPr="0051470E">
        <w:rPr>
          <w:rStyle w:val="FontStyle14"/>
          <w:sz w:val="28"/>
          <w:szCs w:val="28"/>
        </w:rPr>
        <w:t xml:space="preserve"> </w:t>
      </w:r>
      <w:r w:rsidRPr="0051470E">
        <w:rPr>
          <w:rStyle w:val="FontStyle14"/>
          <w:sz w:val="28"/>
          <w:szCs w:val="28"/>
        </w:rPr>
        <w:t xml:space="preserve"> в </w:t>
      </w:r>
      <w:r w:rsidR="00705714" w:rsidRPr="0051470E">
        <w:rPr>
          <w:rStyle w:val="FontStyle14"/>
          <w:sz w:val="28"/>
          <w:szCs w:val="28"/>
        </w:rPr>
        <w:t xml:space="preserve"> </w:t>
      </w:r>
      <w:r w:rsidRPr="0051470E">
        <w:rPr>
          <w:rStyle w:val="FontStyle17"/>
          <w:b w:val="0"/>
          <w:spacing w:val="0"/>
          <w:sz w:val="28"/>
          <w:szCs w:val="28"/>
        </w:rPr>
        <w:t xml:space="preserve">предоставлении </w:t>
      </w:r>
      <w:r w:rsidR="00705714" w:rsidRPr="0051470E">
        <w:rPr>
          <w:rStyle w:val="FontStyle17"/>
          <w:b w:val="0"/>
          <w:spacing w:val="0"/>
          <w:sz w:val="28"/>
          <w:szCs w:val="28"/>
        </w:rPr>
        <w:t xml:space="preserve"> </w:t>
      </w:r>
      <w:r w:rsidRPr="0051470E">
        <w:rPr>
          <w:rStyle w:val="FontStyle17"/>
          <w:b w:val="0"/>
          <w:spacing w:val="0"/>
          <w:sz w:val="28"/>
          <w:szCs w:val="28"/>
        </w:rPr>
        <w:t>муниципальной</w:t>
      </w:r>
      <w:r w:rsidR="00705714" w:rsidRPr="0051470E">
        <w:rPr>
          <w:rStyle w:val="FontStyle17"/>
          <w:b w:val="0"/>
          <w:spacing w:val="0"/>
          <w:sz w:val="28"/>
          <w:szCs w:val="28"/>
        </w:rPr>
        <w:t xml:space="preserve"> </w:t>
      </w:r>
      <w:r w:rsidRPr="0051470E">
        <w:rPr>
          <w:rStyle w:val="FontStyle17"/>
          <w:b w:val="0"/>
          <w:spacing w:val="0"/>
          <w:sz w:val="28"/>
          <w:szCs w:val="28"/>
        </w:rPr>
        <w:t xml:space="preserve"> усл</w:t>
      </w:r>
      <w:r w:rsidRPr="0051470E">
        <w:rPr>
          <w:rStyle w:val="FontStyle17"/>
          <w:b w:val="0"/>
          <w:spacing w:val="0"/>
          <w:sz w:val="28"/>
          <w:szCs w:val="28"/>
        </w:rPr>
        <w:t>у</w:t>
      </w:r>
      <w:r w:rsidRPr="0051470E">
        <w:rPr>
          <w:rStyle w:val="FontStyle17"/>
          <w:b w:val="0"/>
          <w:spacing w:val="0"/>
          <w:sz w:val="28"/>
          <w:szCs w:val="28"/>
        </w:rPr>
        <w:t xml:space="preserve">ги, </w:t>
      </w:r>
      <w:r w:rsidRPr="0051470E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о</w:t>
      </w:r>
      <w:r w:rsidRPr="0051470E">
        <w:rPr>
          <w:rStyle w:val="FontStyle15"/>
          <w:rFonts w:ascii="Times New Roman" w:hAnsi="Times New Roman"/>
          <w:b w:val="0"/>
          <w:sz w:val="28"/>
          <w:szCs w:val="28"/>
        </w:rPr>
        <w:t xml:space="preserve"> </w:t>
      </w:r>
      <w:r w:rsidRPr="0051470E">
        <w:rPr>
          <w:rStyle w:val="FontStyle17"/>
          <w:b w:val="0"/>
          <w:spacing w:val="0"/>
          <w:sz w:val="28"/>
          <w:szCs w:val="28"/>
        </w:rPr>
        <w:t>чем в письменном виде за подписью главы Курского муниципального округа Ставропольского края,</w:t>
      </w:r>
      <w:r w:rsidR="00BA4D8A" w:rsidRPr="0051470E">
        <w:rPr>
          <w:rStyle w:val="FontStyle17"/>
          <w:b w:val="0"/>
          <w:spacing w:val="0"/>
          <w:sz w:val="28"/>
          <w:szCs w:val="28"/>
        </w:rPr>
        <w:t xml:space="preserve"> либо лица, его замещающего (далее - глава округа),</w:t>
      </w:r>
      <w:r w:rsidRPr="0051470E">
        <w:rPr>
          <w:rStyle w:val="FontStyle15"/>
          <w:rFonts w:ascii="Times New Roman" w:hAnsi="Times New Roman"/>
          <w:b w:val="0"/>
          <w:sz w:val="28"/>
          <w:szCs w:val="28"/>
        </w:rPr>
        <w:t xml:space="preserve"> </w:t>
      </w:r>
      <w:r w:rsidRPr="0051470E">
        <w:rPr>
          <w:rStyle w:val="FontStyle17"/>
          <w:b w:val="0"/>
          <w:spacing w:val="0"/>
          <w:sz w:val="28"/>
          <w:szCs w:val="28"/>
        </w:rPr>
        <w:t>директора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«Об организации предоставления государственных и муниципальных услуг», уведомляется заявитель</w:t>
      </w:r>
      <w:proofErr w:type="gramEnd"/>
      <w:r w:rsidRPr="0051470E">
        <w:rPr>
          <w:rStyle w:val="FontStyle17"/>
          <w:b w:val="0"/>
          <w:spacing w:val="0"/>
          <w:sz w:val="28"/>
          <w:szCs w:val="28"/>
        </w:rPr>
        <w:t xml:space="preserve">, </w:t>
      </w:r>
      <w:r w:rsidRPr="0051470E">
        <w:rPr>
          <w:rStyle w:val="FontStyle15"/>
          <w:rFonts w:ascii="Times New Roman" w:hAnsi="Times New Roman"/>
          <w:b w:val="0"/>
          <w:i w:val="0"/>
          <w:sz w:val="28"/>
          <w:szCs w:val="28"/>
        </w:rPr>
        <w:t>а</w:t>
      </w:r>
      <w:r w:rsidRPr="0051470E">
        <w:rPr>
          <w:rStyle w:val="FontStyle15"/>
          <w:rFonts w:ascii="Times New Roman" w:hAnsi="Times New Roman"/>
          <w:b w:val="0"/>
          <w:sz w:val="28"/>
          <w:szCs w:val="28"/>
        </w:rPr>
        <w:t xml:space="preserve"> </w:t>
      </w:r>
      <w:r w:rsidRPr="0051470E">
        <w:rPr>
          <w:rStyle w:val="FontStyle17"/>
          <w:b w:val="0"/>
          <w:spacing w:val="0"/>
          <w:sz w:val="28"/>
          <w:szCs w:val="28"/>
        </w:rPr>
        <w:t>также приносятся извинения за доставленные н</w:t>
      </w:r>
      <w:r w:rsidRPr="0051470E">
        <w:rPr>
          <w:rStyle w:val="FontStyle17"/>
          <w:b w:val="0"/>
          <w:spacing w:val="0"/>
          <w:sz w:val="28"/>
          <w:szCs w:val="28"/>
        </w:rPr>
        <w:t>е</w:t>
      </w:r>
      <w:r w:rsidRPr="0051470E">
        <w:rPr>
          <w:rStyle w:val="FontStyle17"/>
          <w:b w:val="0"/>
          <w:spacing w:val="0"/>
          <w:sz w:val="28"/>
          <w:szCs w:val="28"/>
        </w:rPr>
        <w:t>удоб</w:t>
      </w:r>
      <w:r w:rsidR="00BA4D8A" w:rsidRPr="0051470E">
        <w:rPr>
          <w:rStyle w:val="FontStyle17"/>
          <w:b w:val="0"/>
          <w:spacing w:val="0"/>
          <w:sz w:val="28"/>
          <w:szCs w:val="28"/>
        </w:rPr>
        <w:t>ства;</w:t>
      </w:r>
    </w:p>
    <w:p w:rsidR="0033108C" w:rsidRPr="0051470E" w:rsidRDefault="00BA4D8A" w:rsidP="00BA4D8A">
      <w:pPr>
        <w:pStyle w:val="Style1"/>
        <w:widowControl/>
        <w:spacing w:line="240" w:lineRule="auto"/>
        <w:ind w:firstLine="709"/>
        <w:rPr>
          <w:rStyle w:val="FontStyle17"/>
          <w:b w:val="0"/>
          <w:spacing w:val="0"/>
          <w:sz w:val="28"/>
          <w:szCs w:val="28"/>
        </w:rPr>
      </w:pPr>
      <w:proofErr w:type="gramStart"/>
      <w:r w:rsidRPr="0051470E">
        <w:rPr>
          <w:rStyle w:val="FontStyle17"/>
          <w:b w:val="0"/>
          <w:spacing w:val="0"/>
          <w:sz w:val="28"/>
          <w:szCs w:val="28"/>
        </w:rPr>
        <w:t>пред</w:t>
      </w:r>
      <w:r w:rsidR="0033108C" w:rsidRPr="0051470E">
        <w:rPr>
          <w:rStyle w:val="FontStyle17"/>
          <w:b w:val="0"/>
          <w:spacing w:val="0"/>
          <w:sz w:val="28"/>
          <w:szCs w:val="28"/>
        </w:rPr>
        <w:t>ставления на бумажном носителе документов и информации, эле</w:t>
      </w:r>
      <w:r w:rsidR="0033108C" w:rsidRPr="0051470E">
        <w:rPr>
          <w:rStyle w:val="FontStyle17"/>
          <w:b w:val="0"/>
          <w:spacing w:val="0"/>
          <w:sz w:val="28"/>
          <w:szCs w:val="28"/>
        </w:rPr>
        <w:t>к</w:t>
      </w:r>
      <w:r w:rsidR="0033108C" w:rsidRPr="0051470E">
        <w:rPr>
          <w:rStyle w:val="FontStyle17"/>
          <w:b w:val="0"/>
          <w:spacing w:val="0"/>
          <w:sz w:val="28"/>
          <w:szCs w:val="28"/>
        </w:rPr>
        <w:t>тронные образцы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 w:rsidR="0033108C" w:rsidRPr="0051470E">
        <w:rPr>
          <w:rStyle w:val="FontStyle17"/>
          <w:b w:val="0"/>
          <w:spacing w:val="0"/>
          <w:sz w:val="28"/>
          <w:szCs w:val="28"/>
        </w:rPr>
        <w:t>и</w:t>
      </w:r>
      <w:r w:rsidR="0033108C" w:rsidRPr="0051470E">
        <w:rPr>
          <w:rStyle w:val="FontStyle17"/>
          <w:b w:val="0"/>
          <w:spacing w:val="0"/>
          <w:sz w:val="28"/>
          <w:szCs w:val="28"/>
        </w:rPr>
        <w:t>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2A45DE" w:rsidRPr="0051470E" w:rsidRDefault="002A45DE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470E">
        <w:rPr>
          <w:rFonts w:ascii="Times New Roman" w:hAnsi="Times New Roman" w:cs="Times New Roman"/>
          <w:bCs/>
          <w:iCs/>
          <w:sz w:val="28"/>
          <w:szCs w:val="28"/>
        </w:rPr>
        <w:t xml:space="preserve">2.8. </w:t>
      </w:r>
      <w:r w:rsidRPr="0051470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</w:t>
      </w:r>
      <w:r w:rsidRPr="0051470E">
        <w:rPr>
          <w:rFonts w:ascii="Times New Roman" w:hAnsi="Times New Roman" w:cs="Times New Roman"/>
          <w:sz w:val="28"/>
          <w:szCs w:val="28"/>
        </w:rPr>
        <w:t>у</w:t>
      </w:r>
      <w:r w:rsidRPr="0051470E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</w:t>
      </w:r>
    </w:p>
    <w:p w:rsidR="002A45DE" w:rsidRPr="0051470E" w:rsidRDefault="002A45DE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</w:t>
      </w:r>
      <w:r w:rsidRPr="0051470E">
        <w:rPr>
          <w:rFonts w:ascii="Times New Roman" w:hAnsi="Times New Roman" w:cs="Times New Roman"/>
          <w:sz w:val="28"/>
          <w:szCs w:val="28"/>
        </w:rPr>
        <w:t>о</w:t>
      </w:r>
      <w:r w:rsidRPr="0051470E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BA4D8A" w:rsidRPr="0051470E">
        <w:rPr>
          <w:rFonts w:ascii="Times New Roman" w:hAnsi="Times New Roman" w:cs="Times New Roman"/>
          <w:sz w:val="28"/>
          <w:szCs w:val="28"/>
        </w:rPr>
        <w:t>,</w:t>
      </w:r>
      <w:r w:rsidR="00154E42" w:rsidRPr="0051470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bCs/>
          <w:iCs/>
          <w:sz w:val="28"/>
          <w:szCs w:val="28"/>
        </w:rPr>
        <w:t xml:space="preserve">2.9. </w:t>
      </w:r>
      <w:r w:rsidRPr="0051470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пре</w:t>
      </w:r>
      <w:r w:rsidR="00B83810"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>доставления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муниципальной услуги или отказа в предоставлении муниципальной услуги</w:t>
      </w:r>
    </w:p>
    <w:p w:rsidR="002A45DE" w:rsidRPr="0051470E" w:rsidRDefault="00154E42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2.9.1. Основания для</w:t>
      </w:r>
      <w:r w:rsidR="002A45DE" w:rsidRPr="0051470E">
        <w:rPr>
          <w:rFonts w:ascii="Times New Roman" w:hAnsi="Times New Roman" w:cs="Times New Roman"/>
          <w:sz w:val="28"/>
          <w:szCs w:val="28"/>
        </w:rPr>
        <w:t xml:space="preserve"> приостановления предоставления муниципальной услуги отсутствуют.</w:t>
      </w:r>
    </w:p>
    <w:p w:rsidR="00154E42" w:rsidRPr="0051470E" w:rsidRDefault="00552307" w:rsidP="00154E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2.9.2.</w:t>
      </w:r>
      <w:r w:rsidR="00154E42" w:rsidRPr="0051470E">
        <w:rPr>
          <w:bCs/>
          <w:sz w:val="28"/>
          <w:szCs w:val="28"/>
        </w:rPr>
        <w:t xml:space="preserve"> Основания для отказа в предоставлении муниципальной услуги:</w:t>
      </w:r>
    </w:p>
    <w:p w:rsidR="00552307" w:rsidRPr="0051470E" w:rsidRDefault="00154E42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1) заявление, представленное заинтересованным лицом, не соотве</w:t>
      </w:r>
      <w:r w:rsidRPr="0051470E">
        <w:rPr>
          <w:bCs/>
          <w:sz w:val="28"/>
          <w:szCs w:val="28"/>
        </w:rPr>
        <w:t>т</w:t>
      </w:r>
      <w:r w:rsidRPr="0051470E">
        <w:rPr>
          <w:bCs/>
          <w:sz w:val="28"/>
          <w:szCs w:val="28"/>
        </w:rPr>
        <w:t>ствуют установленной форме;</w:t>
      </w:r>
    </w:p>
    <w:p w:rsidR="00154E42" w:rsidRPr="0051470E" w:rsidRDefault="00154E42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2) отсутствие или предоставление не в полном объеме документов, подлежащих предоставлению заявителем;</w:t>
      </w:r>
    </w:p>
    <w:p w:rsidR="00154E42" w:rsidRPr="0051470E" w:rsidRDefault="00154E42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3) в отношении территории, указанной в заявлении, уже принято реш</w:t>
      </w:r>
      <w:r w:rsidRPr="0051470E">
        <w:rPr>
          <w:bCs/>
          <w:sz w:val="28"/>
          <w:szCs w:val="28"/>
        </w:rPr>
        <w:t>е</w:t>
      </w:r>
      <w:r w:rsidRPr="0051470E">
        <w:rPr>
          <w:bCs/>
          <w:sz w:val="28"/>
          <w:szCs w:val="28"/>
        </w:rPr>
        <w:t>ние о разработке документации по планировке территории;</w:t>
      </w:r>
    </w:p>
    <w:p w:rsidR="00154E42" w:rsidRPr="0051470E" w:rsidRDefault="00154E42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4) заявители относятся к числу лиц:</w:t>
      </w:r>
    </w:p>
    <w:p w:rsidR="00154E42" w:rsidRPr="0051470E" w:rsidRDefault="00154E42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 xml:space="preserve">с </w:t>
      </w:r>
      <w:proofErr w:type="gramStart"/>
      <w:r w:rsidRPr="0051470E">
        <w:rPr>
          <w:bCs/>
          <w:sz w:val="28"/>
          <w:szCs w:val="28"/>
        </w:rPr>
        <w:t>которыми</w:t>
      </w:r>
      <w:proofErr w:type="gramEnd"/>
      <w:r w:rsidRPr="0051470E">
        <w:rPr>
          <w:bCs/>
          <w:sz w:val="28"/>
          <w:szCs w:val="28"/>
        </w:rPr>
        <w:t xml:space="preserve"> заключены договоры о комплексном развитии территории;</w:t>
      </w:r>
    </w:p>
    <w:p w:rsidR="001323FC" w:rsidRPr="0051470E" w:rsidRDefault="001323FC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правообладателей существующих линейных объектов, подлежащих р</w:t>
      </w:r>
      <w:r w:rsidRPr="0051470E">
        <w:rPr>
          <w:bCs/>
          <w:sz w:val="28"/>
          <w:szCs w:val="28"/>
        </w:rPr>
        <w:t>е</w:t>
      </w:r>
      <w:r w:rsidRPr="0051470E">
        <w:rPr>
          <w:bCs/>
          <w:sz w:val="28"/>
          <w:szCs w:val="28"/>
        </w:rPr>
        <w:t xml:space="preserve">конструкции, в случае подготовки документации по планировке территории в целях их реконструкции (за исключением случая, указанного в части 12.12 </w:t>
      </w:r>
      <w:r w:rsidR="00140BBA" w:rsidRPr="0051470E">
        <w:rPr>
          <w:bCs/>
          <w:sz w:val="28"/>
          <w:szCs w:val="28"/>
        </w:rPr>
        <w:t>статьи 45 Градостроительного кодекса Российской Федерации</w:t>
      </w:r>
      <w:r w:rsidRPr="0051470E">
        <w:rPr>
          <w:bCs/>
          <w:sz w:val="28"/>
          <w:szCs w:val="28"/>
        </w:rPr>
        <w:t>);</w:t>
      </w:r>
    </w:p>
    <w:p w:rsidR="001323FC" w:rsidRPr="0051470E" w:rsidRDefault="001323FC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субъектов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</w:t>
      </w:r>
      <w:r w:rsidRPr="0051470E">
        <w:rPr>
          <w:bCs/>
          <w:sz w:val="28"/>
          <w:szCs w:val="28"/>
        </w:rPr>
        <w:t>а</w:t>
      </w:r>
      <w:r w:rsidRPr="0051470E">
        <w:rPr>
          <w:bCs/>
          <w:sz w:val="28"/>
          <w:szCs w:val="28"/>
        </w:rPr>
        <w:t>чения, объектов местного значения (за исключением случая, указанного в ч</w:t>
      </w:r>
      <w:r w:rsidRPr="0051470E">
        <w:rPr>
          <w:bCs/>
          <w:sz w:val="28"/>
          <w:szCs w:val="28"/>
        </w:rPr>
        <w:t>а</w:t>
      </w:r>
      <w:r w:rsidRPr="0051470E">
        <w:rPr>
          <w:bCs/>
          <w:sz w:val="28"/>
          <w:szCs w:val="28"/>
        </w:rPr>
        <w:t xml:space="preserve">сти 12.12 </w:t>
      </w:r>
      <w:r w:rsidR="00140BBA" w:rsidRPr="0051470E">
        <w:rPr>
          <w:bCs/>
          <w:sz w:val="28"/>
          <w:szCs w:val="28"/>
        </w:rPr>
        <w:t>статьи 45 Градостроительного кодекса Российской Федерации);</w:t>
      </w:r>
    </w:p>
    <w:p w:rsidR="001323FC" w:rsidRPr="0051470E" w:rsidRDefault="001323FC" w:rsidP="005523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садоводческих или огороднических некоммерческих товариществ в о</w:t>
      </w:r>
      <w:r w:rsidRPr="0051470E">
        <w:rPr>
          <w:bCs/>
          <w:sz w:val="28"/>
          <w:szCs w:val="28"/>
        </w:rPr>
        <w:t>т</w:t>
      </w:r>
      <w:r w:rsidRPr="0051470E">
        <w:rPr>
          <w:bCs/>
          <w:sz w:val="28"/>
          <w:szCs w:val="28"/>
        </w:rPr>
        <w:t>ношении земельного участка, предоставленного такому товариществу для ведения садоводства или огородничества.</w:t>
      </w:r>
    </w:p>
    <w:p w:rsidR="00E14420" w:rsidRPr="0051470E" w:rsidRDefault="00E14420" w:rsidP="00EF53B3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420" w:rsidRPr="0051470E" w:rsidRDefault="00E14420" w:rsidP="00E14420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 w:rsidRPr="0051470E">
        <w:rPr>
          <w:rFonts w:ascii="Times New Roman" w:hAnsi="Times New Roman" w:cs="Times New Roman"/>
          <w:sz w:val="22"/>
          <w:szCs w:val="28"/>
        </w:rPr>
        <w:lastRenderedPageBreak/>
        <w:t>12</w:t>
      </w:r>
    </w:p>
    <w:p w:rsidR="00E14420" w:rsidRPr="0051470E" w:rsidRDefault="00E14420" w:rsidP="00E14420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2A45DE" w:rsidRPr="0051470E" w:rsidRDefault="002A45DE" w:rsidP="00EF53B3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470E">
        <w:rPr>
          <w:rFonts w:ascii="Times New Roman" w:hAnsi="Times New Roman" w:cs="Times New Roman"/>
          <w:sz w:val="28"/>
          <w:szCs w:val="28"/>
        </w:rPr>
        <w:t>2.10.</w:t>
      </w:r>
      <w:r w:rsidRPr="0051470E">
        <w:rPr>
          <w:rFonts w:ascii="Times New Roman" w:hAnsi="Times New Roman" w:cs="Times New Roman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Перечень услуг, необходимых и обязательных для предоставления муниципальной </w:t>
      </w:r>
      <w:r w:rsidR="002A7399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услуги,</w:t>
      </w:r>
      <w:r w:rsidR="002A7399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 в том числе сведения о документе (документах), 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вы</w:t>
      </w:r>
      <w:r w:rsidR="002A7399"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>даваемом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(выдаваемых) иными органами и организациями, участвующими в предоставлении муниципальной услуги</w:t>
      </w:r>
    </w:p>
    <w:p w:rsidR="00070CE5" w:rsidRPr="0051470E" w:rsidRDefault="002A45DE" w:rsidP="001E1176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470E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</w:t>
      </w:r>
      <w:r w:rsidRPr="0051470E">
        <w:rPr>
          <w:rFonts w:ascii="Times New Roman" w:hAnsi="Times New Roman" w:cs="Times New Roman"/>
          <w:sz w:val="28"/>
          <w:szCs w:val="28"/>
        </w:rPr>
        <w:t>и</w:t>
      </w:r>
      <w:r w:rsidRPr="0051470E">
        <w:rPr>
          <w:rFonts w:ascii="Times New Roman" w:hAnsi="Times New Roman" w:cs="Times New Roman"/>
          <w:sz w:val="28"/>
          <w:szCs w:val="28"/>
        </w:rPr>
        <w:t>пальной услуги, отсутствуют.</w:t>
      </w:r>
      <w:r w:rsidR="001E1176" w:rsidRPr="005147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05714" w:rsidRPr="0051470E" w:rsidRDefault="002A45DE" w:rsidP="00070CE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470E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  <w:r w:rsidR="00070CE5" w:rsidRPr="005147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51470E" w:rsidRDefault="002A45DE" w:rsidP="002A45D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2.12.</w:t>
      </w:r>
      <w:r w:rsidRPr="0051470E">
        <w:rPr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2A45DE" w:rsidRPr="0051470E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</w:t>
      </w:r>
      <w:r w:rsidRPr="0051470E">
        <w:rPr>
          <w:rFonts w:ascii="Times New Roman" w:hAnsi="Times New Roman" w:cs="Times New Roman"/>
          <w:sz w:val="28"/>
          <w:szCs w:val="28"/>
        </w:rPr>
        <w:t>и</w:t>
      </w:r>
      <w:r w:rsidRPr="0051470E">
        <w:rPr>
          <w:rFonts w:ascii="Times New Roman" w:hAnsi="Times New Roman" w:cs="Times New Roman"/>
          <w:sz w:val="28"/>
          <w:szCs w:val="28"/>
        </w:rPr>
        <w:t>пальной услуги, отсутствуют.</w:t>
      </w:r>
    </w:p>
    <w:p w:rsidR="002A45DE" w:rsidRPr="0051470E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</w:t>
      </w:r>
      <w:r w:rsidRPr="0051470E">
        <w:rPr>
          <w:rFonts w:ascii="Times New Roman" w:hAnsi="Times New Roman" w:cs="Times New Roman"/>
          <w:sz w:val="28"/>
          <w:szCs w:val="28"/>
        </w:rPr>
        <w:t>ь</w:t>
      </w:r>
      <w:r w:rsidRPr="0051470E">
        <w:rPr>
          <w:rFonts w:ascii="Times New Roman" w:hAnsi="Times New Roman" w:cs="Times New Roman"/>
          <w:sz w:val="28"/>
          <w:szCs w:val="28"/>
        </w:rPr>
        <w:t>ных для предоставления муниципальной услуги, и при получении результата предоставления таких услуг</w:t>
      </w:r>
    </w:p>
    <w:p w:rsidR="002A45DE" w:rsidRPr="0051470E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о предоставлении муниципальной услуги и при получении результата пред</w:t>
      </w:r>
      <w:r w:rsidRPr="0051470E">
        <w:rPr>
          <w:rFonts w:ascii="Times New Roman" w:hAnsi="Times New Roman" w:cs="Times New Roman"/>
          <w:sz w:val="28"/>
          <w:szCs w:val="28"/>
        </w:rPr>
        <w:t>о</w:t>
      </w:r>
      <w:r w:rsidRPr="0051470E">
        <w:rPr>
          <w:rFonts w:ascii="Times New Roman" w:hAnsi="Times New Roman" w:cs="Times New Roman"/>
          <w:sz w:val="28"/>
          <w:szCs w:val="28"/>
        </w:rPr>
        <w:t>ставления муниципальной услуги не должен превышать 15 минут.</w:t>
      </w:r>
    </w:p>
    <w:p w:rsidR="002A45DE" w:rsidRPr="0051470E" w:rsidRDefault="002A45DE" w:rsidP="002A45DE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51470E">
        <w:rPr>
          <w:sz w:val="28"/>
          <w:szCs w:val="28"/>
        </w:rPr>
        <w:t>в</w:t>
      </w:r>
      <w:r w:rsidRPr="0051470E">
        <w:rPr>
          <w:sz w:val="28"/>
          <w:szCs w:val="28"/>
        </w:rPr>
        <w:t>ления муниципальной услуги, в том числе в электронной форме</w:t>
      </w:r>
    </w:p>
    <w:p w:rsidR="002A45DE" w:rsidRPr="0051470E" w:rsidRDefault="002A45DE" w:rsidP="00EF53B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Заявление о предоставлении муници</w:t>
      </w:r>
      <w:r w:rsidR="00EF53B3" w:rsidRPr="0051470E">
        <w:rPr>
          <w:rFonts w:ascii="Times New Roman" w:hAnsi="Times New Roman" w:cs="Times New Roman"/>
          <w:sz w:val="28"/>
          <w:szCs w:val="28"/>
        </w:rPr>
        <w:t xml:space="preserve">пальной услуги регистрируется </w:t>
      </w:r>
      <w:r w:rsidRPr="0051470E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140BBA" w:rsidRPr="0051470E">
        <w:rPr>
          <w:rFonts w:ascii="Times New Roman" w:hAnsi="Times New Roman" w:cs="Times New Roman"/>
          <w:sz w:val="28"/>
          <w:szCs w:val="28"/>
        </w:rPr>
        <w:t>подачи заявления</w:t>
      </w:r>
      <w:r w:rsidRPr="0051470E">
        <w:rPr>
          <w:rFonts w:ascii="Times New Roman" w:hAnsi="Times New Roman" w:cs="Times New Roman"/>
          <w:sz w:val="28"/>
          <w:szCs w:val="28"/>
        </w:rPr>
        <w:t xml:space="preserve"> специалистом отдела по организационным и общим вопросам администрации, ответственным за прием и     регистрацию вход</w:t>
      </w:r>
      <w:r w:rsidRPr="0051470E">
        <w:rPr>
          <w:rFonts w:ascii="Times New Roman" w:hAnsi="Times New Roman" w:cs="Times New Roman"/>
          <w:sz w:val="28"/>
          <w:szCs w:val="28"/>
        </w:rPr>
        <w:t>я</w:t>
      </w:r>
      <w:r w:rsidRPr="0051470E">
        <w:rPr>
          <w:rFonts w:ascii="Times New Roman" w:hAnsi="Times New Roman" w:cs="Times New Roman"/>
          <w:sz w:val="28"/>
          <w:szCs w:val="28"/>
        </w:rPr>
        <w:t>щей корреспонденции, в системе электронного документооборота и делопр</w:t>
      </w:r>
      <w:r w:rsidRPr="0051470E">
        <w:rPr>
          <w:rFonts w:ascii="Times New Roman" w:hAnsi="Times New Roman" w:cs="Times New Roman"/>
          <w:sz w:val="28"/>
          <w:szCs w:val="28"/>
        </w:rPr>
        <w:t>о</w:t>
      </w:r>
      <w:r w:rsidRPr="0051470E">
        <w:rPr>
          <w:rFonts w:ascii="Times New Roman" w:hAnsi="Times New Roman" w:cs="Times New Roman"/>
          <w:sz w:val="28"/>
          <w:szCs w:val="28"/>
        </w:rPr>
        <w:t>изводства «ДЕЛО», либо работником МФЦ в порядке, установленном МФЦ.</w:t>
      </w:r>
    </w:p>
    <w:p w:rsidR="002A45DE" w:rsidRPr="0051470E" w:rsidRDefault="002A45DE" w:rsidP="002A45D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направленное в электронной форме</w:t>
      </w:r>
      <w:r w:rsidR="00140BBA" w:rsidRPr="0051470E">
        <w:rPr>
          <w:rFonts w:ascii="Times New Roman" w:hAnsi="Times New Roman" w:cs="Times New Roman"/>
          <w:sz w:val="28"/>
          <w:szCs w:val="28"/>
        </w:rPr>
        <w:t>,</w:t>
      </w:r>
      <w:r w:rsidRPr="0051470E">
        <w:rPr>
          <w:rFonts w:ascii="Times New Roman" w:hAnsi="Times New Roman" w:cs="Times New Roman"/>
          <w:sz w:val="28"/>
          <w:szCs w:val="28"/>
        </w:rPr>
        <w:t xml:space="preserve"> распечатывается на бумажный носитель и  регистрир</w:t>
      </w:r>
      <w:r w:rsidRPr="0051470E">
        <w:rPr>
          <w:rFonts w:ascii="Times New Roman" w:hAnsi="Times New Roman" w:cs="Times New Roman"/>
          <w:sz w:val="28"/>
          <w:szCs w:val="28"/>
        </w:rPr>
        <w:t>у</w:t>
      </w:r>
      <w:r w:rsidRPr="0051470E">
        <w:rPr>
          <w:rFonts w:ascii="Times New Roman" w:hAnsi="Times New Roman" w:cs="Times New Roman"/>
          <w:sz w:val="28"/>
          <w:szCs w:val="28"/>
        </w:rPr>
        <w:t>ется в день его поступления. Регистрация заявления, поступившего в нераб</w:t>
      </w:r>
      <w:r w:rsidRPr="0051470E">
        <w:rPr>
          <w:rFonts w:ascii="Times New Roman" w:hAnsi="Times New Roman" w:cs="Times New Roman"/>
          <w:sz w:val="28"/>
          <w:szCs w:val="28"/>
        </w:rPr>
        <w:t>о</w:t>
      </w:r>
      <w:r w:rsidRPr="0051470E">
        <w:rPr>
          <w:rFonts w:ascii="Times New Roman" w:hAnsi="Times New Roman" w:cs="Times New Roman"/>
          <w:sz w:val="28"/>
          <w:szCs w:val="28"/>
        </w:rPr>
        <w:t>чее время, осуществляется в первый рабочий день.</w:t>
      </w:r>
    </w:p>
    <w:p w:rsidR="002A45DE" w:rsidRPr="0051470E" w:rsidRDefault="002A45DE" w:rsidP="00E10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2.15. </w:t>
      </w:r>
      <w:proofErr w:type="gramStart"/>
      <w:r w:rsidRPr="0051470E">
        <w:rPr>
          <w:sz w:val="28"/>
          <w:szCs w:val="28"/>
        </w:rPr>
        <w:t>Требования к помещениям, в которых предоставляется муниц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пальная услуга, к залу ожидания, местам для заполнения запросов о пред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51470E">
        <w:rPr>
          <w:sz w:val="28"/>
          <w:szCs w:val="28"/>
        </w:rPr>
        <w:t>ж</w:t>
      </w:r>
      <w:r w:rsidRPr="0051470E">
        <w:rPr>
          <w:sz w:val="28"/>
          <w:szCs w:val="28"/>
        </w:rPr>
        <w:t>дой муниципальной услуги, размещению и оформлению визуальной, текст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51470E">
        <w:rPr>
          <w:sz w:val="28"/>
          <w:szCs w:val="28"/>
        </w:rPr>
        <w:t xml:space="preserve"> законодательством Российской Федерации о социальной з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щите инвалидов</w:t>
      </w:r>
    </w:p>
    <w:p w:rsidR="009C6EC3" w:rsidRPr="0051470E" w:rsidRDefault="002A45DE" w:rsidP="00E75E9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 об адм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нистрации: наименование, местонахождение, режим работы.</w:t>
      </w:r>
      <w:r w:rsidR="00E75E9B" w:rsidRPr="0051470E">
        <w:rPr>
          <w:sz w:val="22"/>
          <w:szCs w:val="22"/>
        </w:rPr>
        <w:t xml:space="preserve"> </w:t>
      </w:r>
    </w:p>
    <w:p w:rsidR="00E14420" w:rsidRPr="0051470E" w:rsidRDefault="00E14420" w:rsidP="00267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4420" w:rsidRPr="0051470E" w:rsidRDefault="00E14420" w:rsidP="00E14420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51470E">
        <w:rPr>
          <w:sz w:val="22"/>
          <w:szCs w:val="28"/>
        </w:rPr>
        <w:lastRenderedPageBreak/>
        <w:t>13</w:t>
      </w:r>
    </w:p>
    <w:p w:rsidR="00E14420" w:rsidRPr="0051470E" w:rsidRDefault="00E14420" w:rsidP="00E14420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D506BB" w:rsidRPr="0051470E" w:rsidRDefault="002A45DE" w:rsidP="00267C7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sz w:val="28"/>
          <w:szCs w:val="28"/>
        </w:rPr>
        <w:t>Вход и выход из помещений оборудуются соответствующими указат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лями.</w:t>
      </w:r>
      <w:r w:rsidR="00267C78" w:rsidRPr="0051470E">
        <w:rPr>
          <w:sz w:val="22"/>
          <w:szCs w:val="22"/>
        </w:rPr>
        <w:t xml:space="preserve"> 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Вход в здание администрации оборудуется пандусами, расширенными проходами, позволяющими обеспечить беспрепятственный доступ инвал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дов, включая инвалидов, использующих кресла-коляски.</w:t>
      </w:r>
    </w:p>
    <w:p w:rsidR="001E5069" w:rsidRPr="0051470E" w:rsidRDefault="002A45DE" w:rsidP="00070CE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sz w:val="28"/>
          <w:szCs w:val="28"/>
        </w:rPr>
        <w:t>Площадь мест ожидания зависит от количества заявителей, ежедневно обращающихся в администрацию за предоставлением муниципальной усл</w:t>
      </w:r>
      <w:r w:rsidRPr="0051470E">
        <w:rPr>
          <w:sz w:val="28"/>
          <w:szCs w:val="28"/>
        </w:rPr>
        <w:t>у</w:t>
      </w:r>
      <w:r w:rsidRPr="0051470E">
        <w:rPr>
          <w:sz w:val="28"/>
          <w:szCs w:val="28"/>
        </w:rPr>
        <w:t>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  <w:r w:rsidR="00070CE5" w:rsidRPr="0051470E">
        <w:rPr>
          <w:sz w:val="22"/>
          <w:szCs w:val="22"/>
        </w:rPr>
        <w:t xml:space="preserve"> 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Помещения для приема заявителей должны быть оборудованы табли</w:t>
      </w:r>
      <w:r w:rsidRPr="0051470E">
        <w:rPr>
          <w:sz w:val="28"/>
          <w:szCs w:val="28"/>
        </w:rPr>
        <w:t>ч</w:t>
      </w:r>
      <w:r w:rsidRPr="0051470E">
        <w:rPr>
          <w:sz w:val="28"/>
          <w:szCs w:val="28"/>
        </w:rPr>
        <w:t xml:space="preserve">ками с указанием номера кабинета, фамилии, имени, отчества </w:t>
      </w:r>
      <w:r w:rsidR="00A33C43" w:rsidRPr="0051470E">
        <w:rPr>
          <w:sz w:val="28"/>
          <w:szCs w:val="28"/>
        </w:rPr>
        <w:t xml:space="preserve">(при наличии) </w:t>
      </w:r>
      <w:r w:rsidRPr="0051470E">
        <w:rPr>
          <w:sz w:val="28"/>
          <w:szCs w:val="28"/>
        </w:rPr>
        <w:t>и должности специалиста, осуществляющего предоставление муниципальной услуги, режима работы.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Помещения для приема заявителей</w:t>
      </w:r>
      <w:r w:rsidR="00E53DB7" w:rsidRPr="0051470E">
        <w:rPr>
          <w:sz w:val="28"/>
          <w:szCs w:val="28"/>
        </w:rPr>
        <w:t xml:space="preserve"> должны соответствовать комфор</w:t>
      </w:r>
      <w:r w:rsidR="00E53DB7" w:rsidRPr="0051470E">
        <w:rPr>
          <w:sz w:val="28"/>
          <w:szCs w:val="28"/>
        </w:rPr>
        <w:t>т</w:t>
      </w:r>
      <w:r w:rsidRPr="0051470E">
        <w:rPr>
          <w:sz w:val="28"/>
          <w:szCs w:val="28"/>
        </w:rPr>
        <w:t>ным условиям для заявителей и оптимальным условиям работы специалиста администрации с заявителями.</w:t>
      </w:r>
    </w:p>
    <w:p w:rsidR="00162DC7" w:rsidRPr="0051470E" w:rsidRDefault="00162DC7" w:rsidP="002A45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Помещения должны соответствовать санитарным </w:t>
      </w:r>
      <w:hyperlink r:id="rId18" w:history="1">
        <w:r w:rsidRPr="0051470E">
          <w:rPr>
            <w:sz w:val="28"/>
            <w:szCs w:val="28"/>
          </w:rPr>
          <w:t>правилам</w:t>
        </w:r>
      </w:hyperlink>
      <w:r w:rsidRPr="0051470E">
        <w:rPr>
          <w:sz w:val="28"/>
          <w:szCs w:val="28"/>
        </w:rPr>
        <w:t xml:space="preserve"> СП 2.2.3670.20 «Санитарно-эпидемиологические требования к условиям труда»</w:t>
      </w:r>
      <w:r w:rsidR="00140BBA" w:rsidRPr="0051470E">
        <w:rPr>
          <w:sz w:val="28"/>
          <w:szCs w:val="28"/>
        </w:rPr>
        <w:t>, утвержденным постановлением главного государственного санитарного вр</w:t>
      </w:r>
      <w:r w:rsidR="00140BBA" w:rsidRPr="0051470E">
        <w:rPr>
          <w:sz w:val="28"/>
          <w:szCs w:val="28"/>
        </w:rPr>
        <w:t>а</w:t>
      </w:r>
      <w:r w:rsidR="00140BBA" w:rsidRPr="0051470E">
        <w:rPr>
          <w:sz w:val="28"/>
          <w:szCs w:val="28"/>
        </w:rPr>
        <w:t>ча Российской Федерации от 02 декабря 2020 г. № 40,</w:t>
      </w:r>
      <w:r w:rsidRPr="0051470E">
        <w:rPr>
          <w:sz w:val="28"/>
          <w:szCs w:val="28"/>
        </w:rPr>
        <w:t xml:space="preserve"> и  быть  оборудованы противопожарной системой и средствами пожаротушения, системой опов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щения о возникновении чрезвычайной ситуации.</w:t>
      </w:r>
    </w:p>
    <w:p w:rsidR="002A45DE" w:rsidRPr="0051470E" w:rsidRDefault="002A45DE" w:rsidP="002A45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Помещения, предназначенные для ознакомления заявителей с инфо</w:t>
      </w:r>
      <w:r w:rsidRPr="0051470E">
        <w:rPr>
          <w:sz w:val="28"/>
          <w:szCs w:val="28"/>
        </w:rPr>
        <w:t>р</w:t>
      </w:r>
      <w:r w:rsidRPr="0051470E">
        <w:rPr>
          <w:sz w:val="28"/>
          <w:szCs w:val="28"/>
        </w:rPr>
        <w:t>мационными материалами, оборудуются информационными стендами.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</w:t>
      </w:r>
      <w:r w:rsidR="00E53DB7" w:rsidRPr="0051470E">
        <w:rPr>
          <w:sz w:val="28"/>
          <w:szCs w:val="28"/>
        </w:rPr>
        <w:t>слуги должно соответствовать о</w:t>
      </w:r>
      <w:r w:rsidR="00E53DB7" w:rsidRPr="0051470E">
        <w:rPr>
          <w:sz w:val="28"/>
          <w:szCs w:val="28"/>
        </w:rPr>
        <w:t>п</w:t>
      </w:r>
      <w:r w:rsidRPr="0051470E">
        <w:rPr>
          <w:sz w:val="28"/>
          <w:szCs w:val="28"/>
        </w:rPr>
        <w:t>тимальному зрительному и слуховому в</w:t>
      </w:r>
      <w:r w:rsidR="00E53DB7" w:rsidRPr="0051470E">
        <w:rPr>
          <w:sz w:val="28"/>
          <w:szCs w:val="28"/>
        </w:rPr>
        <w:t>осприятию этой информации заяв</w:t>
      </w:r>
      <w:r w:rsidR="00E53DB7"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телями.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Помещения МФЦ должны соответствовать тр</w:t>
      </w:r>
      <w:r w:rsidR="00E53DB7" w:rsidRPr="0051470E">
        <w:rPr>
          <w:sz w:val="28"/>
          <w:szCs w:val="28"/>
        </w:rPr>
        <w:t>ебованиям, установле</w:t>
      </w:r>
      <w:r w:rsidR="00E53DB7" w:rsidRPr="0051470E">
        <w:rPr>
          <w:sz w:val="28"/>
          <w:szCs w:val="28"/>
        </w:rPr>
        <w:t>н</w:t>
      </w:r>
      <w:r w:rsidRPr="0051470E">
        <w:rPr>
          <w:sz w:val="28"/>
          <w:szCs w:val="28"/>
        </w:rPr>
        <w:t xml:space="preserve">ным </w:t>
      </w:r>
      <w:hyperlink r:id="rId19" w:history="1">
        <w:r w:rsidRPr="0051470E">
          <w:rPr>
            <w:sz w:val="28"/>
            <w:szCs w:val="28"/>
          </w:rPr>
          <w:t>постановлением</w:t>
        </w:r>
      </w:hyperlink>
      <w:r w:rsidRPr="0051470E">
        <w:rPr>
          <w:sz w:val="28"/>
          <w:szCs w:val="28"/>
        </w:rPr>
        <w:t xml:space="preserve">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51470E">
          <w:rPr>
            <w:sz w:val="28"/>
            <w:szCs w:val="28"/>
          </w:rPr>
          <w:t>2012 г</w:t>
        </w:r>
      </w:smartTag>
      <w:r w:rsidRPr="0051470E">
        <w:rPr>
          <w:sz w:val="28"/>
          <w:szCs w:val="28"/>
        </w:rPr>
        <w:t xml:space="preserve">. № 1376 «Об утверждении Правил организации деятельности </w:t>
      </w:r>
      <w:proofErr w:type="gramStart"/>
      <w:r w:rsidRPr="0051470E">
        <w:rPr>
          <w:sz w:val="28"/>
          <w:szCs w:val="28"/>
        </w:rPr>
        <w:t>много-функциональных</w:t>
      </w:r>
      <w:proofErr w:type="gramEnd"/>
      <w:r w:rsidRPr="0051470E">
        <w:rPr>
          <w:sz w:val="28"/>
          <w:szCs w:val="28"/>
        </w:rPr>
        <w:t xml:space="preserve"> центров предоставлен</w:t>
      </w:r>
      <w:r w:rsidR="00E53DB7" w:rsidRPr="0051470E">
        <w:rPr>
          <w:sz w:val="28"/>
          <w:szCs w:val="28"/>
        </w:rPr>
        <w:t>ия государственных и муниципал</w:t>
      </w:r>
      <w:r w:rsidR="00E53DB7" w:rsidRPr="0051470E">
        <w:rPr>
          <w:sz w:val="28"/>
          <w:szCs w:val="28"/>
        </w:rPr>
        <w:t>ь</w:t>
      </w:r>
      <w:r w:rsidRPr="0051470E">
        <w:rPr>
          <w:sz w:val="28"/>
          <w:szCs w:val="28"/>
        </w:rPr>
        <w:t>ных услуг».</w:t>
      </w:r>
    </w:p>
    <w:p w:rsidR="002A45DE" w:rsidRPr="0051470E" w:rsidRDefault="002A45DE" w:rsidP="00591A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51470E">
        <w:rPr>
          <w:sz w:val="28"/>
          <w:szCs w:val="28"/>
        </w:rPr>
        <w:t>Вход в помещение, предназначенное для</w:t>
      </w:r>
      <w:r w:rsidR="00E75E9B" w:rsidRPr="0051470E">
        <w:rPr>
          <w:sz w:val="28"/>
          <w:szCs w:val="28"/>
        </w:rPr>
        <w:t xml:space="preserve"> предоставления муниципал</w:t>
      </w:r>
      <w:r w:rsidR="00E75E9B" w:rsidRPr="0051470E">
        <w:rPr>
          <w:sz w:val="28"/>
          <w:szCs w:val="28"/>
        </w:rPr>
        <w:t>ь</w:t>
      </w:r>
      <w:r w:rsidRPr="0051470E">
        <w:rPr>
          <w:sz w:val="28"/>
          <w:szCs w:val="28"/>
        </w:rPr>
        <w:t xml:space="preserve">ной услуги, помещения, в которых предоставляется муниципальная услуга, должны соответствовать установленным </w:t>
      </w:r>
      <w:r w:rsidR="00E53DB7" w:rsidRPr="0051470E">
        <w:rPr>
          <w:sz w:val="28"/>
          <w:szCs w:val="28"/>
        </w:rPr>
        <w:t>законодательством Российской Ф</w:t>
      </w:r>
      <w:r w:rsidR="00E53DB7"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дерации и законодательством Ставропольского края требованиям обес</w:t>
      </w:r>
      <w:r w:rsidR="00E75E9B" w:rsidRPr="0051470E">
        <w:rPr>
          <w:sz w:val="28"/>
          <w:szCs w:val="28"/>
        </w:rPr>
        <w:t>печ</w:t>
      </w:r>
      <w:r w:rsidR="00E75E9B"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ния комфортными усл</w:t>
      </w:r>
      <w:r w:rsidR="00E75E9B" w:rsidRPr="0051470E">
        <w:rPr>
          <w:sz w:val="28"/>
          <w:szCs w:val="28"/>
        </w:rPr>
        <w:t>овиями, в том числе обеспечения возможности реа</w:t>
      </w:r>
      <w:r w:rsidRPr="0051470E">
        <w:rPr>
          <w:sz w:val="28"/>
          <w:szCs w:val="28"/>
        </w:rPr>
        <w:t>л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зации прав инвалидов и лиц с ограниченными возможностями на получение по их заявлениям муниципальной услуги.</w:t>
      </w:r>
      <w:proofErr w:type="gramEnd"/>
    </w:p>
    <w:p w:rsidR="00E14420" w:rsidRPr="0051470E" w:rsidRDefault="002A45DE" w:rsidP="00591A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</w:t>
      </w:r>
      <w:r w:rsidR="00E14420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Федерального </w:t>
      </w:r>
      <w:hyperlink r:id="rId20" w:history="1">
        <w:r w:rsidRPr="0051470E">
          <w:rPr>
            <w:sz w:val="28"/>
            <w:szCs w:val="28"/>
          </w:rPr>
          <w:t>закона</w:t>
        </w:r>
      </w:hyperlink>
      <w:r w:rsidRPr="0051470E">
        <w:rPr>
          <w:sz w:val="28"/>
          <w:szCs w:val="28"/>
        </w:rPr>
        <w:t xml:space="preserve"> от 01 декабря 2014 г. № 419 - ФЗ «О внесении</w:t>
      </w:r>
      <w:r w:rsidR="00591AC7" w:rsidRPr="0051470E">
        <w:rPr>
          <w:sz w:val="28"/>
          <w:szCs w:val="28"/>
        </w:rPr>
        <w:t xml:space="preserve"> </w:t>
      </w:r>
    </w:p>
    <w:p w:rsidR="00E14420" w:rsidRPr="0051470E" w:rsidRDefault="00E14420" w:rsidP="00E14420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51470E">
        <w:rPr>
          <w:sz w:val="22"/>
          <w:szCs w:val="28"/>
        </w:rPr>
        <w:lastRenderedPageBreak/>
        <w:t>14</w:t>
      </w:r>
    </w:p>
    <w:p w:rsidR="00E14420" w:rsidRPr="0051470E" w:rsidRDefault="00E14420" w:rsidP="00E14420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2A45DE" w:rsidRPr="0051470E" w:rsidRDefault="002A45DE" w:rsidP="00E144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470E">
        <w:rPr>
          <w:sz w:val="28"/>
          <w:szCs w:val="28"/>
        </w:rPr>
        <w:t xml:space="preserve">изменений </w:t>
      </w:r>
      <w:proofErr w:type="gramStart"/>
      <w:r w:rsidRPr="0051470E">
        <w:rPr>
          <w:sz w:val="28"/>
          <w:szCs w:val="28"/>
        </w:rPr>
        <w:t>в отдельные законодательные акты Российской Федерации по в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просам социальной защиты инвалидов в связи с ратификацией Конвенции о правах</w:t>
      </w:r>
      <w:proofErr w:type="gramEnd"/>
      <w:r w:rsidRPr="0051470E">
        <w:rPr>
          <w:sz w:val="28"/>
          <w:szCs w:val="28"/>
        </w:rPr>
        <w:t xml:space="preserve"> инвалидов», а также принятыми в соответствии с ним иными норм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тивными правовыми актами.</w:t>
      </w:r>
    </w:p>
    <w:p w:rsidR="002A45DE" w:rsidRPr="000A7123" w:rsidRDefault="002A45DE" w:rsidP="000A712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sz w:val="28"/>
          <w:szCs w:val="28"/>
        </w:rPr>
        <w:t xml:space="preserve">2.16. </w:t>
      </w:r>
      <w:proofErr w:type="gramStart"/>
      <w:r w:rsidRPr="0051470E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</w:t>
      </w:r>
      <w:r w:rsidRPr="0051470E">
        <w:rPr>
          <w:sz w:val="28"/>
          <w:szCs w:val="28"/>
        </w:rPr>
        <w:t>ж</w:t>
      </w:r>
      <w:r w:rsidRPr="0051470E">
        <w:rPr>
          <w:sz w:val="28"/>
          <w:szCs w:val="28"/>
        </w:rPr>
        <w:t>ность получения информации о ходе предоставления муниципальной услуги, в том числе с</w:t>
      </w:r>
      <w:r w:rsidR="00304F57" w:rsidRPr="0051470E">
        <w:rPr>
          <w:sz w:val="28"/>
          <w:szCs w:val="28"/>
        </w:rPr>
        <w:t xml:space="preserve"> использованием информационно-</w:t>
      </w:r>
      <w:r w:rsidRPr="0051470E">
        <w:rPr>
          <w:sz w:val="28"/>
          <w:szCs w:val="28"/>
        </w:rPr>
        <w:t>коммуникационных технол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гий, возможность либо невозможность получения муниципальной услуги в многофункциональных центрах предоставления государственных и муниц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пальных услуг (в том числе в полном объеме) в любом структурном</w:t>
      </w:r>
      <w:proofErr w:type="gramEnd"/>
      <w:r w:rsidRPr="0051470E">
        <w:rPr>
          <w:sz w:val="28"/>
          <w:szCs w:val="28"/>
        </w:rPr>
        <w:t xml:space="preserve"> </w:t>
      </w:r>
      <w:proofErr w:type="gramStart"/>
      <w:r w:rsidRPr="0051470E">
        <w:rPr>
          <w:sz w:val="28"/>
          <w:szCs w:val="28"/>
        </w:rPr>
        <w:t>подра</w:t>
      </w:r>
      <w:r w:rsidRPr="0051470E">
        <w:rPr>
          <w:sz w:val="28"/>
          <w:szCs w:val="28"/>
        </w:rPr>
        <w:t>з</w:t>
      </w:r>
      <w:r w:rsidRPr="0051470E">
        <w:rPr>
          <w:sz w:val="28"/>
          <w:szCs w:val="28"/>
        </w:rPr>
        <w:t>делении или территориальном органе администрации по выбору заявителя (экстерриториальный принцип), посредством запроса о предоставлении  н</w:t>
      </w:r>
      <w:r w:rsidR="00081DBE"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скольких государственных и (или) муниципальных услуг в многофункци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 xml:space="preserve">нальных центрах предоставления государственных и муниципальных услуг, предусмотренного </w:t>
      </w:r>
      <w:hyperlink r:id="rId21" w:history="1">
        <w:r w:rsidRPr="0051470E">
          <w:rPr>
            <w:sz w:val="28"/>
            <w:szCs w:val="28"/>
          </w:rPr>
          <w:t>статьей 15</w:t>
        </w:r>
      </w:hyperlink>
      <w:r w:rsidRPr="0051470E">
        <w:rPr>
          <w:sz w:val="28"/>
          <w:szCs w:val="28"/>
        </w:rPr>
        <w:t>.1 Федерального закона «Об организации предоставления  государственных и муниципальных услуг» (далее - ко</w:t>
      </w:r>
      <w:r w:rsidRPr="0051470E">
        <w:rPr>
          <w:sz w:val="28"/>
          <w:szCs w:val="28"/>
        </w:rPr>
        <w:t>м</w:t>
      </w:r>
      <w:r w:rsidRPr="0051470E">
        <w:rPr>
          <w:sz w:val="28"/>
          <w:szCs w:val="28"/>
        </w:rPr>
        <w:t>плексный запрос)</w:t>
      </w:r>
      <w:proofErr w:type="gramEnd"/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К показателям доступности и качества муниципальных услуг 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относят-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</w:rPr>
        <w:t>: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</w:rPr>
        <w:t>):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срок/время, фактически затраченное на предоставление муниципальной услуги x 100 %.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Показатель 100 % и более является положительным и соответствует требованиям Административного регламента;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>):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proofErr w:type="spellStart"/>
      <w:r w:rsidRPr="0051470E">
        <w:rPr>
          <w:rFonts w:ascii="Times New Roman" w:hAnsi="Times New Roman" w:cs="Times New Roman"/>
          <w:bCs/>
          <w:sz w:val="28"/>
          <w:szCs w:val="28"/>
        </w:rPr>
        <w:t>Дос</w:t>
      </w:r>
      <w:proofErr w:type="spellEnd"/>
      <w:r w:rsidRPr="0051470E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51470E">
        <w:rPr>
          <w:rFonts w:ascii="Times New Roman" w:hAnsi="Times New Roman" w:cs="Times New Roman"/>
          <w:bCs/>
          <w:sz w:val="28"/>
          <w:szCs w:val="28"/>
        </w:rPr>
        <w:t>Д</w:t>
      </w:r>
      <w:r w:rsidRPr="0051470E">
        <w:rPr>
          <w:rFonts w:ascii="Times New Roman" w:hAnsi="Times New Roman" w:cs="Times New Roman"/>
          <w:bCs/>
          <w:sz w:val="28"/>
          <w:szCs w:val="28"/>
          <w:vertAlign w:val="subscript"/>
        </w:rPr>
        <w:t>тел</w:t>
      </w:r>
      <w:proofErr w:type="spellEnd"/>
      <w:r w:rsidRPr="0051470E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51470E">
        <w:rPr>
          <w:rFonts w:ascii="Times New Roman" w:hAnsi="Times New Roman" w:cs="Times New Roman"/>
          <w:bCs/>
          <w:sz w:val="28"/>
          <w:szCs w:val="28"/>
        </w:rPr>
        <w:t>Д</w:t>
      </w:r>
      <w:r w:rsidRPr="0051470E">
        <w:rPr>
          <w:rFonts w:ascii="Times New Roman" w:hAnsi="Times New Roman" w:cs="Times New Roman"/>
          <w:bCs/>
          <w:sz w:val="28"/>
          <w:szCs w:val="28"/>
          <w:vertAlign w:val="subscript"/>
        </w:rPr>
        <w:t>врем</w:t>
      </w:r>
      <w:proofErr w:type="spellEnd"/>
      <w:r w:rsidRPr="0051470E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51470E">
        <w:rPr>
          <w:rFonts w:ascii="Times New Roman" w:hAnsi="Times New Roman" w:cs="Times New Roman"/>
          <w:bCs/>
          <w:sz w:val="28"/>
          <w:szCs w:val="28"/>
        </w:rPr>
        <w:t>Д</w:t>
      </w:r>
      <w:r w:rsidRPr="0051470E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proofErr w:type="spellEnd"/>
      <w:r w:rsidRPr="0051470E">
        <w:rPr>
          <w:rFonts w:ascii="Times New Roman" w:hAnsi="Times New Roman" w:cs="Times New Roman"/>
          <w:bCs/>
          <w:sz w:val="28"/>
          <w:szCs w:val="28"/>
          <w:vertAlign w:val="subscript"/>
        </w:rPr>
        <w:t>/б с</w:t>
      </w:r>
      <w:r w:rsidRPr="0051470E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51470E">
        <w:rPr>
          <w:rFonts w:ascii="Times New Roman" w:hAnsi="Times New Roman" w:cs="Times New Roman"/>
          <w:bCs/>
          <w:sz w:val="28"/>
          <w:szCs w:val="28"/>
        </w:rPr>
        <w:t>Д</w:t>
      </w:r>
      <w:r w:rsidRPr="0051470E">
        <w:rPr>
          <w:rFonts w:ascii="Times New Roman" w:hAnsi="Times New Roman" w:cs="Times New Roman"/>
          <w:bCs/>
          <w:sz w:val="28"/>
          <w:szCs w:val="28"/>
          <w:vertAlign w:val="subscript"/>
        </w:rPr>
        <w:t>эл</w:t>
      </w:r>
      <w:proofErr w:type="spellEnd"/>
      <w:r w:rsidRPr="0051470E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51470E">
        <w:rPr>
          <w:rFonts w:ascii="Times New Roman" w:hAnsi="Times New Roman" w:cs="Times New Roman"/>
          <w:bCs/>
          <w:sz w:val="28"/>
          <w:szCs w:val="28"/>
        </w:rPr>
        <w:t>Д</w:t>
      </w:r>
      <w:r w:rsidRPr="0051470E">
        <w:rPr>
          <w:rFonts w:ascii="Times New Roman" w:hAnsi="Times New Roman" w:cs="Times New Roman"/>
          <w:bCs/>
          <w:sz w:val="28"/>
          <w:szCs w:val="28"/>
          <w:vertAlign w:val="subscript"/>
        </w:rPr>
        <w:t>инф</w:t>
      </w:r>
      <w:proofErr w:type="spellEnd"/>
      <w:r w:rsidRPr="0051470E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51470E">
        <w:rPr>
          <w:rFonts w:ascii="Times New Roman" w:hAnsi="Times New Roman" w:cs="Times New Roman"/>
          <w:bCs/>
          <w:sz w:val="28"/>
          <w:szCs w:val="28"/>
        </w:rPr>
        <w:t>Д</w:t>
      </w:r>
      <w:r w:rsidRPr="0051470E">
        <w:rPr>
          <w:rFonts w:ascii="Times New Roman" w:hAnsi="Times New Roman" w:cs="Times New Roman"/>
          <w:bCs/>
          <w:sz w:val="28"/>
          <w:szCs w:val="28"/>
          <w:vertAlign w:val="subscript"/>
        </w:rPr>
        <w:t>жит</w:t>
      </w:r>
      <w:proofErr w:type="spellEnd"/>
      <w:r w:rsidRPr="0051470E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51470E">
        <w:rPr>
          <w:rFonts w:ascii="Times New Roman" w:hAnsi="Times New Roman" w:cs="Times New Roman"/>
          <w:bCs/>
          <w:sz w:val="28"/>
          <w:szCs w:val="28"/>
        </w:rPr>
        <w:t>Д</w:t>
      </w:r>
      <w:r w:rsidRPr="0051470E">
        <w:rPr>
          <w:rFonts w:ascii="Times New Roman" w:hAnsi="Times New Roman" w:cs="Times New Roman"/>
          <w:bCs/>
          <w:sz w:val="28"/>
          <w:szCs w:val="28"/>
          <w:vertAlign w:val="subscript"/>
        </w:rPr>
        <w:t>мфц</w:t>
      </w:r>
      <w:proofErr w:type="spellEnd"/>
      <w:r w:rsidRPr="0051470E">
        <w:rPr>
          <w:rFonts w:ascii="Times New Roman" w:hAnsi="Times New Roman" w:cs="Times New Roman"/>
          <w:bCs/>
          <w:sz w:val="28"/>
          <w:szCs w:val="28"/>
        </w:rPr>
        <w:t>,</w:t>
      </w:r>
    </w:p>
    <w:p w:rsidR="002A45DE" w:rsidRPr="0051470E" w:rsidRDefault="002A45DE" w:rsidP="002A45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где</w:t>
      </w:r>
      <w:r w:rsidR="00081DBE" w:rsidRPr="0051470E">
        <w:rPr>
          <w:rFonts w:ascii="Times New Roman" w:hAnsi="Times New Roman" w:cs="Times New Roman"/>
          <w:sz w:val="28"/>
          <w:szCs w:val="28"/>
        </w:rPr>
        <w:t>: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2A45DE" w:rsidRPr="0051470E" w:rsidRDefault="002A45DE" w:rsidP="002A45DE">
      <w:pPr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proofErr w:type="spellStart"/>
      <w:r w:rsidRPr="0051470E">
        <w:rPr>
          <w:bCs/>
          <w:iCs/>
          <w:sz w:val="28"/>
          <w:szCs w:val="28"/>
        </w:rPr>
        <w:t>Д</w:t>
      </w:r>
      <w:r w:rsidRPr="0051470E">
        <w:rPr>
          <w:bCs/>
          <w:iCs/>
          <w:sz w:val="28"/>
          <w:szCs w:val="28"/>
          <w:vertAlign w:val="subscript"/>
        </w:rPr>
        <w:t>тел</w:t>
      </w:r>
      <w:proofErr w:type="spellEnd"/>
      <w:r w:rsidRPr="0051470E">
        <w:rPr>
          <w:bCs/>
          <w:iCs/>
          <w:sz w:val="28"/>
          <w:szCs w:val="28"/>
        </w:rPr>
        <w:t xml:space="preserve"> = 5 % - можно записаться на прием по телефону;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= 0 % </w:t>
      </w:r>
      <w:r w:rsidRPr="0051470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 xml:space="preserve"> нельзя записаться на прием по телефону.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= 10 % </w:t>
      </w:r>
      <w:r w:rsidRPr="0051470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 xml:space="preserve"> прием (выдача) документов осуществляется без перерыва на обед (5 %) и в выходной день (5%).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51470E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51470E">
        <w:rPr>
          <w:rFonts w:ascii="Times New Roman" w:hAnsi="Times New Roman" w:cs="Times New Roman"/>
          <w:sz w:val="28"/>
          <w:szCs w:val="28"/>
        </w:rPr>
        <w:t xml:space="preserve"> = 20 % </w:t>
      </w:r>
      <w:r w:rsidRPr="0051470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можно проехать на коляске;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51470E">
        <w:rPr>
          <w:rFonts w:ascii="Times New Roman" w:hAnsi="Times New Roman" w:cs="Times New Roman"/>
          <w:sz w:val="28"/>
          <w:szCs w:val="28"/>
        </w:rPr>
        <w:t xml:space="preserve"> = 10 % </w:t>
      </w:r>
      <w:r w:rsidRPr="0051470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можно проехать на коляске с посторонней помощью 1 человека;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51470E">
        <w:rPr>
          <w:rFonts w:ascii="Times New Roman" w:hAnsi="Times New Roman" w:cs="Times New Roman"/>
          <w:sz w:val="28"/>
          <w:szCs w:val="28"/>
        </w:rPr>
        <w:t xml:space="preserve"> = 0 % </w:t>
      </w:r>
      <w:r w:rsidRPr="0051470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нельзя проехать на коляске.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электронной форме: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= 20 % </w:t>
      </w:r>
      <w:r w:rsidRPr="0051470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 xml:space="preserve"> можно подать заявление в электронной форме;</w:t>
      </w:r>
    </w:p>
    <w:p w:rsidR="00267C78" w:rsidRPr="0051470E" w:rsidRDefault="002A45DE" w:rsidP="009C6E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= 0 % </w:t>
      </w:r>
      <w:r w:rsidRPr="0051470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 xml:space="preserve"> нельзя подать заявление в электронной форме.</w:t>
      </w:r>
      <w:r w:rsidR="009C6EC3" w:rsidRPr="005147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муниципальной услуги:</w:t>
      </w:r>
    </w:p>
    <w:p w:rsidR="009C6EC3" w:rsidRPr="0051470E" w:rsidRDefault="002A45DE" w:rsidP="00E75E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= 20 % </w:t>
      </w:r>
      <w:r w:rsidRPr="0051470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 xml:space="preserve"> информация об основаниях, условиях и порядке предоставления муниципальной услуги размещена в сети «Интернет» (5%) и </w:t>
      </w:r>
    </w:p>
    <w:p w:rsidR="00E14420" w:rsidRPr="0051470E" w:rsidRDefault="00E14420" w:rsidP="00E144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 w:rsidRPr="0051470E">
        <w:rPr>
          <w:rFonts w:ascii="Times New Roman" w:hAnsi="Times New Roman" w:cs="Times New Roman"/>
          <w:sz w:val="22"/>
          <w:szCs w:val="28"/>
        </w:rPr>
        <w:lastRenderedPageBreak/>
        <w:t>15</w:t>
      </w:r>
    </w:p>
    <w:p w:rsidR="00E14420" w:rsidRPr="0051470E" w:rsidRDefault="00E14420" w:rsidP="00E144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070CE5" w:rsidRPr="0051470E" w:rsidRDefault="002A45DE" w:rsidP="009C6E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на информационных стендах (5 %), есть доступный для заявителей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</w:rPr>
        <w:t>разда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>-точный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материал (5 %), периодически информация о муниципальной услуге размещается в СМИ (5 %);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= 0 % </w:t>
      </w:r>
      <w:r w:rsidRPr="0051470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 xml:space="preserve"> для получения информации о предоставлении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услуги необходимо пользоваться услугами, изучать нормативные документы.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муниципальной услуги по месту жительства:</w:t>
      </w:r>
    </w:p>
    <w:p w:rsidR="001E5069" w:rsidRPr="0051470E" w:rsidRDefault="002A45DE" w:rsidP="00070C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= 20 % </w:t>
      </w:r>
      <w:r w:rsidRPr="0051470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 xml:space="preserve"> можно подать заявление, документы и получить результат муниципальной услуги по месту жительства;</w:t>
      </w:r>
      <w:r w:rsidR="00070CE5" w:rsidRPr="005147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= 0 % </w:t>
      </w:r>
      <w:r w:rsidRPr="0051470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 xml:space="preserve"> нельзя подать заявление, документы и получить результат муниципальной услуги по месту жительства.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</w:rPr>
        <w:t>предостав-ления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муниципальной услуги, в МФЦ: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51470E">
        <w:rPr>
          <w:rFonts w:ascii="Times New Roman" w:hAnsi="Times New Roman" w:cs="Times New Roman"/>
          <w:sz w:val="28"/>
          <w:szCs w:val="28"/>
        </w:rPr>
        <w:t xml:space="preserve">= 5 % при наличии возможности подачи документов,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</w:rPr>
        <w:t>необхо-димых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в МФЦ;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Д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 = 0 % при отсутствии возможности подачи документов,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</w:rPr>
        <w:t>необхо-димых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в МФЦ;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Показатель 100 % свидетельствует об обеспечении максимальной 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до-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пустимости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услуги;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>,</w:t>
      </w:r>
    </w:p>
    <w:p w:rsidR="002A45DE" w:rsidRPr="0051470E" w:rsidRDefault="002A45DE" w:rsidP="002A45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где</w:t>
      </w:r>
      <w:r w:rsidR="00F02CAB" w:rsidRPr="0051470E">
        <w:rPr>
          <w:rFonts w:ascii="Times New Roman" w:hAnsi="Times New Roman" w:cs="Times New Roman"/>
          <w:sz w:val="28"/>
          <w:szCs w:val="28"/>
        </w:rPr>
        <w:t>: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администрации)/количество предусмотренных Административным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</w:rPr>
        <w:t>регламен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>-том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документов x 100 %.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Значение показателя более 100 % говорит о том, что у гражданина затребованы лишние документы.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Значение показателя менее 100 % говорит о том, что решение не может быть принято, потребуется повторное обращение.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муниципальной услуги:</w:t>
      </w:r>
    </w:p>
    <w:p w:rsidR="002A45DE" w:rsidRPr="0051470E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= 20 %, если </w:t>
      </w:r>
      <w:r w:rsidR="00C12338" w:rsidRPr="0051470E">
        <w:rPr>
          <w:rFonts w:ascii="Times New Roman" w:hAnsi="Times New Roman" w:cs="Times New Roman"/>
          <w:sz w:val="28"/>
          <w:szCs w:val="28"/>
        </w:rPr>
        <w:t>специалисты</w:t>
      </w:r>
      <w:r w:rsidRPr="0051470E">
        <w:rPr>
          <w:rFonts w:ascii="Times New Roman" w:hAnsi="Times New Roman" w:cs="Times New Roman"/>
          <w:sz w:val="28"/>
          <w:szCs w:val="28"/>
        </w:rPr>
        <w:t>, предоставляющие муниципальную услугу, корректны, доброжелательны, дают подробные доступные разъясн</w:t>
      </w:r>
      <w:r w:rsidRPr="0051470E">
        <w:rPr>
          <w:rFonts w:ascii="Times New Roman" w:hAnsi="Times New Roman" w:cs="Times New Roman"/>
          <w:sz w:val="28"/>
          <w:szCs w:val="28"/>
        </w:rPr>
        <w:t>е</w:t>
      </w:r>
      <w:r w:rsidRPr="0051470E">
        <w:rPr>
          <w:rFonts w:ascii="Times New Roman" w:hAnsi="Times New Roman" w:cs="Times New Roman"/>
          <w:sz w:val="28"/>
          <w:szCs w:val="28"/>
        </w:rPr>
        <w:t>ния;</w:t>
      </w:r>
    </w:p>
    <w:p w:rsidR="002A45DE" w:rsidRPr="0051470E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= 0 %, если </w:t>
      </w:r>
      <w:r w:rsidR="00F46065" w:rsidRPr="0051470E">
        <w:rPr>
          <w:rFonts w:ascii="Times New Roman" w:hAnsi="Times New Roman" w:cs="Times New Roman"/>
          <w:sz w:val="28"/>
          <w:szCs w:val="28"/>
        </w:rPr>
        <w:t>специалисты</w:t>
      </w:r>
      <w:r w:rsidRPr="0051470E">
        <w:rPr>
          <w:rFonts w:ascii="Times New Roman" w:hAnsi="Times New Roman" w:cs="Times New Roman"/>
          <w:sz w:val="28"/>
          <w:szCs w:val="28"/>
        </w:rPr>
        <w:t>, предоставляющие муниципальную услугу, некорректны, недоброжелательны, не дают подробные доступные разъяснения;</w:t>
      </w:r>
    </w:p>
    <w:p w:rsidR="002A45DE" w:rsidRPr="0051470E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</w:t>
      </w:r>
      <w:r w:rsidRPr="0051470E">
        <w:rPr>
          <w:rFonts w:ascii="Times New Roman" w:hAnsi="Times New Roman" w:cs="Times New Roman"/>
          <w:sz w:val="28"/>
          <w:szCs w:val="28"/>
        </w:rPr>
        <w:t>е</w:t>
      </w:r>
      <w:r w:rsidRPr="0051470E">
        <w:rPr>
          <w:rFonts w:ascii="Times New Roman" w:hAnsi="Times New Roman" w:cs="Times New Roman"/>
          <w:sz w:val="28"/>
          <w:szCs w:val="28"/>
        </w:rPr>
        <w:t>ля/количество предусмотренных Административным регламентом докуме</w:t>
      </w:r>
      <w:r w:rsidRPr="0051470E">
        <w:rPr>
          <w:rFonts w:ascii="Times New Roman" w:hAnsi="Times New Roman" w:cs="Times New Roman"/>
          <w:sz w:val="28"/>
          <w:szCs w:val="28"/>
        </w:rPr>
        <w:t>н</w:t>
      </w:r>
      <w:r w:rsidRPr="0051470E">
        <w:rPr>
          <w:rFonts w:ascii="Times New Roman" w:hAnsi="Times New Roman" w:cs="Times New Roman"/>
          <w:sz w:val="28"/>
          <w:szCs w:val="28"/>
        </w:rPr>
        <w:t>тов, имеющихся в ОИВ x 100 %.</w:t>
      </w:r>
    </w:p>
    <w:p w:rsidR="002A45DE" w:rsidRPr="0051470E" w:rsidRDefault="002A45DE" w:rsidP="005270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Значение показателя 100 % говорит о том, что 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услуга предоставляется в строгом соответствии с Федеральным законом «Об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орга</w:t>
      </w:r>
      <w:r w:rsidR="005270D8"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>низации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услуг».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270D8" w:rsidRPr="0051470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270D8" w:rsidRPr="005147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1470E">
        <w:rPr>
          <w:rFonts w:ascii="Times New Roman" w:hAnsi="Times New Roman" w:cs="Times New Roman"/>
          <w:sz w:val="28"/>
          <w:szCs w:val="28"/>
        </w:rPr>
        <w:t>лоб - количество выявленных нарушений)/количество заявителей x 100 %.</w:t>
      </w:r>
    </w:p>
    <w:p w:rsidR="00E14420" w:rsidRPr="0051470E" w:rsidRDefault="00E14420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420" w:rsidRPr="0051470E" w:rsidRDefault="00E14420" w:rsidP="00E144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 w:rsidRPr="0051470E">
        <w:rPr>
          <w:rFonts w:ascii="Times New Roman" w:hAnsi="Times New Roman" w:cs="Times New Roman"/>
          <w:sz w:val="22"/>
          <w:szCs w:val="28"/>
        </w:rPr>
        <w:lastRenderedPageBreak/>
        <w:t>16</w:t>
      </w:r>
    </w:p>
    <w:p w:rsidR="00E14420" w:rsidRPr="0051470E" w:rsidRDefault="00E14420" w:rsidP="00E144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860C08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</w:t>
      </w:r>
      <w:r w:rsidR="005270D8" w:rsidRPr="0051470E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51470E">
        <w:rPr>
          <w:rFonts w:ascii="Times New Roman" w:hAnsi="Times New Roman" w:cs="Times New Roman"/>
          <w:sz w:val="28"/>
          <w:szCs w:val="28"/>
        </w:rPr>
        <w:t>, предоставляющими муниципальную услугу:</w:t>
      </w:r>
      <w:r w:rsidR="00860C08" w:rsidRPr="00514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5DE" w:rsidRPr="0051470E" w:rsidRDefault="00860C08" w:rsidP="00EF53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 = 50 % при отсутствии в ходе предоставления муниципальной услуги  взаимодействия заявителя со специалистами, предоставляющими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</w:rPr>
        <w:t>му-</w:t>
      </w:r>
      <w:r w:rsidR="002A45DE" w:rsidRPr="0051470E">
        <w:rPr>
          <w:rFonts w:ascii="Times New Roman" w:hAnsi="Times New Roman" w:cs="Times New Roman"/>
          <w:sz w:val="28"/>
          <w:szCs w:val="28"/>
        </w:rPr>
        <w:t>ниципальную</w:t>
      </w:r>
      <w:proofErr w:type="spellEnd"/>
      <w:proofErr w:type="gramEnd"/>
      <w:r w:rsidR="002A45DE" w:rsidRPr="0051470E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2A45DE" w:rsidRPr="0051470E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= 40 % при наличии в ходе предоставления муниципальной усл</w:t>
      </w:r>
      <w:r w:rsidRPr="0051470E">
        <w:rPr>
          <w:rFonts w:ascii="Times New Roman" w:hAnsi="Times New Roman" w:cs="Times New Roman"/>
          <w:sz w:val="28"/>
          <w:szCs w:val="28"/>
        </w:rPr>
        <w:t>у</w:t>
      </w:r>
      <w:r w:rsidRPr="0051470E">
        <w:rPr>
          <w:rFonts w:ascii="Times New Roman" w:hAnsi="Times New Roman" w:cs="Times New Roman"/>
          <w:sz w:val="28"/>
          <w:szCs w:val="28"/>
        </w:rPr>
        <w:t xml:space="preserve">ги одного взаимодействия заявителя </w:t>
      </w:r>
      <w:r w:rsidR="00860C08" w:rsidRPr="0051470E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51470E">
        <w:rPr>
          <w:rFonts w:ascii="Times New Roman" w:hAnsi="Times New Roman" w:cs="Times New Roman"/>
          <w:sz w:val="28"/>
          <w:szCs w:val="28"/>
        </w:rPr>
        <w:t>, предоставляющими муниципальную услугу;</w:t>
      </w:r>
    </w:p>
    <w:p w:rsidR="001E5069" w:rsidRPr="0051470E" w:rsidRDefault="002A45DE" w:rsidP="00070CE5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= 20 % при наличии в ходе предоставления муниципальной усл</w:t>
      </w:r>
      <w:r w:rsidRPr="0051470E">
        <w:rPr>
          <w:rFonts w:ascii="Times New Roman" w:hAnsi="Times New Roman" w:cs="Times New Roman"/>
          <w:sz w:val="28"/>
          <w:szCs w:val="28"/>
        </w:rPr>
        <w:t>у</w:t>
      </w:r>
      <w:r w:rsidRPr="0051470E">
        <w:rPr>
          <w:rFonts w:ascii="Times New Roman" w:hAnsi="Times New Roman" w:cs="Times New Roman"/>
          <w:sz w:val="28"/>
          <w:szCs w:val="28"/>
        </w:rPr>
        <w:t xml:space="preserve">ги более одного взаимодействия заявителя </w:t>
      </w:r>
      <w:r w:rsidR="00860C08" w:rsidRPr="0051470E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51470E">
        <w:rPr>
          <w:rFonts w:ascii="Times New Roman" w:hAnsi="Times New Roman" w:cs="Times New Roman"/>
          <w:sz w:val="28"/>
          <w:szCs w:val="28"/>
        </w:rPr>
        <w:t>, предоставл</w:t>
      </w:r>
      <w:r w:rsidRPr="0051470E">
        <w:rPr>
          <w:rFonts w:ascii="Times New Roman" w:hAnsi="Times New Roman" w:cs="Times New Roman"/>
          <w:sz w:val="28"/>
          <w:szCs w:val="28"/>
        </w:rPr>
        <w:t>я</w:t>
      </w:r>
      <w:r w:rsidRPr="0051470E">
        <w:rPr>
          <w:rFonts w:ascii="Times New Roman" w:hAnsi="Times New Roman" w:cs="Times New Roman"/>
          <w:sz w:val="28"/>
          <w:szCs w:val="28"/>
        </w:rPr>
        <w:t>ющими муниципальную услугу.</w:t>
      </w:r>
      <w:r w:rsidR="00070CE5" w:rsidRPr="005147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</w:t>
      </w:r>
      <w:r w:rsidR="00C13423" w:rsidRPr="0051470E">
        <w:rPr>
          <w:rFonts w:ascii="Times New Roman" w:hAnsi="Times New Roman" w:cs="Times New Roman"/>
          <w:sz w:val="28"/>
          <w:szCs w:val="28"/>
        </w:rPr>
        <w:t>со специалиста-ми</w:t>
      </w:r>
      <w:r w:rsidRPr="0051470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предоставляющими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муниципальную услугу: 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= 30 % при взаимодействии заявителя </w:t>
      </w:r>
      <w:r w:rsidR="00860C08" w:rsidRPr="0051470E">
        <w:rPr>
          <w:rFonts w:ascii="Times New Roman" w:hAnsi="Times New Roman" w:cs="Times New Roman"/>
          <w:sz w:val="28"/>
          <w:szCs w:val="28"/>
        </w:rPr>
        <w:t>со специалистами</w:t>
      </w:r>
      <w:r w:rsidRPr="0051470E">
        <w:rPr>
          <w:rFonts w:ascii="Times New Roman" w:hAnsi="Times New Roman" w:cs="Times New Roman"/>
          <w:sz w:val="28"/>
          <w:szCs w:val="28"/>
        </w:rPr>
        <w:t xml:space="preserve">, предоставляющими  муниципальную  услугу,  в  течение  сроков, 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предусмот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>-</w:t>
      </w:r>
    </w:p>
    <w:p w:rsidR="002A45DE" w:rsidRPr="0051470E" w:rsidRDefault="002A45DE" w:rsidP="002A45DE">
      <w:pPr>
        <w:pStyle w:val="ConsPlusNormal"/>
        <w:widowControl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ренных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регламентом;</w:t>
      </w:r>
    </w:p>
    <w:p w:rsidR="002A45DE" w:rsidRPr="0051470E" w:rsidRDefault="002A45DE" w:rsidP="002A45DE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= минус 1 % за каждые 5 минут взаимодействия заявителя </w:t>
      </w:r>
      <w:r w:rsidR="00C13423" w:rsidRPr="0051470E">
        <w:rPr>
          <w:rFonts w:ascii="Times New Roman" w:hAnsi="Times New Roman" w:cs="Times New Roman"/>
          <w:sz w:val="28"/>
          <w:szCs w:val="28"/>
        </w:rPr>
        <w:t>со сп</w:t>
      </w:r>
      <w:r w:rsidR="00C13423" w:rsidRPr="0051470E">
        <w:rPr>
          <w:rFonts w:ascii="Times New Roman" w:hAnsi="Times New Roman" w:cs="Times New Roman"/>
          <w:sz w:val="28"/>
          <w:szCs w:val="28"/>
        </w:rPr>
        <w:t>е</w:t>
      </w:r>
      <w:r w:rsidR="00C13423" w:rsidRPr="0051470E">
        <w:rPr>
          <w:rFonts w:ascii="Times New Roman" w:hAnsi="Times New Roman" w:cs="Times New Roman"/>
          <w:sz w:val="28"/>
          <w:szCs w:val="28"/>
        </w:rPr>
        <w:t>циалистами</w:t>
      </w:r>
      <w:r w:rsidRPr="0051470E">
        <w:rPr>
          <w:rFonts w:ascii="Times New Roman" w:hAnsi="Times New Roman" w:cs="Times New Roman"/>
          <w:sz w:val="28"/>
          <w:szCs w:val="28"/>
        </w:rPr>
        <w:t>, предоставляющими муниципальную услугу, сверх сроков, предусмотренных Административным регламентом.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Значение показателя 100 % говорит о том, что муниципальная услуга предоставляется в строгом соответствии с законодательством;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2A45DE" w:rsidRPr="0051470E" w:rsidRDefault="002A45DE" w:rsidP="002A45D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Уд = 100 % -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</w:rPr>
        <w:t>X</w:t>
      </w:r>
      <w:r w:rsidRPr="0051470E">
        <w:rPr>
          <w:rFonts w:ascii="Times New Roman" w:hAnsi="Times New Roman" w:cs="Times New Roman"/>
          <w:sz w:val="28"/>
          <w:szCs w:val="28"/>
        </w:rPr>
        <w:t xml:space="preserve"> 100 % , </w:t>
      </w:r>
    </w:p>
    <w:p w:rsidR="002A45DE" w:rsidRPr="0051470E" w:rsidRDefault="002A45DE" w:rsidP="002A45D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где</w:t>
      </w:r>
      <w:r w:rsidR="00F02CAB" w:rsidRPr="0051470E">
        <w:rPr>
          <w:rFonts w:ascii="Times New Roman" w:hAnsi="Times New Roman" w:cs="Times New Roman"/>
          <w:sz w:val="28"/>
          <w:szCs w:val="28"/>
        </w:rPr>
        <w:t>: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муниципальной услуги;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</w:t>
      </w:r>
      <w:r w:rsidRPr="0051470E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Значение показателя 100 % свидетельствует об удовлетворенности гражданами качеством предоставления муниципальной услуги.</w:t>
      </w:r>
    </w:p>
    <w:p w:rsidR="002A45DE" w:rsidRPr="0051470E" w:rsidRDefault="002A45DE" w:rsidP="002A45DE">
      <w:pPr>
        <w:pStyle w:val="Standard"/>
        <w:tabs>
          <w:tab w:val="left" w:pos="720"/>
        </w:tabs>
        <w:suppressAutoHyphens w:val="0"/>
        <w:autoSpaceDE w:val="0"/>
        <w:jc w:val="both"/>
        <w:rPr>
          <w:sz w:val="28"/>
          <w:szCs w:val="28"/>
        </w:rPr>
      </w:pPr>
      <w:r w:rsidRPr="0051470E">
        <w:rPr>
          <w:sz w:val="28"/>
          <w:szCs w:val="28"/>
        </w:rPr>
        <w:tab/>
        <w:t>В процессе предоставления муниципальной услуги заявитель</w:t>
      </w:r>
      <w:r w:rsidR="00F02CAB" w:rsidRPr="0051470E">
        <w:rPr>
          <w:sz w:val="28"/>
          <w:szCs w:val="28"/>
        </w:rPr>
        <w:t xml:space="preserve"> или</w:t>
      </w:r>
      <w:r w:rsidRPr="0051470E">
        <w:rPr>
          <w:sz w:val="28"/>
          <w:szCs w:val="28"/>
        </w:rPr>
        <w:t xml:space="preserve"> его представитель вправе обращаться в администрацию за получением информ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ции о ходе предоставления муниципальной услуги лично, посредством по</w:t>
      </w:r>
      <w:r w:rsidRPr="0051470E">
        <w:rPr>
          <w:sz w:val="28"/>
          <w:szCs w:val="28"/>
        </w:rPr>
        <w:t>ч</w:t>
      </w:r>
      <w:r w:rsidRPr="0051470E">
        <w:rPr>
          <w:sz w:val="28"/>
          <w:szCs w:val="28"/>
        </w:rPr>
        <w:t>товой связи или с использованием информационно-коммуникационных те</w:t>
      </w:r>
      <w:r w:rsidRPr="0051470E">
        <w:rPr>
          <w:sz w:val="28"/>
          <w:szCs w:val="28"/>
        </w:rPr>
        <w:t>х</w:t>
      </w:r>
      <w:r w:rsidRPr="0051470E">
        <w:rPr>
          <w:sz w:val="28"/>
          <w:szCs w:val="28"/>
        </w:rPr>
        <w:t>нологий.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пре-доставления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="0049491F" w:rsidRPr="0051470E">
        <w:rPr>
          <w:rFonts w:ascii="Times New Roman" w:hAnsi="Times New Roman" w:cs="Times New Roman"/>
          <w:sz w:val="28"/>
          <w:szCs w:val="28"/>
        </w:rPr>
        <w:t xml:space="preserve">и </w:t>
      </w:r>
      <w:r w:rsidRPr="0051470E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электрон-ной форме</w:t>
      </w:r>
    </w:p>
    <w:p w:rsidR="002A45DE" w:rsidRPr="0051470E" w:rsidRDefault="002A45DE" w:rsidP="002A45D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Муниципальная услуга по экстерриториальному принципу не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</w:rPr>
        <w:t>предос-тавляется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</w:rPr>
        <w:t>.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2.17.1. При предоставлении муниципальной услуги в МФЦ 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работни</w:t>
      </w:r>
      <w:r w:rsidR="0049491F" w:rsidRPr="005147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МФЦ в соответствии с Административным регламентом могут осу</w:t>
      </w:r>
      <w:r w:rsidR="0049491F" w:rsidRPr="005147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ществляться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>:</w:t>
      </w:r>
    </w:p>
    <w:p w:rsidR="00E14420" w:rsidRPr="0051470E" w:rsidRDefault="004F2B99" w:rsidP="004F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1) </w:t>
      </w:r>
      <w:r w:rsidR="002A45DE" w:rsidRPr="0051470E">
        <w:rPr>
          <w:sz w:val="28"/>
          <w:szCs w:val="28"/>
        </w:rPr>
        <w:t>информирование заявителей о порядке предоставления муниципал</w:t>
      </w:r>
      <w:r w:rsidR="002A45DE" w:rsidRPr="0051470E">
        <w:rPr>
          <w:sz w:val="28"/>
          <w:szCs w:val="28"/>
        </w:rPr>
        <w:t>ь</w:t>
      </w:r>
      <w:r w:rsidR="002A45DE" w:rsidRPr="0051470E">
        <w:rPr>
          <w:sz w:val="28"/>
          <w:szCs w:val="28"/>
        </w:rPr>
        <w:t>ной услуги в МФЦ, о ходе выполнения запроса о предоставлении муниц</w:t>
      </w:r>
      <w:r w:rsidR="002A45DE" w:rsidRPr="0051470E">
        <w:rPr>
          <w:sz w:val="28"/>
          <w:szCs w:val="28"/>
        </w:rPr>
        <w:t>и</w:t>
      </w:r>
      <w:r w:rsidR="002A45DE" w:rsidRPr="0051470E">
        <w:rPr>
          <w:sz w:val="28"/>
          <w:szCs w:val="28"/>
        </w:rPr>
        <w:t>пальной</w:t>
      </w:r>
      <w:r w:rsidR="00E14420" w:rsidRPr="0051470E">
        <w:rPr>
          <w:sz w:val="28"/>
          <w:szCs w:val="28"/>
        </w:rPr>
        <w:t xml:space="preserve"> </w:t>
      </w:r>
      <w:r w:rsidR="002A45DE" w:rsidRPr="0051470E">
        <w:rPr>
          <w:sz w:val="28"/>
          <w:szCs w:val="28"/>
        </w:rPr>
        <w:t xml:space="preserve"> услуги, </w:t>
      </w:r>
      <w:r w:rsidR="00E14420" w:rsidRPr="0051470E">
        <w:rPr>
          <w:sz w:val="28"/>
          <w:szCs w:val="28"/>
        </w:rPr>
        <w:t xml:space="preserve"> </w:t>
      </w:r>
      <w:r w:rsidR="002A45DE" w:rsidRPr="0051470E">
        <w:rPr>
          <w:sz w:val="28"/>
          <w:szCs w:val="28"/>
        </w:rPr>
        <w:t>по</w:t>
      </w:r>
      <w:r w:rsidR="00E14420" w:rsidRPr="0051470E">
        <w:rPr>
          <w:sz w:val="28"/>
          <w:szCs w:val="28"/>
        </w:rPr>
        <w:t xml:space="preserve"> </w:t>
      </w:r>
      <w:r w:rsidR="002A45DE" w:rsidRPr="0051470E">
        <w:rPr>
          <w:sz w:val="28"/>
          <w:szCs w:val="28"/>
        </w:rPr>
        <w:t xml:space="preserve"> иным </w:t>
      </w:r>
      <w:r w:rsidR="00E14420" w:rsidRPr="0051470E">
        <w:rPr>
          <w:sz w:val="28"/>
          <w:szCs w:val="28"/>
        </w:rPr>
        <w:t xml:space="preserve"> </w:t>
      </w:r>
      <w:r w:rsidR="002A45DE" w:rsidRPr="0051470E">
        <w:rPr>
          <w:sz w:val="28"/>
          <w:szCs w:val="28"/>
        </w:rPr>
        <w:t xml:space="preserve">вопросам, связанным с предоставлением </w:t>
      </w:r>
      <w:proofErr w:type="spellStart"/>
      <w:r w:rsidR="002A45DE" w:rsidRPr="0051470E">
        <w:rPr>
          <w:sz w:val="28"/>
          <w:szCs w:val="28"/>
        </w:rPr>
        <w:t>муници</w:t>
      </w:r>
      <w:proofErr w:type="spellEnd"/>
      <w:r w:rsidR="00E14420" w:rsidRPr="0051470E">
        <w:rPr>
          <w:sz w:val="28"/>
          <w:szCs w:val="28"/>
        </w:rPr>
        <w:t>-</w:t>
      </w:r>
    </w:p>
    <w:p w:rsidR="00E14420" w:rsidRPr="0051470E" w:rsidRDefault="00E14420" w:rsidP="00E14420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51470E">
        <w:rPr>
          <w:sz w:val="22"/>
          <w:szCs w:val="28"/>
        </w:rPr>
        <w:lastRenderedPageBreak/>
        <w:t>17</w:t>
      </w:r>
    </w:p>
    <w:p w:rsidR="00E14420" w:rsidRPr="0051470E" w:rsidRDefault="00E14420" w:rsidP="00E14420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070CE5" w:rsidRPr="0051470E" w:rsidRDefault="002A45DE" w:rsidP="00E14420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51470E">
        <w:rPr>
          <w:sz w:val="28"/>
          <w:szCs w:val="28"/>
        </w:rPr>
        <w:t>пальной</w:t>
      </w:r>
      <w:proofErr w:type="spellEnd"/>
      <w:r w:rsidRPr="0051470E">
        <w:rPr>
          <w:sz w:val="28"/>
          <w:szCs w:val="28"/>
        </w:rPr>
        <w:t xml:space="preserve"> услуги, а также консультирование заявителей о порядке предоста</w:t>
      </w:r>
      <w:r w:rsidRPr="0051470E">
        <w:rPr>
          <w:sz w:val="28"/>
          <w:szCs w:val="28"/>
        </w:rPr>
        <w:t>в</w:t>
      </w:r>
      <w:r w:rsidRPr="0051470E">
        <w:rPr>
          <w:sz w:val="28"/>
          <w:szCs w:val="28"/>
        </w:rPr>
        <w:t>ления муниципальной услуги;</w:t>
      </w:r>
      <w:r w:rsidR="00D506BB" w:rsidRPr="0051470E">
        <w:rPr>
          <w:sz w:val="22"/>
          <w:szCs w:val="22"/>
        </w:rPr>
        <w:t xml:space="preserve"> </w:t>
      </w:r>
    </w:p>
    <w:p w:rsidR="002A45DE" w:rsidRPr="0051470E" w:rsidRDefault="004F2B99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2) </w:t>
      </w:r>
      <w:r w:rsidR="002A45DE" w:rsidRPr="0051470E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="002A45DE" w:rsidRPr="0051470E">
        <w:rPr>
          <w:sz w:val="28"/>
          <w:szCs w:val="28"/>
        </w:rPr>
        <w:t>у</w:t>
      </w:r>
      <w:r w:rsidR="002A45DE" w:rsidRPr="0051470E">
        <w:rPr>
          <w:sz w:val="28"/>
          <w:szCs w:val="28"/>
        </w:rPr>
        <w:t>ги;</w:t>
      </w:r>
    </w:p>
    <w:p w:rsidR="002B4C90" w:rsidRPr="0051470E" w:rsidRDefault="00A648DC" w:rsidP="00411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3) </w:t>
      </w:r>
      <w:r w:rsidR="002A45DE" w:rsidRPr="0051470E">
        <w:rPr>
          <w:sz w:val="28"/>
          <w:szCs w:val="28"/>
        </w:rPr>
        <w:t>выдача заявителю результата предоставления муниципальной усл</w:t>
      </w:r>
      <w:r w:rsidR="002A45DE" w:rsidRPr="0051470E">
        <w:rPr>
          <w:sz w:val="28"/>
          <w:szCs w:val="28"/>
        </w:rPr>
        <w:t>у</w:t>
      </w:r>
      <w:r w:rsidR="002A45DE" w:rsidRPr="0051470E">
        <w:rPr>
          <w:sz w:val="28"/>
          <w:szCs w:val="28"/>
        </w:rPr>
        <w:t>ги, в том числе выдача уведомлений на бумажном носителе, подтвержда</w:t>
      </w:r>
      <w:r w:rsidR="002A45DE" w:rsidRPr="0051470E">
        <w:rPr>
          <w:sz w:val="28"/>
          <w:szCs w:val="28"/>
        </w:rPr>
        <w:t>ю</w:t>
      </w:r>
      <w:r w:rsidR="002A45DE" w:rsidRPr="0051470E">
        <w:rPr>
          <w:sz w:val="28"/>
          <w:szCs w:val="28"/>
        </w:rPr>
        <w:t>щих содержание электронных документов, направленных в МФЦ по резул</w:t>
      </w:r>
      <w:r w:rsidR="002A45DE" w:rsidRPr="0051470E">
        <w:rPr>
          <w:sz w:val="28"/>
          <w:szCs w:val="28"/>
        </w:rPr>
        <w:t>ь</w:t>
      </w:r>
      <w:r w:rsidR="002A45DE" w:rsidRPr="0051470E">
        <w:rPr>
          <w:sz w:val="28"/>
          <w:szCs w:val="28"/>
        </w:rPr>
        <w:t xml:space="preserve">татам предоставления органом, предоставляющим муниципальную услугу, а также выдача документов, включая составление на бумажном носителе и </w:t>
      </w:r>
      <w:proofErr w:type="gramStart"/>
      <w:r w:rsidR="002A45DE" w:rsidRPr="0051470E">
        <w:rPr>
          <w:sz w:val="28"/>
          <w:szCs w:val="28"/>
        </w:rPr>
        <w:t>з</w:t>
      </w:r>
      <w:r w:rsidR="002A45DE" w:rsidRPr="0051470E">
        <w:rPr>
          <w:sz w:val="28"/>
          <w:szCs w:val="28"/>
        </w:rPr>
        <w:t>а</w:t>
      </w:r>
      <w:r w:rsidR="002A45DE" w:rsidRPr="0051470E">
        <w:rPr>
          <w:sz w:val="28"/>
          <w:szCs w:val="28"/>
        </w:rPr>
        <w:t>верение выписок</w:t>
      </w:r>
      <w:proofErr w:type="gramEnd"/>
      <w:r w:rsidR="002A45DE" w:rsidRPr="0051470E">
        <w:rPr>
          <w:sz w:val="28"/>
          <w:szCs w:val="28"/>
        </w:rPr>
        <w:t xml:space="preserve"> из информационных систем орган</w:t>
      </w:r>
      <w:r w:rsidR="0041136A" w:rsidRPr="0051470E">
        <w:rPr>
          <w:sz w:val="28"/>
          <w:szCs w:val="28"/>
        </w:rPr>
        <w:t>а, предоставляющего м</w:t>
      </w:r>
      <w:r w:rsidR="0041136A" w:rsidRPr="0051470E">
        <w:rPr>
          <w:sz w:val="28"/>
          <w:szCs w:val="28"/>
        </w:rPr>
        <w:t>у</w:t>
      </w:r>
      <w:r w:rsidR="0041136A" w:rsidRPr="0051470E">
        <w:rPr>
          <w:sz w:val="28"/>
          <w:szCs w:val="28"/>
        </w:rPr>
        <w:t>ниципальную</w:t>
      </w:r>
      <w:r w:rsidR="002A45DE" w:rsidRPr="0051470E">
        <w:rPr>
          <w:sz w:val="28"/>
          <w:szCs w:val="28"/>
        </w:rPr>
        <w:t xml:space="preserve"> услугу;</w:t>
      </w:r>
      <w:r w:rsidR="00070CE5" w:rsidRPr="0051470E">
        <w:rPr>
          <w:sz w:val="22"/>
          <w:szCs w:val="22"/>
        </w:rPr>
        <w:t xml:space="preserve"> </w:t>
      </w:r>
    </w:p>
    <w:p w:rsidR="002A45DE" w:rsidRPr="0051470E" w:rsidRDefault="00A648DC" w:rsidP="00E53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470E">
        <w:rPr>
          <w:sz w:val="28"/>
          <w:szCs w:val="28"/>
        </w:rPr>
        <w:t xml:space="preserve">4) </w:t>
      </w:r>
      <w:r w:rsidR="002A45DE" w:rsidRPr="0051470E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="002A45DE" w:rsidRPr="0051470E">
        <w:rPr>
          <w:sz w:val="28"/>
          <w:szCs w:val="28"/>
        </w:rPr>
        <w:t>а</w:t>
      </w:r>
      <w:r w:rsidR="002A45DE" w:rsidRPr="0051470E">
        <w:rPr>
          <w:sz w:val="28"/>
          <w:szCs w:val="28"/>
        </w:rPr>
        <w:t>лифицированной электронной подписи заявителя, использованной при обр</w:t>
      </w:r>
      <w:r w:rsidR="002A45DE" w:rsidRPr="0051470E">
        <w:rPr>
          <w:sz w:val="28"/>
          <w:szCs w:val="28"/>
        </w:rPr>
        <w:t>а</w:t>
      </w:r>
      <w:r w:rsidR="002A45DE" w:rsidRPr="0051470E">
        <w:rPr>
          <w:sz w:val="28"/>
          <w:szCs w:val="28"/>
        </w:rPr>
        <w:t>щении за получением муниципальной услуги, а также с установлением п</w:t>
      </w:r>
      <w:r w:rsidR="002A45DE" w:rsidRPr="0051470E">
        <w:rPr>
          <w:sz w:val="28"/>
          <w:szCs w:val="28"/>
        </w:rPr>
        <w:t>е</w:t>
      </w:r>
      <w:r w:rsidR="002A45DE" w:rsidRPr="0051470E">
        <w:rPr>
          <w:sz w:val="28"/>
          <w:szCs w:val="28"/>
        </w:rPr>
        <w:t>речня средств удостоверяющих центров, которые допускаются для использ</w:t>
      </w:r>
      <w:r w:rsidR="002A45DE" w:rsidRPr="0051470E">
        <w:rPr>
          <w:sz w:val="28"/>
          <w:szCs w:val="28"/>
        </w:rPr>
        <w:t>о</w:t>
      </w:r>
      <w:r w:rsidR="002A45DE" w:rsidRPr="0051470E">
        <w:rPr>
          <w:sz w:val="28"/>
          <w:szCs w:val="28"/>
        </w:rPr>
        <w:t>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</w:t>
      </w:r>
      <w:proofErr w:type="gramEnd"/>
      <w:r w:rsidR="002A45DE" w:rsidRPr="0051470E">
        <w:rPr>
          <w:sz w:val="28"/>
          <w:szCs w:val="28"/>
        </w:rPr>
        <w:t xml:space="preserve"> безопасности информ</w:t>
      </w:r>
      <w:r w:rsidR="002A45DE" w:rsidRPr="0051470E">
        <w:rPr>
          <w:sz w:val="28"/>
          <w:szCs w:val="28"/>
        </w:rPr>
        <w:t>а</w:t>
      </w:r>
      <w:r w:rsidR="002A45DE" w:rsidRPr="0051470E">
        <w:rPr>
          <w:sz w:val="28"/>
          <w:szCs w:val="28"/>
        </w:rPr>
        <w:t>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Работник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работник МФЦ для обеспечения пол</w:t>
      </w:r>
      <w:r w:rsidRPr="0051470E">
        <w:rPr>
          <w:sz w:val="28"/>
          <w:szCs w:val="28"/>
        </w:rPr>
        <w:t>у</w:t>
      </w:r>
      <w:r w:rsidRPr="0051470E">
        <w:rPr>
          <w:sz w:val="28"/>
          <w:szCs w:val="28"/>
        </w:rPr>
        <w:t xml:space="preserve">чения заявителем муниципальных услуг, указанных в комплексном запросе, </w:t>
      </w:r>
      <w:proofErr w:type="gramStart"/>
      <w:r w:rsidRPr="0051470E">
        <w:rPr>
          <w:sz w:val="28"/>
          <w:szCs w:val="28"/>
        </w:rPr>
        <w:t>предоставляемых</w:t>
      </w:r>
      <w:proofErr w:type="gramEnd"/>
      <w:r w:rsidRPr="0051470E">
        <w:rPr>
          <w:sz w:val="28"/>
          <w:szCs w:val="28"/>
        </w:rPr>
        <w:t xml:space="preserve"> в том числе администраци</w:t>
      </w:r>
      <w:r w:rsidR="00332089" w:rsidRPr="0051470E">
        <w:rPr>
          <w:sz w:val="28"/>
          <w:szCs w:val="28"/>
        </w:rPr>
        <w:t>ей</w:t>
      </w:r>
      <w:r w:rsidRPr="0051470E">
        <w:rPr>
          <w:sz w:val="28"/>
          <w:szCs w:val="28"/>
        </w:rPr>
        <w:t>, действует в интересах заяв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теля без доверенности и не позднее одного рабочего дня, следующего за днем получения комплексного запроса, направляет в администрацию заявл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ние, подписанное уполномоченным работником МФЦ и скрепленное печ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тью МФЦ, а также документы, необходимые для предоставления муниц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пальных услуг, предоставляемые заявителем самостоятельно, с приложением заверенной МФЦ копии комплексного запроса. При этом не требуются с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ставление и подписание таких заявлений заявителем.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тель, а также согласие заявителя на осуществление МФЦ от его имени де</w:t>
      </w:r>
      <w:r w:rsidRPr="0051470E">
        <w:rPr>
          <w:sz w:val="28"/>
          <w:szCs w:val="28"/>
        </w:rPr>
        <w:t>й</w:t>
      </w:r>
      <w:r w:rsidRPr="0051470E">
        <w:rPr>
          <w:sz w:val="28"/>
          <w:szCs w:val="28"/>
        </w:rPr>
        <w:t>ствий, необходимых для их предоставления.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Общий срок выполнения комплексного запроса исчисляется как наибольшая продолжительность муниципальной услуги в составе комплек</w:t>
      </w:r>
      <w:r w:rsidRPr="0051470E">
        <w:rPr>
          <w:sz w:val="28"/>
          <w:szCs w:val="28"/>
        </w:rPr>
        <w:t>с</w:t>
      </w:r>
      <w:r w:rsidRPr="0051470E">
        <w:rPr>
          <w:sz w:val="28"/>
          <w:szCs w:val="28"/>
        </w:rPr>
        <w:t>ного запроса для «параллельных» услуг или как сумма наибольших сроков оказания муниципальных услуг в составе комплексного запроса для «посл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довательных» услуг.</w:t>
      </w:r>
    </w:p>
    <w:p w:rsidR="00E14420" w:rsidRPr="0051470E" w:rsidRDefault="002A45DE" w:rsidP="00332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При приеме комплексного запроса у заявителя работники МФЦ обяз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ны проинформировать его обо всех государственных и (или) муниципальных услугах,</w:t>
      </w:r>
      <w:r w:rsidR="00E14420" w:rsidRPr="0051470E">
        <w:rPr>
          <w:sz w:val="28"/>
          <w:szCs w:val="28"/>
        </w:rPr>
        <w:t xml:space="preserve">  </w:t>
      </w:r>
      <w:r w:rsidRPr="0051470E">
        <w:rPr>
          <w:sz w:val="28"/>
          <w:szCs w:val="28"/>
        </w:rPr>
        <w:t xml:space="preserve"> услугах,</w:t>
      </w:r>
      <w:r w:rsidR="00E14420" w:rsidRPr="0051470E">
        <w:rPr>
          <w:sz w:val="28"/>
          <w:szCs w:val="28"/>
        </w:rPr>
        <w:t xml:space="preserve">  </w:t>
      </w:r>
      <w:r w:rsidRPr="0051470E">
        <w:rPr>
          <w:sz w:val="28"/>
          <w:szCs w:val="28"/>
        </w:rPr>
        <w:t xml:space="preserve">которые </w:t>
      </w:r>
      <w:r w:rsidR="00E14420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являются </w:t>
      </w:r>
      <w:r w:rsidR="00E14420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необходимыми </w:t>
      </w:r>
      <w:r w:rsidR="00E14420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и </w:t>
      </w:r>
      <w:r w:rsidR="00E14420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обязательными </w:t>
      </w:r>
      <w:r w:rsidR="00E14420" w:rsidRPr="0051470E">
        <w:rPr>
          <w:sz w:val="28"/>
          <w:szCs w:val="28"/>
        </w:rPr>
        <w:t xml:space="preserve"> </w:t>
      </w:r>
      <w:proofErr w:type="gramStart"/>
      <w:r w:rsidRPr="0051470E">
        <w:rPr>
          <w:sz w:val="28"/>
          <w:szCs w:val="28"/>
        </w:rPr>
        <w:t>для</w:t>
      </w:r>
      <w:proofErr w:type="gramEnd"/>
      <w:r w:rsidRPr="0051470E">
        <w:rPr>
          <w:sz w:val="28"/>
          <w:szCs w:val="28"/>
        </w:rPr>
        <w:t xml:space="preserve"> </w:t>
      </w:r>
    </w:p>
    <w:p w:rsidR="00E14420" w:rsidRPr="0051470E" w:rsidRDefault="00E14420" w:rsidP="00E14420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51470E">
        <w:rPr>
          <w:sz w:val="22"/>
          <w:szCs w:val="28"/>
        </w:rPr>
        <w:lastRenderedPageBreak/>
        <w:t>18</w:t>
      </w:r>
    </w:p>
    <w:p w:rsidR="00E14420" w:rsidRPr="0051470E" w:rsidRDefault="00E14420" w:rsidP="00E14420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070CE5" w:rsidRPr="0051470E" w:rsidRDefault="002A45DE" w:rsidP="00E144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470E">
        <w:rPr>
          <w:sz w:val="28"/>
          <w:szCs w:val="28"/>
        </w:rPr>
        <w:t xml:space="preserve">предоставления государственных и муниципальных услуг, получение </w:t>
      </w:r>
      <w:proofErr w:type="gramStart"/>
      <w:r w:rsidRPr="0051470E">
        <w:rPr>
          <w:sz w:val="28"/>
          <w:szCs w:val="28"/>
        </w:rPr>
        <w:t>кото</w:t>
      </w:r>
      <w:r w:rsidR="0041136A" w:rsidRPr="0051470E">
        <w:rPr>
          <w:sz w:val="28"/>
          <w:szCs w:val="28"/>
        </w:rPr>
        <w:t>-</w:t>
      </w:r>
      <w:proofErr w:type="spellStart"/>
      <w:r w:rsidR="00E52E9E" w:rsidRPr="0051470E">
        <w:rPr>
          <w:sz w:val="28"/>
          <w:szCs w:val="28"/>
        </w:rPr>
        <w:t>рых</w:t>
      </w:r>
      <w:proofErr w:type="spellEnd"/>
      <w:proofErr w:type="gramEnd"/>
      <w:r w:rsidR="00E52E9E" w:rsidRPr="0051470E">
        <w:rPr>
          <w:sz w:val="28"/>
          <w:szCs w:val="28"/>
        </w:rPr>
        <w:t xml:space="preserve">  необходимо для получения государственных и (или) муниципальных ус-</w:t>
      </w:r>
      <w:r w:rsidRPr="0051470E">
        <w:rPr>
          <w:sz w:val="28"/>
          <w:szCs w:val="28"/>
        </w:rPr>
        <w:t>луг, указанных в комплексном запросе.</w:t>
      </w:r>
      <w:r w:rsidR="00D506BB" w:rsidRPr="0051470E">
        <w:rPr>
          <w:sz w:val="22"/>
          <w:szCs w:val="22"/>
        </w:rPr>
        <w:t xml:space="preserve"> </w:t>
      </w:r>
    </w:p>
    <w:p w:rsidR="002A45DE" w:rsidRPr="0051470E" w:rsidRDefault="002A45DE" w:rsidP="002A45D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1470E">
        <w:rPr>
          <w:sz w:val="28"/>
          <w:szCs w:val="28"/>
        </w:rPr>
        <w:t xml:space="preserve">2.17.2. Предоставление муниципальной услуги в электронной форме. </w:t>
      </w:r>
    </w:p>
    <w:p w:rsidR="002A45DE" w:rsidRPr="0051470E" w:rsidRDefault="002A45DE" w:rsidP="002A45D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1470E">
        <w:rPr>
          <w:sz w:val="28"/>
          <w:szCs w:val="28"/>
        </w:rPr>
        <w:t>При предоставлении муниципальной услуги заявителю обеспечивается возможность с использованием сети «Интернет» через официальный сайт администрации, единый портал, региональный портал: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получение информации о порядке предоставления муниципальной услуги и сведения о ходе предоставления муниципальной услуги; </w:t>
      </w:r>
    </w:p>
    <w:p w:rsidR="002B4C90" w:rsidRPr="0051470E" w:rsidRDefault="002A45DE" w:rsidP="00070CE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sz w:val="28"/>
          <w:szCs w:val="28"/>
        </w:rPr>
        <w:t>представление заявления и документов, необходимых для предоставл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 xml:space="preserve">ния муниципальной услуги, в порядке, установленном </w:t>
      </w:r>
      <w:hyperlink r:id="rId22" w:history="1">
        <w:r w:rsidRPr="0051470E">
          <w:rPr>
            <w:rStyle w:val="af8"/>
            <w:color w:val="auto"/>
            <w:sz w:val="28"/>
            <w:szCs w:val="28"/>
            <w:u w:val="none"/>
          </w:rPr>
          <w:t>постановлением</w:t>
        </w:r>
      </w:hyperlink>
      <w:r w:rsidRPr="0051470E">
        <w:rPr>
          <w:sz w:val="28"/>
          <w:szCs w:val="28"/>
        </w:rPr>
        <w:t xml:space="preserve"> Пр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 xml:space="preserve">вительства </w:t>
      </w:r>
      <w:r w:rsidR="002B4C90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Российской </w:t>
      </w:r>
      <w:r w:rsidR="002B4C90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Федерации </w:t>
      </w:r>
      <w:r w:rsidR="002B4C90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от </w:t>
      </w:r>
      <w:r w:rsidR="002B4C90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>07</w:t>
      </w:r>
      <w:r w:rsidR="002B4C90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 июля </w:t>
      </w:r>
      <w:r w:rsidR="002B4C90" w:rsidRPr="0051470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51470E">
          <w:rPr>
            <w:sz w:val="28"/>
            <w:szCs w:val="28"/>
          </w:rPr>
          <w:t>2011 г</w:t>
        </w:r>
      </w:smartTag>
      <w:r w:rsidRPr="0051470E">
        <w:rPr>
          <w:sz w:val="28"/>
          <w:szCs w:val="28"/>
        </w:rPr>
        <w:t xml:space="preserve">. </w:t>
      </w:r>
      <w:r w:rsidR="002B4C90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>№ 553</w:t>
      </w:r>
      <w:r w:rsidR="002B4C90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 «О </w:t>
      </w:r>
      <w:r w:rsidR="002B4C90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порядке </w:t>
      </w:r>
    </w:p>
    <w:p w:rsidR="002A45DE" w:rsidRPr="0051470E" w:rsidRDefault="00CD0D1F" w:rsidP="002B4C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оформления </w:t>
      </w:r>
      <w:r w:rsidR="002A45DE" w:rsidRPr="0051470E">
        <w:rPr>
          <w:sz w:val="28"/>
          <w:szCs w:val="28"/>
        </w:rPr>
        <w:t xml:space="preserve"> и  представления  заявлений  и  иных  документов, необход</w:t>
      </w:r>
      <w:r w:rsidR="002A45DE" w:rsidRPr="0051470E">
        <w:rPr>
          <w:sz w:val="28"/>
          <w:szCs w:val="28"/>
        </w:rPr>
        <w:t>и</w:t>
      </w:r>
      <w:r w:rsidR="002A45DE" w:rsidRPr="0051470E">
        <w:rPr>
          <w:sz w:val="28"/>
          <w:szCs w:val="28"/>
        </w:rPr>
        <w:t xml:space="preserve">мых для предоставления государственных и (или) муниципальных услуг, в форме электронных документов». </w:t>
      </w:r>
    </w:p>
    <w:p w:rsidR="002A45DE" w:rsidRPr="0051470E" w:rsidRDefault="002A45DE" w:rsidP="002A45DE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При обращении заявителя посредством единого портала и регионал</w:t>
      </w:r>
      <w:r w:rsidRPr="0051470E">
        <w:rPr>
          <w:sz w:val="28"/>
          <w:szCs w:val="28"/>
        </w:rPr>
        <w:t>ь</w:t>
      </w:r>
      <w:r w:rsidRPr="0051470E">
        <w:rPr>
          <w:sz w:val="28"/>
          <w:szCs w:val="28"/>
        </w:rPr>
        <w:t>ного портала в целях получения информации о порядке предоставления м</w:t>
      </w:r>
      <w:r w:rsidRPr="0051470E">
        <w:rPr>
          <w:sz w:val="28"/>
          <w:szCs w:val="28"/>
        </w:rPr>
        <w:t>у</w:t>
      </w:r>
      <w:r w:rsidRPr="0051470E">
        <w:rPr>
          <w:sz w:val="28"/>
          <w:szCs w:val="28"/>
        </w:rPr>
        <w:t>ниципальной услуги, а также сведений о ходе предоставления муниципал</w:t>
      </w:r>
      <w:r w:rsidRPr="0051470E">
        <w:rPr>
          <w:sz w:val="28"/>
          <w:szCs w:val="28"/>
        </w:rPr>
        <w:t>ь</w:t>
      </w:r>
      <w:r w:rsidRPr="0051470E">
        <w:rPr>
          <w:sz w:val="28"/>
          <w:szCs w:val="28"/>
        </w:rPr>
        <w:t>ной услуги используется простая электронная подпись или усиленная квал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фицированная электронная подпись.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При обращении заявителя в форме электронного документа посре</w:t>
      </w:r>
      <w:r w:rsidRPr="0051470E">
        <w:rPr>
          <w:sz w:val="28"/>
          <w:szCs w:val="28"/>
        </w:rPr>
        <w:t>д</w:t>
      </w:r>
      <w:r w:rsidRPr="0051470E">
        <w:rPr>
          <w:sz w:val="28"/>
          <w:szCs w:val="28"/>
        </w:rPr>
        <w:t>ством единого портала и регионального портала в целях получения муниц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пальной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 xml:space="preserve">ральным </w:t>
      </w:r>
      <w:hyperlink r:id="rId23" w:history="1">
        <w:r w:rsidRPr="0051470E">
          <w:rPr>
            <w:sz w:val="28"/>
            <w:szCs w:val="28"/>
          </w:rPr>
          <w:t>законом</w:t>
        </w:r>
      </w:hyperlink>
      <w:r w:rsidRPr="0051470E">
        <w:rPr>
          <w:sz w:val="28"/>
          <w:szCs w:val="28"/>
        </w:rPr>
        <w:t xml:space="preserve"> «Об электронной подписи».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470E">
        <w:rPr>
          <w:sz w:val="28"/>
          <w:szCs w:val="28"/>
        </w:rPr>
        <w:t>В случае если при обращении в электронной форме за получением м</w:t>
      </w:r>
      <w:r w:rsidRPr="0051470E">
        <w:rPr>
          <w:sz w:val="28"/>
          <w:szCs w:val="28"/>
        </w:rPr>
        <w:t>у</w:t>
      </w:r>
      <w:r w:rsidRPr="0051470E">
        <w:rPr>
          <w:sz w:val="28"/>
          <w:szCs w:val="28"/>
        </w:rPr>
        <w:t>ниципальной услуги идентификация и аутентификация заявителя  физич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ского лица осуществляются с использованием единой системы идентифик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ции и аутентификации, то заявитель имеет право использовать простую эле</w:t>
      </w:r>
      <w:r w:rsidRPr="0051470E">
        <w:rPr>
          <w:sz w:val="28"/>
          <w:szCs w:val="28"/>
        </w:rPr>
        <w:t>к</w:t>
      </w:r>
      <w:r w:rsidRPr="0051470E">
        <w:rPr>
          <w:sz w:val="28"/>
          <w:szCs w:val="28"/>
        </w:rPr>
        <w:t>тронную подпись при обращении в электронной форме за получением мун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2A45DE" w:rsidRPr="0051470E" w:rsidRDefault="002A45DE" w:rsidP="00DF1A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администрацией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квалифицирован-ной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вы-</w:t>
      </w:r>
    </w:p>
    <w:p w:rsidR="00D506BB" w:rsidRPr="0051470E" w:rsidRDefault="002A45DE" w:rsidP="009C6EC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1470E">
        <w:rPr>
          <w:rFonts w:ascii="Times New Roman" w:hAnsi="Times New Roman" w:cs="Times New Roman"/>
          <w:sz w:val="28"/>
          <w:szCs w:val="28"/>
        </w:rPr>
        <w:t>дачи указанного сертификата;</w:t>
      </w:r>
      <w:r w:rsidR="009C6EC3" w:rsidRPr="005147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4420" w:rsidRPr="0051470E" w:rsidRDefault="002A45DE" w:rsidP="009A44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</w:t>
      </w:r>
      <w:r w:rsidR="00E14420" w:rsidRPr="0051470E">
        <w:rPr>
          <w:rFonts w:ascii="Times New Roman" w:hAnsi="Times New Roman" w:cs="Times New Roman"/>
          <w:sz w:val="28"/>
          <w:szCs w:val="28"/>
        </w:rPr>
        <w:t xml:space="preserve">  </w:t>
      </w:r>
      <w:r w:rsidRPr="0051470E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E14420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документа) </w:t>
      </w:r>
      <w:r w:rsidR="00E14420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или </w:t>
      </w:r>
      <w:r w:rsidR="00E14420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на</w:t>
      </w:r>
      <w:r w:rsidR="00E14420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 день</w:t>
      </w:r>
      <w:r w:rsidR="00E14420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E14420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36A" w:rsidRPr="0051470E">
        <w:rPr>
          <w:rFonts w:ascii="Times New Roman" w:hAnsi="Times New Roman" w:cs="Times New Roman"/>
          <w:sz w:val="28"/>
          <w:szCs w:val="28"/>
        </w:rPr>
        <w:t>действитель</w:t>
      </w:r>
      <w:proofErr w:type="spellEnd"/>
      <w:r w:rsidR="009A44C7" w:rsidRPr="0051470E">
        <w:rPr>
          <w:rFonts w:ascii="Times New Roman" w:hAnsi="Times New Roman" w:cs="Times New Roman"/>
          <w:sz w:val="28"/>
          <w:szCs w:val="28"/>
        </w:rPr>
        <w:t>-</w:t>
      </w:r>
    </w:p>
    <w:p w:rsidR="00E14420" w:rsidRPr="0051470E" w:rsidRDefault="00E14420" w:rsidP="00E1442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 w:rsidRPr="0051470E">
        <w:rPr>
          <w:rFonts w:ascii="Times New Roman" w:hAnsi="Times New Roman" w:cs="Times New Roman"/>
          <w:sz w:val="22"/>
          <w:szCs w:val="28"/>
        </w:rPr>
        <w:lastRenderedPageBreak/>
        <w:t>19</w:t>
      </w:r>
    </w:p>
    <w:p w:rsidR="00E14420" w:rsidRPr="0051470E" w:rsidRDefault="00E14420" w:rsidP="00E1442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2A45DE" w:rsidRPr="0051470E" w:rsidRDefault="0041136A" w:rsidP="00E144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9A44C7" w:rsidRPr="0051470E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="002A45DE" w:rsidRPr="0051470E">
        <w:rPr>
          <w:rFonts w:ascii="Times New Roman" w:hAnsi="Times New Roman" w:cs="Times New Roman"/>
          <w:sz w:val="28"/>
          <w:szCs w:val="28"/>
        </w:rPr>
        <w:t xml:space="preserve">сертификата, если момент подписания электронного </w:t>
      </w:r>
      <w:proofErr w:type="gramStart"/>
      <w:r w:rsidR="002A45DE" w:rsidRPr="0051470E">
        <w:rPr>
          <w:rFonts w:ascii="Times New Roman" w:hAnsi="Times New Roman" w:cs="Times New Roman"/>
          <w:sz w:val="28"/>
          <w:szCs w:val="28"/>
        </w:rPr>
        <w:t>доку</w:t>
      </w:r>
      <w:r w:rsidR="009A44C7" w:rsidRPr="0051470E">
        <w:rPr>
          <w:rFonts w:ascii="Times New Roman" w:hAnsi="Times New Roman" w:cs="Times New Roman"/>
          <w:sz w:val="28"/>
          <w:szCs w:val="28"/>
        </w:rPr>
        <w:t>-</w:t>
      </w:r>
      <w:r w:rsidR="002A45DE" w:rsidRPr="0051470E">
        <w:rPr>
          <w:rFonts w:ascii="Times New Roman" w:hAnsi="Times New Roman" w:cs="Times New Roman"/>
          <w:sz w:val="28"/>
          <w:szCs w:val="28"/>
        </w:rPr>
        <w:t>мента</w:t>
      </w:r>
      <w:proofErr w:type="gramEnd"/>
      <w:r w:rsidR="002A45DE" w:rsidRPr="0051470E">
        <w:rPr>
          <w:rFonts w:ascii="Times New Roman" w:hAnsi="Times New Roman" w:cs="Times New Roman"/>
          <w:sz w:val="28"/>
          <w:szCs w:val="28"/>
        </w:rPr>
        <w:t xml:space="preserve"> не определен;</w:t>
      </w:r>
    </w:p>
    <w:p w:rsidR="00070CE5" w:rsidRPr="0051470E" w:rsidRDefault="002A45DE" w:rsidP="00D506B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владель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>-</w:t>
      </w:r>
    </w:p>
    <w:p w:rsidR="002A45DE" w:rsidRPr="0051470E" w:rsidRDefault="002A45DE" w:rsidP="00070C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квалифицированного сертификата квалифицированной электронной под-писи, с 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 получивших  подтверждение  соответствия </w:t>
      </w:r>
      <w:r w:rsidRPr="0051470E">
        <w:rPr>
          <w:rFonts w:ascii="Times New Roman" w:hAnsi="Times New Roman" w:cs="Times New Roman"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 требованиям,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>-</w:t>
      </w:r>
    </w:p>
    <w:p w:rsidR="002A45DE" w:rsidRPr="0051470E" w:rsidRDefault="002A45DE" w:rsidP="002A45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70E">
        <w:rPr>
          <w:rFonts w:ascii="Times New Roman" w:hAnsi="Times New Roman" w:cs="Times New Roman"/>
          <w:sz w:val="28"/>
          <w:szCs w:val="28"/>
        </w:rPr>
        <w:t xml:space="preserve">ленным в соответствии с Федеральным </w:t>
      </w:r>
      <w:hyperlink r:id="rId24" w:history="1">
        <w:r w:rsidRPr="005147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470E">
        <w:rPr>
          <w:rFonts w:ascii="Times New Roman" w:hAnsi="Times New Roman" w:cs="Times New Roman"/>
          <w:sz w:val="28"/>
          <w:szCs w:val="28"/>
        </w:rPr>
        <w:t xml:space="preserve"> «Об электронной подписи», и с использованием квалифицированного сертификата лица, подписавшего электронный документ;</w:t>
      </w:r>
      <w:proofErr w:type="gramEnd"/>
    </w:p>
    <w:p w:rsidR="005058AD" w:rsidRPr="0051470E" w:rsidRDefault="002A45DE" w:rsidP="00070CE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470E">
        <w:rPr>
          <w:rFonts w:ascii="Times New Roman" w:hAnsi="Times New Roman" w:cs="Times New Roman"/>
          <w:sz w:val="28"/>
          <w:szCs w:val="28"/>
        </w:rPr>
        <w:t>усиленная</w:t>
      </w:r>
      <w:r w:rsidR="005058AD" w:rsidRPr="0051470E">
        <w:rPr>
          <w:rFonts w:ascii="Times New Roman" w:hAnsi="Times New Roman" w:cs="Times New Roman"/>
          <w:sz w:val="28"/>
          <w:szCs w:val="28"/>
        </w:rPr>
        <w:t xml:space="preserve">  </w:t>
      </w:r>
      <w:r w:rsidRPr="0051470E">
        <w:rPr>
          <w:rFonts w:ascii="Times New Roman" w:hAnsi="Times New Roman" w:cs="Times New Roman"/>
          <w:sz w:val="28"/>
          <w:szCs w:val="28"/>
        </w:rPr>
        <w:t xml:space="preserve"> квалифицированная</w:t>
      </w:r>
      <w:r w:rsidR="005058AD" w:rsidRPr="0051470E">
        <w:rPr>
          <w:rFonts w:ascii="Times New Roman" w:hAnsi="Times New Roman" w:cs="Times New Roman"/>
          <w:sz w:val="28"/>
          <w:szCs w:val="28"/>
        </w:rPr>
        <w:t xml:space="preserve">  </w:t>
      </w:r>
      <w:r w:rsidRPr="0051470E">
        <w:rPr>
          <w:rFonts w:ascii="Times New Roman" w:hAnsi="Times New Roman" w:cs="Times New Roman"/>
          <w:sz w:val="28"/>
          <w:szCs w:val="28"/>
        </w:rPr>
        <w:t xml:space="preserve"> электронная </w:t>
      </w:r>
      <w:r w:rsidR="005058AD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подпись</w:t>
      </w:r>
      <w:r w:rsidR="005058AD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5058AD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5DE" w:rsidRPr="0051470E" w:rsidRDefault="002A45DE" w:rsidP="005058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учетом ограничений, содержащихся в квалифицированном сертификате лица, подписывающего электронный документ </w:t>
      </w:r>
      <w:r w:rsidR="0062538D" w:rsidRPr="0051470E">
        <w:rPr>
          <w:rFonts w:ascii="Times New Roman" w:hAnsi="Times New Roman" w:cs="Times New Roman"/>
          <w:sz w:val="28"/>
          <w:szCs w:val="28"/>
        </w:rPr>
        <w:t xml:space="preserve">(если такие ограничения </w:t>
      </w:r>
      <w:proofErr w:type="spellStart"/>
      <w:proofErr w:type="gramStart"/>
      <w:r w:rsidR="0062538D" w:rsidRPr="0051470E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997FE0"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>лены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>).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администрацию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муниципальной услуги в форме электронного документа или документа на бумажном носителе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</w:rPr>
        <w:t>обеспечи</w:t>
      </w:r>
      <w:r w:rsidR="00997FE0"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заявителю в течение срока действия результата предоставления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муни</w:t>
      </w:r>
      <w:r w:rsidR="00997FE0"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2.17.3. При организации записи на прием администрацией или МФЦ заявителю обеспечивается возможность: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а) ознакомления с расписанием работы администрации или МФЦ либо уполномоченного должностного лица администрации или МФЦ, а также с доступными для записи на прием датами и интервалами времени приема;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установленного в администрации или МФЦ графика приема заявителей.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администрация или МФЦ не вправе требовать от заявителя совершения иных действий, кроме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</w:rPr>
        <w:t>прохож</w:t>
      </w:r>
      <w:r w:rsidR="005058AD"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</w:t>
      </w:r>
      <w:r w:rsidR="005058AD" w:rsidRPr="005147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интервала, который необходимо забронировать для приема.</w:t>
      </w:r>
    </w:p>
    <w:p w:rsidR="0062538D" w:rsidRPr="0051470E" w:rsidRDefault="002A45DE" w:rsidP="00997FE0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1470E">
        <w:rPr>
          <w:rFonts w:ascii="Times New Roman" w:hAnsi="Times New Roman" w:cs="Times New Roman"/>
          <w:sz w:val="28"/>
          <w:szCs w:val="28"/>
        </w:rPr>
        <w:t>Запись на прием в МФЦ может осуществляться следующими спо</w:t>
      </w:r>
      <w:r w:rsidR="0062538D" w:rsidRPr="0051470E">
        <w:rPr>
          <w:rFonts w:ascii="Times New Roman" w:hAnsi="Times New Roman" w:cs="Times New Roman"/>
          <w:sz w:val="28"/>
          <w:szCs w:val="28"/>
        </w:rPr>
        <w:t>собами:</w:t>
      </w:r>
      <w:r w:rsidR="0062538D" w:rsidRPr="005147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1) при личном обращении заявителя в МФЦ, в том числе посредством информационных киосков (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>), установленных в МФЦ;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2) посредством телефонной связи;</w:t>
      </w:r>
    </w:p>
    <w:p w:rsidR="002A45DE" w:rsidRPr="0051470E" w:rsidRDefault="002A45DE" w:rsidP="00F02CAB">
      <w:pPr>
        <w:pStyle w:val="ConsPlusNormal"/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3) в сети </w:t>
      </w:r>
      <w:r w:rsidR="00D506BB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«Интернет»</w:t>
      </w:r>
      <w:r w:rsidR="00D506BB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 на </w:t>
      </w:r>
      <w:r w:rsidR="00D506BB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D506BB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D506BB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сети </w:t>
      </w:r>
      <w:r w:rsidR="00D506BB" w:rsidRPr="00514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</w:rPr>
        <w:t>многофункцио</w:t>
      </w:r>
      <w:r w:rsidR="005058AD"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>нальных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центров Ставропольского края (</w:t>
      </w:r>
      <w:hyperlink r:id="rId25" w:history="1">
        <w:r w:rsidRPr="0051470E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1470E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1470E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umfc</w:t>
        </w:r>
        <w:proofErr w:type="spellEnd"/>
        <w:r w:rsidRPr="0051470E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26.</w:t>
        </w:r>
        <w:proofErr w:type="spellStart"/>
        <w:r w:rsidRPr="0051470E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1470E">
        <w:rPr>
          <w:rFonts w:ascii="Times New Roman" w:hAnsi="Times New Roman" w:cs="Times New Roman"/>
          <w:sz w:val="28"/>
          <w:szCs w:val="28"/>
        </w:rPr>
        <w:t>);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4) посредством регионального портала.</w:t>
      </w:r>
    </w:p>
    <w:p w:rsidR="00E14420" w:rsidRPr="0051470E" w:rsidRDefault="00E14420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420" w:rsidRPr="0051470E" w:rsidRDefault="00E14420" w:rsidP="00E1442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 w:rsidRPr="0051470E">
        <w:rPr>
          <w:rFonts w:ascii="Times New Roman" w:hAnsi="Times New Roman" w:cs="Times New Roman"/>
          <w:sz w:val="22"/>
          <w:szCs w:val="28"/>
        </w:rPr>
        <w:lastRenderedPageBreak/>
        <w:t>20</w:t>
      </w:r>
    </w:p>
    <w:p w:rsidR="00E14420" w:rsidRPr="0051470E" w:rsidRDefault="00E14420" w:rsidP="00E1442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41136A" w:rsidRPr="0051470E" w:rsidRDefault="002A45DE" w:rsidP="0062538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470E">
        <w:rPr>
          <w:rFonts w:ascii="Times New Roman" w:hAnsi="Times New Roman" w:cs="Times New Roman"/>
          <w:sz w:val="28"/>
          <w:szCs w:val="28"/>
        </w:rPr>
        <w:t>2.17.4. При предоставлении муниципальной услуги в электронной форме заявителю направляется:</w:t>
      </w:r>
      <w:r w:rsidR="0062538D" w:rsidRPr="005147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70CE5" w:rsidRPr="0051470E" w:rsidRDefault="002A45DE" w:rsidP="0033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а) уведомление</w:t>
      </w:r>
      <w:r w:rsidR="00997FE0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 о </w:t>
      </w:r>
      <w:r w:rsidR="00997FE0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записи </w:t>
      </w:r>
      <w:r w:rsidR="00997FE0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на прием в администрацию или МФЦ, содержащее сведения о дате, времени и месте приема;</w:t>
      </w:r>
      <w:r w:rsidR="00D506BB" w:rsidRPr="005147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70E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заявления и иных документов, необходимых для предоставления муниципальной услуги, содержащее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све</w:t>
      </w:r>
      <w:r w:rsidR="001F34EF"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о факте приема заявления и документов, необходимых для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предос</w:t>
      </w:r>
      <w:r w:rsidR="001F34EF"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муниципальной услуги, и начале процедуры предоставления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муни</w:t>
      </w:r>
      <w:r w:rsidR="001F34EF"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 окончания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предос</w:t>
      </w:r>
      <w:r w:rsidR="001F34EF"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муниципальной услуги либо мотивированный отказ в приеме заявления и иных документов, необходимых для предоставления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муници</w:t>
      </w:r>
      <w:r w:rsidR="001F34EF"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услуги;</w:t>
      </w:r>
      <w:proofErr w:type="gramEnd"/>
    </w:p>
    <w:p w:rsidR="006977FC" w:rsidRPr="0051470E" w:rsidRDefault="002A45DE" w:rsidP="00070CE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1470E">
        <w:rPr>
          <w:rFonts w:ascii="Times New Roman" w:hAnsi="Times New Roman" w:cs="Times New Roman"/>
          <w:sz w:val="28"/>
          <w:szCs w:val="28"/>
        </w:rPr>
        <w:t>в) уведомление</w:t>
      </w:r>
      <w:r w:rsidR="006977FC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6977FC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рассмотрения</w:t>
      </w:r>
      <w:r w:rsidR="006977FC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>документов,</w:t>
      </w:r>
      <w:r w:rsidR="006977FC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 необходимых </w:t>
      </w:r>
    </w:p>
    <w:p w:rsidR="002A45DE" w:rsidRPr="0051470E" w:rsidRDefault="002A45DE" w:rsidP="006977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для  предоставления  муниципальной  услуги,  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сведения о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приня</w:t>
      </w:r>
      <w:r w:rsidR="006977FC"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>тии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положительного решения о предоставлении муниципальной услуги, либо мотивированный отказ в предоставлении муниципальной услуги.</w:t>
      </w:r>
    </w:p>
    <w:p w:rsidR="00D071FB" w:rsidRPr="0051470E" w:rsidRDefault="00D071FB" w:rsidP="00D071FB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51470E">
        <w:rPr>
          <w:rStyle w:val="FontStyle11"/>
          <w:i w:val="0"/>
          <w:sz w:val="28"/>
          <w:szCs w:val="28"/>
        </w:rPr>
        <w:t xml:space="preserve">2.18. Случаи и порядок предоставления </w:t>
      </w:r>
      <w:r w:rsidR="004E4BBB">
        <w:rPr>
          <w:rStyle w:val="FontStyle11"/>
          <w:i w:val="0"/>
          <w:sz w:val="28"/>
          <w:szCs w:val="28"/>
        </w:rPr>
        <w:t>муниципальной</w:t>
      </w:r>
      <w:r w:rsidRPr="0051470E">
        <w:rPr>
          <w:rStyle w:val="FontStyle11"/>
          <w:i w:val="0"/>
          <w:sz w:val="28"/>
          <w:szCs w:val="28"/>
        </w:rPr>
        <w:t xml:space="preserve"> услуги в упр</w:t>
      </w:r>
      <w:r w:rsidRPr="0051470E">
        <w:rPr>
          <w:rStyle w:val="FontStyle11"/>
          <w:i w:val="0"/>
          <w:sz w:val="28"/>
          <w:szCs w:val="28"/>
        </w:rPr>
        <w:t>е</w:t>
      </w:r>
      <w:r w:rsidRPr="0051470E">
        <w:rPr>
          <w:rStyle w:val="FontStyle11"/>
          <w:i w:val="0"/>
          <w:sz w:val="28"/>
          <w:szCs w:val="28"/>
        </w:rPr>
        <w:t>ждающем (</w:t>
      </w:r>
      <w:proofErr w:type="spellStart"/>
      <w:r w:rsidRPr="0051470E">
        <w:rPr>
          <w:rStyle w:val="FontStyle11"/>
          <w:i w:val="0"/>
          <w:sz w:val="28"/>
          <w:szCs w:val="28"/>
        </w:rPr>
        <w:t>проактивном</w:t>
      </w:r>
      <w:proofErr w:type="spellEnd"/>
      <w:r w:rsidRPr="0051470E">
        <w:rPr>
          <w:rStyle w:val="FontStyle11"/>
          <w:i w:val="0"/>
          <w:sz w:val="28"/>
          <w:szCs w:val="28"/>
        </w:rPr>
        <w:t>) режиме в соответствии с частью 1 статьи 7 Фед</w:t>
      </w:r>
      <w:r w:rsidRPr="0051470E">
        <w:rPr>
          <w:rStyle w:val="FontStyle11"/>
          <w:i w:val="0"/>
          <w:sz w:val="28"/>
          <w:szCs w:val="28"/>
        </w:rPr>
        <w:t>е</w:t>
      </w:r>
      <w:r w:rsidRPr="0051470E">
        <w:rPr>
          <w:rStyle w:val="FontStyle11"/>
          <w:i w:val="0"/>
          <w:sz w:val="28"/>
          <w:szCs w:val="28"/>
        </w:rPr>
        <w:t>рального закона «Об организации предоставления государственных и мун</w:t>
      </w:r>
      <w:r w:rsidRPr="0051470E">
        <w:rPr>
          <w:rStyle w:val="FontStyle11"/>
          <w:i w:val="0"/>
          <w:sz w:val="28"/>
          <w:szCs w:val="28"/>
        </w:rPr>
        <w:t>и</w:t>
      </w:r>
      <w:r w:rsidRPr="0051470E">
        <w:rPr>
          <w:rStyle w:val="FontStyle11"/>
          <w:i w:val="0"/>
          <w:sz w:val="28"/>
          <w:szCs w:val="28"/>
        </w:rPr>
        <w:t>ципальных услуг»</w:t>
      </w:r>
    </w:p>
    <w:p w:rsidR="00D071FB" w:rsidRPr="0051470E" w:rsidRDefault="00D071FB" w:rsidP="00D071FB">
      <w:pPr>
        <w:pStyle w:val="ConsPlusNormal"/>
        <w:widowControl/>
        <w:ind w:firstLine="709"/>
        <w:jc w:val="both"/>
        <w:rPr>
          <w:rStyle w:val="FontStyle11"/>
          <w:i w:val="0"/>
          <w:sz w:val="28"/>
          <w:szCs w:val="28"/>
        </w:rPr>
      </w:pPr>
      <w:r w:rsidRPr="0051470E">
        <w:rPr>
          <w:rStyle w:val="FontStyle11"/>
          <w:i w:val="0"/>
          <w:sz w:val="28"/>
          <w:szCs w:val="28"/>
        </w:rPr>
        <w:t xml:space="preserve">Предоставление </w:t>
      </w:r>
      <w:r w:rsidR="004E4BBB">
        <w:rPr>
          <w:rStyle w:val="FontStyle11"/>
          <w:i w:val="0"/>
          <w:sz w:val="28"/>
          <w:szCs w:val="28"/>
        </w:rPr>
        <w:t>муниципальной</w:t>
      </w:r>
      <w:r w:rsidRPr="0051470E">
        <w:rPr>
          <w:rStyle w:val="FontStyle11"/>
          <w:i w:val="0"/>
          <w:sz w:val="28"/>
          <w:szCs w:val="28"/>
        </w:rPr>
        <w:t xml:space="preserve"> услуги в упреждающем (</w:t>
      </w:r>
      <w:proofErr w:type="spellStart"/>
      <w:r w:rsidRPr="0051470E">
        <w:rPr>
          <w:rStyle w:val="FontStyle11"/>
          <w:i w:val="0"/>
          <w:sz w:val="28"/>
          <w:szCs w:val="28"/>
        </w:rPr>
        <w:t>проакти</w:t>
      </w:r>
      <w:proofErr w:type="gramStart"/>
      <w:r w:rsidRPr="0051470E">
        <w:rPr>
          <w:rStyle w:val="FontStyle11"/>
          <w:i w:val="0"/>
          <w:sz w:val="28"/>
          <w:szCs w:val="28"/>
        </w:rPr>
        <w:t>в</w:t>
      </w:r>
      <w:proofErr w:type="spellEnd"/>
      <w:r w:rsidRPr="0051470E">
        <w:rPr>
          <w:rStyle w:val="FontStyle11"/>
          <w:i w:val="0"/>
          <w:sz w:val="28"/>
          <w:szCs w:val="28"/>
        </w:rPr>
        <w:t>-</w:t>
      </w:r>
      <w:proofErr w:type="gramEnd"/>
      <w:r w:rsidRPr="0051470E">
        <w:rPr>
          <w:rStyle w:val="FontStyle11"/>
          <w:i w:val="0"/>
          <w:sz w:val="28"/>
          <w:szCs w:val="28"/>
        </w:rPr>
        <w:t xml:space="preserve"> ном) режиме не предусмотрено.</w:t>
      </w:r>
    </w:p>
    <w:p w:rsidR="002A45DE" w:rsidRPr="0051470E" w:rsidRDefault="002A45DE" w:rsidP="002A45DE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A45DE" w:rsidRPr="0051470E" w:rsidRDefault="002A45DE" w:rsidP="002A45DE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3. СОСТАВ, ПОСЛЕДОВАТЕЛЬНОСТЬ И СРОКИ ВЫПОЛНЕНИЯ</w:t>
      </w:r>
    </w:p>
    <w:p w:rsidR="002A45DE" w:rsidRPr="0051470E" w:rsidRDefault="002A45DE" w:rsidP="002A45DE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АДМИНИСТРАТИВНЫХ ПРОЦЕДУР (ДЕЙСТВИЙ), ТРЕБОВАНИЯ</w:t>
      </w:r>
    </w:p>
    <w:p w:rsidR="002A45DE" w:rsidRPr="0051470E" w:rsidRDefault="002A45DE" w:rsidP="002A45DE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 xml:space="preserve"> К ПОРЯДКУ ИХ ВЫПОЛНЕНИЯ, В ТОМ ЧИСЛЕ ОСОБЕННОСТИ</w:t>
      </w:r>
    </w:p>
    <w:p w:rsidR="002A45DE" w:rsidRPr="0051470E" w:rsidRDefault="002A45DE" w:rsidP="002A45DE">
      <w:pPr>
        <w:pStyle w:val="Standard"/>
        <w:tabs>
          <w:tab w:val="left" w:pos="709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2A45DE" w:rsidRPr="0051470E" w:rsidRDefault="002A45DE" w:rsidP="002A45DE">
      <w:pPr>
        <w:pStyle w:val="Standard"/>
        <w:suppressAutoHyphens w:val="0"/>
        <w:jc w:val="center"/>
        <w:rPr>
          <w:bCs/>
          <w:sz w:val="28"/>
          <w:szCs w:val="28"/>
        </w:rPr>
      </w:pPr>
    </w:p>
    <w:p w:rsidR="002A45DE" w:rsidRPr="0051470E" w:rsidRDefault="002A45DE" w:rsidP="002A45DE">
      <w:pPr>
        <w:pStyle w:val="ConsPlusNormal"/>
        <w:ind w:firstLine="709"/>
        <w:jc w:val="both"/>
        <w:rPr>
          <w:bCs/>
          <w:sz w:val="28"/>
          <w:szCs w:val="28"/>
        </w:rPr>
      </w:pPr>
      <w:r w:rsidRPr="0051470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3.1. </w:t>
      </w:r>
      <w:r w:rsidRPr="0051470E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514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следу</w:t>
      </w:r>
      <w:r w:rsidR="00CD7B99" w:rsidRPr="005147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ющие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административные процедуры:</w:t>
      </w:r>
    </w:p>
    <w:p w:rsidR="002A45DE" w:rsidRPr="0051470E" w:rsidRDefault="002A45DE" w:rsidP="002A45DE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1) прием и регистрация заявления и документов на предоставление м</w:t>
      </w:r>
      <w:r w:rsidRPr="0051470E">
        <w:rPr>
          <w:sz w:val="28"/>
          <w:szCs w:val="28"/>
        </w:rPr>
        <w:t>у</w:t>
      </w:r>
      <w:r w:rsidRPr="0051470E">
        <w:rPr>
          <w:sz w:val="28"/>
          <w:szCs w:val="28"/>
        </w:rPr>
        <w:t>ниципальной услуги;</w:t>
      </w:r>
    </w:p>
    <w:p w:rsidR="002A45DE" w:rsidRPr="0051470E" w:rsidRDefault="002A45DE" w:rsidP="002A45DE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2) формирование и направление межведомственных запросов;</w:t>
      </w:r>
    </w:p>
    <w:p w:rsidR="002A45DE" w:rsidRPr="0051470E" w:rsidRDefault="002A45DE" w:rsidP="002A45DE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3) </w:t>
      </w:r>
      <w:r w:rsidR="003025EE" w:rsidRPr="0051470E">
        <w:rPr>
          <w:sz w:val="28"/>
          <w:szCs w:val="28"/>
        </w:rPr>
        <w:t xml:space="preserve">принятие решения о предоставлении (отказе в предоставлении) </w:t>
      </w:r>
      <w:r w:rsidR="00F02CAB" w:rsidRPr="0051470E">
        <w:rPr>
          <w:sz w:val="28"/>
          <w:szCs w:val="28"/>
        </w:rPr>
        <w:t>м</w:t>
      </w:r>
      <w:r w:rsidR="00F02CAB" w:rsidRPr="0051470E">
        <w:rPr>
          <w:sz w:val="28"/>
          <w:szCs w:val="28"/>
        </w:rPr>
        <w:t>у</w:t>
      </w:r>
      <w:r w:rsidR="00F02CAB" w:rsidRPr="0051470E">
        <w:rPr>
          <w:sz w:val="28"/>
          <w:szCs w:val="28"/>
        </w:rPr>
        <w:t xml:space="preserve">ниципальной </w:t>
      </w:r>
      <w:r w:rsidR="003025EE" w:rsidRPr="0051470E">
        <w:rPr>
          <w:sz w:val="28"/>
          <w:szCs w:val="28"/>
        </w:rPr>
        <w:t>услуги и подготовка проекта решения</w:t>
      </w:r>
      <w:r w:rsidRPr="0051470E">
        <w:rPr>
          <w:sz w:val="28"/>
          <w:szCs w:val="28"/>
        </w:rPr>
        <w:t>;</w:t>
      </w:r>
    </w:p>
    <w:p w:rsidR="002A45DE" w:rsidRPr="0051470E" w:rsidRDefault="002A45DE" w:rsidP="002A45DE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4) направление заявителю результата предоставления муниципальной услуги.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2A45DE" w:rsidRPr="0051470E" w:rsidRDefault="002A45DE" w:rsidP="002A45DE">
      <w:pPr>
        <w:ind w:firstLine="708"/>
        <w:rPr>
          <w:sz w:val="28"/>
          <w:szCs w:val="28"/>
        </w:rPr>
      </w:pPr>
      <w:r w:rsidRPr="0051470E">
        <w:rPr>
          <w:sz w:val="28"/>
          <w:szCs w:val="28"/>
        </w:rPr>
        <w:t xml:space="preserve">3.2.1. </w:t>
      </w:r>
      <w:r w:rsidRPr="0051470E">
        <w:rPr>
          <w:bCs/>
          <w:sz w:val="28"/>
          <w:szCs w:val="28"/>
        </w:rPr>
        <w:t xml:space="preserve">Прием и регистрация заявления и документов  </w:t>
      </w:r>
      <w:r w:rsidRPr="0051470E">
        <w:rPr>
          <w:sz w:val="28"/>
          <w:szCs w:val="28"/>
        </w:rPr>
        <w:t>на предоставление</w:t>
      </w:r>
    </w:p>
    <w:p w:rsidR="002A45DE" w:rsidRPr="0051470E" w:rsidRDefault="002A45DE" w:rsidP="002A45DE">
      <w:pPr>
        <w:rPr>
          <w:sz w:val="28"/>
          <w:szCs w:val="28"/>
        </w:rPr>
      </w:pPr>
      <w:r w:rsidRPr="0051470E">
        <w:rPr>
          <w:sz w:val="28"/>
          <w:szCs w:val="28"/>
        </w:rPr>
        <w:t>муниципальной услуги.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администрацию или МФЦ заявления и документов, указанных в </w:t>
      </w:r>
      <w:hyperlink r:id="rId26" w:anchor="P252#P252" w:history="1">
        <w:r w:rsidRPr="0051470E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подпункте 2.6.1</w:t>
        </w:r>
      </w:hyperlink>
      <w:r w:rsidRPr="0051470E">
        <w:rPr>
          <w:rFonts w:ascii="Times New Roman" w:hAnsi="Times New Roman" w:cs="Times New Roman"/>
          <w:sz w:val="28"/>
          <w:szCs w:val="28"/>
        </w:rPr>
        <w:t xml:space="preserve"> пункта 2.6 Административного регламента.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E14420" w:rsidRPr="0051470E" w:rsidRDefault="002A45DE" w:rsidP="00BA4E4B">
      <w:pPr>
        <w:pStyle w:val="ConsPlusNormal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70E">
        <w:rPr>
          <w:rFonts w:ascii="Times New Roman" w:hAnsi="Times New Roman" w:cs="Times New Roman"/>
          <w:bCs/>
          <w:sz w:val="28"/>
          <w:szCs w:val="28"/>
        </w:rPr>
        <w:t>1) проверку</w:t>
      </w:r>
      <w:r w:rsidR="0062538D" w:rsidRPr="00514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E4B" w:rsidRPr="0051470E">
        <w:rPr>
          <w:rFonts w:ascii="Times New Roman" w:hAnsi="Times New Roman" w:cs="Times New Roman"/>
          <w:bCs/>
          <w:sz w:val="28"/>
          <w:szCs w:val="28"/>
        </w:rPr>
        <w:t>документа,</w:t>
      </w:r>
      <w:r w:rsidR="0062538D" w:rsidRPr="00514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bCs/>
          <w:sz w:val="28"/>
          <w:szCs w:val="28"/>
        </w:rPr>
        <w:t>удостоверяющего</w:t>
      </w:r>
      <w:r w:rsidR="0062538D" w:rsidRPr="00514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bCs/>
          <w:sz w:val="28"/>
          <w:szCs w:val="28"/>
        </w:rPr>
        <w:t xml:space="preserve">личность заявителя (его представителя), а также документа, </w:t>
      </w:r>
      <w:r w:rsidR="006E0E6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1470E">
        <w:rPr>
          <w:rFonts w:ascii="Times New Roman" w:hAnsi="Times New Roman" w:cs="Times New Roman"/>
          <w:bCs/>
          <w:sz w:val="28"/>
          <w:szCs w:val="28"/>
        </w:rPr>
        <w:t>подтверждающего</w:t>
      </w:r>
      <w:r w:rsidR="00E14420" w:rsidRPr="00514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bCs/>
          <w:sz w:val="28"/>
          <w:szCs w:val="28"/>
        </w:rPr>
        <w:t xml:space="preserve"> полномочия</w:t>
      </w:r>
      <w:r w:rsidR="00E14420" w:rsidRPr="00514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4420" w:rsidRPr="0051470E">
        <w:rPr>
          <w:rFonts w:ascii="Times New Roman" w:hAnsi="Times New Roman" w:cs="Times New Roman"/>
          <w:bCs/>
          <w:sz w:val="28"/>
          <w:szCs w:val="28"/>
        </w:rPr>
        <w:t>предста</w:t>
      </w:r>
      <w:proofErr w:type="spellEnd"/>
      <w:r w:rsidR="00E14420" w:rsidRPr="0051470E">
        <w:rPr>
          <w:rFonts w:ascii="Times New Roman" w:hAnsi="Times New Roman" w:cs="Times New Roman"/>
          <w:bCs/>
          <w:sz w:val="28"/>
          <w:szCs w:val="28"/>
        </w:rPr>
        <w:t>-</w:t>
      </w:r>
    </w:p>
    <w:p w:rsidR="00E14420" w:rsidRPr="0051470E" w:rsidRDefault="00E14420" w:rsidP="00E14420">
      <w:pPr>
        <w:pStyle w:val="ConsPlusNormal"/>
        <w:ind w:right="-2" w:firstLine="0"/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51470E">
        <w:rPr>
          <w:rFonts w:ascii="Times New Roman" w:hAnsi="Times New Roman" w:cs="Times New Roman"/>
          <w:bCs/>
          <w:sz w:val="22"/>
          <w:szCs w:val="28"/>
        </w:rPr>
        <w:lastRenderedPageBreak/>
        <w:t>21</w:t>
      </w:r>
    </w:p>
    <w:p w:rsidR="00E14420" w:rsidRPr="0051470E" w:rsidRDefault="00E14420" w:rsidP="00E14420">
      <w:pPr>
        <w:pStyle w:val="ConsPlusNormal"/>
        <w:ind w:right="-2" w:firstLine="0"/>
        <w:jc w:val="center"/>
        <w:rPr>
          <w:rFonts w:ascii="Times New Roman" w:hAnsi="Times New Roman" w:cs="Times New Roman"/>
          <w:bCs/>
          <w:sz w:val="22"/>
          <w:szCs w:val="28"/>
        </w:rPr>
      </w:pPr>
    </w:p>
    <w:p w:rsidR="002A45DE" w:rsidRPr="0051470E" w:rsidRDefault="002A45DE" w:rsidP="00E14420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70E">
        <w:rPr>
          <w:rFonts w:ascii="Times New Roman" w:hAnsi="Times New Roman" w:cs="Times New Roman"/>
          <w:bCs/>
          <w:sz w:val="28"/>
          <w:szCs w:val="28"/>
        </w:rPr>
        <w:t>вителя</w:t>
      </w:r>
      <w:proofErr w:type="spellEnd"/>
      <w:r w:rsidRPr="0051470E">
        <w:rPr>
          <w:rFonts w:ascii="Times New Roman" w:hAnsi="Times New Roman" w:cs="Times New Roman"/>
          <w:bCs/>
          <w:sz w:val="28"/>
          <w:szCs w:val="28"/>
        </w:rPr>
        <w:t xml:space="preserve"> заявителя;</w:t>
      </w:r>
    </w:p>
    <w:p w:rsidR="00D506BB" w:rsidRPr="0051470E" w:rsidRDefault="002A45DE" w:rsidP="0033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2) проверку</w:t>
      </w:r>
      <w:r w:rsidR="00BA4E4B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 комплектности</w:t>
      </w:r>
      <w:r w:rsidR="00BA4E4B" w:rsidRPr="0051470E">
        <w:rPr>
          <w:rFonts w:ascii="Times New Roman" w:hAnsi="Times New Roman" w:cs="Times New Roman"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</w:rPr>
        <w:t xml:space="preserve"> документов и их соответствия установленным требованиям;</w:t>
      </w:r>
      <w:r w:rsidR="0041136A" w:rsidRPr="0051470E">
        <w:rPr>
          <w:sz w:val="22"/>
          <w:szCs w:val="22"/>
        </w:rPr>
        <w:t xml:space="preserve"> 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3) изготовление копий документов;</w:t>
      </w:r>
    </w:p>
    <w:p w:rsidR="002A45DE" w:rsidRPr="0051470E" w:rsidRDefault="002A45DE" w:rsidP="002A4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4) оформление и проверку заявления о предоставлении муниципальной услуги;</w:t>
      </w:r>
    </w:p>
    <w:p w:rsidR="002A45DE" w:rsidRPr="0051470E" w:rsidRDefault="002A45DE" w:rsidP="009C0337">
      <w:pPr>
        <w:pStyle w:val="ConsPlusNormal"/>
        <w:ind w:firstLine="709"/>
        <w:jc w:val="both"/>
        <w:rPr>
          <w:sz w:val="22"/>
          <w:szCs w:val="22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5) регистрацию заявления и документов, необходимых для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</w:rPr>
        <w:t>предостав</w:t>
      </w:r>
      <w:r w:rsidR="00E24510"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2A45DE" w:rsidRPr="0051470E" w:rsidRDefault="002A45DE" w:rsidP="00F02CA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sz w:val="28"/>
          <w:szCs w:val="28"/>
        </w:rPr>
        <w:t>6) подготовку и выдачу расписки (уведомления) о приеме заявления и документов, необходимых для предоставления муниципальной услуги;</w:t>
      </w:r>
    </w:p>
    <w:p w:rsidR="002A45DE" w:rsidRPr="0051470E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70E">
        <w:rPr>
          <w:rFonts w:ascii="Times New Roman" w:hAnsi="Times New Roman" w:cs="Times New Roman"/>
          <w:bCs/>
          <w:sz w:val="28"/>
          <w:szCs w:val="28"/>
        </w:rPr>
        <w:t>7) формирование и направление документов в администрацию</w:t>
      </w:r>
      <w:r w:rsidRPr="0051470E">
        <w:rPr>
          <w:rFonts w:ascii="Times New Roman" w:hAnsi="Times New Roman" w:cs="Times New Roman"/>
          <w:sz w:val="28"/>
          <w:szCs w:val="28"/>
        </w:rPr>
        <w:t>;</w:t>
      </w:r>
    </w:p>
    <w:p w:rsidR="002A45DE" w:rsidRPr="0051470E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8) прием пакета документов (в случае</w:t>
      </w:r>
      <w:r w:rsidR="00F02CAB" w:rsidRPr="0051470E">
        <w:rPr>
          <w:rFonts w:ascii="Times New Roman" w:hAnsi="Times New Roman" w:cs="Times New Roman"/>
          <w:sz w:val="28"/>
          <w:szCs w:val="28"/>
        </w:rPr>
        <w:t xml:space="preserve"> обращения заявителя </w:t>
      </w:r>
      <w:r w:rsidR="009C0337" w:rsidRPr="0051470E">
        <w:rPr>
          <w:rFonts w:ascii="Times New Roman" w:hAnsi="Times New Roman" w:cs="Times New Roman"/>
          <w:sz w:val="28"/>
          <w:szCs w:val="28"/>
        </w:rPr>
        <w:t>(представи</w:t>
      </w:r>
      <w:r w:rsidR="00C73104" w:rsidRPr="0051470E">
        <w:rPr>
          <w:rFonts w:ascii="Times New Roman" w:hAnsi="Times New Roman" w:cs="Times New Roman"/>
          <w:sz w:val="28"/>
          <w:szCs w:val="28"/>
        </w:rPr>
        <w:t>теля заявителя) в МФЦ</w:t>
      </w:r>
      <w:r w:rsidR="00915863" w:rsidRPr="0051470E">
        <w:rPr>
          <w:rFonts w:ascii="Times New Roman" w:hAnsi="Times New Roman" w:cs="Times New Roman"/>
          <w:sz w:val="28"/>
          <w:szCs w:val="28"/>
        </w:rPr>
        <w:t>)</w:t>
      </w:r>
      <w:r w:rsidR="00C73104" w:rsidRPr="0051470E">
        <w:rPr>
          <w:rFonts w:ascii="Times New Roman" w:hAnsi="Times New Roman" w:cs="Times New Roman"/>
          <w:sz w:val="28"/>
          <w:szCs w:val="28"/>
        </w:rPr>
        <w:t>;</w:t>
      </w:r>
    </w:p>
    <w:p w:rsidR="00C73104" w:rsidRPr="0051470E" w:rsidRDefault="00C73104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9) формирование документов при обращении через </w:t>
      </w:r>
      <w:r w:rsidR="00915863" w:rsidRPr="0051470E">
        <w:rPr>
          <w:rFonts w:ascii="Times New Roman" w:hAnsi="Times New Roman" w:cs="Times New Roman"/>
          <w:sz w:val="28"/>
          <w:szCs w:val="28"/>
        </w:rPr>
        <w:t>региональный портал</w:t>
      </w:r>
      <w:r w:rsidRPr="0051470E">
        <w:rPr>
          <w:rFonts w:ascii="Times New Roman" w:hAnsi="Times New Roman" w:cs="Times New Roman"/>
          <w:sz w:val="28"/>
          <w:szCs w:val="28"/>
        </w:rPr>
        <w:t xml:space="preserve"> для выполнения административных процедур по исполнению</w:t>
      </w:r>
      <w:r w:rsidR="00915863" w:rsidRPr="0051470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51470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15863" w:rsidRPr="0051470E">
        <w:rPr>
          <w:rFonts w:ascii="Times New Roman" w:hAnsi="Times New Roman" w:cs="Times New Roman"/>
          <w:sz w:val="28"/>
          <w:szCs w:val="28"/>
        </w:rPr>
        <w:t>.</w:t>
      </w:r>
    </w:p>
    <w:p w:rsidR="002A45DE" w:rsidRPr="0051470E" w:rsidRDefault="002A45DE" w:rsidP="00BF05B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3.2.1.1. </w:t>
      </w:r>
      <w:r w:rsidRPr="0051470E">
        <w:rPr>
          <w:rFonts w:ascii="Times New Roman" w:hAnsi="Times New Roman" w:cs="Times New Roman"/>
          <w:bCs/>
          <w:sz w:val="28"/>
          <w:szCs w:val="28"/>
        </w:rPr>
        <w:t>Проверка документа, удостоверяющего личность заявителя (его представителя),</w:t>
      </w:r>
      <w:r w:rsidR="00694CB3" w:rsidRPr="0051470E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332089" w:rsidRPr="00514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4CB3" w:rsidRPr="0051470E">
        <w:rPr>
          <w:rFonts w:ascii="Times New Roman" w:hAnsi="Times New Roman" w:cs="Times New Roman"/>
          <w:bCs/>
          <w:sz w:val="28"/>
          <w:szCs w:val="28"/>
        </w:rPr>
        <w:t>также</w:t>
      </w:r>
      <w:r w:rsidR="00332089" w:rsidRPr="00514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4CB3" w:rsidRPr="0051470E">
        <w:rPr>
          <w:rFonts w:ascii="Times New Roman" w:hAnsi="Times New Roman" w:cs="Times New Roman"/>
          <w:bCs/>
          <w:sz w:val="28"/>
          <w:szCs w:val="28"/>
        </w:rPr>
        <w:t>документа,</w:t>
      </w:r>
      <w:r w:rsidR="00332089" w:rsidRPr="00514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4CB3" w:rsidRPr="0051470E">
        <w:rPr>
          <w:rFonts w:ascii="Times New Roman" w:hAnsi="Times New Roman" w:cs="Times New Roman"/>
          <w:bCs/>
          <w:sz w:val="28"/>
          <w:szCs w:val="28"/>
        </w:rPr>
        <w:t>подтверждающего</w:t>
      </w:r>
      <w:r w:rsidR="00332089" w:rsidRPr="00514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bCs/>
          <w:sz w:val="28"/>
          <w:szCs w:val="28"/>
        </w:rPr>
        <w:t xml:space="preserve">полномочия </w:t>
      </w:r>
      <w:r w:rsidR="00332089" w:rsidRPr="005147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70E">
        <w:rPr>
          <w:rFonts w:ascii="Times New Roman" w:hAnsi="Times New Roman" w:cs="Times New Roman"/>
          <w:bCs/>
          <w:sz w:val="28"/>
          <w:szCs w:val="28"/>
        </w:rPr>
        <w:t>представителя заявителя.</w:t>
      </w:r>
    </w:p>
    <w:p w:rsidR="002A45DE" w:rsidRPr="0051470E" w:rsidRDefault="002A45DE" w:rsidP="00BF05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bCs/>
          <w:sz w:val="28"/>
          <w:szCs w:val="28"/>
        </w:rPr>
        <w:t xml:space="preserve">При личном обращении заявителя в  администрацию или МФЦ </w:t>
      </w:r>
      <w:r w:rsidR="00BF05BB" w:rsidRPr="0051470E">
        <w:rPr>
          <w:sz w:val="28"/>
          <w:szCs w:val="28"/>
        </w:rPr>
        <w:t>специ</w:t>
      </w:r>
      <w:r w:rsidR="00BF05BB" w:rsidRPr="0051470E">
        <w:rPr>
          <w:sz w:val="28"/>
          <w:szCs w:val="28"/>
        </w:rPr>
        <w:t>а</w:t>
      </w:r>
      <w:r w:rsidR="00BF05BB" w:rsidRPr="0051470E">
        <w:rPr>
          <w:sz w:val="28"/>
          <w:szCs w:val="28"/>
        </w:rPr>
        <w:t>лист сектора архитектуры и градостроительства отдела муниципального х</w:t>
      </w:r>
      <w:r w:rsidR="00BF05BB" w:rsidRPr="0051470E">
        <w:rPr>
          <w:sz w:val="28"/>
          <w:szCs w:val="28"/>
        </w:rPr>
        <w:t>о</w:t>
      </w:r>
      <w:r w:rsidR="00BF05BB" w:rsidRPr="0051470E">
        <w:rPr>
          <w:sz w:val="28"/>
          <w:szCs w:val="28"/>
        </w:rPr>
        <w:t>зяйства, архитектуры и градостроительства</w:t>
      </w:r>
      <w:r w:rsidR="0074239F" w:rsidRPr="0051470E">
        <w:rPr>
          <w:sz w:val="28"/>
          <w:szCs w:val="28"/>
        </w:rPr>
        <w:t xml:space="preserve"> или работник МФЦ ус</w:t>
      </w:r>
      <w:r w:rsidRPr="0051470E">
        <w:rPr>
          <w:sz w:val="28"/>
          <w:szCs w:val="28"/>
        </w:rPr>
        <w:t>танавлив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ет личность заявителя (его представителя) на основании документа, удост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веряющего личность, проверяет срок действия представленного документа и соответствие данных документа данным, указанным в заявлении о пред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ставлении муниципальной услуги.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</w:t>
      </w:r>
      <w:r w:rsidRPr="0051470E">
        <w:rPr>
          <w:bCs/>
          <w:sz w:val="28"/>
          <w:szCs w:val="28"/>
        </w:rPr>
        <w:t>н</w:t>
      </w:r>
      <w:r w:rsidRPr="0051470E">
        <w:rPr>
          <w:bCs/>
          <w:sz w:val="28"/>
          <w:szCs w:val="28"/>
        </w:rPr>
        <w:t>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Продолжительность выполнения административного действия - 1 м</w:t>
      </w:r>
      <w:r w:rsidRPr="0051470E">
        <w:rPr>
          <w:bCs/>
          <w:sz w:val="28"/>
          <w:szCs w:val="28"/>
        </w:rPr>
        <w:t>и</w:t>
      </w:r>
      <w:r w:rsidRPr="0051470E">
        <w:rPr>
          <w:bCs/>
          <w:sz w:val="28"/>
          <w:szCs w:val="28"/>
        </w:rPr>
        <w:t>нута.</w:t>
      </w:r>
    </w:p>
    <w:p w:rsidR="002A45DE" w:rsidRPr="0051470E" w:rsidRDefault="002A45DE" w:rsidP="002A45DE">
      <w:pPr>
        <w:shd w:val="clear" w:color="auto" w:fill="FFFFFF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3.2.1.2. Проверка комплектности документов и их соответствия уст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новленным требованиям.</w:t>
      </w:r>
    </w:p>
    <w:p w:rsidR="002A45DE" w:rsidRPr="0051470E" w:rsidRDefault="002A45DE" w:rsidP="002A45DE">
      <w:pPr>
        <w:shd w:val="clear" w:color="auto" w:fill="FFFFFF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3.2.1.2.1. При личном обращении в администрацию.</w:t>
      </w:r>
    </w:p>
    <w:p w:rsidR="002A45DE" w:rsidRPr="0051470E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51470E">
        <w:rPr>
          <w:bCs/>
          <w:sz w:val="28"/>
          <w:szCs w:val="28"/>
        </w:rPr>
        <w:t xml:space="preserve">Специалист </w:t>
      </w:r>
      <w:r w:rsidR="00B5740B" w:rsidRPr="0051470E">
        <w:rPr>
          <w:bCs/>
          <w:sz w:val="28"/>
          <w:szCs w:val="28"/>
        </w:rPr>
        <w:t>сектора архитектуры и градостроительства отдела муниц</w:t>
      </w:r>
      <w:r w:rsidR="00B5740B" w:rsidRPr="0051470E">
        <w:rPr>
          <w:bCs/>
          <w:sz w:val="28"/>
          <w:szCs w:val="28"/>
        </w:rPr>
        <w:t>и</w:t>
      </w:r>
      <w:r w:rsidR="00B5740B" w:rsidRPr="0051470E">
        <w:rPr>
          <w:bCs/>
          <w:sz w:val="28"/>
          <w:szCs w:val="28"/>
        </w:rPr>
        <w:t xml:space="preserve">пального хозяйства, архитектуры и градостроительства </w:t>
      </w:r>
      <w:r w:rsidRPr="0051470E">
        <w:rPr>
          <w:sz w:val="28"/>
          <w:szCs w:val="28"/>
        </w:rPr>
        <w:t>проверяет комплек</w:t>
      </w:r>
      <w:r w:rsidRPr="0051470E">
        <w:rPr>
          <w:sz w:val="28"/>
          <w:szCs w:val="28"/>
        </w:rPr>
        <w:t>т</w:t>
      </w:r>
      <w:r w:rsidRPr="0051470E">
        <w:rPr>
          <w:sz w:val="28"/>
          <w:szCs w:val="28"/>
        </w:rPr>
        <w:t>ность документов, правильность заполнения заявления, соответствие пре</w:t>
      </w:r>
      <w:r w:rsidRPr="0051470E">
        <w:rPr>
          <w:sz w:val="28"/>
          <w:szCs w:val="28"/>
        </w:rPr>
        <w:t>д</w:t>
      </w:r>
      <w:r w:rsidRPr="0051470E">
        <w:rPr>
          <w:sz w:val="28"/>
          <w:szCs w:val="28"/>
        </w:rPr>
        <w:t>ставленных документов следующим требованиям:</w:t>
      </w:r>
    </w:p>
    <w:p w:rsidR="002A45DE" w:rsidRPr="0051470E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документы скреплены подписью и печатью (при наличии); </w:t>
      </w:r>
      <w:r w:rsidR="00A02DA5" w:rsidRPr="0051470E">
        <w:rPr>
          <w:sz w:val="28"/>
          <w:szCs w:val="28"/>
        </w:rPr>
        <w:t xml:space="preserve">  </w:t>
      </w:r>
    </w:p>
    <w:p w:rsidR="002A45DE" w:rsidRPr="0051470E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в документах нет подчисток, приписок, зачеркнутых слов и иных н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 xml:space="preserve">оговоренных исправлений; </w:t>
      </w:r>
    </w:p>
    <w:p w:rsidR="002A45DE" w:rsidRPr="0051470E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документы не имеют серьезных повреждений, наличие которых не по</w:t>
      </w:r>
      <w:r w:rsidRPr="0051470E">
        <w:rPr>
          <w:sz w:val="28"/>
          <w:szCs w:val="28"/>
        </w:rPr>
        <w:t>з</w:t>
      </w:r>
      <w:r w:rsidRPr="0051470E">
        <w:rPr>
          <w:sz w:val="28"/>
          <w:szCs w:val="28"/>
        </w:rPr>
        <w:t>воляет однозначно истолковать его содержание.</w:t>
      </w:r>
    </w:p>
    <w:p w:rsidR="00E24510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1470E">
        <w:rPr>
          <w:sz w:val="28"/>
          <w:szCs w:val="28"/>
          <w:lang w:eastAsia="ar-SA"/>
        </w:rPr>
        <w:t xml:space="preserve">В случае если </w:t>
      </w:r>
      <w:r w:rsidRPr="0051470E">
        <w:rPr>
          <w:sz w:val="28"/>
          <w:szCs w:val="28"/>
          <w:lang w:eastAsia="en-US"/>
        </w:rPr>
        <w:t xml:space="preserve">документы не соответствуют установленной форме, не поддаются прочтению </w:t>
      </w:r>
      <w:r w:rsidR="00E24510" w:rsidRPr="0051470E">
        <w:rPr>
          <w:sz w:val="16"/>
          <w:szCs w:val="16"/>
          <w:lang w:eastAsia="en-US"/>
        </w:rPr>
        <w:t xml:space="preserve"> </w:t>
      </w:r>
      <w:r w:rsidRPr="0051470E">
        <w:rPr>
          <w:sz w:val="28"/>
          <w:szCs w:val="28"/>
          <w:lang w:eastAsia="en-US"/>
        </w:rPr>
        <w:t xml:space="preserve">или </w:t>
      </w:r>
      <w:r w:rsidR="00E24510" w:rsidRPr="0051470E">
        <w:rPr>
          <w:sz w:val="28"/>
          <w:szCs w:val="28"/>
          <w:lang w:eastAsia="en-US"/>
        </w:rPr>
        <w:t xml:space="preserve"> </w:t>
      </w:r>
      <w:r w:rsidRPr="0051470E">
        <w:rPr>
          <w:sz w:val="28"/>
          <w:szCs w:val="28"/>
          <w:lang w:eastAsia="en-US"/>
        </w:rPr>
        <w:t>содержат</w:t>
      </w:r>
      <w:r w:rsidR="00E24510" w:rsidRPr="0051470E">
        <w:rPr>
          <w:sz w:val="28"/>
          <w:szCs w:val="28"/>
          <w:lang w:eastAsia="en-US"/>
        </w:rPr>
        <w:t xml:space="preserve"> </w:t>
      </w:r>
      <w:r w:rsidRPr="0051470E">
        <w:rPr>
          <w:sz w:val="28"/>
          <w:szCs w:val="28"/>
          <w:lang w:eastAsia="en-US"/>
        </w:rPr>
        <w:t xml:space="preserve"> неоговоренные </w:t>
      </w:r>
      <w:r w:rsidR="00E24510" w:rsidRPr="0051470E">
        <w:rPr>
          <w:sz w:val="28"/>
          <w:szCs w:val="28"/>
          <w:lang w:eastAsia="en-US"/>
        </w:rPr>
        <w:t xml:space="preserve"> </w:t>
      </w:r>
      <w:r w:rsidRPr="0051470E">
        <w:rPr>
          <w:sz w:val="28"/>
          <w:szCs w:val="28"/>
          <w:lang w:eastAsia="en-US"/>
        </w:rPr>
        <w:t xml:space="preserve">заявителем </w:t>
      </w:r>
      <w:r w:rsidR="00E24510" w:rsidRPr="0051470E">
        <w:rPr>
          <w:sz w:val="28"/>
          <w:szCs w:val="28"/>
          <w:lang w:eastAsia="en-US"/>
        </w:rPr>
        <w:t xml:space="preserve"> </w:t>
      </w:r>
      <w:proofErr w:type="spellStart"/>
      <w:r w:rsidRPr="0051470E">
        <w:rPr>
          <w:sz w:val="28"/>
          <w:szCs w:val="28"/>
          <w:lang w:eastAsia="en-US"/>
        </w:rPr>
        <w:t>зачеркива</w:t>
      </w:r>
      <w:proofErr w:type="spellEnd"/>
      <w:r w:rsidR="00E24510" w:rsidRPr="0051470E">
        <w:rPr>
          <w:sz w:val="28"/>
          <w:szCs w:val="28"/>
          <w:lang w:eastAsia="en-US"/>
        </w:rPr>
        <w:t>-</w:t>
      </w:r>
    </w:p>
    <w:p w:rsidR="00E24510" w:rsidRPr="0051470E" w:rsidRDefault="00E24510" w:rsidP="00E24510">
      <w:pPr>
        <w:autoSpaceDE w:val="0"/>
        <w:autoSpaceDN w:val="0"/>
        <w:adjustRightInd w:val="0"/>
        <w:jc w:val="center"/>
        <w:rPr>
          <w:sz w:val="22"/>
          <w:szCs w:val="28"/>
          <w:lang w:eastAsia="en-US"/>
        </w:rPr>
      </w:pPr>
      <w:r w:rsidRPr="0051470E">
        <w:rPr>
          <w:sz w:val="22"/>
          <w:szCs w:val="28"/>
          <w:lang w:eastAsia="en-US"/>
        </w:rPr>
        <w:lastRenderedPageBreak/>
        <w:t>22</w:t>
      </w:r>
    </w:p>
    <w:p w:rsidR="00E24510" w:rsidRPr="0051470E" w:rsidRDefault="00E24510" w:rsidP="00E24510">
      <w:pPr>
        <w:autoSpaceDE w:val="0"/>
        <w:autoSpaceDN w:val="0"/>
        <w:adjustRightInd w:val="0"/>
        <w:jc w:val="center"/>
        <w:rPr>
          <w:sz w:val="22"/>
          <w:szCs w:val="28"/>
          <w:lang w:eastAsia="en-US"/>
        </w:rPr>
      </w:pPr>
    </w:p>
    <w:p w:rsidR="002A45DE" w:rsidRPr="0051470E" w:rsidRDefault="002A45DE" w:rsidP="00E2451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 w:rsidRPr="0051470E">
        <w:rPr>
          <w:sz w:val="28"/>
          <w:szCs w:val="28"/>
          <w:lang w:eastAsia="en-US"/>
        </w:rPr>
        <w:t>ния</w:t>
      </w:r>
      <w:proofErr w:type="spellEnd"/>
      <w:r w:rsidRPr="0051470E">
        <w:rPr>
          <w:sz w:val="28"/>
          <w:szCs w:val="28"/>
          <w:lang w:eastAsia="en-US"/>
        </w:rPr>
        <w:t>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 w:rsidRPr="0051470E">
        <w:rPr>
          <w:sz w:val="28"/>
          <w:szCs w:val="28"/>
          <w:lang w:eastAsia="en-US"/>
        </w:rPr>
        <w:t>ж</w:t>
      </w:r>
      <w:r w:rsidRPr="0051470E">
        <w:rPr>
          <w:sz w:val="28"/>
          <w:szCs w:val="28"/>
          <w:lang w:eastAsia="en-US"/>
        </w:rPr>
        <w:t>ность для их устранения.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Продолжительность выполнения административного действия - 3 м</w:t>
      </w:r>
      <w:r w:rsidRPr="0051470E">
        <w:rPr>
          <w:bCs/>
          <w:sz w:val="28"/>
          <w:szCs w:val="28"/>
        </w:rPr>
        <w:t>и</w:t>
      </w:r>
      <w:r w:rsidRPr="0051470E">
        <w:rPr>
          <w:bCs/>
          <w:sz w:val="28"/>
          <w:szCs w:val="28"/>
        </w:rPr>
        <w:t>нуты.</w:t>
      </w:r>
    </w:p>
    <w:p w:rsidR="00D506BB" w:rsidRPr="0051470E" w:rsidRDefault="002A45DE" w:rsidP="0041136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1470E">
        <w:rPr>
          <w:bCs/>
          <w:sz w:val="28"/>
          <w:szCs w:val="28"/>
        </w:rPr>
        <w:t>3.2.1.2.2. При обращении через единый портал и (или) региональный портал.</w:t>
      </w:r>
      <w:r w:rsidR="0041136A" w:rsidRPr="0051470E">
        <w:rPr>
          <w:sz w:val="22"/>
          <w:szCs w:val="22"/>
        </w:rPr>
        <w:t xml:space="preserve"> </w:t>
      </w:r>
    </w:p>
    <w:p w:rsidR="002A45DE" w:rsidRPr="0051470E" w:rsidRDefault="002A45DE" w:rsidP="00BA4E4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1470E">
        <w:rPr>
          <w:sz w:val="28"/>
          <w:szCs w:val="28"/>
        </w:rPr>
        <w:t xml:space="preserve">При поступлении заявления и пакета документов в электронном виде через единый портал и (или) региональный портал в личный кабинет </w:t>
      </w:r>
      <w:r w:rsidR="001951D8" w:rsidRPr="0051470E">
        <w:rPr>
          <w:sz w:val="28"/>
          <w:szCs w:val="28"/>
        </w:rPr>
        <w:t>специ</w:t>
      </w:r>
      <w:r w:rsidR="001951D8" w:rsidRPr="0051470E">
        <w:rPr>
          <w:sz w:val="28"/>
          <w:szCs w:val="28"/>
        </w:rPr>
        <w:t>а</w:t>
      </w:r>
      <w:r w:rsidR="001951D8" w:rsidRPr="0051470E">
        <w:rPr>
          <w:sz w:val="28"/>
          <w:szCs w:val="28"/>
        </w:rPr>
        <w:t>листа сектора архитектуры и градостроительства отдела муниципального х</w:t>
      </w:r>
      <w:r w:rsidR="001951D8" w:rsidRPr="0051470E">
        <w:rPr>
          <w:sz w:val="28"/>
          <w:szCs w:val="28"/>
        </w:rPr>
        <w:t>о</w:t>
      </w:r>
      <w:r w:rsidR="001951D8" w:rsidRPr="0051470E">
        <w:rPr>
          <w:sz w:val="28"/>
          <w:szCs w:val="28"/>
        </w:rPr>
        <w:t>зяйства, архитектуры и градостроительства</w:t>
      </w:r>
      <w:r w:rsidRPr="0051470E">
        <w:rPr>
          <w:sz w:val="28"/>
          <w:szCs w:val="28"/>
        </w:rPr>
        <w:t xml:space="preserve"> в региональной и (или) ведо</w:t>
      </w:r>
      <w:r w:rsidRPr="0051470E">
        <w:rPr>
          <w:sz w:val="28"/>
          <w:szCs w:val="28"/>
        </w:rPr>
        <w:t>м</w:t>
      </w:r>
      <w:r w:rsidRPr="0051470E">
        <w:rPr>
          <w:sz w:val="28"/>
          <w:szCs w:val="28"/>
        </w:rPr>
        <w:t>ственной информационной системе в случае установления оснований для о</w:t>
      </w:r>
      <w:r w:rsidRPr="0051470E">
        <w:rPr>
          <w:sz w:val="28"/>
          <w:szCs w:val="28"/>
        </w:rPr>
        <w:t>т</w:t>
      </w:r>
      <w:r w:rsidRPr="0051470E">
        <w:rPr>
          <w:sz w:val="28"/>
          <w:szCs w:val="28"/>
        </w:rPr>
        <w:t xml:space="preserve">каза в предоставлении муниципальной услуги </w:t>
      </w:r>
      <w:r w:rsidR="001951D8" w:rsidRPr="0051470E">
        <w:rPr>
          <w:sz w:val="28"/>
          <w:szCs w:val="28"/>
        </w:rPr>
        <w:t>специалист сектора архитект</w:t>
      </w:r>
      <w:r w:rsidR="001951D8" w:rsidRPr="0051470E">
        <w:rPr>
          <w:sz w:val="28"/>
          <w:szCs w:val="28"/>
        </w:rPr>
        <w:t>у</w:t>
      </w:r>
      <w:r w:rsidR="001951D8" w:rsidRPr="0051470E">
        <w:rPr>
          <w:sz w:val="28"/>
          <w:szCs w:val="28"/>
        </w:rPr>
        <w:t>ры и градостроительства отдела муниципального хозяйства, архитектуры и градостроительства</w:t>
      </w:r>
      <w:r w:rsidRPr="0051470E">
        <w:rPr>
          <w:sz w:val="28"/>
          <w:szCs w:val="28"/>
        </w:rPr>
        <w:t xml:space="preserve"> направляет заявителю</w:t>
      </w:r>
      <w:proofErr w:type="gramEnd"/>
      <w:r w:rsidRPr="0051470E">
        <w:rPr>
          <w:sz w:val="28"/>
          <w:szCs w:val="28"/>
        </w:rPr>
        <w:t xml:space="preserve"> через личный </w:t>
      </w:r>
      <w:r w:rsidR="00BA4E4B" w:rsidRPr="0051470E">
        <w:rPr>
          <w:sz w:val="28"/>
          <w:szCs w:val="28"/>
        </w:rPr>
        <w:t>ка</w:t>
      </w:r>
      <w:r w:rsidRPr="0051470E">
        <w:rPr>
          <w:sz w:val="28"/>
          <w:szCs w:val="28"/>
        </w:rPr>
        <w:t>бинет на единый портал и (или) региональный портал уведомление об отказе в предоставл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нии муниципальной услуги с указанием причин отказа.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51470E">
        <w:rPr>
          <w:bCs/>
          <w:sz w:val="28"/>
          <w:szCs w:val="28"/>
        </w:rPr>
        <w:t>а</w:t>
      </w:r>
      <w:r w:rsidRPr="0051470E">
        <w:rPr>
          <w:bCs/>
          <w:sz w:val="28"/>
          <w:szCs w:val="28"/>
        </w:rPr>
        <w:t>бочий день со дня поступления документов.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3.2.1.2.3. При личном обращении в МФЦ.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Работник МФЦ проверяет комплектность документов, необходимых для предоставления муниципальной услуги.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Продолжительность выполнения административного действия - 3 м</w:t>
      </w:r>
      <w:r w:rsidRPr="0051470E">
        <w:rPr>
          <w:bCs/>
          <w:sz w:val="28"/>
          <w:szCs w:val="28"/>
        </w:rPr>
        <w:t>и</w:t>
      </w:r>
      <w:r w:rsidRPr="0051470E">
        <w:rPr>
          <w:bCs/>
          <w:sz w:val="28"/>
          <w:szCs w:val="28"/>
        </w:rPr>
        <w:t>нуты.</w:t>
      </w:r>
    </w:p>
    <w:p w:rsidR="00A05682" w:rsidRPr="0051470E" w:rsidRDefault="002A45DE" w:rsidP="00070CE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sz w:val="28"/>
          <w:szCs w:val="28"/>
        </w:rPr>
        <w:t>3.2.1.3. Изготовление копий документов.</w:t>
      </w:r>
      <w:r w:rsidR="00070CE5" w:rsidRPr="0051470E">
        <w:rPr>
          <w:sz w:val="22"/>
          <w:szCs w:val="22"/>
        </w:rPr>
        <w:t xml:space="preserve"> </w:t>
      </w:r>
    </w:p>
    <w:p w:rsidR="002A45DE" w:rsidRPr="0051470E" w:rsidRDefault="002A45DE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3.2.1.3.1. При личном обращении в администрацию.</w:t>
      </w:r>
    </w:p>
    <w:p w:rsidR="002A45DE" w:rsidRPr="0051470E" w:rsidRDefault="002A45DE" w:rsidP="002A45DE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51470E">
        <w:rPr>
          <w:rFonts w:cs="Arial"/>
          <w:bCs/>
          <w:sz w:val="28"/>
          <w:szCs w:val="28"/>
        </w:rPr>
        <w:t>В случае представления заявителем (его представит</w:t>
      </w:r>
      <w:r w:rsidR="00A05682" w:rsidRPr="0051470E">
        <w:rPr>
          <w:rFonts w:cs="Arial"/>
          <w:bCs/>
          <w:sz w:val="28"/>
          <w:szCs w:val="28"/>
        </w:rPr>
        <w:t>елем) подлин</w:t>
      </w:r>
      <w:r w:rsidRPr="0051470E">
        <w:rPr>
          <w:rFonts w:cs="Arial"/>
          <w:bCs/>
          <w:sz w:val="28"/>
          <w:szCs w:val="28"/>
        </w:rPr>
        <w:t xml:space="preserve">ников документов </w:t>
      </w:r>
      <w:r w:rsidR="006E63CD" w:rsidRPr="0051470E">
        <w:rPr>
          <w:bCs/>
          <w:sz w:val="28"/>
          <w:szCs w:val="28"/>
        </w:rPr>
        <w:t>специалист</w:t>
      </w:r>
      <w:r w:rsidR="001D10E3" w:rsidRPr="0051470E">
        <w:rPr>
          <w:bCs/>
          <w:sz w:val="28"/>
          <w:szCs w:val="28"/>
        </w:rPr>
        <w:t xml:space="preserve"> сектора архитектуры и градостроительства отдела муниципального хозяйства, архитектуры и градостроительства</w:t>
      </w:r>
      <w:r w:rsidRPr="0051470E">
        <w:rPr>
          <w:rFonts w:cs="Arial"/>
          <w:bCs/>
          <w:sz w:val="28"/>
          <w:szCs w:val="28"/>
        </w:rPr>
        <w:t>:</w:t>
      </w:r>
    </w:p>
    <w:p w:rsidR="002A45DE" w:rsidRPr="0051470E" w:rsidRDefault="002A45DE" w:rsidP="002A45DE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51470E">
        <w:rPr>
          <w:rFonts w:cs="Arial"/>
          <w:bCs/>
          <w:sz w:val="28"/>
          <w:szCs w:val="28"/>
        </w:rPr>
        <w:t>осуществляет копирование документов;</w:t>
      </w:r>
    </w:p>
    <w:p w:rsidR="002A45DE" w:rsidRPr="0051470E" w:rsidRDefault="002A45DE" w:rsidP="002A45DE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51470E">
        <w:rPr>
          <w:rFonts w:cs="Arial"/>
          <w:bCs/>
          <w:sz w:val="28"/>
          <w:szCs w:val="28"/>
        </w:rPr>
        <w:t xml:space="preserve">заверяет копии документов штампом для </w:t>
      </w:r>
      <w:proofErr w:type="gramStart"/>
      <w:r w:rsidRPr="0051470E">
        <w:rPr>
          <w:rFonts w:cs="Arial"/>
          <w:bCs/>
          <w:sz w:val="28"/>
          <w:szCs w:val="28"/>
        </w:rPr>
        <w:t>заверения</w:t>
      </w:r>
      <w:r w:rsidR="006E63CD" w:rsidRPr="0051470E">
        <w:rPr>
          <w:rFonts w:cs="Arial"/>
          <w:bCs/>
          <w:sz w:val="28"/>
          <w:szCs w:val="28"/>
        </w:rPr>
        <w:t xml:space="preserve"> документов</w:t>
      </w:r>
      <w:proofErr w:type="gramEnd"/>
      <w:r w:rsidR="006E63CD" w:rsidRPr="0051470E">
        <w:rPr>
          <w:rFonts w:cs="Arial"/>
          <w:bCs/>
          <w:sz w:val="28"/>
          <w:szCs w:val="28"/>
        </w:rPr>
        <w:t xml:space="preserve"> и под</w:t>
      </w:r>
      <w:r w:rsidRPr="0051470E">
        <w:rPr>
          <w:rFonts w:cs="Arial"/>
          <w:bCs/>
          <w:sz w:val="28"/>
          <w:szCs w:val="28"/>
        </w:rPr>
        <w:t>писью с указанием фамилии и инициалов специалиста и даты заверения.</w:t>
      </w:r>
    </w:p>
    <w:p w:rsidR="002A45DE" w:rsidRPr="0051470E" w:rsidRDefault="002A45DE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В случае представления заявителем (его представителем) копий </w:t>
      </w:r>
      <w:proofErr w:type="gramStart"/>
      <w:r w:rsidRPr="0051470E">
        <w:rPr>
          <w:sz w:val="28"/>
          <w:szCs w:val="28"/>
        </w:rPr>
        <w:t>доку-ментов</w:t>
      </w:r>
      <w:proofErr w:type="gramEnd"/>
      <w:r w:rsidRPr="0051470E">
        <w:rPr>
          <w:sz w:val="28"/>
          <w:szCs w:val="28"/>
        </w:rPr>
        <w:t xml:space="preserve">, не заверенных нотариально, специалист </w:t>
      </w:r>
      <w:r w:rsidR="006E63CD" w:rsidRPr="0051470E">
        <w:rPr>
          <w:sz w:val="28"/>
          <w:szCs w:val="28"/>
        </w:rPr>
        <w:t>сектора архитектуры и градостроительства отдела муниципального хозяйства, архитектуры и градостроительства</w:t>
      </w:r>
      <w:r w:rsidRPr="0051470E">
        <w:rPr>
          <w:sz w:val="28"/>
          <w:szCs w:val="28"/>
        </w:rPr>
        <w:t xml:space="preserve">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</w:r>
    </w:p>
    <w:p w:rsidR="002A45DE" w:rsidRPr="0051470E" w:rsidRDefault="002A45DE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В случае представления заявителем (его представителем) копий документов, заверенных нотариально, </w:t>
      </w:r>
      <w:r w:rsidR="006E63CD" w:rsidRPr="0051470E">
        <w:rPr>
          <w:sz w:val="28"/>
          <w:szCs w:val="28"/>
        </w:rPr>
        <w:t>специалист сектора архитектуры и градостроительства отдела муниципального хозяйства, архитектуры и градостроительства</w:t>
      </w:r>
      <w:r w:rsidRPr="0051470E">
        <w:rPr>
          <w:sz w:val="28"/>
          <w:szCs w:val="28"/>
        </w:rPr>
        <w:t xml:space="preserve"> делает копию и заверяет штампом для </w:t>
      </w:r>
      <w:proofErr w:type="gramStart"/>
      <w:r w:rsidRPr="0051470E">
        <w:rPr>
          <w:sz w:val="28"/>
          <w:szCs w:val="28"/>
        </w:rPr>
        <w:t>заверения документов</w:t>
      </w:r>
      <w:proofErr w:type="gramEnd"/>
      <w:r w:rsidRPr="0051470E">
        <w:rPr>
          <w:sz w:val="28"/>
          <w:szCs w:val="28"/>
        </w:rPr>
        <w:t xml:space="preserve"> и подписью с указанием фамилии и инициалов специалиста и даты заверения.</w:t>
      </w:r>
    </w:p>
    <w:p w:rsidR="002A45DE" w:rsidRPr="0051470E" w:rsidRDefault="002A45DE" w:rsidP="002A45DE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51470E">
        <w:rPr>
          <w:rFonts w:cs="Arial"/>
          <w:bCs/>
          <w:sz w:val="28"/>
          <w:szCs w:val="28"/>
        </w:rPr>
        <w:t>Продолжительность выполнения административного действия - 3 минуты.</w:t>
      </w:r>
    </w:p>
    <w:p w:rsidR="002A45DE" w:rsidRPr="0051470E" w:rsidRDefault="002A45DE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3.2.1.3.2. При личном обращении в МФЦ.</w:t>
      </w:r>
    </w:p>
    <w:p w:rsidR="00E24510" w:rsidRPr="0051470E" w:rsidRDefault="00E24510" w:rsidP="00E24510">
      <w:pPr>
        <w:widowControl w:val="0"/>
        <w:suppressAutoHyphens/>
        <w:autoSpaceDE w:val="0"/>
        <w:jc w:val="center"/>
        <w:rPr>
          <w:sz w:val="22"/>
          <w:szCs w:val="28"/>
        </w:rPr>
      </w:pPr>
      <w:r w:rsidRPr="0051470E">
        <w:rPr>
          <w:sz w:val="22"/>
          <w:szCs w:val="28"/>
        </w:rPr>
        <w:lastRenderedPageBreak/>
        <w:t>23</w:t>
      </w:r>
    </w:p>
    <w:p w:rsidR="00E24510" w:rsidRPr="0051470E" w:rsidRDefault="00E24510" w:rsidP="00E24510">
      <w:pPr>
        <w:widowControl w:val="0"/>
        <w:suppressAutoHyphens/>
        <w:autoSpaceDE w:val="0"/>
        <w:jc w:val="center"/>
        <w:rPr>
          <w:sz w:val="22"/>
          <w:szCs w:val="28"/>
        </w:rPr>
      </w:pPr>
    </w:p>
    <w:p w:rsidR="002A45DE" w:rsidRPr="0051470E" w:rsidRDefault="002A45DE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3.2.1.3.2.1. При отсутствии электронного взаимодействия между МФЦ и администрацией.</w:t>
      </w:r>
    </w:p>
    <w:p w:rsidR="00565270" w:rsidRPr="0051470E" w:rsidRDefault="00565270" w:rsidP="0056527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В случае представления заявителем (его представителем) подлинников документов</w:t>
      </w:r>
      <w:r w:rsidR="005146CE" w:rsidRPr="0051470E">
        <w:rPr>
          <w:sz w:val="28"/>
          <w:szCs w:val="28"/>
        </w:rPr>
        <w:t xml:space="preserve"> работник МФЦ</w:t>
      </w:r>
      <w:r w:rsidRPr="0051470E">
        <w:rPr>
          <w:sz w:val="28"/>
          <w:szCs w:val="28"/>
        </w:rPr>
        <w:t>:</w:t>
      </w:r>
    </w:p>
    <w:p w:rsidR="00565270" w:rsidRPr="0051470E" w:rsidRDefault="00565270" w:rsidP="002A45D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осуществля</w:t>
      </w:r>
      <w:r w:rsidR="005146CE"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 xml:space="preserve">т копирование </w:t>
      </w:r>
      <w:r w:rsidR="005146CE" w:rsidRPr="0051470E">
        <w:rPr>
          <w:sz w:val="28"/>
          <w:szCs w:val="28"/>
        </w:rPr>
        <w:t>документов;</w:t>
      </w:r>
    </w:p>
    <w:p w:rsidR="00565270" w:rsidRPr="0051470E" w:rsidRDefault="005146CE" w:rsidP="006104DB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з</w:t>
      </w:r>
      <w:r w:rsidR="00565270" w:rsidRPr="0051470E">
        <w:rPr>
          <w:sz w:val="28"/>
          <w:szCs w:val="28"/>
        </w:rPr>
        <w:t>аверя</w:t>
      </w:r>
      <w:r w:rsidRPr="0051470E">
        <w:rPr>
          <w:sz w:val="28"/>
          <w:szCs w:val="28"/>
        </w:rPr>
        <w:t>е</w:t>
      </w:r>
      <w:r w:rsidR="00565270" w:rsidRPr="0051470E">
        <w:rPr>
          <w:sz w:val="28"/>
          <w:szCs w:val="28"/>
        </w:rPr>
        <w:t xml:space="preserve">т копии документов штампом для </w:t>
      </w:r>
      <w:proofErr w:type="gramStart"/>
      <w:r w:rsidR="00565270" w:rsidRPr="0051470E">
        <w:rPr>
          <w:sz w:val="28"/>
          <w:szCs w:val="28"/>
        </w:rPr>
        <w:t>заверения документов</w:t>
      </w:r>
      <w:proofErr w:type="gramEnd"/>
      <w:r w:rsidR="00565270" w:rsidRPr="0051470E">
        <w:rPr>
          <w:sz w:val="28"/>
          <w:szCs w:val="28"/>
        </w:rPr>
        <w:t xml:space="preserve"> и подписью с указанием фамилии и инициалов специалиста и даты заверения</w:t>
      </w:r>
      <w:r w:rsidRPr="0051470E">
        <w:rPr>
          <w:sz w:val="28"/>
          <w:szCs w:val="28"/>
        </w:rPr>
        <w:t>.</w:t>
      </w:r>
    </w:p>
    <w:p w:rsidR="002A45DE" w:rsidRPr="0051470E" w:rsidRDefault="006104DB" w:rsidP="002A45D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51470E">
        <w:rPr>
          <w:sz w:val="28"/>
          <w:szCs w:val="28"/>
        </w:rPr>
        <w:t xml:space="preserve">В случае представления заявителем (его представителем) копий документов, не заверенных нотариально, </w:t>
      </w:r>
      <w:r w:rsidR="005146CE" w:rsidRPr="0051470E">
        <w:rPr>
          <w:sz w:val="28"/>
          <w:szCs w:val="28"/>
        </w:rPr>
        <w:t>работник МФЦ</w:t>
      </w:r>
      <w:r w:rsidRPr="0051470E">
        <w:rPr>
          <w:sz w:val="28"/>
          <w:szCs w:val="28"/>
        </w:rPr>
        <w:t xml:space="preserve"> проверяет соответствие копий подлинникам и заверяет штампом для </w:t>
      </w:r>
      <w:proofErr w:type="gramStart"/>
      <w:r w:rsidRPr="0051470E">
        <w:rPr>
          <w:sz w:val="28"/>
          <w:szCs w:val="28"/>
        </w:rPr>
        <w:t>заверения документов</w:t>
      </w:r>
      <w:proofErr w:type="gramEnd"/>
      <w:r w:rsidRPr="0051470E">
        <w:rPr>
          <w:sz w:val="28"/>
          <w:szCs w:val="28"/>
        </w:rPr>
        <w:t xml:space="preserve"> и подписью с указанием фамилии и инициалов </w:t>
      </w:r>
      <w:r w:rsidR="005146CE" w:rsidRPr="0051470E">
        <w:rPr>
          <w:sz w:val="28"/>
          <w:szCs w:val="28"/>
        </w:rPr>
        <w:t>работника МФЦ</w:t>
      </w:r>
      <w:r w:rsidRPr="0051470E">
        <w:rPr>
          <w:sz w:val="28"/>
          <w:szCs w:val="28"/>
        </w:rPr>
        <w:t xml:space="preserve"> и даты заверения</w:t>
      </w:r>
      <w:r w:rsidR="002A45DE" w:rsidRPr="0051470E">
        <w:rPr>
          <w:sz w:val="28"/>
          <w:szCs w:val="28"/>
        </w:rPr>
        <w:t>.</w:t>
      </w:r>
    </w:p>
    <w:p w:rsidR="002A45DE" w:rsidRPr="0051470E" w:rsidRDefault="006104DB" w:rsidP="00821ED2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1470E">
        <w:rPr>
          <w:bCs/>
          <w:sz w:val="28"/>
          <w:szCs w:val="28"/>
        </w:rPr>
        <w:t xml:space="preserve">В случае представления заявителем (его представителем) копий документов, заверенных нотариально, </w:t>
      </w:r>
      <w:r w:rsidR="005146CE" w:rsidRPr="0051470E">
        <w:rPr>
          <w:bCs/>
          <w:sz w:val="28"/>
          <w:szCs w:val="28"/>
        </w:rPr>
        <w:t>работник МФЦ</w:t>
      </w:r>
      <w:r w:rsidRPr="0051470E">
        <w:rPr>
          <w:bCs/>
          <w:sz w:val="28"/>
          <w:szCs w:val="28"/>
        </w:rPr>
        <w:t xml:space="preserve"> делает копию и заверяет штампом для </w:t>
      </w:r>
      <w:proofErr w:type="gramStart"/>
      <w:r w:rsidRPr="0051470E">
        <w:rPr>
          <w:bCs/>
          <w:sz w:val="28"/>
          <w:szCs w:val="28"/>
        </w:rPr>
        <w:t>заверения документов</w:t>
      </w:r>
      <w:proofErr w:type="gramEnd"/>
      <w:r w:rsidRPr="0051470E">
        <w:rPr>
          <w:bCs/>
          <w:sz w:val="28"/>
          <w:szCs w:val="28"/>
        </w:rPr>
        <w:t xml:space="preserve"> и подписью с указанием фамилии и инициалов </w:t>
      </w:r>
      <w:r w:rsidR="005146CE" w:rsidRPr="0051470E">
        <w:rPr>
          <w:bCs/>
          <w:sz w:val="28"/>
          <w:szCs w:val="28"/>
        </w:rPr>
        <w:t>работника</w:t>
      </w:r>
      <w:r w:rsidRPr="0051470E">
        <w:rPr>
          <w:bCs/>
          <w:sz w:val="28"/>
          <w:szCs w:val="28"/>
        </w:rPr>
        <w:t xml:space="preserve"> и даты заверения</w:t>
      </w:r>
      <w:r w:rsidR="00121F8F">
        <w:rPr>
          <w:bCs/>
          <w:sz w:val="28"/>
          <w:szCs w:val="28"/>
        </w:rPr>
        <w:t>.</w:t>
      </w:r>
    </w:p>
    <w:p w:rsidR="002A45DE" w:rsidRPr="0051470E" w:rsidRDefault="002A45DE" w:rsidP="002A45D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51470E">
        <w:rPr>
          <w:sz w:val="28"/>
          <w:szCs w:val="28"/>
        </w:rPr>
        <w:t xml:space="preserve">Продолжительность выполнения административного действия - 3 </w:t>
      </w:r>
      <w:proofErr w:type="gramStart"/>
      <w:r w:rsidRPr="0051470E">
        <w:rPr>
          <w:sz w:val="28"/>
          <w:szCs w:val="28"/>
        </w:rPr>
        <w:t>ми</w:t>
      </w:r>
      <w:r w:rsidR="007E2B1A" w:rsidRPr="0051470E">
        <w:rPr>
          <w:sz w:val="28"/>
          <w:szCs w:val="28"/>
        </w:rPr>
        <w:t>-</w:t>
      </w:r>
      <w:proofErr w:type="spellStart"/>
      <w:r w:rsidRPr="0051470E">
        <w:rPr>
          <w:sz w:val="28"/>
          <w:szCs w:val="28"/>
        </w:rPr>
        <w:t>нуты</w:t>
      </w:r>
      <w:proofErr w:type="spellEnd"/>
      <w:proofErr w:type="gramEnd"/>
      <w:r w:rsidRPr="0051470E">
        <w:rPr>
          <w:sz w:val="28"/>
          <w:szCs w:val="28"/>
        </w:rPr>
        <w:t>.</w:t>
      </w:r>
    </w:p>
    <w:p w:rsidR="002A45DE" w:rsidRPr="0051470E" w:rsidRDefault="002A45DE" w:rsidP="005146CE">
      <w:pPr>
        <w:widowControl w:val="0"/>
        <w:suppressAutoHyphens/>
        <w:autoSpaceDE w:val="0"/>
        <w:ind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51470E">
        <w:rPr>
          <w:bCs/>
          <w:sz w:val="28"/>
          <w:szCs w:val="28"/>
        </w:rPr>
        <w:t xml:space="preserve">3.2.1.3.2.2. При наличии электронного взаимодействия между МФЦ и администрацией. </w:t>
      </w:r>
    </w:p>
    <w:p w:rsidR="002A45DE" w:rsidRPr="0051470E" w:rsidRDefault="002A45DE" w:rsidP="002A45D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Работник МФЦ:</w:t>
      </w:r>
    </w:p>
    <w:p w:rsidR="002A45DE" w:rsidRPr="0051470E" w:rsidRDefault="002A45DE" w:rsidP="005146CE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формирует электронные образы (</w:t>
      </w:r>
      <w:proofErr w:type="gramStart"/>
      <w:r w:rsidRPr="0051470E">
        <w:rPr>
          <w:bCs/>
          <w:sz w:val="28"/>
          <w:szCs w:val="28"/>
        </w:rPr>
        <w:t>скан-к</w:t>
      </w:r>
      <w:r w:rsidR="005146CE" w:rsidRPr="0051470E">
        <w:rPr>
          <w:bCs/>
          <w:sz w:val="28"/>
          <w:szCs w:val="28"/>
        </w:rPr>
        <w:t>опии</w:t>
      </w:r>
      <w:proofErr w:type="gramEnd"/>
      <w:r w:rsidR="005146CE" w:rsidRPr="0051470E">
        <w:rPr>
          <w:bCs/>
          <w:sz w:val="28"/>
          <w:szCs w:val="28"/>
        </w:rPr>
        <w:t xml:space="preserve">) заявления  и документов, </w:t>
      </w:r>
      <w:r w:rsidRPr="0051470E">
        <w:rPr>
          <w:bCs/>
          <w:sz w:val="28"/>
          <w:szCs w:val="28"/>
        </w:rPr>
        <w:t>представленных заявителем;</w:t>
      </w:r>
    </w:p>
    <w:p w:rsidR="002A45DE" w:rsidRPr="0051470E" w:rsidRDefault="002A45DE" w:rsidP="002A45DE">
      <w:pPr>
        <w:widowControl w:val="0"/>
        <w:suppressAutoHyphens/>
        <w:autoSpaceDE w:val="0"/>
        <w:ind w:firstLine="708"/>
        <w:rPr>
          <w:sz w:val="28"/>
          <w:szCs w:val="28"/>
        </w:rPr>
      </w:pPr>
      <w:r w:rsidRPr="0051470E">
        <w:rPr>
          <w:sz w:val="28"/>
          <w:szCs w:val="28"/>
        </w:rPr>
        <w:t>распечатывает электронные образы (</w:t>
      </w:r>
      <w:proofErr w:type="gramStart"/>
      <w:r w:rsidRPr="0051470E">
        <w:rPr>
          <w:sz w:val="28"/>
          <w:szCs w:val="28"/>
        </w:rPr>
        <w:t>скан-копии</w:t>
      </w:r>
      <w:proofErr w:type="gramEnd"/>
      <w:r w:rsidRPr="0051470E">
        <w:rPr>
          <w:sz w:val="28"/>
          <w:szCs w:val="28"/>
        </w:rPr>
        <w:t>) документов, представ-ленных заявителем;</w:t>
      </w:r>
    </w:p>
    <w:p w:rsidR="007E2B1A" w:rsidRPr="0051470E" w:rsidRDefault="002A45DE" w:rsidP="00070CE5">
      <w:pPr>
        <w:widowControl w:val="0"/>
        <w:suppressAutoHyphens/>
        <w:autoSpaceDE w:val="0"/>
        <w:ind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51470E">
        <w:rPr>
          <w:sz w:val="28"/>
          <w:szCs w:val="28"/>
        </w:rPr>
        <w:t xml:space="preserve">заверяет копии документов, представленные заявителем, и </w:t>
      </w:r>
      <w:proofErr w:type="gramStart"/>
      <w:r w:rsidRPr="0051470E">
        <w:rPr>
          <w:sz w:val="28"/>
          <w:szCs w:val="28"/>
        </w:rPr>
        <w:t>распечатан</w:t>
      </w:r>
      <w:r w:rsidR="00E24510" w:rsidRPr="0051470E">
        <w:rPr>
          <w:sz w:val="28"/>
          <w:szCs w:val="28"/>
        </w:rPr>
        <w:t>-</w:t>
      </w:r>
      <w:proofErr w:type="spellStart"/>
      <w:r w:rsidRPr="0051470E">
        <w:rPr>
          <w:sz w:val="28"/>
          <w:szCs w:val="28"/>
        </w:rPr>
        <w:t>ные</w:t>
      </w:r>
      <w:proofErr w:type="spellEnd"/>
      <w:proofErr w:type="gramEnd"/>
      <w:r w:rsidRPr="0051470E">
        <w:rPr>
          <w:sz w:val="28"/>
          <w:szCs w:val="28"/>
        </w:rPr>
        <w:t xml:space="preserve"> электронные образы (скан-копии) штампом для заверения документов </w:t>
      </w:r>
      <w:r w:rsidR="001342FC" w:rsidRPr="0051470E">
        <w:rPr>
          <w:sz w:val="28"/>
          <w:szCs w:val="28"/>
        </w:rPr>
        <w:t xml:space="preserve">и </w:t>
      </w:r>
      <w:r w:rsidRPr="0051470E">
        <w:rPr>
          <w:bCs/>
          <w:sz w:val="28"/>
          <w:szCs w:val="28"/>
        </w:rPr>
        <w:t>подписью с указанием фамилии и инициалов работника и даты заверения.</w:t>
      </w:r>
      <w:r w:rsidR="00070CE5" w:rsidRPr="0051470E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2A45DE" w:rsidRPr="0051470E" w:rsidRDefault="002A45DE" w:rsidP="002A45D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51470E">
        <w:rPr>
          <w:rFonts w:eastAsia="Calibri"/>
          <w:bCs/>
          <w:sz w:val="28"/>
          <w:szCs w:val="28"/>
          <w:lang w:eastAsia="en-US"/>
        </w:rPr>
        <w:t>Продолжительность выполнения административного действия - 3 м</w:t>
      </w:r>
      <w:r w:rsidRPr="0051470E">
        <w:rPr>
          <w:rFonts w:eastAsia="Calibri"/>
          <w:bCs/>
          <w:sz w:val="28"/>
          <w:szCs w:val="28"/>
          <w:lang w:eastAsia="en-US"/>
        </w:rPr>
        <w:t>и</w:t>
      </w:r>
      <w:r w:rsidRPr="0051470E">
        <w:rPr>
          <w:rFonts w:eastAsia="Calibri"/>
          <w:bCs/>
          <w:sz w:val="28"/>
          <w:szCs w:val="28"/>
          <w:lang w:eastAsia="en-US"/>
        </w:rPr>
        <w:t>нуты.</w:t>
      </w:r>
    </w:p>
    <w:p w:rsidR="002A45DE" w:rsidRPr="0051470E" w:rsidRDefault="002A45DE" w:rsidP="002A45D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51470E">
        <w:rPr>
          <w:sz w:val="28"/>
          <w:szCs w:val="28"/>
        </w:rPr>
        <w:t xml:space="preserve">3.2.1.4. </w:t>
      </w:r>
      <w:r w:rsidRPr="0051470E">
        <w:rPr>
          <w:bCs/>
          <w:sz w:val="28"/>
          <w:szCs w:val="28"/>
        </w:rPr>
        <w:t>Оформление и проверка заявления о предоставлении муниц</w:t>
      </w:r>
      <w:r w:rsidRPr="0051470E">
        <w:rPr>
          <w:bCs/>
          <w:sz w:val="28"/>
          <w:szCs w:val="28"/>
        </w:rPr>
        <w:t>и</w:t>
      </w:r>
      <w:r w:rsidRPr="0051470E">
        <w:rPr>
          <w:bCs/>
          <w:sz w:val="28"/>
          <w:szCs w:val="28"/>
        </w:rPr>
        <w:t>пальной услуги.</w:t>
      </w:r>
    </w:p>
    <w:p w:rsidR="002A45DE" w:rsidRPr="0051470E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70E">
        <w:rPr>
          <w:rFonts w:ascii="Times New Roman" w:hAnsi="Times New Roman" w:cs="Times New Roman"/>
          <w:bCs/>
          <w:sz w:val="28"/>
          <w:szCs w:val="28"/>
        </w:rPr>
        <w:t>3.2.1.4.1. При личном обращении в администрацию.</w:t>
      </w:r>
    </w:p>
    <w:p w:rsidR="002A45DE" w:rsidRPr="0051470E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70E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(его представителя) с заявлением, оформленным самостоятельно, </w:t>
      </w:r>
      <w:r w:rsidR="00E67BC5" w:rsidRPr="0051470E">
        <w:rPr>
          <w:rFonts w:ascii="Times New Roman" w:hAnsi="Times New Roman" w:cs="Times New Roman"/>
          <w:bCs/>
          <w:sz w:val="28"/>
          <w:szCs w:val="28"/>
        </w:rPr>
        <w:t>специалист сектора архитектуры и градостроительства отдела муниципального хозяйства, архитектуры и градостроительства</w:t>
      </w:r>
      <w:r w:rsidRPr="0051470E">
        <w:rPr>
          <w:rFonts w:ascii="Times New Roman" w:hAnsi="Times New Roman" w:cs="Times New Roman"/>
          <w:bCs/>
          <w:sz w:val="28"/>
          <w:szCs w:val="28"/>
        </w:rPr>
        <w:t xml:space="preserve"> проверяет его на соответствие установленным </w:t>
      </w:r>
      <w:r w:rsidR="005146CE" w:rsidRPr="0051470E">
        <w:rPr>
          <w:rFonts w:ascii="Times New Roman" w:hAnsi="Times New Roman" w:cs="Times New Roman"/>
          <w:bCs/>
          <w:sz w:val="28"/>
          <w:szCs w:val="28"/>
        </w:rPr>
        <w:t xml:space="preserve">Административным регламентом </w:t>
      </w:r>
      <w:r w:rsidRPr="0051470E">
        <w:rPr>
          <w:rFonts w:ascii="Times New Roman" w:hAnsi="Times New Roman" w:cs="Times New Roman"/>
          <w:bCs/>
          <w:sz w:val="28"/>
          <w:szCs w:val="28"/>
        </w:rPr>
        <w:t>требованиям.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В случае</w:t>
      </w:r>
      <w:proofErr w:type="gramStart"/>
      <w:r w:rsidRPr="0051470E">
        <w:rPr>
          <w:bCs/>
          <w:sz w:val="28"/>
          <w:szCs w:val="28"/>
        </w:rPr>
        <w:t>,</w:t>
      </w:r>
      <w:proofErr w:type="gramEnd"/>
      <w:r w:rsidRPr="0051470E">
        <w:rPr>
          <w:bCs/>
          <w:sz w:val="28"/>
          <w:szCs w:val="28"/>
        </w:rPr>
        <w:t xml:space="preserve"> если заявление не соответствует установленным требован</w:t>
      </w:r>
      <w:r w:rsidRPr="0051470E">
        <w:rPr>
          <w:bCs/>
          <w:sz w:val="28"/>
          <w:szCs w:val="28"/>
        </w:rPr>
        <w:t>и</w:t>
      </w:r>
      <w:r w:rsidRPr="0051470E">
        <w:rPr>
          <w:bCs/>
          <w:sz w:val="28"/>
          <w:szCs w:val="28"/>
        </w:rPr>
        <w:t>ям, а также в случае, если заявитель (его представитель) обращается без зая</w:t>
      </w:r>
      <w:r w:rsidRPr="0051470E">
        <w:rPr>
          <w:bCs/>
          <w:sz w:val="28"/>
          <w:szCs w:val="28"/>
        </w:rPr>
        <w:t>в</w:t>
      </w:r>
      <w:r w:rsidRPr="0051470E">
        <w:rPr>
          <w:bCs/>
          <w:sz w:val="28"/>
          <w:szCs w:val="28"/>
        </w:rPr>
        <w:t xml:space="preserve">ления, </w:t>
      </w:r>
      <w:r w:rsidR="00E7363F" w:rsidRPr="0051470E">
        <w:rPr>
          <w:bCs/>
          <w:sz w:val="28"/>
          <w:szCs w:val="28"/>
        </w:rPr>
        <w:t>специалист сектора архитектуры и градостроительства отдела мун</w:t>
      </w:r>
      <w:r w:rsidR="00E7363F" w:rsidRPr="0051470E">
        <w:rPr>
          <w:bCs/>
          <w:sz w:val="28"/>
          <w:szCs w:val="28"/>
        </w:rPr>
        <w:t>и</w:t>
      </w:r>
      <w:r w:rsidR="00E7363F" w:rsidRPr="0051470E">
        <w:rPr>
          <w:bCs/>
          <w:sz w:val="28"/>
          <w:szCs w:val="28"/>
        </w:rPr>
        <w:t xml:space="preserve">ципального хозяйства, архитектуры и градостроительства </w:t>
      </w:r>
      <w:r w:rsidRPr="0051470E">
        <w:rPr>
          <w:bCs/>
          <w:sz w:val="28"/>
          <w:szCs w:val="28"/>
        </w:rPr>
        <w:t>объясняет заявит</w:t>
      </w:r>
      <w:r w:rsidRPr="0051470E">
        <w:rPr>
          <w:bCs/>
          <w:sz w:val="28"/>
          <w:szCs w:val="28"/>
        </w:rPr>
        <w:t>е</w:t>
      </w:r>
      <w:r w:rsidRPr="0051470E">
        <w:rPr>
          <w:bCs/>
          <w:sz w:val="28"/>
          <w:szCs w:val="28"/>
        </w:rPr>
        <w:t>лю (его представителю) содержание выявленных недостатков, оказывает п</w:t>
      </w:r>
      <w:r w:rsidRPr="0051470E">
        <w:rPr>
          <w:bCs/>
          <w:sz w:val="28"/>
          <w:szCs w:val="28"/>
        </w:rPr>
        <w:t>о</w:t>
      </w:r>
      <w:r w:rsidRPr="0051470E">
        <w:rPr>
          <w:bCs/>
          <w:sz w:val="28"/>
          <w:szCs w:val="28"/>
        </w:rPr>
        <w:t>мощь по их устранению и предлагает заявителю (его представителю) нап</w:t>
      </w:r>
      <w:r w:rsidRPr="0051470E">
        <w:rPr>
          <w:bCs/>
          <w:sz w:val="28"/>
          <w:szCs w:val="28"/>
        </w:rPr>
        <w:t>и</w:t>
      </w:r>
      <w:r w:rsidRPr="0051470E">
        <w:rPr>
          <w:bCs/>
          <w:sz w:val="28"/>
          <w:szCs w:val="28"/>
        </w:rPr>
        <w:t>сать заявление по установленной форме. Заявителю (его представителю) предоставляется образец заявления и оказывается помощь в его составлении.</w:t>
      </w:r>
    </w:p>
    <w:p w:rsidR="00E24510" w:rsidRPr="0051470E" w:rsidRDefault="00E24510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24510" w:rsidRPr="0051470E" w:rsidRDefault="00E24510" w:rsidP="00E24510">
      <w:pPr>
        <w:autoSpaceDE w:val="0"/>
        <w:autoSpaceDN w:val="0"/>
        <w:adjustRightInd w:val="0"/>
        <w:jc w:val="center"/>
        <w:rPr>
          <w:bCs/>
          <w:sz w:val="22"/>
          <w:szCs w:val="28"/>
        </w:rPr>
      </w:pPr>
      <w:r w:rsidRPr="0051470E">
        <w:rPr>
          <w:bCs/>
          <w:sz w:val="22"/>
          <w:szCs w:val="28"/>
        </w:rPr>
        <w:lastRenderedPageBreak/>
        <w:t>24</w:t>
      </w:r>
    </w:p>
    <w:p w:rsidR="00E24510" w:rsidRPr="0051470E" w:rsidRDefault="00E24510" w:rsidP="00E24510">
      <w:pPr>
        <w:autoSpaceDE w:val="0"/>
        <w:autoSpaceDN w:val="0"/>
        <w:adjustRightInd w:val="0"/>
        <w:jc w:val="center"/>
        <w:rPr>
          <w:bCs/>
          <w:sz w:val="22"/>
          <w:szCs w:val="28"/>
        </w:rPr>
      </w:pP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Продолжительность выполнения административного действия - 5 м</w:t>
      </w:r>
      <w:r w:rsidRPr="0051470E">
        <w:rPr>
          <w:bCs/>
          <w:sz w:val="28"/>
          <w:szCs w:val="28"/>
        </w:rPr>
        <w:t>и</w:t>
      </w:r>
      <w:r w:rsidRPr="0051470E">
        <w:rPr>
          <w:bCs/>
          <w:sz w:val="28"/>
          <w:szCs w:val="28"/>
        </w:rPr>
        <w:t>нут.</w:t>
      </w:r>
    </w:p>
    <w:p w:rsidR="002A45DE" w:rsidRPr="0051470E" w:rsidRDefault="002A45DE" w:rsidP="002A45DE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470E">
        <w:rPr>
          <w:rFonts w:ascii="Times New Roman" w:hAnsi="Times New Roman"/>
          <w:bCs/>
          <w:sz w:val="28"/>
          <w:szCs w:val="28"/>
        </w:rPr>
        <w:t>3.2.1.4.2. При личном обращении в МФЦ.</w:t>
      </w:r>
    </w:p>
    <w:p w:rsidR="002A45DE" w:rsidRPr="0051470E" w:rsidRDefault="002A45DE" w:rsidP="002A45DE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470E">
        <w:rPr>
          <w:rFonts w:ascii="Times New Roman" w:hAnsi="Times New Roman"/>
          <w:bCs/>
          <w:sz w:val="28"/>
          <w:szCs w:val="28"/>
        </w:rPr>
        <w:t xml:space="preserve">В случае обращения заявителя (его представителя) с заявлением, оформленным самостоятельно, работник МФЦ проверяет его на соответствие установленным </w:t>
      </w:r>
      <w:r w:rsidR="005146CE" w:rsidRPr="0051470E">
        <w:rPr>
          <w:rFonts w:ascii="Times New Roman" w:hAnsi="Times New Roman"/>
          <w:bCs/>
          <w:sz w:val="28"/>
          <w:szCs w:val="28"/>
        </w:rPr>
        <w:t xml:space="preserve">Административным регламентом </w:t>
      </w:r>
      <w:r w:rsidRPr="0051470E">
        <w:rPr>
          <w:rFonts w:ascii="Times New Roman" w:hAnsi="Times New Roman"/>
          <w:bCs/>
          <w:sz w:val="28"/>
          <w:szCs w:val="28"/>
        </w:rPr>
        <w:t>требованиям.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В случае</w:t>
      </w:r>
      <w:proofErr w:type="gramStart"/>
      <w:r w:rsidRPr="0051470E">
        <w:rPr>
          <w:bCs/>
          <w:sz w:val="28"/>
          <w:szCs w:val="28"/>
        </w:rPr>
        <w:t>,</w:t>
      </w:r>
      <w:proofErr w:type="gramEnd"/>
      <w:r w:rsidRPr="0051470E">
        <w:rPr>
          <w:bCs/>
          <w:sz w:val="28"/>
          <w:szCs w:val="28"/>
        </w:rPr>
        <w:t xml:space="preserve"> если заявление не соответствует установленным требован</w:t>
      </w:r>
      <w:r w:rsidRPr="0051470E">
        <w:rPr>
          <w:bCs/>
          <w:sz w:val="28"/>
          <w:szCs w:val="28"/>
        </w:rPr>
        <w:t>и</w:t>
      </w:r>
      <w:r w:rsidRPr="0051470E">
        <w:rPr>
          <w:bCs/>
          <w:sz w:val="28"/>
          <w:szCs w:val="28"/>
        </w:rPr>
        <w:t>ям, а также в случае, если заявитель (его представитель) обращается без зая</w:t>
      </w:r>
      <w:r w:rsidRPr="0051470E">
        <w:rPr>
          <w:bCs/>
          <w:sz w:val="28"/>
          <w:szCs w:val="28"/>
        </w:rPr>
        <w:t>в</w:t>
      </w:r>
      <w:r w:rsidRPr="0051470E">
        <w:rPr>
          <w:bCs/>
          <w:sz w:val="28"/>
          <w:szCs w:val="28"/>
        </w:rPr>
        <w:t>ления, работник МФЦ самостоятельно формирует заявление в автоматизир</w:t>
      </w:r>
      <w:r w:rsidRPr="0051470E">
        <w:rPr>
          <w:bCs/>
          <w:sz w:val="28"/>
          <w:szCs w:val="28"/>
        </w:rPr>
        <w:t>о</w:t>
      </w:r>
      <w:r w:rsidRPr="0051470E">
        <w:rPr>
          <w:bCs/>
          <w:sz w:val="28"/>
          <w:szCs w:val="28"/>
        </w:rPr>
        <w:t>ванной информационной системе (далее - АИС) МФЦ, распечатывает и отд</w:t>
      </w:r>
      <w:r w:rsidRPr="0051470E">
        <w:rPr>
          <w:bCs/>
          <w:sz w:val="28"/>
          <w:szCs w:val="28"/>
        </w:rPr>
        <w:t>а</w:t>
      </w:r>
      <w:r w:rsidRPr="0051470E">
        <w:rPr>
          <w:bCs/>
          <w:sz w:val="28"/>
          <w:szCs w:val="28"/>
        </w:rPr>
        <w:t>ет на подпись заявителю (его представителю).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Продолжительность выполнения административного действия - 5 м</w:t>
      </w:r>
      <w:r w:rsidRPr="0051470E">
        <w:rPr>
          <w:bCs/>
          <w:sz w:val="28"/>
          <w:szCs w:val="28"/>
        </w:rPr>
        <w:t>и</w:t>
      </w:r>
      <w:r w:rsidRPr="0051470E">
        <w:rPr>
          <w:bCs/>
          <w:sz w:val="28"/>
          <w:szCs w:val="28"/>
        </w:rPr>
        <w:t>нут.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sz w:val="28"/>
          <w:szCs w:val="28"/>
        </w:rPr>
        <w:t xml:space="preserve">3.2.1.5. </w:t>
      </w:r>
      <w:r w:rsidRPr="0051470E">
        <w:rPr>
          <w:bCs/>
          <w:sz w:val="28"/>
          <w:szCs w:val="28"/>
        </w:rPr>
        <w:t>Регистрация заявления и документов, необходимых для пред</w:t>
      </w:r>
      <w:r w:rsidRPr="0051470E">
        <w:rPr>
          <w:bCs/>
          <w:sz w:val="28"/>
          <w:szCs w:val="28"/>
        </w:rPr>
        <w:t>о</w:t>
      </w:r>
      <w:r w:rsidRPr="0051470E">
        <w:rPr>
          <w:bCs/>
          <w:sz w:val="28"/>
          <w:szCs w:val="28"/>
        </w:rPr>
        <w:t>ставления муниципальной услуги.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3.2.1.5.1. При личном обращении в МФЦ.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Работник МФЦ регистрирует заявление в АИС МФЦ с присвоением регистрационного номера дела и указывает дату регистрации.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Продолжительность выполнения административного действия - 2 м</w:t>
      </w:r>
      <w:r w:rsidRPr="0051470E">
        <w:rPr>
          <w:bCs/>
          <w:sz w:val="28"/>
          <w:szCs w:val="28"/>
        </w:rPr>
        <w:t>и</w:t>
      </w:r>
      <w:r w:rsidRPr="0051470E">
        <w:rPr>
          <w:bCs/>
          <w:sz w:val="28"/>
          <w:szCs w:val="28"/>
        </w:rPr>
        <w:t>нуты.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3.2.1.5.2. При личном обращении в администрацию.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При поступлении заявления в администрацию на бумажном носителе специалист отдела по организационным и общим вопросам администрации, ответственный за регистрацию входящей корреспонденции, регистрирует з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явление в системе электронного документооборота и делопроизводства «Д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ЛО».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Продолжительность выполнения административного действия - 2 м</w:t>
      </w:r>
      <w:r w:rsidRPr="0051470E">
        <w:rPr>
          <w:bCs/>
          <w:sz w:val="28"/>
          <w:szCs w:val="28"/>
        </w:rPr>
        <w:t>и</w:t>
      </w:r>
      <w:r w:rsidRPr="0051470E">
        <w:rPr>
          <w:bCs/>
          <w:sz w:val="28"/>
          <w:szCs w:val="28"/>
        </w:rPr>
        <w:t>нуты.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3.2.1.5.3. При обращении через единый портал и (или) региональный портал.</w:t>
      </w:r>
    </w:p>
    <w:p w:rsidR="002A45DE" w:rsidRPr="0051470E" w:rsidRDefault="002A45DE" w:rsidP="005E5EA1">
      <w:pPr>
        <w:shd w:val="clear" w:color="auto" w:fill="FFFFFF"/>
        <w:ind w:firstLine="708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При поступлении заявления и пакета документов в электронном виде через </w:t>
      </w:r>
      <w:r w:rsidR="00453C3C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единый портал и (или) региональный портал в личный кабинет </w:t>
      </w:r>
      <w:r w:rsidR="005E5EA1" w:rsidRPr="0051470E">
        <w:rPr>
          <w:sz w:val="28"/>
          <w:szCs w:val="28"/>
        </w:rPr>
        <w:t>спец</w:t>
      </w:r>
      <w:r w:rsidR="005E5EA1" w:rsidRPr="0051470E">
        <w:rPr>
          <w:sz w:val="28"/>
          <w:szCs w:val="28"/>
        </w:rPr>
        <w:t>и</w:t>
      </w:r>
      <w:r w:rsidR="005E5EA1" w:rsidRPr="0051470E">
        <w:rPr>
          <w:sz w:val="28"/>
          <w:szCs w:val="28"/>
        </w:rPr>
        <w:t>алист сектора архитектуры и</w:t>
      </w:r>
      <w:r w:rsidR="00A33AEC" w:rsidRPr="0051470E">
        <w:rPr>
          <w:sz w:val="28"/>
          <w:szCs w:val="28"/>
        </w:rPr>
        <w:t xml:space="preserve"> градостроительства отдела муни</w:t>
      </w:r>
      <w:r w:rsidR="005E5EA1" w:rsidRPr="0051470E">
        <w:rPr>
          <w:sz w:val="28"/>
          <w:szCs w:val="28"/>
        </w:rPr>
        <w:t>ципального х</w:t>
      </w:r>
      <w:r w:rsidR="005E5EA1" w:rsidRPr="0051470E">
        <w:rPr>
          <w:sz w:val="28"/>
          <w:szCs w:val="28"/>
        </w:rPr>
        <w:t>о</w:t>
      </w:r>
      <w:r w:rsidR="005E5EA1" w:rsidRPr="0051470E">
        <w:rPr>
          <w:sz w:val="28"/>
          <w:szCs w:val="28"/>
        </w:rPr>
        <w:t>зяйства, архитектуры и градостроительства</w:t>
      </w:r>
      <w:r w:rsidRPr="0051470E">
        <w:rPr>
          <w:sz w:val="28"/>
          <w:szCs w:val="28"/>
        </w:rPr>
        <w:t xml:space="preserve"> в региональной и (или) ведо</w:t>
      </w:r>
      <w:r w:rsidRPr="0051470E">
        <w:rPr>
          <w:sz w:val="28"/>
          <w:szCs w:val="28"/>
        </w:rPr>
        <w:t>м</w:t>
      </w:r>
      <w:r w:rsidRPr="0051470E">
        <w:rPr>
          <w:sz w:val="28"/>
          <w:szCs w:val="28"/>
        </w:rPr>
        <w:t>ственной информационной системе:</w:t>
      </w:r>
    </w:p>
    <w:p w:rsidR="002A45DE" w:rsidRPr="0051470E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регистрация заявления, поступившего в рабочее время, осуществляется в день поступления; </w:t>
      </w:r>
    </w:p>
    <w:p w:rsidR="002A45DE" w:rsidRPr="0051470E" w:rsidRDefault="002A45DE" w:rsidP="002A45DE">
      <w:pPr>
        <w:shd w:val="clear" w:color="auto" w:fill="FFFFFF"/>
        <w:ind w:firstLine="708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регистрация заявления, поступившего в нерабочее время, осуществл</w:t>
      </w:r>
      <w:r w:rsidRPr="0051470E">
        <w:rPr>
          <w:sz w:val="28"/>
          <w:szCs w:val="28"/>
        </w:rPr>
        <w:t>я</w:t>
      </w:r>
      <w:r w:rsidRPr="0051470E">
        <w:rPr>
          <w:sz w:val="28"/>
          <w:szCs w:val="28"/>
        </w:rPr>
        <w:t>ется на следующий рабочий день.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1470E">
        <w:rPr>
          <w:sz w:val="28"/>
          <w:szCs w:val="28"/>
          <w:lang w:eastAsia="ru-RU"/>
        </w:rPr>
        <w:t>После регистрации статус заявления в личном кабинете заявителя на едином портале и (или) региональном портале обновляется автоматически.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51470E">
        <w:rPr>
          <w:bCs/>
          <w:sz w:val="28"/>
          <w:szCs w:val="28"/>
        </w:rPr>
        <w:t>а</w:t>
      </w:r>
      <w:r w:rsidRPr="0051470E">
        <w:rPr>
          <w:bCs/>
          <w:sz w:val="28"/>
          <w:szCs w:val="28"/>
        </w:rPr>
        <w:t>бочий день со дня поступления документов.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3.2.1.6. Подготовка и выдача расписки (уведомления) о приеме заявл</w:t>
      </w:r>
      <w:r w:rsidRPr="0051470E">
        <w:rPr>
          <w:bCs/>
          <w:sz w:val="28"/>
          <w:szCs w:val="28"/>
        </w:rPr>
        <w:t>е</w:t>
      </w:r>
      <w:r w:rsidRPr="0051470E">
        <w:rPr>
          <w:bCs/>
          <w:sz w:val="28"/>
          <w:szCs w:val="28"/>
        </w:rPr>
        <w:t>ния и документов, необходимых для предоставления муниципальной услуги.</w:t>
      </w:r>
    </w:p>
    <w:p w:rsidR="002A45DE" w:rsidRPr="0051470E" w:rsidRDefault="002A45DE" w:rsidP="002A45DE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 xml:space="preserve">3.2.1.6.1. При личном обращении в МФЦ. </w:t>
      </w:r>
    </w:p>
    <w:p w:rsidR="002A45DE" w:rsidRPr="0051470E" w:rsidRDefault="002A45DE" w:rsidP="002A45DE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470E">
        <w:rPr>
          <w:rFonts w:ascii="Times New Roman" w:hAnsi="Times New Roman"/>
          <w:bCs/>
          <w:sz w:val="28"/>
          <w:szCs w:val="28"/>
        </w:rPr>
        <w:t>Работник МФЦ:</w:t>
      </w:r>
    </w:p>
    <w:p w:rsidR="00E24510" w:rsidRPr="0051470E" w:rsidRDefault="00E24510" w:rsidP="00E2451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2"/>
          <w:szCs w:val="28"/>
        </w:rPr>
      </w:pPr>
      <w:r w:rsidRPr="0051470E">
        <w:rPr>
          <w:rFonts w:ascii="Times New Roman" w:hAnsi="Times New Roman" w:cs="Times New Roman"/>
          <w:bCs/>
          <w:sz w:val="22"/>
          <w:szCs w:val="28"/>
        </w:rPr>
        <w:lastRenderedPageBreak/>
        <w:t>25</w:t>
      </w:r>
    </w:p>
    <w:p w:rsidR="00E24510" w:rsidRPr="0051470E" w:rsidRDefault="00E24510" w:rsidP="00E2451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2"/>
          <w:szCs w:val="28"/>
        </w:rPr>
      </w:pPr>
    </w:p>
    <w:p w:rsidR="002A45DE" w:rsidRPr="0051470E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bCs/>
          <w:sz w:val="28"/>
          <w:szCs w:val="28"/>
        </w:rPr>
        <w:t xml:space="preserve">готовит расписку, о приеме и регистрации комплекта документов и опись документов в деле, формируемые в АИС МФЦ. </w:t>
      </w:r>
      <w:r w:rsidRPr="0051470E">
        <w:rPr>
          <w:rFonts w:ascii="Times New Roman" w:hAnsi="Times New Roman" w:cs="Times New Roman"/>
          <w:sz w:val="28"/>
          <w:szCs w:val="28"/>
        </w:rPr>
        <w:t xml:space="preserve">В расписку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</w:rPr>
        <w:t>вклю</w:t>
      </w:r>
      <w:proofErr w:type="spellEnd"/>
      <w:r w:rsidR="003D093E" w:rsidRPr="0051470E">
        <w:rPr>
          <w:rFonts w:ascii="Times New Roman" w:hAnsi="Times New Roman" w:cs="Times New Roman"/>
          <w:sz w:val="28"/>
          <w:szCs w:val="28"/>
        </w:rPr>
        <w:t>-</w:t>
      </w:r>
      <w:r w:rsidRPr="0051470E">
        <w:rPr>
          <w:rFonts w:ascii="Times New Roman" w:hAnsi="Times New Roman" w:cs="Times New Roman"/>
          <w:sz w:val="28"/>
          <w:szCs w:val="28"/>
        </w:rPr>
        <w:t>чаются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только документы, представленные заявителем. Экземпляр расписки подписывается работником МФЦ, ответственным за прием докум</w:t>
      </w:r>
      <w:r w:rsidR="003D093E" w:rsidRPr="0051470E">
        <w:rPr>
          <w:rFonts w:ascii="Times New Roman" w:hAnsi="Times New Roman" w:cs="Times New Roman"/>
          <w:sz w:val="28"/>
          <w:szCs w:val="28"/>
        </w:rPr>
        <w:t>ентов, и заявителем (его представителем)</w:t>
      </w:r>
      <w:r w:rsidR="005875A7" w:rsidRPr="0051470E">
        <w:rPr>
          <w:rFonts w:ascii="Times New Roman" w:hAnsi="Times New Roman" w:cs="Times New Roman"/>
          <w:sz w:val="28"/>
          <w:szCs w:val="28"/>
        </w:rPr>
        <w:t>;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выдает заявителю (представителю заявителя) расписку о приеме и р</w:t>
      </w:r>
      <w:r w:rsidRPr="0051470E">
        <w:rPr>
          <w:bCs/>
          <w:sz w:val="28"/>
          <w:szCs w:val="28"/>
        </w:rPr>
        <w:t>е</w:t>
      </w:r>
      <w:r w:rsidRPr="0051470E">
        <w:rPr>
          <w:bCs/>
          <w:sz w:val="28"/>
          <w:szCs w:val="28"/>
        </w:rPr>
        <w:t>гистрации комплекта документов.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Опись формируется в 2-х экземплярах и подписывается заявителем.</w:t>
      </w:r>
    </w:p>
    <w:p w:rsidR="00E65F85" w:rsidRPr="0051470E" w:rsidRDefault="00E65F85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При выборе заявителем способа уведомления о ходе предоставления муниципальной услуги «в электронном виде» на указанный заявителем эле</w:t>
      </w:r>
      <w:r w:rsidRPr="0051470E">
        <w:rPr>
          <w:bCs/>
          <w:sz w:val="28"/>
          <w:szCs w:val="28"/>
        </w:rPr>
        <w:t>к</w:t>
      </w:r>
      <w:r w:rsidRPr="0051470E">
        <w:rPr>
          <w:bCs/>
          <w:sz w:val="28"/>
          <w:szCs w:val="28"/>
        </w:rPr>
        <w:t>тронный адрес направляется электронный образ расписки без выдачи ра</w:t>
      </w:r>
      <w:r w:rsidRPr="0051470E">
        <w:rPr>
          <w:bCs/>
          <w:sz w:val="28"/>
          <w:szCs w:val="28"/>
        </w:rPr>
        <w:t>с</w:t>
      </w:r>
      <w:r w:rsidRPr="0051470E">
        <w:rPr>
          <w:bCs/>
          <w:sz w:val="28"/>
          <w:szCs w:val="28"/>
        </w:rPr>
        <w:t>писки в форме бумажного документа.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Продолжительность выполнения административного действия - 1 м</w:t>
      </w:r>
      <w:r w:rsidRPr="0051470E">
        <w:rPr>
          <w:bCs/>
          <w:sz w:val="28"/>
          <w:szCs w:val="28"/>
        </w:rPr>
        <w:t>и</w:t>
      </w:r>
      <w:r w:rsidRPr="0051470E">
        <w:rPr>
          <w:bCs/>
          <w:sz w:val="28"/>
          <w:szCs w:val="28"/>
        </w:rPr>
        <w:t>нута.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3.2.1.6.2. При обращении заявителя через единый портал и (или)  рег</w:t>
      </w:r>
      <w:r w:rsidRPr="0051470E">
        <w:rPr>
          <w:bCs/>
          <w:sz w:val="28"/>
          <w:szCs w:val="28"/>
        </w:rPr>
        <w:t>и</w:t>
      </w:r>
      <w:r w:rsidRPr="0051470E">
        <w:rPr>
          <w:bCs/>
          <w:sz w:val="28"/>
          <w:szCs w:val="28"/>
        </w:rPr>
        <w:t>ональный портал.</w:t>
      </w:r>
    </w:p>
    <w:p w:rsidR="0041136A" w:rsidRPr="0051470E" w:rsidRDefault="002A45DE" w:rsidP="00821ED2">
      <w:pPr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51470E">
        <w:rPr>
          <w:sz w:val="28"/>
          <w:szCs w:val="28"/>
        </w:rPr>
        <w:t xml:space="preserve">При поступлении заявления и пакета документов в электронном виде через единый портал и (или) региональный портал в личный кабинет </w:t>
      </w:r>
      <w:r w:rsidR="0015353E" w:rsidRPr="0051470E">
        <w:rPr>
          <w:sz w:val="28"/>
          <w:szCs w:val="28"/>
        </w:rPr>
        <w:t>специ</w:t>
      </w:r>
      <w:r w:rsidR="0015353E" w:rsidRPr="0051470E">
        <w:rPr>
          <w:sz w:val="28"/>
          <w:szCs w:val="28"/>
        </w:rPr>
        <w:t>а</w:t>
      </w:r>
      <w:r w:rsidR="0015353E" w:rsidRPr="0051470E">
        <w:rPr>
          <w:sz w:val="28"/>
          <w:szCs w:val="28"/>
        </w:rPr>
        <w:t>лист</w:t>
      </w:r>
      <w:r w:rsidR="00B948B6" w:rsidRPr="0051470E">
        <w:rPr>
          <w:sz w:val="28"/>
          <w:szCs w:val="28"/>
        </w:rPr>
        <w:t>а</w:t>
      </w:r>
      <w:r w:rsidR="0015353E" w:rsidRPr="0051470E">
        <w:rPr>
          <w:sz w:val="28"/>
          <w:szCs w:val="28"/>
        </w:rPr>
        <w:t xml:space="preserve"> сектора архитектуры и градостроительства отдела муниципального х</w:t>
      </w:r>
      <w:r w:rsidR="0015353E" w:rsidRPr="0051470E">
        <w:rPr>
          <w:sz w:val="28"/>
          <w:szCs w:val="28"/>
        </w:rPr>
        <w:t>о</w:t>
      </w:r>
      <w:r w:rsidR="0015353E" w:rsidRPr="0051470E">
        <w:rPr>
          <w:sz w:val="28"/>
          <w:szCs w:val="28"/>
        </w:rPr>
        <w:t>зяйства, архитектуры и градостроительства</w:t>
      </w:r>
      <w:r w:rsidRPr="0051470E">
        <w:rPr>
          <w:sz w:val="28"/>
          <w:szCs w:val="28"/>
        </w:rPr>
        <w:t xml:space="preserve"> в региональной и (или)</w:t>
      </w:r>
      <w:r w:rsidR="00DE31E4" w:rsidRPr="0051470E">
        <w:rPr>
          <w:sz w:val="28"/>
          <w:szCs w:val="28"/>
        </w:rPr>
        <w:t xml:space="preserve"> </w:t>
      </w:r>
      <w:r w:rsidR="005875A7" w:rsidRPr="0051470E">
        <w:rPr>
          <w:sz w:val="28"/>
          <w:szCs w:val="28"/>
        </w:rPr>
        <w:t>ведо</w:t>
      </w:r>
      <w:r w:rsidR="005875A7" w:rsidRPr="0051470E">
        <w:rPr>
          <w:sz w:val="28"/>
          <w:szCs w:val="28"/>
        </w:rPr>
        <w:t>м</w:t>
      </w:r>
      <w:r w:rsidR="005875A7" w:rsidRPr="0051470E">
        <w:rPr>
          <w:sz w:val="28"/>
          <w:szCs w:val="28"/>
        </w:rPr>
        <w:t>ственной информационной системе после регистрации статус заявле</w:t>
      </w:r>
      <w:r w:rsidR="0015353E" w:rsidRPr="0051470E">
        <w:rPr>
          <w:sz w:val="28"/>
          <w:szCs w:val="28"/>
        </w:rPr>
        <w:t>ния</w:t>
      </w:r>
      <w:r w:rsidR="005875A7" w:rsidRPr="0051470E">
        <w:rPr>
          <w:sz w:val="28"/>
          <w:szCs w:val="28"/>
        </w:rPr>
        <w:t xml:space="preserve"> в  личном </w:t>
      </w:r>
      <w:r w:rsidR="0015353E" w:rsidRPr="0051470E">
        <w:rPr>
          <w:sz w:val="28"/>
          <w:szCs w:val="28"/>
        </w:rPr>
        <w:t>кабинете</w:t>
      </w:r>
      <w:r w:rsidR="005875A7" w:rsidRPr="0051470E">
        <w:rPr>
          <w:sz w:val="28"/>
          <w:szCs w:val="28"/>
        </w:rPr>
        <w:t xml:space="preserve"> заявителя  на едином портале и (или) региональном</w:t>
      </w:r>
      <w:r w:rsidR="00821ED2" w:rsidRPr="0051470E">
        <w:rPr>
          <w:sz w:val="22"/>
          <w:szCs w:val="22"/>
        </w:rPr>
        <w:t xml:space="preserve"> </w:t>
      </w:r>
      <w:r w:rsidRPr="0051470E">
        <w:rPr>
          <w:sz w:val="28"/>
          <w:szCs w:val="28"/>
        </w:rPr>
        <w:t>портале обновляется автоматически.</w:t>
      </w:r>
      <w:r w:rsidR="0041136A" w:rsidRPr="0051470E">
        <w:rPr>
          <w:bCs/>
          <w:sz w:val="28"/>
          <w:szCs w:val="28"/>
        </w:rPr>
        <w:t xml:space="preserve"> </w:t>
      </w:r>
      <w:proofErr w:type="gramEnd"/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Продолжительность выполнения административного действия - 1 р</w:t>
      </w:r>
      <w:r w:rsidRPr="0051470E">
        <w:rPr>
          <w:bCs/>
          <w:sz w:val="28"/>
          <w:szCs w:val="28"/>
        </w:rPr>
        <w:t>а</w:t>
      </w:r>
      <w:r w:rsidRPr="0051470E">
        <w:rPr>
          <w:bCs/>
          <w:sz w:val="28"/>
          <w:szCs w:val="28"/>
        </w:rPr>
        <w:t>бочий день со дня поступления документов.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3.2.1.7. Формирование и направление документов в администрацию.</w:t>
      </w:r>
    </w:p>
    <w:p w:rsidR="002A45DE" w:rsidRPr="0051470E" w:rsidRDefault="002A45DE" w:rsidP="00B948B6">
      <w:pPr>
        <w:pStyle w:val="ConsPlusNormal"/>
        <w:ind w:firstLine="708"/>
        <w:jc w:val="both"/>
        <w:rPr>
          <w:sz w:val="22"/>
          <w:szCs w:val="22"/>
        </w:rPr>
      </w:pPr>
      <w:r w:rsidRPr="0051470E">
        <w:rPr>
          <w:rFonts w:ascii="Times New Roman" w:hAnsi="Times New Roman" w:cs="Times New Roman"/>
          <w:sz w:val="28"/>
          <w:szCs w:val="28"/>
        </w:rPr>
        <w:t>3.2.1.7.1. При отсутствии электронного взаимодействия между МФЦ и администрацией.</w:t>
      </w:r>
    </w:p>
    <w:p w:rsidR="002A45DE" w:rsidRPr="0051470E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Работник МФЦ формирует пакет документов, представл</w:t>
      </w:r>
      <w:r w:rsidR="00B948B6" w:rsidRPr="0051470E">
        <w:rPr>
          <w:rFonts w:ascii="Times New Roman" w:hAnsi="Times New Roman" w:cs="Times New Roman"/>
          <w:sz w:val="28"/>
          <w:szCs w:val="28"/>
        </w:rPr>
        <w:t>енных</w:t>
      </w:r>
      <w:r w:rsidRPr="0051470E">
        <w:rPr>
          <w:rFonts w:ascii="Times New Roman" w:hAnsi="Times New Roman" w:cs="Times New Roman"/>
          <w:sz w:val="28"/>
          <w:szCs w:val="28"/>
        </w:rPr>
        <w:t xml:space="preserve"> заявителем, для передачи в администрацию, передает с сопроводительным реестром в администрацию пакет документов, включающий заявление, документы, необходимые для предоставления муниципальной услуги.</w:t>
      </w:r>
    </w:p>
    <w:p w:rsidR="00821ED2" w:rsidRPr="0051470E" w:rsidRDefault="002A45DE" w:rsidP="00C56C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 xml:space="preserve">Продолжительность выполнения административного действия </w:t>
      </w:r>
      <w:r w:rsidR="00E72C2B" w:rsidRPr="0051470E">
        <w:rPr>
          <w:bCs/>
          <w:sz w:val="28"/>
          <w:szCs w:val="28"/>
        </w:rPr>
        <w:t>-</w:t>
      </w:r>
      <w:r w:rsidRPr="0051470E">
        <w:rPr>
          <w:bCs/>
          <w:sz w:val="28"/>
          <w:szCs w:val="28"/>
        </w:rPr>
        <w:t xml:space="preserve"> </w:t>
      </w:r>
      <w:r w:rsidR="00E40CAF" w:rsidRPr="0051470E">
        <w:rPr>
          <w:bCs/>
          <w:sz w:val="28"/>
          <w:szCs w:val="28"/>
        </w:rPr>
        <w:t>не позднее 2</w:t>
      </w:r>
      <w:r w:rsidRPr="0051470E">
        <w:rPr>
          <w:bCs/>
          <w:sz w:val="28"/>
          <w:szCs w:val="28"/>
        </w:rPr>
        <w:t xml:space="preserve"> рабочи</w:t>
      </w:r>
      <w:r w:rsidR="00E40CAF" w:rsidRPr="0051470E">
        <w:rPr>
          <w:bCs/>
          <w:sz w:val="28"/>
          <w:szCs w:val="28"/>
        </w:rPr>
        <w:t>х</w:t>
      </w:r>
      <w:r w:rsidRPr="0051470E">
        <w:rPr>
          <w:bCs/>
          <w:sz w:val="28"/>
          <w:szCs w:val="28"/>
        </w:rPr>
        <w:t xml:space="preserve"> д</w:t>
      </w:r>
      <w:r w:rsidR="00E40CAF" w:rsidRPr="0051470E">
        <w:rPr>
          <w:bCs/>
          <w:sz w:val="28"/>
          <w:szCs w:val="28"/>
        </w:rPr>
        <w:t>ней</w:t>
      </w:r>
      <w:r w:rsidRPr="0051470E">
        <w:rPr>
          <w:bCs/>
          <w:sz w:val="28"/>
          <w:szCs w:val="28"/>
        </w:rPr>
        <w:t xml:space="preserve"> </w:t>
      </w:r>
      <w:r w:rsidR="00E40CAF" w:rsidRPr="0051470E">
        <w:rPr>
          <w:bCs/>
          <w:sz w:val="28"/>
          <w:szCs w:val="28"/>
        </w:rPr>
        <w:t>следующих за днем обращения</w:t>
      </w:r>
      <w:r w:rsidR="00C56C72" w:rsidRPr="0051470E">
        <w:rPr>
          <w:bCs/>
          <w:sz w:val="28"/>
          <w:szCs w:val="28"/>
        </w:rPr>
        <w:t>.</w:t>
      </w:r>
    </w:p>
    <w:p w:rsidR="002A45DE" w:rsidRPr="0051470E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70E">
        <w:rPr>
          <w:rFonts w:ascii="Times New Roman" w:hAnsi="Times New Roman" w:cs="Times New Roman"/>
          <w:bCs/>
          <w:sz w:val="28"/>
          <w:szCs w:val="28"/>
        </w:rPr>
        <w:t>3.2.1.7.2. При наличии электронного взаимодействия между МФЦ и администрацией:</w:t>
      </w:r>
    </w:p>
    <w:p w:rsidR="00F67377" w:rsidRPr="0051470E" w:rsidRDefault="002A45DE" w:rsidP="00870DC7">
      <w:pPr>
        <w:pStyle w:val="ConsPlusNormal"/>
        <w:ind w:firstLine="708"/>
        <w:jc w:val="both"/>
        <w:rPr>
          <w:sz w:val="22"/>
          <w:szCs w:val="22"/>
        </w:rPr>
      </w:pPr>
      <w:r w:rsidRPr="0051470E">
        <w:rPr>
          <w:rFonts w:ascii="Times New Roman" w:hAnsi="Times New Roman" w:cs="Times New Roman"/>
          <w:bCs/>
          <w:sz w:val="28"/>
          <w:szCs w:val="28"/>
        </w:rPr>
        <w:t>3.2.1.7.2.1. В</w:t>
      </w:r>
      <w:r w:rsidRPr="0051470E">
        <w:rPr>
          <w:rFonts w:ascii="Times New Roman" w:hAnsi="Times New Roman" w:cs="Times New Roman"/>
          <w:sz w:val="28"/>
          <w:szCs w:val="28"/>
        </w:rPr>
        <w:t xml:space="preserve"> электронном виде.</w:t>
      </w:r>
      <w:r w:rsidR="00870DC7" w:rsidRPr="0051470E">
        <w:rPr>
          <w:sz w:val="22"/>
          <w:szCs w:val="22"/>
        </w:rPr>
        <w:t xml:space="preserve"> 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Работник МФЦ передает по защищенным каналам связи в администр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цию сформированные электронные образы (скан - копии) заявления  и док</w:t>
      </w:r>
      <w:r w:rsidRPr="0051470E">
        <w:rPr>
          <w:sz w:val="28"/>
          <w:szCs w:val="28"/>
        </w:rPr>
        <w:t>у</w:t>
      </w:r>
      <w:r w:rsidRPr="0051470E">
        <w:rPr>
          <w:sz w:val="28"/>
          <w:szCs w:val="28"/>
        </w:rPr>
        <w:t xml:space="preserve">ментов, представленных заявителем. 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</w:t>
      </w:r>
      <w:r w:rsidRPr="0051470E">
        <w:rPr>
          <w:bCs/>
          <w:sz w:val="28"/>
          <w:szCs w:val="28"/>
        </w:rPr>
        <w:t>родолжительность выполнения административного действия - 1 р</w:t>
      </w:r>
      <w:r w:rsidRPr="0051470E">
        <w:rPr>
          <w:bCs/>
          <w:sz w:val="28"/>
          <w:szCs w:val="28"/>
        </w:rPr>
        <w:t>а</w:t>
      </w:r>
      <w:r w:rsidRPr="0051470E">
        <w:rPr>
          <w:bCs/>
          <w:sz w:val="28"/>
          <w:szCs w:val="28"/>
        </w:rPr>
        <w:t>бочий день</w:t>
      </w:r>
      <w:r w:rsidRPr="0051470E">
        <w:rPr>
          <w:sz w:val="28"/>
          <w:szCs w:val="28"/>
        </w:rPr>
        <w:t xml:space="preserve"> со дня поступления документов.</w:t>
      </w:r>
    </w:p>
    <w:p w:rsidR="002A45DE" w:rsidRPr="0051470E" w:rsidRDefault="002A45DE" w:rsidP="002A4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bCs/>
          <w:sz w:val="28"/>
          <w:szCs w:val="28"/>
        </w:rPr>
        <w:t>3.2.1.7.2.2. Н</w:t>
      </w:r>
      <w:r w:rsidRPr="0051470E">
        <w:rPr>
          <w:rFonts w:ascii="Times New Roman" w:hAnsi="Times New Roman" w:cs="Times New Roman"/>
          <w:sz w:val="28"/>
          <w:szCs w:val="28"/>
        </w:rPr>
        <w:t>а бумажном носителе.</w:t>
      </w:r>
      <w:r w:rsidRPr="0051470E">
        <w:rPr>
          <w:rStyle w:val="aff2"/>
          <w:rFonts w:ascii="Times New Roman" w:hAnsi="Times New Roman"/>
        </w:rPr>
        <w:t>: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Работник МФЦ формирует пакет документов, представленных заявит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лем, и направляет в администрацию с сопроводительным реестром.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</w:t>
      </w:r>
      <w:r w:rsidRPr="0051470E">
        <w:rPr>
          <w:bCs/>
          <w:sz w:val="28"/>
          <w:szCs w:val="28"/>
        </w:rPr>
        <w:t xml:space="preserve">родолжительность выполнения административного действия - </w:t>
      </w:r>
      <w:r w:rsidRPr="0051470E">
        <w:rPr>
          <w:sz w:val="28"/>
          <w:szCs w:val="28"/>
        </w:rPr>
        <w:t>не ч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ще 1 раза в неделю.</w:t>
      </w:r>
    </w:p>
    <w:p w:rsidR="00E24510" w:rsidRPr="0051470E" w:rsidRDefault="00E24510" w:rsidP="00E24510">
      <w:pPr>
        <w:shd w:val="clear" w:color="auto" w:fill="FFFFFF"/>
        <w:jc w:val="center"/>
        <w:rPr>
          <w:bCs/>
          <w:sz w:val="22"/>
          <w:szCs w:val="28"/>
        </w:rPr>
      </w:pPr>
      <w:r w:rsidRPr="0051470E">
        <w:rPr>
          <w:bCs/>
          <w:sz w:val="22"/>
          <w:szCs w:val="28"/>
        </w:rPr>
        <w:lastRenderedPageBreak/>
        <w:t>26</w:t>
      </w:r>
    </w:p>
    <w:p w:rsidR="00E24510" w:rsidRPr="0051470E" w:rsidRDefault="00E24510" w:rsidP="00E24510">
      <w:pPr>
        <w:shd w:val="clear" w:color="auto" w:fill="FFFFFF"/>
        <w:jc w:val="center"/>
        <w:rPr>
          <w:bCs/>
          <w:sz w:val="22"/>
          <w:szCs w:val="28"/>
        </w:rPr>
      </w:pPr>
    </w:p>
    <w:p w:rsidR="002A45DE" w:rsidRPr="0051470E" w:rsidRDefault="002A45DE" w:rsidP="002A45DE">
      <w:pPr>
        <w:shd w:val="clear" w:color="auto" w:fill="FFFFFF"/>
        <w:ind w:firstLine="709"/>
        <w:jc w:val="both"/>
        <w:rPr>
          <w:sz w:val="28"/>
          <w:szCs w:val="28"/>
        </w:rPr>
      </w:pPr>
      <w:r w:rsidRPr="0051470E">
        <w:rPr>
          <w:bCs/>
          <w:sz w:val="28"/>
          <w:szCs w:val="28"/>
        </w:rPr>
        <w:t xml:space="preserve">3.2.1.8. </w:t>
      </w:r>
      <w:r w:rsidRPr="0051470E">
        <w:rPr>
          <w:sz w:val="28"/>
          <w:szCs w:val="28"/>
        </w:rPr>
        <w:t>Прием пакета документов (в случае обращения заявителя (представителя заявителя) в МФЦ).</w:t>
      </w:r>
    </w:p>
    <w:p w:rsidR="00D506BB" w:rsidRPr="0051470E" w:rsidRDefault="002A45DE" w:rsidP="00267C78">
      <w:pPr>
        <w:shd w:val="clear" w:color="auto" w:fill="FFFFFF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Принимает пакет документов специалист отдела по организационным и общим вопросам</w:t>
      </w:r>
      <w:r w:rsidRPr="0051470E">
        <w:rPr>
          <w:bCs/>
          <w:sz w:val="28"/>
          <w:szCs w:val="28"/>
        </w:rPr>
        <w:t xml:space="preserve"> администрации, ответственный за регистрацию входящей корреспонденции.</w:t>
      </w:r>
    </w:p>
    <w:p w:rsidR="001851B0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Продолжительность выполнения административного действия - в день приема документов из МФЦ.</w:t>
      </w:r>
    </w:p>
    <w:p w:rsidR="001851B0" w:rsidRPr="0051470E" w:rsidRDefault="001851B0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 xml:space="preserve">3.2.1.9. Формирование документов при обращении через </w:t>
      </w:r>
      <w:r w:rsidR="00270CE6" w:rsidRPr="0051470E">
        <w:rPr>
          <w:bCs/>
          <w:sz w:val="28"/>
          <w:szCs w:val="28"/>
        </w:rPr>
        <w:t>региональный портал</w:t>
      </w:r>
      <w:r w:rsidRPr="0051470E">
        <w:rPr>
          <w:bCs/>
          <w:sz w:val="28"/>
          <w:szCs w:val="28"/>
        </w:rPr>
        <w:t xml:space="preserve"> для выполнения административных процедур по исполнению</w:t>
      </w:r>
      <w:r w:rsidR="00B948B6" w:rsidRPr="0051470E">
        <w:rPr>
          <w:bCs/>
          <w:sz w:val="28"/>
          <w:szCs w:val="28"/>
        </w:rPr>
        <w:t xml:space="preserve"> мун</w:t>
      </w:r>
      <w:r w:rsidR="00B948B6" w:rsidRPr="0051470E">
        <w:rPr>
          <w:bCs/>
          <w:sz w:val="28"/>
          <w:szCs w:val="28"/>
        </w:rPr>
        <w:t>и</w:t>
      </w:r>
      <w:r w:rsidR="00B948B6" w:rsidRPr="0051470E">
        <w:rPr>
          <w:bCs/>
          <w:sz w:val="28"/>
          <w:szCs w:val="28"/>
        </w:rPr>
        <w:t>ципальной</w:t>
      </w:r>
      <w:r w:rsidRPr="0051470E">
        <w:rPr>
          <w:bCs/>
          <w:sz w:val="28"/>
          <w:szCs w:val="28"/>
        </w:rPr>
        <w:t xml:space="preserve"> услуги</w:t>
      </w:r>
    </w:p>
    <w:p w:rsidR="001851B0" w:rsidRPr="0051470E" w:rsidRDefault="00270CE6" w:rsidP="002A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3.2.1.9.1. При обращении заявителя через единый портал и (или)  рег</w:t>
      </w:r>
      <w:r w:rsidRPr="0051470E">
        <w:rPr>
          <w:bCs/>
          <w:sz w:val="28"/>
          <w:szCs w:val="28"/>
        </w:rPr>
        <w:t>и</w:t>
      </w:r>
      <w:r w:rsidRPr="0051470E">
        <w:rPr>
          <w:bCs/>
          <w:sz w:val="28"/>
          <w:szCs w:val="28"/>
        </w:rPr>
        <w:t>ональный портал.</w:t>
      </w:r>
    </w:p>
    <w:p w:rsidR="001851B0" w:rsidRPr="0051470E" w:rsidRDefault="001F63CA" w:rsidP="000B0C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51470E">
        <w:rPr>
          <w:bCs/>
          <w:sz w:val="28"/>
          <w:szCs w:val="28"/>
        </w:rPr>
        <w:t>При поступлении заявления и пакета документов в электронном виде через единый портал и (или) региональный портал в личный кабинет специ</w:t>
      </w:r>
      <w:r w:rsidRPr="0051470E">
        <w:rPr>
          <w:bCs/>
          <w:sz w:val="28"/>
          <w:szCs w:val="28"/>
        </w:rPr>
        <w:t>а</w:t>
      </w:r>
      <w:r w:rsidRPr="0051470E">
        <w:rPr>
          <w:bCs/>
          <w:sz w:val="28"/>
          <w:szCs w:val="28"/>
        </w:rPr>
        <w:t>лист</w:t>
      </w:r>
      <w:r w:rsidR="00B948B6" w:rsidRPr="0051470E">
        <w:rPr>
          <w:bCs/>
          <w:sz w:val="28"/>
          <w:szCs w:val="28"/>
        </w:rPr>
        <w:t>а</w:t>
      </w:r>
      <w:r w:rsidRPr="0051470E">
        <w:rPr>
          <w:bCs/>
          <w:sz w:val="28"/>
          <w:szCs w:val="28"/>
        </w:rPr>
        <w:t xml:space="preserve"> сектора архитектуры и градостроительства отдела муниципального х</w:t>
      </w:r>
      <w:r w:rsidRPr="0051470E">
        <w:rPr>
          <w:bCs/>
          <w:sz w:val="28"/>
          <w:szCs w:val="28"/>
        </w:rPr>
        <w:t>о</w:t>
      </w:r>
      <w:r w:rsidRPr="0051470E">
        <w:rPr>
          <w:bCs/>
          <w:sz w:val="28"/>
          <w:szCs w:val="28"/>
        </w:rPr>
        <w:t>зяйства, архитектуры и градостроительства в региональной и (или) ведо</w:t>
      </w:r>
      <w:r w:rsidRPr="0051470E">
        <w:rPr>
          <w:bCs/>
          <w:sz w:val="28"/>
          <w:szCs w:val="28"/>
        </w:rPr>
        <w:t>м</w:t>
      </w:r>
      <w:r w:rsidRPr="0051470E">
        <w:rPr>
          <w:bCs/>
          <w:sz w:val="28"/>
          <w:szCs w:val="28"/>
        </w:rPr>
        <w:t>ственной информационной системе, специалист распечатывает на бумажный носитель заявление и все приложенные документы, поступившие в электро</w:t>
      </w:r>
      <w:r w:rsidRPr="0051470E">
        <w:rPr>
          <w:bCs/>
          <w:sz w:val="28"/>
          <w:szCs w:val="28"/>
        </w:rPr>
        <w:t>н</w:t>
      </w:r>
      <w:r w:rsidRPr="0051470E">
        <w:rPr>
          <w:bCs/>
          <w:sz w:val="28"/>
          <w:szCs w:val="28"/>
        </w:rPr>
        <w:t xml:space="preserve">ном виде, для выполнения административных процедур по исполнению </w:t>
      </w:r>
      <w:r w:rsidR="00171145" w:rsidRPr="0051470E">
        <w:rPr>
          <w:bCs/>
          <w:sz w:val="28"/>
          <w:szCs w:val="28"/>
        </w:rPr>
        <w:t>м</w:t>
      </w:r>
      <w:r w:rsidR="00171145" w:rsidRPr="0051470E">
        <w:rPr>
          <w:bCs/>
          <w:sz w:val="28"/>
          <w:szCs w:val="28"/>
        </w:rPr>
        <w:t>у</w:t>
      </w:r>
      <w:r w:rsidR="00171145" w:rsidRPr="0051470E">
        <w:rPr>
          <w:bCs/>
          <w:sz w:val="28"/>
          <w:szCs w:val="28"/>
        </w:rPr>
        <w:t xml:space="preserve">ниципальной </w:t>
      </w:r>
      <w:r w:rsidRPr="0051470E">
        <w:rPr>
          <w:bCs/>
          <w:sz w:val="28"/>
          <w:szCs w:val="28"/>
        </w:rPr>
        <w:t>услуги.</w:t>
      </w:r>
      <w:proofErr w:type="gramEnd"/>
    </w:p>
    <w:p w:rsidR="0041136A" w:rsidRPr="0051470E" w:rsidRDefault="002A45DE" w:rsidP="0062538D">
      <w:pPr>
        <w:shd w:val="clear" w:color="auto" w:fill="FFFFFF"/>
        <w:ind w:firstLine="709"/>
        <w:jc w:val="both"/>
        <w:rPr>
          <w:rStyle w:val="FontStyle11"/>
          <w:i w:val="0"/>
          <w:sz w:val="22"/>
          <w:szCs w:val="22"/>
        </w:rPr>
      </w:pPr>
      <w:r w:rsidRPr="0051470E">
        <w:rPr>
          <w:sz w:val="28"/>
          <w:szCs w:val="28"/>
        </w:rPr>
        <w:t>3.2.1.</w:t>
      </w:r>
      <w:r w:rsidR="001851B0" w:rsidRPr="0051470E">
        <w:rPr>
          <w:sz w:val="28"/>
          <w:szCs w:val="28"/>
        </w:rPr>
        <w:t>10</w:t>
      </w:r>
      <w:r w:rsidRPr="0051470E">
        <w:rPr>
          <w:sz w:val="28"/>
          <w:szCs w:val="28"/>
        </w:rPr>
        <w:t>.</w:t>
      </w:r>
      <w:r w:rsidRPr="0051470E">
        <w:rPr>
          <w:sz w:val="28"/>
          <w:szCs w:val="28"/>
          <w:lang w:eastAsia="ru-RU"/>
        </w:rPr>
        <w:t xml:space="preserve"> </w:t>
      </w:r>
      <w:r w:rsidRPr="0051470E">
        <w:rPr>
          <w:sz w:val="28"/>
          <w:szCs w:val="28"/>
        </w:rPr>
        <w:t>Результатом административной процедуры является регистр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ция заявления.</w:t>
      </w:r>
      <w:r w:rsidR="0041136A" w:rsidRPr="0051470E">
        <w:rPr>
          <w:sz w:val="28"/>
          <w:szCs w:val="28"/>
        </w:rPr>
        <w:t xml:space="preserve"> </w:t>
      </w:r>
    </w:p>
    <w:p w:rsidR="001851B0" w:rsidRPr="0051470E" w:rsidRDefault="002A45DE" w:rsidP="002A45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3.2.1.</w:t>
      </w:r>
      <w:r w:rsidR="001851B0" w:rsidRPr="0051470E">
        <w:rPr>
          <w:sz w:val="28"/>
          <w:szCs w:val="28"/>
        </w:rPr>
        <w:t>11</w:t>
      </w:r>
      <w:r w:rsidRPr="0051470E">
        <w:rPr>
          <w:sz w:val="28"/>
          <w:szCs w:val="28"/>
        </w:rPr>
        <w:t>. Способом фиксации результата административной процедуры является регистрация поступившего заявления  с проставлением регистрац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онного номера на заявлении с указанием даты приема.</w:t>
      </w:r>
    </w:p>
    <w:p w:rsidR="00453C3C" w:rsidRPr="0051470E" w:rsidRDefault="000644E2" w:rsidP="00453C3C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3.2.2.</w:t>
      </w:r>
      <w:r w:rsidR="002A45DE" w:rsidRPr="0051470E">
        <w:rPr>
          <w:sz w:val="28"/>
          <w:szCs w:val="28"/>
        </w:rPr>
        <w:t xml:space="preserve"> Формирование и направление межведомственных запросов.</w:t>
      </w:r>
    </w:p>
    <w:p w:rsidR="002A45DE" w:rsidRPr="0051470E" w:rsidRDefault="000644E2" w:rsidP="00827BB6">
      <w:pPr>
        <w:ind w:firstLine="709"/>
        <w:jc w:val="both"/>
        <w:rPr>
          <w:rStyle w:val="FontStyle11"/>
          <w:i w:val="0"/>
          <w:sz w:val="28"/>
          <w:szCs w:val="28"/>
        </w:rPr>
      </w:pPr>
      <w:r w:rsidRPr="0051470E">
        <w:rPr>
          <w:rStyle w:val="FontStyle11"/>
          <w:i w:val="0"/>
          <w:sz w:val="28"/>
          <w:szCs w:val="28"/>
        </w:rPr>
        <w:t>3.2.2.1.</w:t>
      </w:r>
      <w:r w:rsidR="002A45DE" w:rsidRPr="0051470E">
        <w:rPr>
          <w:rStyle w:val="FontStyle11"/>
          <w:i w:val="0"/>
          <w:sz w:val="28"/>
          <w:szCs w:val="28"/>
        </w:rPr>
        <w:t xml:space="preserve"> Основанием для начала административной процедуры является непредставление заявителем лично документов, указанных в пункт</w:t>
      </w:r>
      <w:r w:rsidR="00171145" w:rsidRPr="0051470E">
        <w:rPr>
          <w:rStyle w:val="FontStyle11"/>
          <w:i w:val="0"/>
          <w:sz w:val="28"/>
          <w:szCs w:val="28"/>
        </w:rPr>
        <w:t>е</w:t>
      </w:r>
      <w:r w:rsidR="002A45DE" w:rsidRPr="0051470E">
        <w:rPr>
          <w:rStyle w:val="FontStyle11"/>
          <w:i w:val="0"/>
          <w:sz w:val="28"/>
          <w:szCs w:val="28"/>
        </w:rPr>
        <w:t xml:space="preserve"> 2.7 А</w:t>
      </w:r>
      <w:r w:rsidR="002A45DE" w:rsidRPr="0051470E">
        <w:rPr>
          <w:rStyle w:val="FontStyle11"/>
          <w:i w:val="0"/>
          <w:sz w:val="28"/>
          <w:szCs w:val="28"/>
        </w:rPr>
        <w:t>д</w:t>
      </w:r>
      <w:r w:rsidR="002A45DE" w:rsidRPr="0051470E">
        <w:rPr>
          <w:rStyle w:val="FontStyle11"/>
          <w:i w:val="0"/>
          <w:sz w:val="28"/>
          <w:szCs w:val="28"/>
        </w:rPr>
        <w:t xml:space="preserve">министративного регламента. </w:t>
      </w:r>
    </w:p>
    <w:p w:rsidR="002642FE" w:rsidRPr="0051470E" w:rsidRDefault="002A45DE" w:rsidP="00997647">
      <w:pPr>
        <w:pStyle w:val="Style1"/>
        <w:widowControl/>
        <w:spacing w:line="240" w:lineRule="auto"/>
        <w:ind w:firstLine="708"/>
        <w:rPr>
          <w:rStyle w:val="FontStyle11"/>
          <w:i w:val="0"/>
          <w:sz w:val="28"/>
          <w:szCs w:val="28"/>
        </w:rPr>
      </w:pPr>
      <w:r w:rsidRPr="0051470E">
        <w:rPr>
          <w:rStyle w:val="FontStyle11"/>
          <w:i w:val="0"/>
          <w:sz w:val="28"/>
          <w:szCs w:val="28"/>
        </w:rPr>
        <w:t>Содержание административной  процедуры  включает в себя направл</w:t>
      </w:r>
      <w:r w:rsidRPr="0051470E">
        <w:rPr>
          <w:rStyle w:val="FontStyle11"/>
          <w:i w:val="0"/>
          <w:sz w:val="28"/>
          <w:szCs w:val="28"/>
        </w:rPr>
        <w:t>е</w:t>
      </w:r>
      <w:r w:rsidRPr="0051470E">
        <w:rPr>
          <w:rStyle w:val="FontStyle11"/>
          <w:i w:val="0"/>
          <w:sz w:val="28"/>
          <w:szCs w:val="28"/>
        </w:rPr>
        <w:t xml:space="preserve">ние запроса </w:t>
      </w:r>
      <w:r w:rsidR="00997647" w:rsidRPr="0051470E">
        <w:rPr>
          <w:rStyle w:val="FontStyle11"/>
          <w:i w:val="0"/>
          <w:sz w:val="28"/>
          <w:szCs w:val="28"/>
        </w:rPr>
        <w:t>специалист</w:t>
      </w:r>
      <w:r w:rsidR="00171145" w:rsidRPr="0051470E">
        <w:rPr>
          <w:rStyle w:val="FontStyle11"/>
          <w:i w:val="0"/>
          <w:sz w:val="28"/>
          <w:szCs w:val="28"/>
        </w:rPr>
        <w:t>ом</w:t>
      </w:r>
      <w:r w:rsidR="00997647" w:rsidRPr="0051470E">
        <w:rPr>
          <w:rStyle w:val="FontStyle11"/>
          <w:i w:val="0"/>
          <w:sz w:val="28"/>
          <w:szCs w:val="28"/>
        </w:rPr>
        <w:t xml:space="preserve"> сектора архитектуры и градостроительства отдела муниципального хозяйства, архитектуры и градостроительства </w:t>
      </w:r>
      <w:r w:rsidRPr="0051470E">
        <w:rPr>
          <w:rStyle w:val="FontStyle11"/>
          <w:i w:val="0"/>
          <w:sz w:val="28"/>
          <w:szCs w:val="28"/>
        </w:rPr>
        <w:t>в орган и (или) организацию, в распоряжении которых находятся документы, контроль над своевременным поступлением ответа на направ</w:t>
      </w:r>
      <w:r w:rsidR="002642FE" w:rsidRPr="0051470E">
        <w:rPr>
          <w:rStyle w:val="FontStyle11"/>
          <w:i w:val="0"/>
          <w:sz w:val="28"/>
          <w:szCs w:val="28"/>
        </w:rPr>
        <w:t xml:space="preserve">ленный </w:t>
      </w:r>
      <w:r w:rsidRPr="0051470E">
        <w:rPr>
          <w:rStyle w:val="FontStyle11"/>
          <w:i w:val="0"/>
          <w:sz w:val="28"/>
          <w:szCs w:val="28"/>
        </w:rPr>
        <w:t>запрос,</w:t>
      </w:r>
      <w:r w:rsidR="002642FE" w:rsidRPr="0051470E">
        <w:rPr>
          <w:rStyle w:val="FontStyle11"/>
          <w:i w:val="0"/>
          <w:sz w:val="28"/>
          <w:szCs w:val="28"/>
        </w:rPr>
        <w:t xml:space="preserve"> получ</w:t>
      </w:r>
      <w:r w:rsidR="002642FE" w:rsidRPr="0051470E">
        <w:rPr>
          <w:rStyle w:val="FontStyle11"/>
          <w:i w:val="0"/>
          <w:sz w:val="28"/>
          <w:szCs w:val="28"/>
        </w:rPr>
        <w:t>е</w:t>
      </w:r>
      <w:r w:rsidR="002642FE" w:rsidRPr="0051470E">
        <w:rPr>
          <w:rStyle w:val="FontStyle11"/>
          <w:i w:val="0"/>
          <w:sz w:val="28"/>
          <w:szCs w:val="28"/>
        </w:rPr>
        <w:t>ние</w:t>
      </w:r>
      <w:r w:rsidR="004E5D7E" w:rsidRPr="0051470E">
        <w:rPr>
          <w:rStyle w:val="FontStyle11"/>
          <w:i w:val="0"/>
          <w:sz w:val="28"/>
          <w:szCs w:val="28"/>
        </w:rPr>
        <w:t xml:space="preserve"> </w:t>
      </w:r>
      <w:r w:rsidR="002642FE" w:rsidRPr="0051470E">
        <w:rPr>
          <w:rStyle w:val="FontStyle11"/>
          <w:i w:val="0"/>
          <w:sz w:val="28"/>
          <w:szCs w:val="28"/>
        </w:rPr>
        <w:t xml:space="preserve">ответа </w:t>
      </w:r>
      <w:r w:rsidR="004E5D7E" w:rsidRPr="0051470E">
        <w:rPr>
          <w:rStyle w:val="FontStyle11"/>
          <w:i w:val="0"/>
          <w:sz w:val="28"/>
          <w:szCs w:val="28"/>
        </w:rPr>
        <w:t xml:space="preserve"> </w:t>
      </w:r>
      <w:r w:rsidR="002642FE" w:rsidRPr="0051470E">
        <w:rPr>
          <w:rStyle w:val="FontStyle11"/>
          <w:i w:val="0"/>
          <w:sz w:val="28"/>
          <w:szCs w:val="28"/>
        </w:rPr>
        <w:t xml:space="preserve">и </w:t>
      </w:r>
      <w:r w:rsidR="004E5D7E" w:rsidRPr="0051470E">
        <w:rPr>
          <w:rStyle w:val="FontStyle11"/>
          <w:i w:val="0"/>
          <w:sz w:val="28"/>
          <w:szCs w:val="28"/>
        </w:rPr>
        <w:t xml:space="preserve"> </w:t>
      </w:r>
      <w:r w:rsidR="002642FE" w:rsidRPr="0051470E">
        <w:rPr>
          <w:rStyle w:val="FontStyle11"/>
          <w:i w:val="0"/>
          <w:sz w:val="28"/>
          <w:szCs w:val="28"/>
        </w:rPr>
        <w:t>приобщение</w:t>
      </w:r>
      <w:r w:rsidR="004E5D7E" w:rsidRPr="0051470E">
        <w:rPr>
          <w:rStyle w:val="FontStyle11"/>
          <w:i w:val="0"/>
          <w:sz w:val="28"/>
          <w:szCs w:val="28"/>
        </w:rPr>
        <w:t xml:space="preserve"> </w:t>
      </w:r>
      <w:r w:rsidR="002642FE" w:rsidRPr="0051470E">
        <w:rPr>
          <w:rStyle w:val="FontStyle11"/>
          <w:i w:val="0"/>
          <w:sz w:val="28"/>
          <w:szCs w:val="28"/>
        </w:rPr>
        <w:t>к пакету документов для предоставления</w:t>
      </w:r>
      <w:r w:rsidR="00827BB6" w:rsidRPr="0051470E">
        <w:rPr>
          <w:rStyle w:val="FontStyle11"/>
          <w:i w:val="0"/>
          <w:sz w:val="28"/>
          <w:szCs w:val="28"/>
        </w:rPr>
        <w:t xml:space="preserve"> </w:t>
      </w:r>
      <w:r w:rsidR="002642FE" w:rsidRPr="0051470E">
        <w:rPr>
          <w:rStyle w:val="FontStyle11"/>
          <w:i w:val="0"/>
          <w:sz w:val="28"/>
          <w:szCs w:val="28"/>
        </w:rPr>
        <w:t>муниц</w:t>
      </w:r>
      <w:r w:rsidR="002642FE" w:rsidRPr="0051470E">
        <w:rPr>
          <w:rStyle w:val="FontStyle11"/>
          <w:i w:val="0"/>
          <w:sz w:val="28"/>
          <w:szCs w:val="28"/>
        </w:rPr>
        <w:t>и</w:t>
      </w:r>
      <w:r w:rsidR="002642FE" w:rsidRPr="0051470E">
        <w:rPr>
          <w:rStyle w:val="FontStyle11"/>
          <w:i w:val="0"/>
          <w:sz w:val="28"/>
          <w:szCs w:val="28"/>
        </w:rPr>
        <w:t>пальной услуги.</w:t>
      </w:r>
    </w:p>
    <w:p w:rsidR="002A45DE" w:rsidRPr="0051470E" w:rsidRDefault="002A45DE" w:rsidP="002A45DE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51470E">
        <w:rPr>
          <w:rStyle w:val="FontStyle11"/>
          <w:i w:val="0"/>
          <w:sz w:val="28"/>
          <w:szCs w:val="28"/>
        </w:rPr>
        <w:t>Общий максимальный срок подготовки и направления запроса о пред</w:t>
      </w:r>
      <w:r w:rsidRPr="0051470E">
        <w:rPr>
          <w:rStyle w:val="FontStyle11"/>
          <w:i w:val="0"/>
          <w:sz w:val="28"/>
          <w:szCs w:val="28"/>
        </w:rPr>
        <w:t>о</w:t>
      </w:r>
      <w:r w:rsidRPr="0051470E">
        <w:rPr>
          <w:rStyle w:val="FontStyle11"/>
          <w:i w:val="0"/>
          <w:sz w:val="28"/>
          <w:szCs w:val="28"/>
        </w:rPr>
        <w:t>ставлении документов в рамках межведомственного информационного вза</w:t>
      </w:r>
      <w:r w:rsidRPr="0051470E">
        <w:rPr>
          <w:rStyle w:val="FontStyle11"/>
          <w:i w:val="0"/>
          <w:sz w:val="28"/>
          <w:szCs w:val="28"/>
        </w:rPr>
        <w:t>и</w:t>
      </w:r>
      <w:r w:rsidRPr="0051470E">
        <w:rPr>
          <w:rStyle w:val="FontStyle11"/>
          <w:i w:val="0"/>
          <w:sz w:val="28"/>
          <w:szCs w:val="28"/>
        </w:rPr>
        <w:t xml:space="preserve">модействия </w:t>
      </w:r>
      <w:r w:rsidR="00827BB6" w:rsidRPr="0051470E">
        <w:rPr>
          <w:rStyle w:val="FontStyle11"/>
          <w:i w:val="0"/>
          <w:sz w:val="28"/>
          <w:szCs w:val="28"/>
        </w:rPr>
        <w:t>в</w:t>
      </w:r>
      <w:r w:rsidRPr="0051470E">
        <w:rPr>
          <w:rStyle w:val="FontStyle11"/>
          <w:i w:val="0"/>
          <w:sz w:val="28"/>
          <w:szCs w:val="28"/>
        </w:rPr>
        <w:t xml:space="preserve"> день поступления заявления и документов, предусмотренных подпунктом 2.6.1 пункта 2.6 Административного регламента.</w:t>
      </w:r>
    </w:p>
    <w:p w:rsidR="002A45DE" w:rsidRPr="0051470E" w:rsidRDefault="002A45DE" w:rsidP="002A45DE">
      <w:pPr>
        <w:pStyle w:val="Style1"/>
        <w:widowControl/>
        <w:tabs>
          <w:tab w:val="left" w:pos="9331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51470E">
        <w:rPr>
          <w:rStyle w:val="FontStyle11"/>
          <w:i w:val="0"/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</w:t>
      </w:r>
      <w:r w:rsidRPr="0051470E">
        <w:rPr>
          <w:rStyle w:val="FontStyle11"/>
          <w:i w:val="0"/>
          <w:sz w:val="28"/>
          <w:szCs w:val="28"/>
        </w:rPr>
        <w:t>с</w:t>
      </w:r>
      <w:r w:rsidRPr="0051470E">
        <w:rPr>
          <w:rStyle w:val="FontStyle11"/>
          <w:i w:val="0"/>
          <w:sz w:val="28"/>
          <w:szCs w:val="28"/>
        </w:rPr>
        <w:t>пользованием единой системы межведомственного электронного взаимоде</w:t>
      </w:r>
      <w:r w:rsidRPr="0051470E">
        <w:rPr>
          <w:rStyle w:val="FontStyle11"/>
          <w:i w:val="0"/>
          <w:sz w:val="28"/>
          <w:szCs w:val="28"/>
        </w:rPr>
        <w:t>й</w:t>
      </w:r>
      <w:r w:rsidRPr="0051470E">
        <w:rPr>
          <w:rStyle w:val="FontStyle11"/>
          <w:i w:val="0"/>
          <w:sz w:val="28"/>
          <w:szCs w:val="28"/>
        </w:rPr>
        <w:t xml:space="preserve">ствия  и системы  электронного почтового сервиса гарантированной доставки </w:t>
      </w:r>
    </w:p>
    <w:p w:rsidR="002A45DE" w:rsidRPr="0051470E" w:rsidRDefault="002A45DE" w:rsidP="002A45DE">
      <w:pPr>
        <w:pStyle w:val="Style1"/>
        <w:widowControl/>
        <w:tabs>
          <w:tab w:val="left" w:pos="9331"/>
        </w:tabs>
        <w:spacing w:line="240" w:lineRule="auto"/>
        <w:ind w:firstLine="0"/>
        <w:rPr>
          <w:rStyle w:val="FontStyle11"/>
          <w:i w:val="0"/>
          <w:sz w:val="28"/>
          <w:szCs w:val="28"/>
        </w:rPr>
      </w:pPr>
      <w:r w:rsidRPr="0051470E">
        <w:rPr>
          <w:rStyle w:val="FontStyle11"/>
          <w:i w:val="0"/>
          <w:sz w:val="28"/>
          <w:szCs w:val="28"/>
        </w:rPr>
        <w:t>с применением сре</w:t>
      </w:r>
      <w:proofErr w:type="gramStart"/>
      <w:r w:rsidRPr="0051470E">
        <w:rPr>
          <w:rStyle w:val="FontStyle11"/>
          <w:i w:val="0"/>
          <w:sz w:val="28"/>
          <w:szCs w:val="28"/>
        </w:rPr>
        <w:t>дств кр</w:t>
      </w:r>
      <w:proofErr w:type="gramEnd"/>
      <w:r w:rsidRPr="0051470E">
        <w:rPr>
          <w:rStyle w:val="FontStyle11"/>
          <w:i w:val="0"/>
          <w:sz w:val="28"/>
          <w:szCs w:val="28"/>
        </w:rPr>
        <w:t>иптографической защиты информации и электро</w:t>
      </w:r>
      <w:r w:rsidRPr="0051470E">
        <w:rPr>
          <w:rStyle w:val="FontStyle11"/>
          <w:i w:val="0"/>
          <w:sz w:val="28"/>
          <w:szCs w:val="28"/>
        </w:rPr>
        <w:t>н</w:t>
      </w:r>
      <w:r w:rsidRPr="0051470E">
        <w:rPr>
          <w:rStyle w:val="FontStyle11"/>
          <w:i w:val="0"/>
          <w:sz w:val="28"/>
          <w:szCs w:val="28"/>
        </w:rPr>
        <w:t>ной подписи.</w:t>
      </w:r>
    </w:p>
    <w:p w:rsidR="00E24510" w:rsidRPr="0051470E" w:rsidRDefault="00E24510" w:rsidP="002A45DE">
      <w:pPr>
        <w:pStyle w:val="Style1"/>
        <w:widowControl/>
        <w:tabs>
          <w:tab w:val="left" w:pos="9331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</w:p>
    <w:p w:rsidR="00E24510" w:rsidRPr="0051470E" w:rsidRDefault="00E24510" w:rsidP="00E24510">
      <w:pPr>
        <w:pStyle w:val="Style1"/>
        <w:widowControl/>
        <w:tabs>
          <w:tab w:val="left" w:pos="9331"/>
        </w:tabs>
        <w:spacing w:line="240" w:lineRule="auto"/>
        <w:ind w:firstLine="0"/>
        <w:jc w:val="center"/>
        <w:rPr>
          <w:rStyle w:val="FontStyle11"/>
          <w:i w:val="0"/>
          <w:sz w:val="22"/>
          <w:szCs w:val="28"/>
        </w:rPr>
      </w:pPr>
      <w:r w:rsidRPr="0051470E">
        <w:rPr>
          <w:rStyle w:val="FontStyle11"/>
          <w:i w:val="0"/>
          <w:sz w:val="22"/>
          <w:szCs w:val="28"/>
        </w:rPr>
        <w:lastRenderedPageBreak/>
        <w:t>27</w:t>
      </w:r>
    </w:p>
    <w:p w:rsidR="00E24510" w:rsidRPr="0051470E" w:rsidRDefault="00E24510" w:rsidP="00E24510">
      <w:pPr>
        <w:pStyle w:val="Style1"/>
        <w:widowControl/>
        <w:tabs>
          <w:tab w:val="left" w:pos="9331"/>
        </w:tabs>
        <w:spacing w:line="240" w:lineRule="auto"/>
        <w:ind w:firstLine="0"/>
        <w:jc w:val="center"/>
        <w:rPr>
          <w:rStyle w:val="FontStyle11"/>
          <w:i w:val="0"/>
          <w:sz w:val="22"/>
          <w:szCs w:val="28"/>
        </w:rPr>
      </w:pPr>
    </w:p>
    <w:p w:rsidR="002A45DE" w:rsidRPr="0051470E" w:rsidRDefault="002A45DE" w:rsidP="002A45DE">
      <w:pPr>
        <w:pStyle w:val="Style1"/>
        <w:widowControl/>
        <w:tabs>
          <w:tab w:val="left" w:pos="9331"/>
        </w:tabs>
        <w:spacing w:line="240" w:lineRule="auto"/>
        <w:ind w:firstLine="709"/>
        <w:rPr>
          <w:rStyle w:val="FontStyle11"/>
          <w:i w:val="0"/>
          <w:sz w:val="28"/>
          <w:szCs w:val="28"/>
        </w:rPr>
      </w:pPr>
      <w:proofErr w:type="gramStart"/>
      <w:r w:rsidRPr="0051470E">
        <w:rPr>
          <w:rStyle w:val="FontStyle11"/>
          <w:i w:val="0"/>
          <w:sz w:val="28"/>
          <w:szCs w:val="28"/>
        </w:rPr>
        <w:t>При отсутствии технической возможности направления межведо</w:t>
      </w:r>
      <w:r w:rsidRPr="0051470E">
        <w:rPr>
          <w:rStyle w:val="FontStyle11"/>
          <w:i w:val="0"/>
          <w:sz w:val="28"/>
          <w:szCs w:val="28"/>
        </w:rPr>
        <w:t>м</w:t>
      </w:r>
      <w:r w:rsidRPr="0051470E">
        <w:rPr>
          <w:rStyle w:val="FontStyle11"/>
          <w:i w:val="0"/>
          <w:sz w:val="28"/>
          <w:szCs w:val="28"/>
        </w:rPr>
        <w:t>ственного запроса с использованием системы электронного почтового серв</w:t>
      </w:r>
      <w:r w:rsidRPr="0051470E">
        <w:rPr>
          <w:rStyle w:val="FontStyle11"/>
          <w:i w:val="0"/>
          <w:sz w:val="28"/>
          <w:szCs w:val="28"/>
        </w:rPr>
        <w:t>и</w:t>
      </w:r>
      <w:r w:rsidRPr="0051470E">
        <w:rPr>
          <w:rStyle w:val="FontStyle11"/>
          <w:i w:val="0"/>
          <w:sz w:val="28"/>
          <w:szCs w:val="28"/>
        </w:rPr>
        <w:t>са гарантированной доставки межведомственный запрос формируется на б</w:t>
      </w:r>
      <w:r w:rsidRPr="0051470E">
        <w:rPr>
          <w:rStyle w:val="FontStyle11"/>
          <w:i w:val="0"/>
          <w:sz w:val="28"/>
          <w:szCs w:val="28"/>
        </w:rPr>
        <w:t>у</w:t>
      </w:r>
      <w:r w:rsidRPr="0051470E">
        <w:rPr>
          <w:rStyle w:val="FontStyle11"/>
          <w:i w:val="0"/>
          <w:sz w:val="28"/>
          <w:szCs w:val="28"/>
        </w:rPr>
        <w:t>мажном носителе в соответствии с требованиями пунктов 1 - 6 и 8 части 1 статьи 7 Федерального закона «Об организации предоставления госуда</w:t>
      </w:r>
      <w:r w:rsidRPr="0051470E">
        <w:rPr>
          <w:rStyle w:val="FontStyle11"/>
          <w:i w:val="0"/>
          <w:sz w:val="28"/>
          <w:szCs w:val="28"/>
        </w:rPr>
        <w:t>р</w:t>
      </w:r>
      <w:r w:rsidRPr="0051470E">
        <w:rPr>
          <w:rStyle w:val="FontStyle11"/>
          <w:i w:val="0"/>
          <w:sz w:val="28"/>
          <w:szCs w:val="28"/>
        </w:rPr>
        <w:t>ственных и муниципальных услуг» и направляется в орган и (или) организ</w:t>
      </w:r>
      <w:r w:rsidRPr="0051470E">
        <w:rPr>
          <w:rStyle w:val="FontStyle11"/>
          <w:i w:val="0"/>
          <w:sz w:val="28"/>
          <w:szCs w:val="28"/>
        </w:rPr>
        <w:t>а</w:t>
      </w:r>
      <w:r w:rsidRPr="0051470E">
        <w:rPr>
          <w:rStyle w:val="FontStyle11"/>
          <w:i w:val="0"/>
          <w:sz w:val="28"/>
          <w:szCs w:val="28"/>
        </w:rPr>
        <w:t>цию, в распоряжении которых находятся указанные документы, по почте или курьером.</w:t>
      </w:r>
      <w:proofErr w:type="gramEnd"/>
    </w:p>
    <w:p w:rsidR="002A45DE" w:rsidRPr="0051470E" w:rsidRDefault="002A45DE" w:rsidP="002A45DE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51470E">
        <w:rPr>
          <w:rStyle w:val="FontStyle11"/>
          <w:i w:val="0"/>
          <w:sz w:val="28"/>
          <w:szCs w:val="28"/>
        </w:rPr>
        <w:t xml:space="preserve">Указанная административная процедура выполняется </w:t>
      </w:r>
      <w:r w:rsidR="00997647" w:rsidRPr="0051470E">
        <w:rPr>
          <w:rStyle w:val="FontStyle11"/>
          <w:i w:val="0"/>
          <w:sz w:val="28"/>
          <w:szCs w:val="28"/>
        </w:rPr>
        <w:t>специалист</w:t>
      </w:r>
      <w:r w:rsidR="00F92FC2" w:rsidRPr="0051470E">
        <w:rPr>
          <w:rStyle w:val="FontStyle11"/>
          <w:i w:val="0"/>
          <w:sz w:val="28"/>
          <w:szCs w:val="28"/>
        </w:rPr>
        <w:t>ом</w:t>
      </w:r>
      <w:r w:rsidR="00997647" w:rsidRPr="0051470E">
        <w:rPr>
          <w:rStyle w:val="FontStyle11"/>
          <w:i w:val="0"/>
          <w:sz w:val="28"/>
          <w:szCs w:val="28"/>
        </w:rPr>
        <w:t xml:space="preserve"> сектора архитектуры и градостроительства отдела муниципального хозя</w:t>
      </w:r>
      <w:r w:rsidR="00997647" w:rsidRPr="0051470E">
        <w:rPr>
          <w:rStyle w:val="FontStyle11"/>
          <w:i w:val="0"/>
          <w:sz w:val="28"/>
          <w:szCs w:val="28"/>
        </w:rPr>
        <w:t>й</w:t>
      </w:r>
      <w:r w:rsidR="00997647" w:rsidRPr="0051470E">
        <w:rPr>
          <w:rStyle w:val="FontStyle11"/>
          <w:i w:val="0"/>
          <w:sz w:val="28"/>
          <w:szCs w:val="28"/>
        </w:rPr>
        <w:t>ства, архитектуры и градостроительства, ответственным за ис</w:t>
      </w:r>
      <w:r w:rsidRPr="0051470E">
        <w:rPr>
          <w:rStyle w:val="FontStyle11"/>
          <w:i w:val="0"/>
          <w:sz w:val="28"/>
          <w:szCs w:val="28"/>
        </w:rPr>
        <w:t>требование д</w:t>
      </w:r>
      <w:r w:rsidRPr="0051470E">
        <w:rPr>
          <w:rStyle w:val="FontStyle11"/>
          <w:i w:val="0"/>
          <w:sz w:val="28"/>
          <w:szCs w:val="28"/>
        </w:rPr>
        <w:t>о</w:t>
      </w:r>
      <w:r w:rsidRPr="0051470E">
        <w:rPr>
          <w:rStyle w:val="FontStyle11"/>
          <w:i w:val="0"/>
          <w:sz w:val="28"/>
          <w:szCs w:val="28"/>
        </w:rPr>
        <w:t>кументов в порядке межведомственного информационного взаимодействия.</w:t>
      </w:r>
    </w:p>
    <w:p w:rsidR="002A45DE" w:rsidRPr="0051470E" w:rsidRDefault="002A45DE" w:rsidP="00F92FC2">
      <w:pPr>
        <w:pStyle w:val="Style1"/>
        <w:widowControl/>
        <w:spacing w:line="240" w:lineRule="auto"/>
        <w:ind w:firstLine="709"/>
        <w:rPr>
          <w:rStyle w:val="FontStyle11"/>
          <w:i w:val="0"/>
          <w:sz w:val="22"/>
          <w:szCs w:val="22"/>
        </w:rPr>
      </w:pPr>
      <w:r w:rsidRPr="0051470E">
        <w:rPr>
          <w:rStyle w:val="FontStyle11"/>
          <w:i w:val="0"/>
          <w:sz w:val="28"/>
          <w:szCs w:val="28"/>
        </w:rPr>
        <w:t>3.2.2.1.2. Критерием принятия решения о направлении запроса об и</w:t>
      </w:r>
      <w:r w:rsidRPr="0051470E">
        <w:rPr>
          <w:rStyle w:val="FontStyle11"/>
          <w:i w:val="0"/>
          <w:sz w:val="28"/>
          <w:szCs w:val="28"/>
        </w:rPr>
        <w:t>с</w:t>
      </w:r>
      <w:r w:rsidRPr="0051470E">
        <w:rPr>
          <w:rStyle w:val="FontStyle11"/>
          <w:i w:val="0"/>
          <w:sz w:val="28"/>
          <w:szCs w:val="28"/>
        </w:rPr>
        <w:t>требовании документа в порядке межведомственного информационного вз</w:t>
      </w:r>
      <w:r w:rsidRPr="0051470E">
        <w:rPr>
          <w:rStyle w:val="FontStyle11"/>
          <w:i w:val="0"/>
          <w:sz w:val="28"/>
          <w:szCs w:val="28"/>
        </w:rPr>
        <w:t>а</w:t>
      </w:r>
      <w:r w:rsidRPr="0051470E">
        <w:rPr>
          <w:rStyle w:val="FontStyle11"/>
          <w:i w:val="0"/>
          <w:sz w:val="28"/>
          <w:szCs w:val="28"/>
        </w:rPr>
        <w:t>имодействия являются основания, предусмотренные пункт</w:t>
      </w:r>
      <w:r w:rsidR="00F92FC2" w:rsidRPr="0051470E">
        <w:rPr>
          <w:rStyle w:val="FontStyle11"/>
          <w:i w:val="0"/>
          <w:sz w:val="28"/>
          <w:szCs w:val="28"/>
        </w:rPr>
        <w:t>ом</w:t>
      </w:r>
      <w:r w:rsidRPr="0051470E">
        <w:rPr>
          <w:rStyle w:val="FontStyle11"/>
          <w:i w:val="0"/>
          <w:sz w:val="28"/>
          <w:szCs w:val="28"/>
        </w:rPr>
        <w:t xml:space="preserve"> 2.7 Админ</w:t>
      </w:r>
      <w:r w:rsidRPr="0051470E">
        <w:rPr>
          <w:rStyle w:val="FontStyle11"/>
          <w:i w:val="0"/>
          <w:sz w:val="28"/>
          <w:szCs w:val="28"/>
        </w:rPr>
        <w:t>и</w:t>
      </w:r>
      <w:r w:rsidRPr="0051470E">
        <w:rPr>
          <w:rStyle w:val="FontStyle11"/>
          <w:i w:val="0"/>
          <w:sz w:val="28"/>
          <w:szCs w:val="28"/>
        </w:rPr>
        <w:t>стративного регламента.</w:t>
      </w:r>
    </w:p>
    <w:p w:rsidR="0041136A" w:rsidRPr="0051470E" w:rsidRDefault="002A45DE" w:rsidP="0041136A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51470E">
        <w:rPr>
          <w:rStyle w:val="FontStyle11"/>
          <w:i w:val="0"/>
          <w:sz w:val="28"/>
          <w:szCs w:val="28"/>
        </w:rPr>
        <w:t>3.2.2.1.3. Результатом административной процедуры является получ</w:t>
      </w:r>
      <w:r w:rsidRPr="0051470E">
        <w:rPr>
          <w:rStyle w:val="FontStyle11"/>
          <w:i w:val="0"/>
          <w:sz w:val="28"/>
          <w:szCs w:val="28"/>
        </w:rPr>
        <w:t>е</w:t>
      </w:r>
      <w:r w:rsidRPr="0051470E">
        <w:rPr>
          <w:rStyle w:val="FontStyle11"/>
          <w:i w:val="0"/>
          <w:sz w:val="28"/>
          <w:szCs w:val="28"/>
        </w:rPr>
        <w:t xml:space="preserve">ние </w:t>
      </w:r>
      <w:r w:rsidR="00060AFA" w:rsidRPr="0051470E">
        <w:rPr>
          <w:rStyle w:val="FontStyle11"/>
          <w:i w:val="0"/>
          <w:sz w:val="28"/>
          <w:szCs w:val="28"/>
        </w:rPr>
        <w:t>специалистом сектора архитектуры и градостроительства отдела мун</w:t>
      </w:r>
      <w:r w:rsidR="00060AFA" w:rsidRPr="0051470E">
        <w:rPr>
          <w:rStyle w:val="FontStyle11"/>
          <w:i w:val="0"/>
          <w:sz w:val="28"/>
          <w:szCs w:val="28"/>
        </w:rPr>
        <w:t>и</w:t>
      </w:r>
      <w:r w:rsidR="00060AFA" w:rsidRPr="0051470E">
        <w:rPr>
          <w:rStyle w:val="FontStyle11"/>
          <w:i w:val="0"/>
          <w:sz w:val="28"/>
          <w:szCs w:val="28"/>
        </w:rPr>
        <w:t xml:space="preserve">ципального хозяйства, архитектуры и градостроительства </w:t>
      </w:r>
      <w:r w:rsidRPr="0051470E">
        <w:rPr>
          <w:rStyle w:val="FontStyle11"/>
          <w:i w:val="0"/>
          <w:sz w:val="28"/>
          <w:szCs w:val="28"/>
        </w:rPr>
        <w:t>ответа на межв</w:t>
      </w:r>
      <w:r w:rsidRPr="0051470E">
        <w:rPr>
          <w:rStyle w:val="FontStyle11"/>
          <w:i w:val="0"/>
          <w:sz w:val="28"/>
          <w:szCs w:val="28"/>
        </w:rPr>
        <w:t>е</w:t>
      </w:r>
      <w:r w:rsidRPr="0051470E">
        <w:rPr>
          <w:rStyle w:val="FontStyle11"/>
          <w:i w:val="0"/>
          <w:sz w:val="28"/>
          <w:szCs w:val="28"/>
        </w:rPr>
        <w:t>домственный запрос.</w:t>
      </w:r>
      <w:r w:rsidR="0041136A" w:rsidRPr="0051470E">
        <w:rPr>
          <w:rStyle w:val="FontStyle11"/>
          <w:i w:val="0"/>
          <w:sz w:val="28"/>
          <w:szCs w:val="28"/>
        </w:rPr>
        <w:t xml:space="preserve"> </w:t>
      </w:r>
    </w:p>
    <w:p w:rsidR="00870DC7" w:rsidRPr="0051470E" w:rsidRDefault="002A45DE" w:rsidP="00AA7433">
      <w:pPr>
        <w:pStyle w:val="Style1"/>
        <w:widowControl/>
        <w:spacing w:line="240" w:lineRule="auto"/>
        <w:ind w:firstLine="709"/>
        <w:rPr>
          <w:rStyle w:val="FontStyle11"/>
          <w:i w:val="0"/>
          <w:sz w:val="28"/>
          <w:szCs w:val="28"/>
        </w:rPr>
      </w:pPr>
      <w:r w:rsidRPr="0051470E">
        <w:rPr>
          <w:rStyle w:val="FontStyle11"/>
          <w:i w:val="0"/>
          <w:sz w:val="28"/>
          <w:szCs w:val="28"/>
        </w:rPr>
        <w:t>3.2.2.1.4. Способом фиксации результата выполнения администрати</w:t>
      </w:r>
      <w:r w:rsidRPr="0051470E">
        <w:rPr>
          <w:rStyle w:val="FontStyle11"/>
          <w:i w:val="0"/>
          <w:sz w:val="28"/>
          <w:szCs w:val="28"/>
        </w:rPr>
        <w:t>в</w:t>
      </w:r>
      <w:r w:rsidRPr="0051470E">
        <w:rPr>
          <w:rStyle w:val="FontStyle11"/>
          <w:i w:val="0"/>
          <w:sz w:val="28"/>
          <w:szCs w:val="28"/>
        </w:rPr>
        <w:t xml:space="preserve">ной </w:t>
      </w:r>
      <w:r w:rsidR="00A17A3E" w:rsidRPr="0051470E">
        <w:rPr>
          <w:rStyle w:val="FontStyle11"/>
          <w:i w:val="0"/>
          <w:sz w:val="28"/>
          <w:szCs w:val="28"/>
        </w:rPr>
        <w:t xml:space="preserve"> </w:t>
      </w:r>
      <w:r w:rsidRPr="0051470E">
        <w:rPr>
          <w:rStyle w:val="FontStyle11"/>
          <w:i w:val="0"/>
          <w:sz w:val="28"/>
          <w:szCs w:val="28"/>
        </w:rPr>
        <w:t xml:space="preserve">процедуры </w:t>
      </w:r>
      <w:r w:rsidR="00A17A3E" w:rsidRPr="0051470E">
        <w:rPr>
          <w:rStyle w:val="FontStyle11"/>
          <w:i w:val="0"/>
          <w:sz w:val="28"/>
          <w:szCs w:val="28"/>
        </w:rPr>
        <w:t xml:space="preserve"> </w:t>
      </w:r>
      <w:r w:rsidRPr="0051470E">
        <w:rPr>
          <w:rStyle w:val="FontStyle11"/>
          <w:i w:val="0"/>
          <w:sz w:val="28"/>
          <w:szCs w:val="28"/>
        </w:rPr>
        <w:t xml:space="preserve">является </w:t>
      </w:r>
      <w:r w:rsidR="00A17A3E" w:rsidRPr="0051470E">
        <w:rPr>
          <w:rStyle w:val="FontStyle11"/>
          <w:i w:val="0"/>
          <w:sz w:val="28"/>
          <w:szCs w:val="28"/>
        </w:rPr>
        <w:t xml:space="preserve"> </w:t>
      </w:r>
      <w:r w:rsidRPr="0051470E">
        <w:rPr>
          <w:rStyle w:val="FontStyle11"/>
          <w:i w:val="0"/>
          <w:sz w:val="28"/>
          <w:szCs w:val="28"/>
        </w:rPr>
        <w:t xml:space="preserve">приобщение к пакету документов для </w:t>
      </w:r>
      <w:proofErr w:type="spellStart"/>
      <w:proofErr w:type="gramStart"/>
      <w:r w:rsidRPr="0051470E">
        <w:rPr>
          <w:rStyle w:val="FontStyle11"/>
          <w:i w:val="0"/>
          <w:sz w:val="28"/>
          <w:szCs w:val="28"/>
        </w:rPr>
        <w:t>предоставле</w:t>
      </w:r>
      <w:r w:rsidR="00AA7433" w:rsidRPr="0051470E">
        <w:rPr>
          <w:rStyle w:val="FontStyle11"/>
          <w:i w:val="0"/>
          <w:sz w:val="28"/>
          <w:szCs w:val="28"/>
        </w:rPr>
        <w:t>-</w:t>
      </w:r>
      <w:r w:rsidRPr="0051470E">
        <w:rPr>
          <w:rStyle w:val="FontStyle11"/>
          <w:i w:val="0"/>
          <w:sz w:val="28"/>
          <w:szCs w:val="28"/>
        </w:rPr>
        <w:t>ния</w:t>
      </w:r>
      <w:proofErr w:type="spellEnd"/>
      <w:proofErr w:type="gramEnd"/>
      <w:r w:rsidRPr="0051470E">
        <w:rPr>
          <w:rStyle w:val="FontStyle11"/>
          <w:i w:val="0"/>
          <w:sz w:val="28"/>
          <w:szCs w:val="28"/>
        </w:rPr>
        <w:t xml:space="preserve"> муниципальной услуги документа, полученного в порядке межведо</w:t>
      </w:r>
      <w:r w:rsidRPr="0051470E">
        <w:rPr>
          <w:rStyle w:val="FontStyle11"/>
          <w:i w:val="0"/>
          <w:sz w:val="28"/>
          <w:szCs w:val="28"/>
        </w:rPr>
        <w:t>м</w:t>
      </w:r>
      <w:r w:rsidRPr="0051470E">
        <w:rPr>
          <w:rStyle w:val="FontStyle11"/>
          <w:i w:val="0"/>
          <w:sz w:val="28"/>
          <w:szCs w:val="28"/>
        </w:rPr>
        <w:t>ственного информационного взаимодействия.</w:t>
      </w:r>
      <w:r w:rsidR="00D506BB" w:rsidRPr="0051470E">
        <w:rPr>
          <w:rStyle w:val="FontStyle11"/>
          <w:i w:val="0"/>
          <w:sz w:val="22"/>
          <w:szCs w:val="22"/>
        </w:rPr>
        <w:t xml:space="preserve"> </w:t>
      </w:r>
    </w:p>
    <w:p w:rsidR="002A45DE" w:rsidRPr="0051470E" w:rsidRDefault="002A45DE" w:rsidP="002A45DE">
      <w:pPr>
        <w:pStyle w:val="Style1"/>
        <w:widowControl/>
        <w:spacing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1470E">
        <w:rPr>
          <w:rFonts w:ascii="Times New Roman" w:hAnsi="Times New Roman" w:cs="Times New Roman"/>
          <w:iCs/>
          <w:sz w:val="28"/>
          <w:szCs w:val="28"/>
        </w:rPr>
        <w:t>3.2.2.1.5. Максимальный срок выполнения административной процед</w:t>
      </w:r>
      <w:r w:rsidRPr="0051470E">
        <w:rPr>
          <w:rFonts w:ascii="Times New Roman" w:hAnsi="Times New Roman" w:cs="Times New Roman"/>
          <w:iCs/>
          <w:sz w:val="28"/>
          <w:szCs w:val="28"/>
        </w:rPr>
        <w:t>у</w:t>
      </w:r>
      <w:r w:rsidRPr="0051470E">
        <w:rPr>
          <w:rFonts w:ascii="Times New Roman" w:hAnsi="Times New Roman" w:cs="Times New Roman"/>
          <w:iCs/>
          <w:sz w:val="28"/>
          <w:szCs w:val="28"/>
        </w:rPr>
        <w:t xml:space="preserve">ры </w:t>
      </w:r>
      <w:r w:rsidR="00F92FC2" w:rsidRPr="0051470E">
        <w:rPr>
          <w:rFonts w:ascii="Times New Roman" w:hAnsi="Times New Roman" w:cs="Times New Roman"/>
          <w:iCs/>
          <w:sz w:val="28"/>
          <w:szCs w:val="28"/>
        </w:rPr>
        <w:t>-</w:t>
      </w:r>
      <w:r w:rsidRPr="005147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0AFA" w:rsidRPr="0051470E">
        <w:rPr>
          <w:rFonts w:ascii="Times New Roman" w:hAnsi="Times New Roman" w:cs="Times New Roman"/>
          <w:iCs/>
          <w:sz w:val="28"/>
          <w:szCs w:val="28"/>
        </w:rPr>
        <w:t>7</w:t>
      </w:r>
      <w:r w:rsidRPr="0051470E">
        <w:rPr>
          <w:rFonts w:ascii="Times New Roman" w:hAnsi="Times New Roman" w:cs="Times New Roman"/>
          <w:iCs/>
          <w:sz w:val="28"/>
          <w:szCs w:val="28"/>
        </w:rPr>
        <w:t xml:space="preserve"> ра</w:t>
      </w:r>
      <w:r w:rsidR="00950931" w:rsidRPr="0051470E">
        <w:rPr>
          <w:rFonts w:ascii="Times New Roman" w:hAnsi="Times New Roman" w:cs="Times New Roman"/>
          <w:iCs/>
          <w:sz w:val="28"/>
          <w:szCs w:val="28"/>
        </w:rPr>
        <w:t xml:space="preserve">бочих дней (направление запроса </w:t>
      </w:r>
      <w:r w:rsidR="00060AFA" w:rsidRPr="0051470E">
        <w:rPr>
          <w:rFonts w:ascii="Times New Roman" w:hAnsi="Times New Roman" w:cs="Times New Roman"/>
          <w:iCs/>
          <w:sz w:val="28"/>
          <w:szCs w:val="28"/>
        </w:rPr>
        <w:t>-</w:t>
      </w:r>
      <w:r w:rsidRPr="005147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0AFA" w:rsidRPr="0051470E">
        <w:rPr>
          <w:rFonts w:ascii="Times New Roman" w:hAnsi="Times New Roman" w:cs="Times New Roman"/>
          <w:iCs/>
          <w:sz w:val="28"/>
          <w:szCs w:val="28"/>
        </w:rPr>
        <w:t>1 рабочий день, направление о</w:t>
      </w:r>
      <w:r w:rsidR="00060AFA" w:rsidRPr="0051470E">
        <w:rPr>
          <w:rFonts w:ascii="Times New Roman" w:hAnsi="Times New Roman" w:cs="Times New Roman"/>
          <w:iCs/>
          <w:sz w:val="28"/>
          <w:szCs w:val="28"/>
        </w:rPr>
        <w:t>т</w:t>
      </w:r>
      <w:r w:rsidR="00060AFA" w:rsidRPr="0051470E">
        <w:rPr>
          <w:rFonts w:ascii="Times New Roman" w:hAnsi="Times New Roman" w:cs="Times New Roman"/>
          <w:iCs/>
          <w:sz w:val="28"/>
          <w:szCs w:val="28"/>
        </w:rPr>
        <w:t>вета на запрос - 5 рабочих дней, приобщение ответа к делу</w:t>
      </w:r>
      <w:r w:rsidR="00F92FC2" w:rsidRPr="0051470E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="00060AFA" w:rsidRPr="0051470E">
        <w:rPr>
          <w:rFonts w:ascii="Times New Roman" w:hAnsi="Times New Roman" w:cs="Times New Roman"/>
          <w:iCs/>
          <w:sz w:val="28"/>
          <w:szCs w:val="28"/>
        </w:rPr>
        <w:t xml:space="preserve"> 1 рабочий день</w:t>
      </w:r>
      <w:r w:rsidRPr="0051470E">
        <w:rPr>
          <w:rFonts w:ascii="Times New Roman" w:hAnsi="Times New Roman" w:cs="Times New Roman"/>
          <w:iCs/>
          <w:sz w:val="28"/>
          <w:szCs w:val="28"/>
        </w:rPr>
        <w:t>).</w:t>
      </w:r>
    </w:p>
    <w:p w:rsidR="0041136A" w:rsidRPr="0051470E" w:rsidRDefault="002A45DE" w:rsidP="0062538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sz w:val="28"/>
          <w:szCs w:val="28"/>
        </w:rPr>
        <w:t xml:space="preserve">3.2.3. </w:t>
      </w:r>
      <w:r w:rsidR="00F7313B" w:rsidRPr="0051470E">
        <w:rPr>
          <w:bCs/>
          <w:sz w:val="28"/>
          <w:szCs w:val="28"/>
        </w:rPr>
        <w:t xml:space="preserve">Принятие решения о предоставлении (отказе в предоставлении) </w:t>
      </w:r>
      <w:r w:rsidR="005A1736" w:rsidRPr="0051470E">
        <w:rPr>
          <w:bCs/>
          <w:sz w:val="28"/>
          <w:szCs w:val="28"/>
        </w:rPr>
        <w:t xml:space="preserve">муниципальной </w:t>
      </w:r>
      <w:r w:rsidR="00F7313B" w:rsidRPr="0051470E">
        <w:rPr>
          <w:bCs/>
          <w:sz w:val="28"/>
          <w:szCs w:val="28"/>
        </w:rPr>
        <w:t>услуги и подготовка проекта решения</w:t>
      </w:r>
      <w:r w:rsidRPr="0051470E">
        <w:rPr>
          <w:sz w:val="28"/>
          <w:szCs w:val="28"/>
        </w:rPr>
        <w:t xml:space="preserve">. </w:t>
      </w:r>
    </w:p>
    <w:p w:rsidR="002A45DE" w:rsidRPr="0051470E" w:rsidRDefault="002A45DE" w:rsidP="002A45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Содержание административной процедуры включает в себя:</w:t>
      </w:r>
    </w:p>
    <w:p w:rsidR="002A45DE" w:rsidRPr="0051470E" w:rsidRDefault="00AC00A3" w:rsidP="002A45DE">
      <w:pPr>
        <w:ind w:firstLine="709"/>
        <w:jc w:val="both"/>
        <w:rPr>
          <w:bCs/>
          <w:sz w:val="28"/>
          <w:szCs w:val="28"/>
          <w:lang w:eastAsia="ru-RU"/>
        </w:rPr>
      </w:pPr>
      <w:r w:rsidRPr="0051470E">
        <w:rPr>
          <w:bCs/>
          <w:sz w:val="28"/>
          <w:szCs w:val="28"/>
          <w:lang w:eastAsia="ru-RU"/>
        </w:rPr>
        <w:t>1</w:t>
      </w:r>
      <w:r w:rsidR="002A45DE" w:rsidRPr="0051470E">
        <w:rPr>
          <w:bCs/>
          <w:sz w:val="28"/>
          <w:szCs w:val="28"/>
          <w:lang w:eastAsia="ru-RU"/>
        </w:rPr>
        <w:t>) принятие решения о предоставлении муниципальной услуги;</w:t>
      </w:r>
    </w:p>
    <w:p w:rsidR="002A45DE" w:rsidRPr="0051470E" w:rsidRDefault="00AC00A3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bCs/>
          <w:sz w:val="28"/>
          <w:szCs w:val="28"/>
          <w:lang w:eastAsia="ru-RU"/>
        </w:rPr>
        <w:t>2</w:t>
      </w:r>
      <w:r w:rsidR="002A45DE" w:rsidRPr="0051470E">
        <w:rPr>
          <w:bCs/>
          <w:sz w:val="28"/>
          <w:szCs w:val="28"/>
          <w:lang w:eastAsia="ru-RU"/>
        </w:rPr>
        <w:t>) принятие решения об отказе в предоставлении муниципальной усл</w:t>
      </w:r>
      <w:r w:rsidR="002A45DE" w:rsidRPr="0051470E">
        <w:rPr>
          <w:bCs/>
          <w:sz w:val="28"/>
          <w:szCs w:val="28"/>
          <w:lang w:eastAsia="ru-RU"/>
        </w:rPr>
        <w:t>у</w:t>
      </w:r>
      <w:r w:rsidR="002A45DE" w:rsidRPr="0051470E">
        <w:rPr>
          <w:bCs/>
          <w:sz w:val="28"/>
          <w:szCs w:val="28"/>
          <w:lang w:eastAsia="ru-RU"/>
        </w:rPr>
        <w:t>ги;</w:t>
      </w:r>
    </w:p>
    <w:p w:rsidR="002A45DE" w:rsidRPr="0051470E" w:rsidRDefault="00AC00A3" w:rsidP="002A45DE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3</w:t>
      </w:r>
      <w:r w:rsidR="002A45DE" w:rsidRPr="0051470E">
        <w:rPr>
          <w:sz w:val="28"/>
          <w:szCs w:val="28"/>
        </w:rPr>
        <w:t>) утверждение решения о предоставлении (об отказе в предоставл</w:t>
      </w:r>
      <w:r w:rsidR="002A45DE" w:rsidRPr="0051470E">
        <w:rPr>
          <w:sz w:val="28"/>
          <w:szCs w:val="28"/>
        </w:rPr>
        <w:t>е</w:t>
      </w:r>
      <w:r w:rsidR="002A45DE" w:rsidRPr="0051470E">
        <w:rPr>
          <w:sz w:val="28"/>
          <w:szCs w:val="28"/>
        </w:rPr>
        <w:t>нии) муниципальной услуги;</w:t>
      </w:r>
    </w:p>
    <w:p w:rsidR="00243FAF" w:rsidRPr="0051470E" w:rsidRDefault="00BD3488" w:rsidP="009860BB">
      <w:pPr>
        <w:ind w:firstLine="709"/>
        <w:jc w:val="both"/>
        <w:rPr>
          <w:bCs/>
          <w:sz w:val="28"/>
          <w:szCs w:val="28"/>
          <w:lang w:eastAsia="ru-RU"/>
        </w:rPr>
      </w:pPr>
      <w:r w:rsidRPr="0051470E">
        <w:rPr>
          <w:bCs/>
          <w:sz w:val="28"/>
          <w:szCs w:val="28"/>
          <w:lang w:eastAsia="ru-RU"/>
        </w:rPr>
        <w:t>4</w:t>
      </w:r>
      <w:r w:rsidR="002A45DE" w:rsidRPr="0051470E">
        <w:rPr>
          <w:bCs/>
          <w:sz w:val="28"/>
          <w:szCs w:val="28"/>
          <w:lang w:eastAsia="ru-RU"/>
        </w:rPr>
        <w:t xml:space="preserve">) </w:t>
      </w:r>
      <w:r w:rsidR="002A45DE" w:rsidRPr="0051470E">
        <w:rPr>
          <w:sz w:val="28"/>
          <w:szCs w:val="28"/>
        </w:rPr>
        <w:t>направление уведомления заявителю (при обращении заявителя ч</w:t>
      </w:r>
      <w:r w:rsidR="002A45DE"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рез</w:t>
      </w:r>
      <w:r w:rsidR="002A45DE" w:rsidRPr="0051470E">
        <w:rPr>
          <w:sz w:val="28"/>
          <w:szCs w:val="28"/>
        </w:rPr>
        <w:t xml:space="preserve"> </w:t>
      </w:r>
      <w:r w:rsidR="009860BB" w:rsidRPr="0051470E">
        <w:rPr>
          <w:bCs/>
          <w:sz w:val="28"/>
          <w:szCs w:val="28"/>
          <w:lang w:eastAsia="ru-RU"/>
        </w:rPr>
        <w:t>региональный портал).</w:t>
      </w:r>
    </w:p>
    <w:p w:rsidR="002A45DE" w:rsidRPr="0051470E" w:rsidRDefault="009860BB" w:rsidP="002A45DE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1470E">
        <w:rPr>
          <w:rFonts w:ascii="Times New Roman" w:hAnsi="Times New Roman"/>
          <w:bCs/>
          <w:sz w:val="28"/>
          <w:szCs w:val="28"/>
          <w:lang w:eastAsia="ru-RU"/>
        </w:rPr>
        <w:t>3.2.3.1</w:t>
      </w:r>
      <w:r w:rsidR="002A45DE" w:rsidRPr="0051470E">
        <w:rPr>
          <w:rFonts w:ascii="Times New Roman" w:hAnsi="Times New Roman"/>
          <w:bCs/>
          <w:sz w:val="28"/>
          <w:szCs w:val="28"/>
          <w:lang w:eastAsia="ru-RU"/>
        </w:rPr>
        <w:t>. Принятие решения о предоставлении муниципальной услуги.</w:t>
      </w:r>
    </w:p>
    <w:p w:rsidR="002A45DE" w:rsidRPr="0051470E" w:rsidRDefault="002A45DE" w:rsidP="002A45D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51470E">
        <w:rPr>
          <w:sz w:val="28"/>
          <w:szCs w:val="28"/>
          <w:lang w:eastAsia="ru-RU"/>
        </w:rPr>
        <w:t>При установлении отсутствия оснований для отказа в пред</w:t>
      </w:r>
      <w:r w:rsidR="005A1736" w:rsidRPr="0051470E">
        <w:rPr>
          <w:sz w:val="28"/>
          <w:szCs w:val="28"/>
          <w:lang w:eastAsia="ru-RU"/>
        </w:rPr>
        <w:t>оставлении муниципальной услуги</w:t>
      </w:r>
      <w:r w:rsidRPr="0051470E">
        <w:rPr>
          <w:sz w:val="28"/>
          <w:szCs w:val="28"/>
          <w:lang w:eastAsia="ru-RU"/>
        </w:rPr>
        <w:t xml:space="preserve"> </w:t>
      </w:r>
      <w:r w:rsidR="00FC21EC" w:rsidRPr="0051470E">
        <w:rPr>
          <w:sz w:val="28"/>
          <w:szCs w:val="28"/>
          <w:lang w:eastAsia="ru-RU"/>
        </w:rPr>
        <w:t>специалист сектора архитектуры и градостроител</w:t>
      </w:r>
      <w:r w:rsidR="00FC21EC" w:rsidRPr="0051470E">
        <w:rPr>
          <w:sz w:val="28"/>
          <w:szCs w:val="28"/>
          <w:lang w:eastAsia="ru-RU"/>
        </w:rPr>
        <w:t>ь</w:t>
      </w:r>
      <w:r w:rsidR="006C0468" w:rsidRPr="0051470E">
        <w:rPr>
          <w:sz w:val="28"/>
          <w:szCs w:val="28"/>
          <w:lang w:eastAsia="ru-RU"/>
        </w:rPr>
        <w:t>ства отдела муни</w:t>
      </w:r>
      <w:r w:rsidR="00FC21EC" w:rsidRPr="0051470E">
        <w:rPr>
          <w:sz w:val="28"/>
          <w:szCs w:val="28"/>
          <w:lang w:eastAsia="ru-RU"/>
        </w:rPr>
        <w:t>ципального хозяйства, архитектуры и градостроительства</w:t>
      </w:r>
      <w:r w:rsidRPr="0051470E">
        <w:rPr>
          <w:sz w:val="28"/>
          <w:szCs w:val="28"/>
          <w:lang w:eastAsia="ru-RU"/>
        </w:rPr>
        <w:t>, осуществляет подготовку проект</w:t>
      </w:r>
      <w:r w:rsidR="00B05DE0" w:rsidRPr="0051470E">
        <w:rPr>
          <w:sz w:val="28"/>
          <w:szCs w:val="28"/>
          <w:lang w:eastAsia="ru-RU"/>
        </w:rPr>
        <w:t>а</w:t>
      </w:r>
      <w:r w:rsidRPr="0051470E">
        <w:rPr>
          <w:sz w:val="28"/>
          <w:szCs w:val="28"/>
          <w:lang w:eastAsia="ru-RU"/>
        </w:rPr>
        <w:t xml:space="preserve"> постановления администрации</w:t>
      </w:r>
      <w:r w:rsidRPr="0051470E">
        <w:t xml:space="preserve"> </w:t>
      </w:r>
      <w:r w:rsidRPr="0051470E">
        <w:rPr>
          <w:sz w:val="28"/>
          <w:szCs w:val="28"/>
          <w:lang w:eastAsia="ru-RU"/>
        </w:rPr>
        <w:t xml:space="preserve">о </w:t>
      </w:r>
      <w:r w:rsidR="006C0468" w:rsidRPr="0051470E">
        <w:rPr>
          <w:sz w:val="28"/>
          <w:szCs w:val="28"/>
          <w:lang w:eastAsia="ru-RU"/>
        </w:rPr>
        <w:t>подгото</w:t>
      </w:r>
      <w:r w:rsidR="006C0468" w:rsidRPr="0051470E">
        <w:rPr>
          <w:sz w:val="28"/>
          <w:szCs w:val="28"/>
          <w:lang w:eastAsia="ru-RU"/>
        </w:rPr>
        <w:t>в</w:t>
      </w:r>
      <w:r w:rsidR="006C0468" w:rsidRPr="0051470E">
        <w:rPr>
          <w:sz w:val="28"/>
          <w:szCs w:val="28"/>
          <w:lang w:eastAsia="ru-RU"/>
        </w:rPr>
        <w:t>ке документации по планировке территории</w:t>
      </w:r>
      <w:r w:rsidR="00CA016A" w:rsidRPr="0051470E">
        <w:rPr>
          <w:sz w:val="28"/>
          <w:szCs w:val="28"/>
          <w:lang w:eastAsia="ru-RU"/>
        </w:rPr>
        <w:t xml:space="preserve"> и</w:t>
      </w:r>
      <w:r w:rsidRPr="0051470E">
        <w:rPr>
          <w:sz w:val="28"/>
          <w:szCs w:val="28"/>
          <w:lang w:eastAsia="ru-RU"/>
        </w:rPr>
        <w:t xml:space="preserve"> передает в порядке делопрои</w:t>
      </w:r>
      <w:r w:rsidRPr="0051470E">
        <w:rPr>
          <w:sz w:val="28"/>
          <w:szCs w:val="28"/>
          <w:lang w:eastAsia="ru-RU"/>
        </w:rPr>
        <w:t>з</w:t>
      </w:r>
      <w:r w:rsidRPr="0051470E">
        <w:rPr>
          <w:sz w:val="28"/>
          <w:szCs w:val="28"/>
          <w:lang w:eastAsia="ru-RU"/>
        </w:rPr>
        <w:t>водства главе</w:t>
      </w:r>
      <w:r w:rsidR="0011232D" w:rsidRPr="0051470E">
        <w:rPr>
          <w:sz w:val="28"/>
          <w:szCs w:val="28"/>
          <w:lang w:eastAsia="ru-RU"/>
        </w:rPr>
        <w:t xml:space="preserve"> округа</w:t>
      </w:r>
      <w:r w:rsidRPr="0051470E">
        <w:rPr>
          <w:sz w:val="28"/>
          <w:szCs w:val="28"/>
          <w:lang w:eastAsia="ru-RU"/>
        </w:rPr>
        <w:t xml:space="preserve"> на подпись.</w:t>
      </w:r>
    </w:p>
    <w:p w:rsidR="002A45DE" w:rsidRPr="0051470E" w:rsidRDefault="00B82C59" w:rsidP="002A45D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51470E">
        <w:rPr>
          <w:bCs/>
          <w:sz w:val="28"/>
          <w:szCs w:val="28"/>
          <w:lang w:eastAsia="ru-RU"/>
        </w:rPr>
        <w:t>3.2.3.2</w:t>
      </w:r>
      <w:r w:rsidR="002A45DE" w:rsidRPr="0051470E">
        <w:rPr>
          <w:bCs/>
          <w:sz w:val="28"/>
          <w:szCs w:val="28"/>
          <w:lang w:eastAsia="ru-RU"/>
        </w:rPr>
        <w:t>. Принятие решения об отказе в предоставлении муниципальной услуги.</w:t>
      </w:r>
    </w:p>
    <w:p w:rsidR="00E24510" w:rsidRPr="0051470E" w:rsidRDefault="00E24510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24510" w:rsidRPr="0051470E" w:rsidRDefault="00E24510" w:rsidP="00E24510">
      <w:pPr>
        <w:autoSpaceDE w:val="0"/>
        <w:autoSpaceDN w:val="0"/>
        <w:adjustRightInd w:val="0"/>
        <w:jc w:val="center"/>
        <w:rPr>
          <w:sz w:val="22"/>
          <w:szCs w:val="28"/>
          <w:lang w:eastAsia="ru-RU"/>
        </w:rPr>
      </w:pPr>
      <w:r w:rsidRPr="0051470E">
        <w:rPr>
          <w:sz w:val="22"/>
          <w:szCs w:val="28"/>
          <w:lang w:eastAsia="ru-RU"/>
        </w:rPr>
        <w:lastRenderedPageBreak/>
        <w:t>28</w:t>
      </w:r>
    </w:p>
    <w:p w:rsidR="00E24510" w:rsidRPr="0051470E" w:rsidRDefault="00E24510" w:rsidP="00E24510">
      <w:pPr>
        <w:autoSpaceDE w:val="0"/>
        <w:autoSpaceDN w:val="0"/>
        <w:adjustRightInd w:val="0"/>
        <w:jc w:val="center"/>
        <w:rPr>
          <w:sz w:val="22"/>
          <w:szCs w:val="28"/>
          <w:lang w:eastAsia="ru-RU"/>
        </w:rPr>
      </w:pP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1470E">
        <w:rPr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 </w:t>
      </w:r>
      <w:r w:rsidR="00B82C59" w:rsidRPr="0051470E">
        <w:rPr>
          <w:sz w:val="28"/>
          <w:szCs w:val="28"/>
          <w:lang w:eastAsia="ru-RU"/>
        </w:rPr>
        <w:t>специалист сектора архитектуры и градостроительства отдела мун</w:t>
      </w:r>
      <w:r w:rsidR="00B82C59" w:rsidRPr="0051470E">
        <w:rPr>
          <w:sz w:val="28"/>
          <w:szCs w:val="28"/>
          <w:lang w:eastAsia="ru-RU"/>
        </w:rPr>
        <w:t>и</w:t>
      </w:r>
      <w:r w:rsidR="00B82C59" w:rsidRPr="0051470E">
        <w:rPr>
          <w:sz w:val="28"/>
          <w:szCs w:val="28"/>
          <w:lang w:eastAsia="ru-RU"/>
        </w:rPr>
        <w:t xml:space="preserve">ципального хозяйства, архитектуры и градостроительства </w:t>
      </w:r>
      <w:r w:rsidRPr="0051470E">
        <w:rPr>
          <w:sz w:val="28"/>
          <w:szCs w:val="28"/>
          <w:lang w:eastAsia="ru-RU"/>
        </w:rPr>
        <w:t>осуществляет по</w:t>
      </w:r>
      <w:r w:rsidRPr="0051470E">
        <w:rPr>
          <w:sz w:val="28"/>
          <w:szCs w:val="28"/>
          <w:lang w:eastAsia="ru-RU"/>
        </w:rPr>
        <w:t>д</w:t>
      </w:r>
      <w:r w:rsidRPr="0051470E">
        <w:rPr>
          <w:sz w:val="28"/>
          <w:szCs w:val="28"/>
          <w:lang w:eastAsia="ru-RU"/>
        </w:rPr>
        <w:t xml:space="preserve">готовку </w:t>
      </w:r>
      <w:r w:rsidR="00B05DE0" w:rsidRPr="0051470E">
        <w:rPr>
          <w:sz w:val="28"/>
          <w:szCs w:val="28"/>
          <w:lang w:eastAsia="ru-RU"/>
        </w:rPr>
        <w:t>уведомления об отказе в предоставлении муниципальной услуги</w:t>
      </w:r>
      <w:r w:rsidRPr="0051470E">
        <w:rPr>
          <w:sz w:val="28"/>
          <w:szCs w:val="28"/>
          <w:lang w:eastAsia="ru-RU"/>
        </w:rPr>
        <w:t xml:space="preserve"> (приложение № </w:t>
      </w:r>
      <w:r w:rsidR="00B82C59" w:rsidRPr="0051470E">
        <w:rPr>
          <w:sz w:val="28"/>
          <w:szCs w:val="28"/>
          <w:lang w:eastAsia="ru-RU"/>
        </w:rPr>
        <w:t>3</w:t>
      </w:r>
      <w:r w:rsidRPr="0051470E">
        <w:rPr>
          <w:sz w:val="28"/>
          <w:szCs w:val="28"/>
          <w:lang w:eastAsia="ru-RU"/>
        </w:rPr>
        <w:t xml:space="preserve"> к Административному регламенту)</w:t>
      </w:r>
      <w:r w:rsidRPr="0051470E">
        <w:t xml:space="preserve"> </w:t>
      </w:r>
      <w:r w:rsidRPr="0051470E">
        <w:rPr>
          <w:sz w:val="28"/>
          <w:szCs w:val="28"/>
          <w:lang w:eastAsia="ru-RU"/>
        </w:rPr>
        <w:t>и передает в порядке делопроизводства главе округа на подпись.</w:t>
      </w:r>
    </w:p>
    <w:p w:rsidR="002A45DE" w:rsidRPr="0051470E" w:rsidRDefault="00443F76" w:rsidP="002A45D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1470E">
        <w:rPr>
          <w:rFonts w:ascii="Times New Roman" w:hAnsi="Times New Roman"/>
          <w:sz w:val="28"/>
          <w:szCs w:val="28"/>
        </w:rPr>
        <w:t>3.2.3.3</w:t>
      </w:r>
      <w:r w:rsidR="002A45DE" w:rsidRPr="0051470E">
        <w:rPr>
          <w:rFonts w:ascii="Times New Roman" w:hAnsi="Times New Roman"/>
          <w:sz w:val="28"/>
          <w:szCs w:val="28"/>
        </w:rPr>
        <w:t>. Утверждение решения о предоставлении (об отказе в предоставлении) муниципальной услуги.</w:t>
      </w:r>
    </w:p>
    <w:p w:rsidR="00637FE3" w:rsidRPr="0051470E" w:rsidRDefault="00404B22" w:rsidP="00404B2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Подписанные главой округа </w:t>
      </w:r>
      <w:r w:rsidR="00E42A14"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>постановление</w:t>
      </w:r>
      <w:r w:rsidR="00637FE3"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A1736"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администрации </w:t>
      </w:r>
      <w:r w:rsidR="00637FE3"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>о подготовке документации по планировке территории или уведомлени</w:t>
      </w:r>
      <w:r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r w:rsidR="00637FE3"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об отказе в предоставлении муниципальной услуги</w:t>
      </w:r>
      <w:r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передаются в порядке делопроизводства </w:t>
      </w:r>
      <w:r w:rsidR="00965219"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специалисту сектора архитектуры и градостроительства отдела </w:t>
      </w:r>
      <w:r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>муни</w:t>
      </w:r>
      <w:r w:rsidR="00965219"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>ципального хозяйства, архитектуры и градостроительства</w:t>
      </w:r>
      <w:r w:rsidR="00637FE3"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для обеспе</w:t>
      </w:r>
      <w:r w:rsidR="00DB1A8B"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>чения опубликования постановления</w:t>
      </w:r>
      <w:r w:rsidR="005A1736"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администрации</w:t>
      </w:r>
      <w:r w:rsidR="00637FE3"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порядке, установленном для официального опубликования муниципальных правовых актов, в течение 3 календарных дней со дня его принятия и размещения на</w:t>
      </w:r>
      <w:proofErr w:type="gramEnd"/>
      <w:r w:rsidR="00637FE3"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официальном </w:t>
      </w:r>
      <w:proofErr w:type="gramStart"/>
      <w:r w:rsidR="00637FE3"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>сайте</w:t>
      </w:r>
      <w:proofErr w:type="gramEnd"/>
      <w:r w:rsidR="00637FE3"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администрации </w:t>
      </w:r>
      <w:r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>в сети «Интернет» и направлени</w:t>
      </w:r>
      <w:r w:rsidR="005A1736"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>я</w:t>
      </w:r>
      <w:r w:rsidRPr="0051470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результата муниципальной услуги заявителю.</w:t>
      </w:r>
    </w:p>
    <w:p w:rsidR="002A45DE" w:rsidRPr="0051470E" w:rsidRDefault="002A45DE" w:rsidP="007F401D">
      <w:pPr>
        <w:ind w:firstLine="708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3.2.3.</w:t>
      </w:r>
      <w:r w:rsidR="00404B22" w:rsidRPr="0051470E">
        <w:rPr>
          <w:sz w:val="28"/>
          <w:szCs w:val="28"/>
        </w:rPr>
        <w:t>4</w:t>
      </w:r>
      <w:r w:rsidRPr="0051470E">
        <w:rPr>
          <w:sz w:val="28"/>
          <w:szCs w:val="28"/>
        </w:rPr>
        <w:t>. Продолжительность выполнения административных действий, предусмотренн</w:t>
      </w:r>
      <w:r w:rsidR="007F401D" w:rsidRPr="0051470E">
        <w:rPr>
          <w:sz w:val="28"/>
          <w:szCs w:val="28"/>
        </w:rPr>
        <w:t>ых подпунктами 3.2.3.1 - 3.2.3.3</w:t>
      </w:r>
      <w:r w:rsidRPr="0051470E">
        <w:rPr>
          <w:sz w:val="28"/>
          <w:szCs w:val="28"/>
        </w:rPr>
        <w:t xml:space="preserve"> </w:t>
      </w:r>
      <w:r w:rsidR="00404B22" w:rsidRPr="0051470E">
        <w:rPr>
          <w:sz w:val="28"/>
          <w:szCs w:val="28"/>
        </w:rPr>
        <w:t>под</w:t>
      </w:r>
      <w:r w:rsidRPr="0051470E">
        <w:rPr>
          <w:sz w:val="28"/>
          <w:szCs w:val="28"/>
        </w:rPr>
        <w:t>пункта 3.2</w:t>
      </w:r>
      <w:r w:rsidR="007F401D" w:rsidRPr="0051470E">
        <w:rPr>
          <w:sz w:val="28"/>
          <w:szCs w:val="28"/>
        </w:rPr>
        <w:t>.3</w:t>
      </w:r>
      <w:r w:rsidRPr="0051470E">
        <w:rPr>
          <w:sz w:val="28"/>
          <w:szCs w:val="28"/>
        </w:rPr>
        <w:t xml:space="preserve"> </w:t>
      </w:r>
      <w:r w:rsidR="00404B22" w:rsidRPr="0051470E">
        <w:rPr>
          <w:sz w:val="28"/>
          <w:szCs w:val="28"/>
        </w:rPr>
        <w:t xml:space="preserve"> пункта 3.2 </w:t>
      </w:r>
      <w:r w:rsidRPr="0051470E">
        <w:rPr>
          <w:sz w:val="28"/>
          <w:szCs w:val="28"/>
        </w:rPr>
        <w:t>Административного регламента</w:t>
      </w:r>
      <w:r w:rsidR="005A1736" w:rsidRPr="0051470E">
        <w:rPr>
          <w:sz w:val="28"/>
          <w:szCs w:val="28"/>
        </w:rPr>
        <w:t>,</w:t>
      </w:r>
      <w:r w:rsidR="007F401D" w:rsidRPr="0051470E">
        <w:rPr>
          <w:sz w:val="28"/>
          <w:szCs w:val="28"/>
        </w:rPr>
        <w:t xml:space="preserve"> - 30 календарных дней </w:t>
      </w:r>
      <w:proofErr w:type="gramStart"/>
      <w:r w:rsidR="007F401D" w:rsidRPr="0051470E">
        <w:rPr>
          <w:sz w:val="28"/>
          <w:szCs w:val="28"/>
        </w:rPr>
        <w:t>с даты обращения</w:t>
      </w:r>
      <w:proofErr w:type="gramEnd"/>
      <w:r w:rsidR="007F401D" w:rsidRPr="0051470E">
        <w:rPr>
          <w:sz w:val="28"/>
          <w:szCs w:val="28"/>
        </w:rPr>
        <w:t xml:space="preserve"> з</w:t>
      </w:r>
      <w:r w:rsidR="007F401D" w:rsidRPr="0051470E">
        <w:rPr>
          <w:sz w:val="28"/>
          <w:szCs w:val="28"/>
        </w:rPr>
        <w:t>а</w:t>
      </w:r>
      <w:r w:rsidR="007F401D" w:rsidRPr="0051470E">
        <w:rPr>
          <w:sz w:val="28"/>
          <w:szCs w:val="28"/>
        </w:rPr>
        <w:t>явителя. Обеспечение опубликования постановления</w:t>
      </w:r>
      <w:r w:rsidR="00404B22" w:rsidRPr="0051470E">
        <w:rPr>
          <w:sz w:val="28"/>
          <w:szCs w:val="28"/>
        </w:rPr>
        <w:t xml:space="preserve"> администрации</w:t>
      </w:r>
      <w:r w:rsidR="007F401D" w:rsidRPr="0051470E">
        <w:rPr>
          <w:sz w:val="28"/>
          <w:szCs w:val="28"/>
        </w:rPr>
        <w:t xml:space="preserve"> - 3 </w:t>
      </w:r>
      <w:proofErr w:type="gramStart"/>
      <w:r w:rsidR="007F401D" w:rsidRPr="0051470E">
        <w:rPr>
          <w:sz w:val="28"/>
          <w:szCs w:val="28"/>
        </w:rPr>
        <w:t>к</w:t>
      </w:r>
      <w:r w:rsidR="007F401D" w:rsidRPr="0051470E">
        <w:rPr>
          <w:sz w:val="28"/>
          <w:szCs w:val="28"/>
        </w:rPr>
        <w:t>а</w:t>
      </w:r>
      <w:r w:rsidR="007F401D" w:rsidRPr="0051470E">
        <w:rPr>
          <w:sz w:val="28"/>
          <w:szCs w:val="28"/>
        </w:rPr>
        <w:t>лендарных</w:t>
      </w:r>
      <w:proofErr w:type="gramEnd"/>
      <w:r w:rsidR="007F401D" w:rsidRPr="0051470E">
        <w:rPr>
          <w:sz w:val="28"/>
          <w:szCs w:val="28"/>
        </w:rPr>
        <w:t xml:space="preserve"> дня с даты принятия </w:t>
      </w:r>
      <w:r w:rsidR="00404B22" w:rsidRPr="0051470E">
        <w:rPr>
          <w:sz w:val="28"/>
          <w:szCs w:val="28"/>
        </w:rPr>
        <w:t>постановления администрации</w:t>
      </w:r>
      <w:r w:rsidRPr="0051470E">
        <w:rPr>
          <w:sz w:val="28"/>
          <w:szCs w:val="28"/>
        </w:rPr>
        <w:t xml:space="preserve">. </w:t>
      </w:r>
    </w:p>
    <w:p w:rsidR="002A45DE" w:rsidRPr="0051470E" w:rsidRDefault="002A45DE" w:rsidP="002A45DE">
      <w:pPr>
        <w:ind w:firstLine="708"/>
        <w:jc w:val="both"/>
        <w:rPr>
          <w:sz w:val="28"/>
          <w:szCs w:val="28"/>
        </w:rPr>
      </w:pPr>
      <w:r w:rsidRPr="0051470E">
        <w:rPr>
          <w:sz w:val="28"/>
          <w:szCs w:val="28"/>
          <w:lang w:eastAsia="ar-SA"/>
        </w:rPr>
        <w:t>3.2.3.</w:t>
      </w:r>
      <w:r w:rsidR="00404B22" w:rsidRPr="0051470E">
        <w:rPr>
          <w:sz w:val="28"/>
          <w:szCs w:val="28"/>
          <w:lang w:eastAsia="ar-SA"/>
        </w:rPr>
        <w:t>5</w:t>
      </w:r>
      <w:r w:rsidRPr="0051470E">
        <w:rPr>
          <w:sz w:val="28"/>
          <w:szCs w:val="28"/>
          <w:lang w:eastAsia="ar-SA"/>
        </w:rPr>
        <w:t xml:space="preserve">. </w:t>
      </w:r>
      <w:r w:rsidRPr="0051470E">
        <w:rPr>
          <w:sz w:val="28"/>
          <w:szCs w:val="28"/>
        </w:rPr>
        <w:t xml:space="preserve">Направление уведомления заявителю (при обращении через </w:t>
      </w:r>
      <w:r w:rsidRPr="0051470E">
        <w:rPr>
          <w:bCs/>
          <w:sz w:val="28"/>
          <w:szCs w:val="28"/>
          <w:lang w:eastAsia="ru-RU"/>
        </w:rPr>
        <w:t>р</w:t>
      </w:r>
      <w:r w:rsidRPr="0051470E">
        <w:rPr>
          <w:bCs/>
          <w:sz w:val="28"/>
          <w:szCs w:val="28"/>
          <w:lang w:eastAsia="ru-RU"/>
        </w:rPr>
        <w:t>е</w:t>
      </w:r>
      <w:r w:rsidRPr="0051470E">
        <w:rPr>
          <w:bCs/>
          <w:sz w:val="28"/>
          <w:szCs w:val="28"/>
          <w:lang w:eastAsia="ru-RU"/>
        </w:rPr>
        <w:t>гиональный портал).</w:t>
      </w:r>
      <w:r w:rsidRPr="0051470E">
        <w:rPr>
          <w:sz w:val="28"/>
          <w:szCs w:val="28"/>
        </w:rPr>
        <w:t xml:space="preserve"> </w:t>
      </w:r>
    </w:p>
    <w:p w:rsidR="002A45DE" w:rsidRPr="0051470E" w:rsidRDefault="002A45DE" w:rsidP="002A45DE">
      <w:pPr>
        <w:ind w:firstLine="708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Специалист </w:t>
      </w:r>
      <w:r w:rsidR="007F401D" w:rsidRPr="0051470E">
        <w:rPr>
          <w:sz w:val="28"/>
          <w:szCs w:val="28"/>
        </w:rPr>
        <w:t>сектора архитектуры и градостроительства отдела муниц</w:t>
      </w:r>
      <w:r w:rsidR="007F401D" w:rsidRPr="0051470E">
        <w:rPr>
          <w:sz w:val="28"/>
          <w:szCs w:val="28"/>
        </w:rPr>
        <w:t>и</w:t>
      </w:r>
      <w:r w:rsidR="007F401D" w:rsidRPr="0051470E">
        <w:rPr>
          <w:sz w:val="28"/>
          <w:szCs w:val="28"/>
        </w:rPr>
        <w:t>пального хозяйства, архитектуры и градостроительства</w:t>
      </w:r>
      <w:r w:rsidRPr="0051470E">
        <w:rPr>
          <w:sz w:val="28"/>
          <w:szCs w:val="28"/>
          <w:lang w:eastAsia="ru-RU"/>
        </w:rPr>
        <w:t xml:space="preserve"> </w:t>
      </w:r>
      <w:r w:rsidRPr="0051470E">
        <w:rPr>
          <w:sz w:val="28"/>
          <w:szCs w:val="28"/>
        </w:rPr>
        <w:t>направляет уведо</w:t>
      </w:r>
      <w:r w:rsidRPr="0051470E">
        <w:rPr>
          <w:sz w:val="28"/>
          <w:szCs w:val="28"/>
        </w:rPr>
        <w:t>м</w:t>
      </w:r>
      <w:r w:rsidRPr="0051470E">
        <w:rPr>
          <w:sz w:val="28"/>
          <w:szCs w:val="28"/>
        </w:rPr>
        <w:t>ление через личный кабинет на региональный портал в виде электронного документа (уведомление о положительном  решении  предоставления мун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ципальной услуги или об отказе в предоставлении муниципальной услуги с указанием причин отказа).</w:t>
      </w:r>
    </w:p>
    <w:p w:rsidR="006821D8" w:rsidRPr="0051470E" w:rsidRDefault="002A45DE" w:rsidP="00B96476">
      <w:pPr>
        <w:pStyle w:val="ConsPlusNormal"/>
        <w:ind w:firstLine="708"/>
        <w:jc w:val="both"/>
        <w:rPr>
          <w:bCs/>
          <w:sz w:val="22"/>
          <w:szCs w:val="22"/>
          <w:lang w:eastAsia="ar-SA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Продолжительность выполнения административного действия - 1 рабочий день со дня принятия решения о предоставлении (отказе в предоставлении) муниципальной услуги. </w:t>
      </w:r>
    </w:p>
    <w:p w:rsidR="002A45DE" w:rsidRPr="0051470E" w:rsidRDefault="002A45DE" w:rsidP="002A45DE">
      <w:pPr>
        <w:ind w:firstLine="708"/>
        <w:rPr>
          <w:sz w:val="28"/>
          <w:szCs w:val="28"/>
          <w:lang w:eastAsia="ar-SA"/>
        </w:rPr>
      </w:pPr>
      <w:r w:rsidRPr="0051470E">
        <w:rPr>
          <w:bCs/>
          <w:sz w:val="28"/>
          <w:szCs w:val="28"/>
          <w:lang w:eastAsia="ar-SA"/>
        </w:rPr>
        <w:t>3.2.3.</w:t>
      </w:r>
      <w:r w:rsidR="005A1736" w:rsidRPr="0051470E">
        <w:rPr>
          <w:bCs/>
          <w:sz w:val="28"/>
          <w:szCs w:val="28"/>
          <w:lang w:eastAsia="ar-SA"/>
        </w:rPr>
        <w:t>6</w:t>
      </w:r>
      <w:r w:rsidRPr="0051470E">
        <w:rPr>
          <w:bCs/>
          <w:sz w:val="28"/>
          <w:szCs w:val="28"/>
          <w:lang w:eastAsia="ar-SA"/>
        </w:rPr>
        <w:t xml:space="preserve">. </w:t>
      </w:r>
      <w:r w:rsidRPr="0051470E">
        <w:rPr>
          <w:sz w:val="28"/>
          <w:szCs w:val="28"/>
          <w:lang w:eastAsia="ar-SA"/>
        </w:rPr>
        <w:t>Результатом выполнения административной процедуры являе</w:t>
      </w:r>
      <w:r w:rsidRPr="0051470E">
        <w:rPr>
          <w:sz w:val="28"/>
          <w:szCs w:val="28"/>
          <w:lang w:eastAsia="ar-SA"/>
        </w:rPr>
        <w:t>т</w:t>
      </w:r>
      <w:r w:rsidRPr="0051470E">
        <w:rPr>
          <w:sz w:val="28"/>
          <w:szCs w:val="28"/>
          <w:lang w:eastAsia="ar-SA"/>
        </w:rPr>
        <w:t xml:space="preserve">ся:  </w:t>
      </w:r>
    </w:p>
    <w:p w:rsidR="000309EF" w:rsidRPr="0051470E" w:rsidRDefault="00400173" w:rsidP="000309EF">
      <w:pPr>
        <w:ind w:firstLine="708"/>
        <w:jc w:val="both"/>
        <w:rPr>
          <w:sz w:val="28"/>
          <w:szCs w:val="28"/>
          <w:lang w:eastAsia="ar-SA"/>
        </w:rPr>
      </w:pPr>
      <w:r w:rsidRPr="0051470E">
        <w:rPr>
          <w:sz w:val="28"/>
          <w:szCs w:val="28"/>
          <w:lang w:eastAsia="ar-SA"/>
        </w:rPr>
        <w:t xml:space="preserve">1) </w:t>
      </w:r>
      <w:r w:rsidR="009C423D" w:rsidRPr="0051470E">
        <w:rPr>
          <w:sz w:val="28"/>
          <w:szCs w:val="28"/>
          <w:lang w:eastAsia="ar-SA"/>
        </w:rPr>
        <w:t>постановление администрации о подготовке документации по пл</w:t>
      </w:r>
      <w:r w:rsidR="009C423D" w:rsidRPr="0051470E">
        <w:rPr>
          <w:sz w:val="28"/>
          <w:szCs w:val="28"/>
          <w:lang w:eastAsia="ar-SA"/>
        </w:rPr>
        <w:t>а</w:t>
      </w:r>
      <w:r w:rsidR="009C423D" w:rsidRPr="0051470E">
        <w:rPr>
          <w:sz w:val="28"/>
          <w:szCs w:val="28"/>
          <w:lang w:eastAsia="ar-SA"/>
        </w:rPr>
        <w:t>нировке территории</w:t>
      </w:r>
      <w:r w:rsidR="002A45DE" w:rsidRPr="0051470E">
        <w:rPr>
          <w:sz w:val="28"/>
          <w:szCs w:val="28"/>
          <w:lang w:eastAsia="ar-SA"/>
        </w:rPr>
        <w:t>;</w:t>
      </w:r>
      <w:r w:rsidR="000309EF" w:rsidRPr="0051470E">
        <w:rPr>
          <w:sz w:val="28"/>
          <w:szCs w:val="28"/>
          <w:lang w:eastAsia="ar-SA"/>
        </w:rPr>
        <w:t xml:space="preserve"> </w:t>
      </w:r>
    </w:p>
    <w:p w:rsidR="000309EF" w:rsidRPr="0051470E" w:rsidRDefault="00662E86" w:rsidP="000309EF">
      <w:pPr>
        <w:ind w:firstLine="708"/>
        <w:jc w:val="both"/>
        <w:rPr>
          <w:sz w:val="28"/>
          <w:szCs w:val="28"/>
          <w:lang w:eastAsia="ar-SA"/>
        </w:rPr>
      </w:pPr>
      <w:r w:rsidRPr="0051470E">
        <w:rPr>
          <w:sz w:val="28"/>
          <w:szCs w:val="28"/>
          <w:lang w:eastAsia="ar-SA"/>
        </w:rPr>
        <w:t xml:space="preserve">2) </w:t>
      </w:r>
      <w:r w:rsidR="000309EF" w:rsidRPr="0051470E">
        <w:rPr>
          <w:sz w:val="28"/>
          <w:szCs w:val="28"/>
          <w:lang w:eastAsia="ar-SA"/>
        </w:rPr>
        <w:t xml:space="preserve">уведомление об отказе в предоставлении </w:t>
      </w:r>
      <w:r w:rsidRPr="0051470E">
        <w:rPr>
          <w:sz w:val="28"/>
          <w:szCs w:val="28"/>
          <w:lang w:eastAsia="ar-SA"/>
        </w:rPr>
        <w:t>муниципальной услуги</w:t>
      </w:r>
      <w:r w:rsidR="000309EF" w:rsidRPr="0051470E">
        <w:rPr>
          <w:sz w:val="28"/>
          <w:szCs w:val="28"/>
          <w:lang w:eastAsia="ar-SA"/>
        </w:rPr>
        <w:t>;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3.2.3.</w:t>
      </w:r>
      <w:r w:rsidR="005A1736" w:rsidRPr="0051470E">
        <w:rPr>
          <w:sz w:val="28"/>
          <w:szCs w:val="28"/>
        </w:rPr>
        <w:t>7</w:t>
      </w:r>
      <w:r w:rsidRPr="0051470E">
        <w:rPr>
          <w:sz w:val="28"/>
          <w:szCs w:val="28"/>
        </w:rPr>
        <w:t>. Способом фиксации результата административной процедуры является подписанные главой округа:</w:t>
      </w:r>
    </w:p>
    <w:p w:rsidR="00F27DC5" w:rsidRPr="0051470E" w:rsidRDefault="00662E86" w:rsidP="00F27DC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1) </w:t>
      </w:r>
      <w:r w:rsidR="00F27DC5" w:rsidRPr="0051470E">
        <w:rPr>
          <w:sz w:val="28"/>
          <w:szCs w:val="28"/>
        </w:rPr>
        <w:t xml:space="preserve">постановление администрации </w:t>
      </w:r>
      <w:r w:rsidR="009C423D" w:rsidRPr="0051470E">
        <w:rPr>
          <w:sz w:val="28"/>
          <w:szCs w:val="28"/>
        </w:rPr>
        <w:t>о подготовке документации по пл</w:t>
      </w:r>
      <w:r w:rsidR="009C423D" w:rsidRPr="0051470E">
        <w:rPr>
          <w:sz w:val="28"/>
          <w:szCs w:val="28"/>
        </w:rPr>
        <w:t>а</w:t>
      </w:r>
      <w:r w:rsidR="009C423D" w:rsidRPr="0051470E">
        <w:rPr>
          <w:sz w:val="28"/>
          <w:szCs w:val="28"/>
        </w:rPr>
        <w:t>нировке территории;</w:t>
      </w:r>
    </w:p>
    <w:p w:rsidR="00D506BB" w:rsidRPr="0051470E" w:rsidRDefault="00662E86" w:rsidP="00662E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2) </w:t>
      </w:r>
      <w:r w:rsidR="00F27DC5" w:rsidRPr="0051470E">
        <w:rPr>
          <w:sz w:val="28"/>
          <w:szCs w:val="28"/>
        </w:rPr>
        <w:t xml:space="preserve">уведомление об отказе в предоставлении </w:t>
      </w:r>
      <w:r w:rsidRPr="0051470E">
        <w:rPr>
          <w:sz w:val="28"/>
          <w:szCs w:val="28"/>
        </w:rPr>
        <w:t>муниципальной услуги</w:t>
      </w:r>
      <w:r w:rsidR="00F27DC5" w:rsidRPr="0051470E">
        <w:rPr>
          <w:sz w:val="28"/>
          <w:szCs w:val="28"/>
        </w:rPr>
        <w:t xml:space="preserve">. </w:t>
      </w:r>
    </w:p>
    <w:p w:rsidR="002A45DE" w:rsidRPr="0051470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51470E">
        <w:rPr>
          <w:sz w:val="28"/>
          <w:szCs w:val="28"/>
        </w:rPr>
        <w:t xml:space="preserve">3.2.4. </w:t>
      </w:r>
      <w:r w:rsidRPr="0051470E">
        <w:rPr>
          <w:bCs/>
          <w:sz w:val="28"/>
          <w:szCs w:val="28"/>
        </w:rPr>
        <w:t>Направление заявителю результата предоставления муниципал</w:t>
      </w:r>
      <w:r w:rsidRPr="0051470E">
        <w:rPr>
          <w:bCs/>
          <w:sz w:val="28"/>
          <w:szCs w:val="28"/>
        </w:rPr>
        <w:t>ь</w:t>
      </w:r>
      <w:r w:rsidRPr="0051470E">
        <w:rPr>
          <w:bCs/>
          <w:sz w:val="28"/>
          <w:szCs w:val="28"/>
        </w:rPr>
        <w:t>ной услуги.</w:t>
      </w:r>
    </w:p>
    <w:p w:rsidR="002A45DE" w:rsidRPr="0051470E" w:rsidRDefault="002A45DE" w:rsidP="002A45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Содержание административной процедуры включает в себя:</w:t>
      </w:r>
    </w:p>
    <w:p w:rsidR="00E24510" w:rsidRPr="0051470E" w:rsidRDefault="00E24510" w:rsidP="00E24510">
      <w:pPr>
        <w:tabs>
          <w:tab w:val="left" w:pos="709"/>
        </w:tabs>
        <w:jc w:val="center"/>
        <w:rPr>
          <w:bCs/>
          <w:sz w:val="22"/>
          <w:szCs w:val="28"/>
        </w:rPr>
      </w:pPr>
      <w:r w:rsidRPr="0051470E">
        <w:rPr>
          <w:bCs/>
          <w:sz w:val="22"/>
          <w:szCs w:val="28"/>
        </w:rPr>
        <w:lastRenderedPageBreak/>
        <w:t>29</w:t>
      </w:r>
    </w:p>
    <w:p w:rsidR="00E24510" w:rsidRPr="0051470E" w:rsidRDefault="00E24510" w:rsidP="00E24510">
      <w:pPr>
        <w:tabs>
          <w:tab w:val="left" w:pos="709"/>
        </w:tabs>
        <w:jc w:val="center"/>
        <w:rPr>
          <w:bCs/>
          <w:sz w:val="22"/>
          <w:szCs w:val="28"/>
        </w:rPr>
      </w:pPr>
    </w:p>
    <w:p w:rsidR="002A45DE" w:rsidRPr="0051470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1) направление заявителю результата предоставления муниципальной услуги;</w:t>
      </w:r>
    </w:p>
    <w:p w:rsidR="002A45DE" w:rsidRPr="0051470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2) получение результата предоставления муниципальной услуги МФЦ;</w:t>
      </w:r>
    </w:p>
    <w:p w:rsidR="002A45DE" w:rsidRPr="0051470E" w:rsidRDefault="002A45DE" w:rsidP="002A45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3) выдачу результата предоставления муниципальной услуги заявителю (в случае обращения через МФЦ);</w:t>
      </w:r>
    </w:p>
    <w:p w:rsidR="002A45DE" w:rsidRPr="0051470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4) передачу невостребованных документов в администрацию.</w:t>
      </w:r>
    </w:p>
    <w:p w:rsidR="00B96476" w:rsidRPr="0051470E" w:rsidRDefault="002A45DE" w:rsidP="00B96476">
      <w:pPr>
        <w:tabs>
          <w:tab w:val="left" w:pos="709"/>
        </w:tabs>
        <w:ind w:firstLine="709"/>
        <w:jc w:val="both"/>
        <w:rPr>
          <w:bCs/>
          <w:sz w:val="22"/>
          <w:szCs w:val="22"/>
        </w:rPr>
      </w:pPr>
      <w:r w:rsidRPr="0051470E">
        <w:rPr>
          <w:bCs/>
          <w:sz w:val="28"/>
          <w:szCs w:val="28"/>
        </w:rPr>
        <w:t>3.2.4.1. Направление заявителю результата предоставления муниц</w:t>
      </w:r>
      <w:r w:rsidRPr="0051470E">
        <w:rPr>
          <w:bCs/>
          <w:sz w:val="28"/>
          <w:szCs w:val="28"/>
        </w:rPr>
        <w:t>и</w:t>
      </w:r>
      <w:r w:rsidRPr="0051470E">
        <w:rPr>
          <w:bCs/>
          <w:sz w:val="28"/>
          <w:szCs w:val="28"/>
        </w:rPr>
        <w:t>пальной услуги.</w:t>
      </w:r>
    </w:p>
    <w:p w:rsidR="002A45DE" w:rsidRPr="0051470E" w:rsidRDefault="002A45DE" w:rsidP="002A45DE">
      <w:pPr>
        <w:autoSpaceDE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  <w:r w:rsidRPr="0051470E">
        <w:rPr>
          <w:bCs/>
          <w:sz w:val="28"/>
          <w:szCs w:val="28"/>
        </w:rPr>
        <w:t>3.2.4.1.1. При личном обращении в администрацию.</w:t>
      </w:r>
    </w:p>
    <w:p w:rsidR="002A45DE" w:rsidRPr="0051470E" w:rsidRDefault="00543715" w:rsidP="002A45DE">
      <w:pPr>
        <w:ind w:firstLine="709"/>
        <w:jc w:val="both"/>
        <w:rPr>
          <w:bCs/>
          <w:sz w:val="28"/>
          <w:szCs w:val="28"/>
          <w:lang w:eastAsia="ru-RU"/>
        </w:rPr>
      </w:pPr>
      <w:r w:rsidRPr="0051470E">
        <w:rPr>
          <w:sz w:val="28"/>
          <w:szCs w:val="28"/>
        </w:rPr>
        <w:t>Специалист сектора архитектуры и градостроительства отдела муниц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 xml:space="preserve">пального хозяйства, архитектуры и градостроительства </w:t>
      </w:r>
      <w:r w:rsidR="007B1A9F" w:rsidRPr="0051470E">
        <w:rPr>
          <w:sz w:val="28"/>
          <w:szCs w:val="28"/>
        </w:rPr>
        <w:t>регистрирует резул</w:t>
      </w:r>
      <w:r w:rsidR="007B1A9F" w:rsidRPr="0051470E">
        <w:rPr>
          <w:sz w:val="28"/>
          <w:szCs w:val="28"/>
        </w:rPr>
        <w:t>ь</w:t>
      </w:r>
      <w:r w:rsidR="007B1A9F" w:rsidRPr="0051470E">
        <w:rPr>
          <w:sz w:val="28"/>
          <w:szCs w:val="28"/>
        </w:rPr>
        <w:t>тат предоставления муниципальной услуги в установленном порядке и</w:t>
      </w:r>
      <w:r w:rsidR="002A45DE" w:rsidRPr="0051470E">
        <w:rPr>
          <w:sz w:val="28"/>
          <w:szCs w:val="28"/>
        </w:rPr>
        <w:t xml:space="preserve"> направляет </w:t>
      </w:r>
      <w:r w:rsidR="002A45DE" w:rsidRPr="0051470E">
        <w:rPr>
          <w:bCs/>
          <w:sz w:val="28"/>
          <w:szCs w:val="28"/>
        </w:rPr>
        <w:t>заявителю способом, указанным в заявлении</w:t>
      </w:r>
      <w:r w:rsidR="002A45DE" w:rsidRPr="0051470E">
        <w:rPr>
          <w:bCs/>
          <w:sz w:val="28"/>
          <w:szCs w:val="28"/>
          <w:lang w:eastAsia="ru-RU"/>
        </w:rPr>
        <w:t>: почтовой связью; вручает лично; направляет ему электронный документ, подписанный эле</w:t>
      </w:r>
      <w:r w:rsidR="002A45DE" w:rsidRPr="0051470E">
        <w:rPr>
          <w:bCs/>
          <w:sz w:val="28"/>
          <w:szCs w:val="28"/>
          <w:lang w:eastAsia="ru-RU"/>
        </w:rPr>
        <w:t>к</w:t>
      </w:r>
      <w:r w:rsidR="002A45DE" w:rsidRPr="0051470E">
        <w:rPr>
          <w:bCs/>
          <w:sz w:val="28"/>
          <w:szCs w:val="28"/>
          <w:lang w:eastAsia="ru-RU"/>
        </w:rPr>
        <w:t xml:space="preserve">тронной подписью, на адрес электронной почты. </w:t>
      </w:r>
    </w:p>
    <w:p w:rsidR="002A45DE" w:rsidRPr="0051470E" w:rsidRDefault="002A45DE" w:rsidP="002A45DE">
      <w:pPr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  <w:lang w:eastAsia="ru-RU"/>
        </w:rPr>
        <w:t xml:space="preserve">Продолжительность выполнения административного действия - </w:t>
      </w:r>
      <w:r w:rsidR="00B96476" w:rsidRPr="0051470E">
        <w:rPr>
          <w:bCs/>
          <w:sz w:val="28"/>
          <w:szCs w:val="28"/>
          <w:lang w:eastAsia="ru-RU"/>
        </w:rPr>
        <w:t>1</w:t>
      </w:r>
      <w:r w:rsidRPr="0051470E">
        <w:rPr>
          <w:bCs/>
          <w:sz w:val="28"/>
          <w:szCs w:val="28"/>
          <w:lang w:eastAsia="ru-RU"/>
        </w:rPr>
        <w:t xml:space="preserve"> р</w:t>
      </w:r>
      <w:r w:rsidRPr="0051470E">
        <w:rPr>
          <w:bCs/>
          <w:sz w:val="28"/>
          <w:szCs w:val="28"/>
          <w:lang w:eastAsia="ru-RU"/>
        </w:rPr>
        <w:t>а</w:t>
      </w:r>
      <w:r w:rsidRPr="0051470E">
        <w:rPr>
          <w:bCs/>
          <w:sz w:val="28"/>
          <w:szCs w:val="28"/>
          <w:lang w:eastAsia="ru-RU"/>
        </w:rPr>
        <w:t>бочи</w:t>
      </w:r>
      <w:r w:rsidR="00B96476" w:rsidRPr="0051470E">
        <w:rPr>
          <w:bCs/>
          <w:sz w:val="28"/>
          <w:szCs w:val="28"/>
          <w:lang w:eastAsia="ru-RU"/>
        </w:rPr>
        <w:t>й</w:t>
      </w:r>
      <w:r w:rsidRPr="0051470E">
        <w:rPr>
          <w:bCs/>
          <w:sz w:val="28"/>
          <w:szCs w:val="28"/>
          <w:lang w:eastAsia="ru-RU"/>
        </w:rPr>
        <w:t xml:space="preserve"> д</w:t>
      </w:r>
      <w:r w:rsidR="00B96476" w:rsidRPr="0051470E">
        <w:rPr>
          <w:bCs/>
          <w:sz w:val="28"/>
          <w:szCs w:val="28"/>
          <w:lang w:eastAsia="ru-RU"/>
        </w:rPr>
        <w:t>ень</w:t>
      </w:r>
      <w:r w:rsidRPr="0051470E">
        <w:rPr>
          <w:bCs/>
          <w:sz w:val="28"/>
          <w:szCs w:val="28"/>
          <w:lang w:eastAsia="ru-RU"/>
        </w:rPr>
        <w:t xml:space="preserve"> со дня принятия решения</w:t>
      </w:r>
      <w:r w:rsidRPr="0051470E">
        <w:rPr>
          <w:sz w:val="28"/>
          <w:szCs w:val="28"/>
        </w:rPr>
        <w:t xml:space="preserve"> о предоставлении (об отказе в пред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ставлении) муниципальной услуги.</w:t>
      </w:r>
      <w:r w:rsidRPr="0051470E">
        <w:rPr>
          <w:bCs/>
          <w:sz w:val="28"/>
          <w:szCs w:val="28"/>
        </w:rPr>
        <w:t xml:space="preserve"> </w:t>
      </w:r>
    </w:p>
    <w:p w:rsidR="006821D8" w:rsidRPr="0051470E" w:rsidRDefault="002A45DE" w:rsidP="00B9647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51470E">
        <w:rPr>
          <w:bCs/>
          <w:sz w:val="28"/>
          <w:szCs w:val="28"/>
        </w:rPr>
        <w:t>3.2.4.1.2.</w:t>
      </w:r>
      <w:r w:rsidRPr="0051470E">
        <w:rPr>
          <w:b/>
          <w:bCs/>
          <w:sz w:val="28"/>
          <w:szCs w:val="28"/>
        </w:rPr>
        <w:t xml:space="preserve"> </w:t>
      </w:r>
      <w:r w:rsidRPr="0051470E">
        <w:rPr>
          <w:bCs/>
          <w:sz w:val="28"/>
          <w:szCs w:val="28"/>
        </w:rPr>
        <w:t>При личном обращении в МФЦ.</w:t>
      </w:r>
      <w:r w:rsidR="00B96476" w:rsidRPr="0051470E">
        <w:rPr>
          <w:bCs/>
          <w:sz w:val="22"/>
          <w:szCs w:val="22"/>
        </w:rPr>
        <w:t xml:space="preserve"> </w:t>
      </w:r>
    </w:p>
    <w:p w:rsidR="002A45DE" w:rsidRPr="0051470E" w:rsidRDefault="002A45DE" w:rsidP="005A1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bCs/>
          <w:sz w:val="28"/>
          <w:szCs w:val="28"/>
        </w:rPr>
        <w:t>В случае указания в заявлении местом получения результата муниц</w:t>
      </w:r>
      <w:r w:rsidR="005A1736" w:rsidRPr="0051470E">
        <w:rPr>
          <w:bCs/>
          <w:sz w:val="28"/>
          <w:szCs w:val="28"/>
        </w:rPr>
        <w:t>и</w:t>
      </w:r>
      <w:r w:rsidRPr="0051470E">
        <w:rPr>
          <w:bCs/>
          <w:sz w:val="28"/>
          <w:szCs w:val="28"/>
        </w:rPr>
        <w:t>пальной  услуги «в МФЦ» результат предоставления муниципальной услуги</w:t>
      </w:r>
      <w:r w:rsidR="005A1736" w:rsidRPr="0051470E">
        <w:rPr>
          <w:sz w:val="28"/>
          <w:szCs w:val="28"/>
        </w:rPr>
        <w:t xml:space="preserve"> </w:t>
      </w:r>
      <w:r w:rsidRPr="0051470E">
        <w:rPr>
          <w:bCs/>
          <w:sz w:val="28"/>
          <w:szCs w:val="28"/>
        </w:rPr>
        <w:t>направляется в МФЦ по сопроводительному реестру на бумажном носителе.</w:t>
      </w:r>
    </w:p>
    <w:p w:rsidR="002A45DE" w:rsidRPr="0051470E" w:rsidRDefault="002A45DE" w:rsidP="002A45DE">
      <w:pPr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  <w:lang w:eastAsia="ru-RU"/>
        </w:rPr>
        <w:t xml:space="preserve">Продолжительность выполнения административного действия - </w:t>
      </w:r>
      <w:r w:rsidR="00B96476" w:rsidRPr="0051470E">
        <w:rPr>
          <w:bCs/>
          <w:sz w:val="28"/>
          <w:szCs w:val="28"/>
          <w:lang w:eastAsia="ru-RU"/>
        </w:rPr>
        <w:t>1</w:t>
      </w:r>
      <w:r w:rsidRPr="0051470E">
        <w:rPr>
          <w:bCs/>
          <w:sz w:val="28"/>
          <w:szCs w:val="28"/>
          <w:lang w:eastAsia="ru-RU"/>
        </w:rPr>
        <w:t xml:space="preserve"> р</w:t>
      </w:r>
      <w:r w:rsidRPr="0051470E">
        <w:rPr>
          <w:bCs/>
          <w:sz w:val="28"/>
          <w:szCs w:val="28"/>
          <w:lang w:eastAsia="ru-RU"/>
        </w:rPr>
        <w:t>а</w:t>
      </w:r>
      <w:r w:rsidRPr="0051470E">
        <w:rPr>
          <w:bCs/>
          <w:sz w:val="28"/>
          <w:szCs w:val="28"/>
          <w:lang w:eastAsia="ru-RU"/>
        </w:rPr>
        <w:t>бочи</w:t>
      </w:r>
      <w:r w:rsidR="00B96476" w:rsidRPr="0051470E">
        <w:rPr>
          <w:bCs/>
          <w:sz w:val="28"/>
          <w:szCs w:val="28"/>
          <w:lang w:eastAsia="ru-RU"/>
        </w:rPr>
        <w:t>й</w:t>
      </w:r>
      <w:r w:rsidRPr="0051470E">
        <w:rPr>
          <w:bCs/>
          <w:sz w:val="28"/>
          <w:szCs w:val="28"/>
          <w:lang w:eastAsia="ru-RU"/>
        </w:rPr>
        <w:t xml:space="preserve"> д</w:t>
      </w:r>
      <w:r w:rsidR="00B96476" w:rsidRPr="0051470E">
        <w:rPr>
          <w:bCs/>
          <w:sz w:val="28"/>
          <w:szCs w:val="28"/>
          <w:lang w:eastAsia="ru-RU"/>
        </w:rPr>
        <w:t>ень</w:t>
      </w:r>
      <w:r w:rsidRPr="0051470E">
        <w:rPr>
          <w:bCs/>
          <w:sz w:val="28"/>
          <w:szCs w:val="28"/>
          <w:lang w:eastAsia="ru-RU"/>
        </w:rPr>
        <w:t xml:space="preserve"> со дня принятия решения</w:t>
      </w:r>
      <w:r w:rsidRPr="0051470E">
        <w:rPr>
          <w:sz w:val="28"/>
          <w:szCs w:val="28"/>
        </w:rPr>
        <w:t xml:space="preserve"> о предоставлении (об отказе в пред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ставлении) муниципальной услуги.</w:t>
      </w:r>
      <w:r w:rsidRPr="0051470E">
        <w:rPr>
          <w:bCs/>
          <w:sz w:val="28"/>
          <w:szCs w:val="28"/>
        </w:rPr>
        <w:t xml:space="preserve"> </w:t>
      </w:r>
    </w:p>
    <w:p w:rsidR="002A45DE" w:rsidRPr="0051470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3.2.4.2. Получение результата предоставления муниципальной услуги МФЦ.</w:t>
      </w:r>
    </w:p>
    <w:p w:rsidR="002A45DE" w:rsidRPr="0051470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Работник МФЦ принимает результат предоставления муниципальной услуги.</w:t>
      </w:r>
    </w:p>
    <w:p w:rsidR="002A45DE" w:rsidRPr="0051470E" w:rsidRDefault="002A45DE" w:rsidP="002A45DE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Продолжительность выполнения административного действия </w:t>
      </w:r>
      <w:r w:rsidR="0031786F" w:rsidRPr="0051470E">
        <w:rPr>
          <w:sz w:val="28"/>
          <w:szCs w:val="28"/>
        </w:rPr>
        <w:t>-</w:t>
      </w:r>
      <w:r w:rsidRPr="0051470E">
        <w:rPr>
          <w:sz w:val="28"/>
          <w:szCs w:val="28"/>
        </w:rPr>
        <w:t xml:space="preserve"> </w:t>
      </w:r>
      <w:r w:rsidR="005A1736" w:rsidRPr="0051470E">
        <w:rPr>
          <w:sz w:val="28"/>
          <w:szCs w:val="28"/>
        </w:rPr>
        <w:t>в</w:t>
      </w:r>
      <w:r w:rsidR="0031786F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 день </w:t>
      </w:r>
      <w:r w:rsidR="0031786F" w:rsidRPr="0051470E">
        <w:rPr>
          <w:sz w:val="28"/>
          <w:szCs w:val="28"/>
        </w:rPr>
        <w:t>получения</w:t>
      </w:r>
      <w:r w:rsidRPr="0051470E">
        <w:rPr>
          <w:sz w:val="28"/>
          <w:szCs w:val="28"/>
        </w:rPr>
        <w:t xml:space="preserve"> результата муниципальной услуги из администрации.</w:t>
      </w:r>
    </w:p>
    <w:p w:rsidR="002A45DE" w:rsidRPr="0051470E" w:rsidRDefault="002A45DE" w:rsidP="002A45D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3.2.4.3. Выдача результата предоставления муниципальной услуги з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явителю (в случае обращения через МФЦ).</w:t>
      </w:r>
    </w:p>
    <w:p w:rsidR="002A45DE" w:rsidRPr="0051470E" w:rsidRDefault="002A45DE" w:rsidP="002A45DE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При обращении заявителя (представителя заявителя) в МФЦ за выд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чей документов, являющихся результатом предоставления муниципальной услуги, работник МФЦ:</w:t>
      </w:r>
    </w:p>
    <w:p w:rsidR="002A45DE" w:rsidRPr="0051470E" w:rsidRDefault="002A45DE" w:rsidP="002A45DE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а) устанавливает личность заявителя (личность и полномочия предст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 xml:space="preserve">вителя); </w:t>
      </w:r>
    </w:p>
    <w:p w:rsidR="002A45DE" w:rsidRPr="0051470E" w:rsidRDefault="002A45DE" w:rsidP="002A45DE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б) выдает результат заявителю (представителю заявителя);</w:t>
      </w:r>
    </w:p>
    <w:p w:rsidR="002A45DE" w:rsidRPr="0051470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51470E">
        <w:rPr>
          <w:sz w:val="28"/>
          <w:szCs w:val="28"/>
        </w:rPr>
        <w:t>в) отказывает в выдаче результата в случае, если за выдачей обратилось лицо, не являющееся заявителем (представителем заявителя), либо обрати</w:t>
      </w:r>
      <w:r w:rsidRPr="0051470E">
        <w:rPr>
          <w:sz w:val="28"/>
          <w:szCs w:val="28"/>
        </w:rPr>
        <w:t>в</w:t>
      </w:r>
      <w:r w:rsidRPr="0051470E">
        <w:rPr>
          <w:sz w:val="28"/>
          <w:szCs w:val="28"/>
        </w:rPr>
        <w:t>шееся лицо отказалось предъявить документ, удостоверяющий его личность.</w:t>
      </w:r>
    </w:p>
    <w:p w:rsidR="002A45DE" w:rsidRPr="0051470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>Продолжительность выполнения административного действия - в день обращения заявителя.</w:t>
      </w:r>
    </w:p>
    <w:p w:rsidR="002A45DE" w:rsidRPr="0051470E" w:rsidRDefault="002A45DE" w:rsidP="002A45D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51470E">
        <w:rPr>
          <w:bCs/>
          <w:sz w:val="28"/>
          <w:szCs w:val="28"/>
        </w:rPr>
        <w:t xml:space="preserve">3.2.4.4. Передача невостребованных документов в администрацию. </w:t>
      </w:r>
    </w:p>
    <w:p w:rsidR="00E24510" w:rsidRPr="0051470E" w:rsidRDefault="00E24510" w:rsidP="002A45DE">
      <w:pPr>
        <w:ind w:firstLine="709"/>
        <w:jc w:val="both"/>
        <w:rPr>
          <w:sz w:val="28"/>
          <w:szCs w:val="28"/>
        </w:rPr>
      </w:pPr>
    </w:p>
    <w:p w:rsidR="00E24510" w:rsidRPr="0051470E" w:rsidRDefault="00E24510" w:rsidP="002A45DE">
      <w:pPr>
        <w:ind w:firstLine="709"/>
        <w:jc w:val="both"/>
        <w:rPr>
          <w:sz w:val="28"/>
          <w:szCs w:val="28"/>
        </w:rPr>
      </w:pPr>
    </w:p>
    <w:p w:rsidR="00E24510" w:rsidRPr="0051470E" w:rsidRDefault="00E24510" w:rsidP="00E24510">
      <w:pPr>
        <w:jc w:val="center"/>
        <w:rPr>
          <w:sz w:val="22"/>
          <w:szCs w:val="28"/>
        </w:rPr>
      </w:pPr>
      <w:r w:rsidRPr="0051470E">
        <w:rPr>
          <w:sz w:val="22"/>
          <w:szCs w:val="28"/>
        </w:rPr>
        <w:lastRenderedPageBreak/>
        <w:t>30</w:t>
      </w:r>
    </w:p>
    <w:p w:rsidR="00E24510" w:rsidRPr="0051470E" w:rsidRDefault="00E24510" w:rsidP="00E24510">
      <w:pPr>
        <w:jc w:val="center"/>
        <w:rPr>
          <w:sz w:val="22"/>
          <w:szCs w:val="28"/>
        </w:rPr>
      </w:pPr>
    </w:p>
    <w:p w:rsidR="002A45DE" w:rsidRPr="0051470E" w:rsidRDefault="002A45DE" w:rsidP="002A45DE">
      <w:pPr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Работник МФЦ передает по сопроводительному реестру в администр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цию невостребованные заявителем результаты предоставления муниципал</w:t>
      </w:r>
      <w:r w:rsidRPr="0051470E">
        <w:rPr>
          <w:sz w:val="28"/>
          <w:szCs w:val="28"/>
        </w:rPr>
        <w:t>ь</w:t>
      </w:r>
      <w:r w:rsidRPr="0051470E">
        <w:rPr>
          <w:sz w:val="28"/>
          <w:szCs w:val="28"/>
        </w:rPr>
        <w:t>ной услуги.</w:t>
      </w:r>
    </w:p>
    <w:p w:rsidR="0041136A" w:rsidRPr="0051470E" w:rsidRDefault="002A45DE" w:rsidP="0062538D">
      <w:pPr>
        <w:ind w:firstLine="709"/>
        <w:jc w:val="both"/>
        <w:rPr>
          <w:sz w:val="22"/>
          <w:szCs w:val="22"/>
        </w:rPr>
      </w:pPr>
      <w:r w:rsidRPr="0051470E">
        <w:rPr>
          <w:bCs/>
          <w:sz w:val="28"/>
          <w:szCs w:val="28"/>
        </w:rPr>
        <w:t xml:space="preserve">Продолжительность выполнения административного действия - </w:t>
      </w:r>
      <w:r w:rsidRPr="0051470E">
        <w:rPr>
          <w:sz w:val="28"/>
          <w:szCs w:val="28"/>
        </w:rPr>
        <w:t>по и</w:t>
      </w:r>
      <w:r w:rsidRPr="0051470E">
        <w:rPr>
          <w:sz w:val="28"/>
          <w:szCs w:val="28"/>
        </w:rPr>
        <w:t>с</w:t>
      </w:r>
      <w:r w:rsidRPr="0051470E">
        <w:rPr>
          <w:sz w:val="28"/>
          <w:szCs w:val="28"/>
        </w:rPr>
        <w:t>течении 30 календарных дней со дня получения результата муниципальной услуги из администрации.</w:t>
      </w:r>
      <w:r w:rsidR="0062538D" w:rsidRPr="0051470E">
        <w:rPr>
          <w:sz w:val="22"/>
          <w:szCs w:val="22"/>
        </w:rPr>
        <w:t xml:space="preserve"> </w:t>
      </w:r>
    </w:p>
    <w:p w:rsidR="00B96476" w:rsidRPr="0051470E" w:rsidRDefault="002A45DE" w:rsidP="00D506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bCs/>
          <w:sz w:val="28"/>
          <w:szCs w:val="28"/>
        </w:rPr>
        <w:t>3.2.4.5. Результатом выполнения административной процедуры являе</w:t>
      </w:r>
      <w:r w:rsidRPr="0051470E">
        <w:rPr>
          <w:bCs/>
          <w:sz w:val="28"/>
          <w:szCs w:val="28"/>
        </w:rPr>
        <w:t>т</w:t>
      </w:r>
      <w:r w:rsidRPr="0051470E">
        <w:rPr>
          <w:bCs/>
          <w:sz w:val="28"/>
          <w:szCs w:val="28"/>
        </w:rPr>
        <w:t>ся направление заявителю способом, указанным в заявлении, результата м</w:t>
      </w:r>
      <w:r w:rsidRPr="0051470E">
        <w:rPr>
          <w:bCs/>
          <w:sz w:val="28"/>
          <w:szCs w:val="28"/>
        </w:rPr>
        <w:t>у</w:t>
      </w:r>
      <w:r w:rsidRPr="0051470E">
        <w:rPr>
          <w:bCs/>
          <w:sz w:val="28"/>
          <w:szCs w:val="28"/>
        </w:rPr>
        <w:t>ниципальной услуги.</w:t>
      </w:r>
      <w:r w:rsidR="00D506BB" w:rsidRPr="0051470E">
        <w:rPr>
          <w:sz w:val="22"/>
          <w:szCs w:val="22"/>
        </w:rPr>
        <w:t xml:space="preserve"> </w:t>
      </w:r>
    </w:p>
    <w:p w:rsidR="002A45DE" w:rsidRPr="0051470E" w:rsidRDefault="002A45DE" w:rsidP="00A94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3.2.4.6. Способом фиксации результата административной процедуры является подготовка </w:t>
      </w:r>
      <w:r w:rsidR="00056CF7" w:rsidRPr="0051470E">
        <w:rPr>
          <w:sz w:val="28"/>
          <w:szCs w:val="28"/>
        </w:rPr>
        <w:t>специалистом сектора архитектуры и градостроител</w:t>
      </w:r>
      <w:r w:rsidR="00056CF7" w:rsidRPr="0051470E">
        <w:rPr>
          <w:sz w:val="28"/>
          <w:szCs w:val="28"/>
        </w:rPr>
        <w:t>ь</w:t>
      </w:r>
      <w:r w:rsidR="00056CF7" w:rsidRPr="0051470E">
        <w:rPr>
          <w:sz w:val="28"/>
          <w:szCs w:val="28"/>
        </w:rPr>
        <w:t>ства отдела муниципального хозяйства, архитектуры и градостроительства</w:t>
      </w:r>
      <w:r w:rsidRPr="0051470E">
        <w:rPr>
          <w:sz w:val="28"/>
          <w:szCs w:val="28"/>
        </w:rPr>
        <w:t xml:space="preserve"> на бумажном носителе сопроводительного письма с приложением результата муниципальной услуги или вручение его заявителю при личном обращении.</w:t>
      </w:r>
    </w:p>
    <w:p w:rsidR="00343E5C" w:rsidRPr="0051470E" w:rsidRDefault="00343E5C" w:rsidP="00343E5C">
      <w:pPr>
        <w:ind w:firstLine="708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3.3. Варианты предоставления муниципальной услуги, включающие порядок предоставления указанной услуги отдельным категориям заявит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лей, объединенных общими признаками, в том числе в отношении результата муниципальной услуги, за пол</w:t>
      </w:r>
      <w:r w:rsidR="009A4CEC" w:rsidRPr="0051470E">
        <w:rPr>
          <w:sz w:val="28"/>
          <w:szCs w:val="28"/>
        </w:rPr>
        <w:t>учением которого они обратились</w:t>
      </w:r>
    </w:p>
    <w:p w:rsidR="00B64BC0" w:rsidRPr="0051470E" w:rsidRDefault="00343E5C" w:rsidP="00343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Предоставление муниципальной услуги отдельным категориям заяв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телей, объединенных общими признаками, в том числе в отношении резул</w:t>
      </w:r>
      <w:r w:rsidRPr="0051470E">
        <w:rPr>
          <w:sz w:val="28"/>
          <w:szCs w:val="28"/>
        </w:rPr>
        <w:t>ь</w:t>
      </w:r>
      <w:r w:rsidRPr="0051470E">
        <w:rPr>
          <w:sz w:val="28"/>
          <w:szCs w:val="28"/>
        </w:rPr>
        <w:t xml:space="preserve">тата муниципальной услуги, за получением которого они </w:t>
      </w:r>
      <w:proofErr w:type="gramStart"/>
      <w:r w:rsidRPr="0051470E">
        <w:rPr>
          <w:sz w:val="28"/>
          <w:szCs w:val="28"/>
        </w:rPr>
        <w:t>обратились</w:t>
      </w:r>
      <w:proofErr w:type="gramEnd"/>
      <w:r w:rsidRPr="0051470E">
        <w:rPr>
          <w:sz w:val="28"/>
          <w:szCs w:val="28"/>
        </w:rPr>
        <w:t xml:space="preserve"> не предусмотрено.</w:t>
      </w:r>
    </w:p>
    <w:p w:rsidR="002A45DE" w:rsidRPr="0051470E" w:rsidRDefault="002A45DE" w:rsidP="002A45DE">
      <w:pPr>
        <w:pStyle w:val="Standard"/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</w:p>
    <w:p w:rsidR="002A45DE" w:rsidRPr="0051470E" w:rsidRDefault="002A45DE" w:rsidP="002A45DE">
      <w:pPr>
        <w:pStyle w:val="Standard"/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51470E">
        <w:rPr>
          <w:sz w:val="28"/>
          <w:szCs w:val="28"/>
        </w:rPr>
        <w:t xml:space="preserve">4. ФОРМЫ </w:t>
      </w:r>
      <w:proofErr w:type="gramStart"/>
      <w:r w:rsidRPr="0051470E">
        <w:rPr>
          <w:sz w:val="28"/>
          <w:szCs w:val="28"/>
        </w:rPr>
        <w:t>КОНТРОЛЯ ЗА</w:t>
      </w:r>
      <w:proofErr w:type="gramEnd"/>
      <w:r w:rsidRPr="0051470E">
        <w:rPr>
          <w:sz w:val="28"/>
          <w:szCs w:val="28"/>
        </w:rPr>
        <w:t xml:space="preserve"> ИСПОЛНЕНИЕМ </w:t>
      </w:r>
    </w:p>
    <w:p w:rsidR="002A45DE" w:rsidRPr="0051470E" w:rsidRDefault="002A45DE" w:rsidP="002A45DE">
      <w:pPr>
        <w:pStyle w:val="Standard"/>
        <w:widowControl w:val="0"/>
        <w:suppressAutoHyphens w:val="0"/>
        <w:autoSpaceDE w:val="0"/>
        <w:spacing w:line="240" w:lineRule="exact"/>
        <w:jc w:val="center"/>
        <w:rPr>
          <w:sz w:val="28"/>
          <w:szCs w:val="28"/>
        </w:rPr>
      </w:pPr>
      <w:r w:rsidRPr="0051470E">
        <w:rPr>
          <w:sz w:val="28"/>
          <w:szCs w:val="28"/>
        </w:rPr>
        <w:t>АДМИНИСТРАТИВНОГО РЕГЛАМЕНТА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4.1. Текущий контроль </w:t>
      </w:r>
      <w:proofErr w:type="gramStart"/>
      <w:r w:rsidRPr="0051470E">
        <w:rPr>
          <w:sz w:val="28"/>
          <w:szCs w:val="28"/>
        </w:rPr>
        <w:t>за</w:t>
      </w:r>
      <w:proofErr w:type="gramEnd"/>
      <w:r w:rsidRPr="0051470E">
        <w:rPr>
          <w:sz w:val="28"/>
          <w:szCs w:val="28"/>
        </w:rPr>
        <w:t>:</w:t>
      </w:r>
    </w:p>
    <w:p w:rsidR="002A45DE" w:rsidRPr="0051470E" w:rsidRDefault="002A45DE" w:rsidP="00B9647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sz w:val="28"/>
          <w:szCs w:val="28"/>
        </w:rPr>
        <w:t>полнотой, доступностью и качеством предоставления муни</w:t>
      </w:r>
      <w:r w:rsidR="004E6DB3" w:rsidRPr="0051470E">
        <w:rPr>
          <w:sz w:val="28"/>
          <w:szCs w:val="28"/>
        </w:rPr>
        <w:t xml:space="preserve">ципальной услуги осуществляется </w:t>
      </w:r>
      <w:r w:rsidR="001905FC" w:rsidRPr="0051470E">
        <w:rPr>
          <w:sz w:val="28"/>
          <w:szCs w:val="28"/>
        </w:rPr>
        <w:t>первым заместителем главы администрации, курир</w:t>
      </w:r>
      <w:r w:rsidR="001905FC" w:rsidRPr="0051470E">
        <w:rPr>
          <w:sz w:val="28"/>
          <w:szCs w:val="28"/>
        </w:rPr>
        <w:t>у</w:t>
      </w:r>
      <w:r w:rsidR="001905FC" w:rsidRPr="0051470E">
        <w:rPr>
          <w:sz w:val="28"/>
          <w:szCs w:val="28"/>
        </w:rPr>
        <w:t>ющим деятельность отдела муниципального хозяйства, архитектуры и град</w:t>
      </w:r>
      <w:r w:rsidR="001905FC" w:rsidRPr="0051470E">
        <w:rPr>
          <w:sz w:val="28"/>
          <w:szCs w:val="28"/>
        </w:rPr>
        <w:t>о</w:t>
      </w:r>
      <w:r w:rsidR="001905FC" w:rsidRPr="0051470E">
        <w:rPr>
          <w:sz w:val="28"/>
          <w:szCs w:val="28"/>
        </w:rPr>
        <w:t>строительства, путем проведения выборочных проверок  соблюдения  и и</w:t>
      </w:r>
      <w:r w:rsidR="001905FC" w:rsidRPr="0051470E">
        <w:rPr>
          <w:sz w:val="28"/>
          <w:szCs w:val="28"/>
        </w:rPr>
        <w:t>с</w:t>
      </w:r>
      <w:r w:rsidR="001905FC" w:rsidRPr="0051470E">
        <w:rPr>
          <w:sz w:val="28"/>
          <w:szCs w:val="28"/>
        </w:rPr>
        <w:t>полнения специалистами сектора архитектуры и градостроительства отдела муниципального хозяйства, архитектуры и градостроительства положений Административного регламента и опроса мнения заявителей</w:t>
      </w:r>
      <w:r w:rsidRPr="0051470E">
        <w:rPr>
          <w:sz w:val="28"/>
          <w:szCs w:val="28"/>
        </w:rPr>
        <w:t>;</w:t>
      </w:r>
    </w:p>
    <w:p w:rsidR="002A45DE" w:rsidRPr="0051470E" w:rsidRDefault="001905FC" w:rsidP="009A4C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470E">
        <w:rPr>
          <w:sz w:val="28"/>
          <w:szCs w:val="28"/>
        </w:rPr>
        <w:t>соблюдением последовательности административных действий, опр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деленных административными процедурами по предоставлению муниц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пальной услуги, сроками рассмотрения документов осуществляется начал</w:t>
      </w:r>
      <w:r w:rsidRPr="0051470E">
        <w:rPr>
          <w:sz w:val="28"/>
          <w:szCs w:val="28"/>
        </w:rPr>
        <w:t>ь</w:t>
      </w:r>
      <w:r w:rsidRPr="0051470E">
        <w:rPr>
          <w:sz w:val="28"/>
          <w:szCs w:val="28"/>
        </w:rPr>
        <w:t>ником отдела муниципального хозяйства, архитектуры и градостроительства постоянно путем проведения проверок соблюдения и исполнения специал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стами сектора архитектуры и градостроительства отдела муниципального х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зяйства, архитектуры и градостроительства, положений Административного регламента, иных нормативных правовых актов Российской Федерации и нормативных правовых актов Ставропольского края</w:t>
      </w:r>
      <w:r w:rsidR="002A45DE" w:rsidRPr="0051470E">
        <w:rPr>
          <w:sz w:val="28"/>
          <w:szCs w:val="28"/>
        </w:rPr>
        <w:t>.</w:t>
      </w:r>
      <w:proofErr w:type="gramEnd"/>
    </w:p>
    <w:p w:rsidR="002A45DE" w:rsidRPr="0051470E" w:rsidRDefault="002A45DE" w:rsidP="007B66F7">
      <w:pPr>
        <w:pStyle w:val="Style1"/>
        <w:widowControl/>
        <w:spacing w:line="240" w:lineRule="auto"/>
        <w:ind w:firstLine="708"/>
        <w:rPr>
          <w:rStyle w:val="FontStyle11"/>
          <w:i w:val="0"/>
          <w:sz w:val="28"/>
          <w:szCs w:val="28"/>
        </w:rPr>
      </w:pPr>
      <w:r w:rsidRPr="0051470E">
        <w:rPr>
          <w:rStyle w:val="FontStyle11"/>
          <w:i w:val="0"/>
          <w:sz w:val="28"/>
          <w:szCs w:val="28"/>
        </w:rPr>
        <w:t>Текущий контроль за соблюдением работниками МФЦ последовател</w:t>
      </w:r>
      <w:r w:rsidRPr="0051470E">
        <w:rPr>
          <w:rStyle w:val="FontStyle11"/>
          <w:i w:val="0"/>
          <w:sz w:val="28"/>
          <w:szCs w:val="28"/>
        </w:rPr>
        <w:t>ь</w:t>
      </w:r>
      <w:r w:rsidRPr="0051470E">
        <w:rPr>
          <w:rStyle w:val="FontStyle11"/>
          <w:i w:val="0"/>
          <w:sz w:val="28"/>
          <w:szCs w:val="28"/>
        </w:rPr>
        <w:t xml:space="preserve">ности действий, установленных Административным регламентом и иными  нормативными правовыми актами, устанавливающими требования к </w:t>
      </w:r>
      <w:proofErr w:type="gramStart"/>
      <w:r w:rsidRPr="0051470E">
        <w:rPr>
          <w:rStyle w:val="FontStyle11"/>
          <w:i w:val="0"/>
          <w:sz w:val="28"/>
          <w:szCs w:val="28"/>
        </w:rPr>
        <w:t>пре-доставлению</w:t>
      </w:r>
      <w:proofErr w:type="gramEnd"/>
      <w:r w:rsidRPr="0051470E">
        <w:rPr>
          <w:rStyle w:val="FontStyle11"/>
          <w:i w:val="0"/>
          <w:sz w:val="28"/>
          <w:szCs w:val="28"/>
        </w:rPr>
        <w:t xml:space="preserve"> муниципальной услуги, осуществляется руководителем клиен</w:t>
      </w:r>
      <w:r w:rsidRPr="0051470E">
        <w:rPr>
          <w:rStyle w:val="FontStyle11"/>
          <w:i w:val="0"/>
          <w:sz w:val="28"/>
          <w:szCs w:val="28"/>
        </w:rPr>
        <w:t>т</w:t>
      </w:r>
      <w:r w:rsidRPr="0051470E">
        <w:rPr>
          <w:rStyle w:val="FontStyle11"/>
          <w:i w:val="0"/>
          <w:sz w:val="28"/>
          <w:szCs w:val="28"/>
        </w:rPr>
        <w:t>ской службы МФЦ ежедневно.</w:t>
      </w:r>
    </w:p>
    <w:p w:rsidR="00E24510" w:rsidRPr="0051470E" w:rsidRDefault="00E24510" w:rsidP="00E24510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51470E">
        <w:rPr>
          <w:sz w:val="22"/>
          <w:szCs w:val="28"/>
        </w:rPr>
        <w:lastRenderedPageBreak/>
        <w:t>31</w:t>
      </w:r>
    </w:p>
    <w:p w:rsidR="00E24510" w:rsidRPr="0051470E" w:rsidRDefault="00E24510" w:rsidP="00E24510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 к ответственности в соответствии с законод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2A45DE" w:rsidRPr="0051470E" w:rsidRDefault="002A45DE" w:rsidP="00E524A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sz w:val="28"/>
          <w:szCs w:val="28"/>
        </w:rPr>
        <w:t xml:space="preserve">4.2. </w:t>
      </w:r>
      <w:proofErr w:type="gramStart"/>
      <w:r w:rsidRPr="0051470E">
        <w:rPr>
          <w:sz w:val="28"/>
          <w:szCs w:val="28"/>
        </w:rPr>
        <w:t>Последующий контроль за исполнением положений Администр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тивного регламента осуществляется посредством проведения проверок с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</w:t>
      </w:r>
      <w:r w:rsidR="00E524A5" w:rsidRPr="0051470E">
        <w:rPr>
          <w:sz w:val="28"/>
          <w:szCs w:val="28"/>
        </w:rPr>
        <w:t xml:space="preserve">ниципальной услуги, выявления и </w:t>
      </w:r>
      <w:r w:rsidRPr="0051470E">
        <w:rPr>
          <w:sz w:val="28"/>
          <w:szCs w:val="28"/>
        </w:rPr>
        <w:t>устранения нарушений прав заявителей, р</w:t>
      </w:r>
      <w:r w:rsidR="00E524A5" w:rsidRPr="0051470E">
        <w:rPr>
          <w:sz w:val="28"/>
          <w:szCs w:val="28"/>
        </w:rPr>
        <w:t xml:space="preserve">ассмотрения принятия решений и </w:t>
      </w:r>
      <w:r w:rsidRPr="0051470E">
        <w:rPr>
          <w:sz w:val="28"/>
          <w:szCs w:val="28"/>
        </w:rPr>
        <w:t>подготовки ответов на их обращения, содержащие жалобы на решения, де</w:t>
      </w:r>
      <w:r w:rsidR="00E524A5" w:rsidRPr="0051470E">
        <w:rPr>
          <w:sz w:val="28"/>
          <w:szCs w:val="28"/>
        </w:rPr>
        <w:t>й</w:t>
      </w:r>
      <w:r w:rsidRPr="0051470E">
        <w:rPr>
          <w:sz w:val="28"/>
          <w:szCs w:val="28"/>
        </w:rPr>
        <w:t>ствия (бездействия) должностных лиц администрации.</w:t>
      </w:r>
      <w:proofErr w:type="gramEnd"/>
    </w:p>
    <w:p w:rsidR="0041136A" w:rsidRPr="0051470E" w:rsidRDefault="002A45DE" w:rsidP="0041136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  <w:r w:rsidRPr="0051470E">
        <w:rPr>
          <w:sz w:val="22"/>
          <w:szCs w:val="22"/>
        </w:rPr>
        <w:t xml:space="preserve"> </w:t>
      </w:r>
    </w:p>
    <w:p w:rsidR="001E1176" w:rsidRPr="0051470E" w:rsidRDefault="002A45DE" w:rsidP="00D506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1470E">
        <w:rPr>
          <w:sz w:val="28"/>
          <w:szCs w:val="28"/>
        </w:rPr>
        <w:t xml:space="preserve">4.3. Для проведения проверки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Справка подписывается председателем комиссии, секретарем комиссии и всеми членами комиссии, участвовавшими в проверке.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4.4. Плановые проверки осуществляются на основании распоряжений администрации.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Внеплановые проверки осуществляются на основании распоряжений администрации. При проверке рассматриваются все вопросы, связанные с предоставлением муниципальной услуги (комплексные проверки) или о</w:t>
      </w:r>
      <w:r w:rsidRPr="0051470E">
        <w:rPr>
          <w:sz w:val="28"/>
          <w:szCs w:val="28"/>
        </w:rPr>
        <w:t>т</w:t>
      </w:r>
      <w:r w:rsidRPr="0051470E">
        <w:rPr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Внеплановые проверки полноты и качества предоставления муниц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пальной услуги проводятся на основании обращения заинтересованного л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ца.</w:t>
      </w:r>
    </w:p>
    <w:p w:rsidR="002A45DE" w:rsidRPr="0051470E" w:rsidRDefault="002A45DE" w:rsidP="002A4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4.5. В любое время с момента регистрации документов в администр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ции заявитель имеет право знакомиться с документами и материалами, кас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>ющимися его рассмотрения, если это не затрагивает права, свободы и зако</w:t>
      </w:r>
      <w:r w:rsidRPr="0051470E">
        <w:rPr>
          <w:sz w:val="28"/>
          <w:szCs w:val="28"/>
        </w:rPr>
        <w:t>н</w:t>
      </w:r>
      <w:r w:rsidRPr="0051470E">
        <w:rPr>
          <w:sz w:val="28"/>
          <w:szCs w:val="28"/>
        </w:rPr>
        <w:t>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A45DE" w:rsidRPr="0051470E" w:rsidRDefault="002A45DE" w:rsidP="009A4C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4.6. </w:t>
      </w:r>
      <w:proofErr w:type="gramStart"/>
      <w:r w:rsidRPr="0051470E">
        <w:rPr>
          <w:sz w:val="28"/>
          <w:szCs w:val="28"/>
        </w:rPr>
        <w:t>Администрация, ее должностные лица, МФЦ, организации, указа</w:t>
      </w:r>
      <w:r w:rsidRPr="0051470E">
        <w:rPr>
          <w:sz w:val="28"/>
          <w:szCs w:val="28"/>
        </w:rPr>
        <w:t>н</w:t>
      </w:r>
      <w:r w:rsidRPr="0051470E">
        <w:rPr>
          <w:sz w:val="28"/>
          <w:szCs w:val="28"/>
        </w:rPr>
        <w:t>ные</w:t>
      </w:r>
      <w:r w:rsidR="00464119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 в</w:t>
      </w:r>
      <w:r w:rsidR="00464119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 части </w:t>
      </w:r>
      <w:r w:rsidR="00464119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1.1 статьи 16 Федерального закона «Об организации </w:t>
      </w:r>
      <w:proofErr w:type="spellStart"/>
      <w:r w:rsidRPr="0051470E">
        <w:rPr>
          <w:sz w:val="28"/>
          <w:szCs w:val="28"/>
        </w:rPr>
        <w:t>предостав</w:t>
      </w:r>
      <w:r w:rsidR="009A4CEC" w:rsidRPr="0051470E">
        <w:rPr>
          <w:sz w:val="28"/>
          <w:szCs w:val="28"/>
        </w:rPr>
        <w:t>-</w:t>
      </w:r>
      <w:r w:rsidRPr="0051470E">
        <w:rPr>
          <w:sz w:val="28"/>
          <w:szCs w:val="28"/>
        </w:rPr>
        <w:t>ления</w:t>
      </w:r>
      <w:proofErr w:type="spellEnd"/>
      <w:r w:rsidRPr="0051470E">
        <w:rPr>
          <w:sz w:val="28"/>
          <w:szCs w:val="28"/>
        </w:rPr>
        <w:t xml:space="preserve"> государственных и муниципальных услуг», и их работники, участв</w:t>
      </w:r>
      <w:r w:rsidRPr="0051470E">
        <w:rPr>
          <w:sz w:val="28"/>
          <w:szCs w:val="28"/>
        </w:rPr>
        <w:t>у</w:t>
      </w:r>
      <w:r w:rsidRPr="0051470E">
        <w:rPr>
          <w:sz w:val="28"/>
          <w:szCs w:val="28"/>
        </w:rPr>
        <w:t>ющие в предоставлении муниципальной услуги, несут ответственность за полноту и качество предоставления муниципальной услуги, за действия (бе</w:t>
      </w:r>
      <w:r w:rsidRPr="0051470E">
        <w:rPr>
          <w:sz w:val="28"/>
          <w:szCs w:val="28"/>
        </w:rPr>
        <w:t>з</w:t>
      </w:r>
      <w:r w:rsidRPr="0051470E">
        <w:rPr>
          <w:sz w:val="28"/>
          <w:szCs w:val="28"/>
        </w:rPr>
        <w:t>действие) и решения, принимаемые (осуществляемые) в ходе предоставления муниципальной услуги, за соблюдение и исполнение положений Админ</w:t>
      </w:r>
      <w:r w:rsidRPr="0051470E">
        <w:rPr>
          <w:sz w:val="28"/>
          <w:szCs w:val="28"/>
        </w:rPr>
        <w:t>и</w:t>
      </w:r>
      <w:r w:rsidRPr="0051470E">
        <w:rPr>
          <w:sz w:val="28"/>
          <w:szCs w:val="28"/>
        </w:rPr>
        <w:t>стративного регламента, правовых актов Российской</w:t>
      </w:r>
      <w:proofErr w:type="gramEnd"/>
      <w:r w:rsidRPr="0051470E">
        <w:rPr>
          <w:sz w:val="28"/>
          <w:szCs w:val="28"/>
        </w:rPr>
        <w:t xml:space="preserve"> Федерации, Ставр</w:t>
      </w:r>
      <w:r w:rsidRPr="0051470E">
        <w:rPr>
          <w:sz w:val="28"/>
          <w:szCs w:val="28"/>
        </w:rPr>
        <w:t>о</w:t>
      </w:r>
      <w:r w:rsidRPr="0051470E">
        <w:rPr>
          <w:sz w:val="28"/>
          <w:szCs w:val="28"/>
        </w:rPr>
        <w:t>польского края, муниципальных правовых актов, устанавливающих требов</w:t>
      </w:r>
      <w:r w:rsidRPr="0051470E">
        <w:rPr>
          <w:sz w:val="28"/>
          <w:szCs w:val="28"/>
        </w:rPr>
        <w:t>а</w:t>
      </w:r>
      <w:r w:rsidRPr="0051470E">
        <w:rPr>
          <w:sz w:val="28"/>
          <w:szCs w:val="28"/>
        </w:rPr>
        <w:t xml:space="preserve">ния к предоставлению муниципальной услуги. </w:t>
      </w:r>
    </w:p>
    <w:p w:rsidR="009A4CEC" w:rsidRPr="0051470E" w:rsidRDefault="002A45DE" w:rsidP="002A4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Персональная ответственность должностных лиц, муниципальных служащих администрации, ответственных за </w:t>
      </w:r>
      <w:r w:rsidR="009A4CEC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исполнение </w:t>
      </w:r>
      <w:r w:rsidR="009A4CEC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 xml:space="preserve">административных </w:t>
      </w:r>
    </w:p>
    <w:p w:rsidR="00E24510" w:rsidRPr="0051470E" w:rsidRDefault="00E24510" w:rsidP="00E24510">
      <w:pPr>
        <w:pStyle w:val="a3"/>
        <w:spacing w:before="0" w:beforeAutospacing="0" w:after="0" w:afterAutospacing="0"/>
        <w:jc w:val="center"/>
        <w:rPr>
          <w:sz w:val="22"/>
          <w:szCs w:val="28"/>
        </w:rPr>
      </w:pPr>
      <w:r w:rsidRPr="0051470E">
        <w:rPr>
          <w:sz w:val="22"/>
          <w:szCs w:val="28"/>
        </w:rPr>
        <w:lastRenderedPageBreak/>
        <w:t>32</w:t>
      </w:r>
    </w:p>
    <w:p w:rsidR="00E24510" w:rsidRPr="0051470E" w:rsidRDefault="00E24510" w:rsidP="00E24510">
      <w:pPr>
        <w:pStyle w:val="a3"/>
        <w:spacing w:before="0" w:beforeAutospacing="0" w:after="0" w:afterAutospacing="0"/>
        <w:jc w:val="center"/>
        <w:rPr>
          <w:sz w:val="22"/>
          <w:szCs w:val="28"/>
        </w:rPr>
      </w:pPr>
    </w:p>
    <w:p w:rsidR="002A45DE" w:rsidRPr="0051470E" w:rsidRDefault="002A45DE" w:rsidP="009A4C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процедур, закрепляется в их должностных инструкциях в соответствии с тр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бованиями законодательства Российской Федерации и законодательства Ставропольского края.</w:t>
      </w:r>
    </w:p>
    <w:p w:rsidR="002A45DE" w:rsidRPr="0051470E" w:rsidRDefault="002A45DE" w:rsidP="004641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Персональная ответственность работников МФЦ, организаций, указа</w:t>
      </w:r>
      <w:r w:rsidRPr="0051470E">
        <w:rPr>
          <w:sz w:val="28"/>
          <w:szCs w:val="28"/>
        </w:rPr>
        <w:t>н</w:t>
      </w:r>
      <w:r w:rsidRPr="0051470E">
        <w:rPr>
          <w:sz w:val="28"/>
          <w:szCs w:val="28"/>
        </w:rPr>
        <w:t>ных в части 1.1 статьи 16 Федерального закона «Об организации предоста</w:t>
      </w:r>
      <w:r w:rsidRPr="0051470E">
        <w:rPr>
          <w:sz w:val="28"/>
          <w:szCs w:val="28"/>
        </w:rPr>
        <w:t>в</w:t>
      </w:r>
      <w:r w:rsidRPr="0051470E">
        <w:rPr>
          <w:sz w:val="28"/>
          <w:szCs w:val="28"/>
        </w:rPr>
        <w:t>ления государственных и муниципальных услуг», участвующих в предоста</w:t>
      </w:r>
      <w:r w:rsidRPr="0051470E">
        <w:rPr>
          <w:sz w:val="28"/>
          <w:szCs w:val="28"/>
        </w:rPr>
        <w:t>в</w:t>
      </w:r>
      <w:r w:rsidRPr="0051470E">
        <w:rPr>
          <w:sz w:val="28"/>
          <w:szCs w:val="28"/>
        </w:rPr>
        <w:t>лении муниципальной услуги, закрепляется нормативными правовыми акта</w:t>
      </w:r>
      <w:r w:rsidR="00464119" w:rsidRPr="0051470E">
        <w:rPr>
          <w:sz w:val="28"/>
          <w:szCs w:val="28"/>
        </w:rPr>
        <w:t xml:space="preserve"> </w:t>
      </w:r>
      <w:r w:rsidRPr="0051470E">
        <w:rPr>
          <w:sz w:val="28"/>
          <w:szCs w:val="28"/>
        </w:rPr>
        <w:t>ми указанных организаций в соответствии с требованиями  законодательства Российской Федерации и законодательства Ставропольского края.</w:t>
      </w:r>
    </w:p>
    <w:p w:rsidR="002A45DE" w:rsidRPr="0051470E" w:rsidRDefault="002A45DE" w:rsidP="002A45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В случае выявления нарушения прав обратившихся заявителей, поря</w:t>
      </w:r>
      <w:r w:rsidRPr="0051470E">
        <w:rPr>
          <w:sz w:val="28"/>
          <w:szCs w:val="28"/>
        </w:rPr>
        <w:t>д</w:t>
      </w:r>
      <w:r w:rsidRPr="0051470E">
        <w:rPr>
          <w:sz w:val="28"/>
          <w:szCs w:val="28"/>
        </w:rPr>
        <w:t>ка и сроков рассмотрения запросов заявителей, утраты документов заявит</w:t>
      </w:r>
      <w:r w:rsidRPr="0051470E">
        <w:rPr>
          <w:sz w:val="28"/>
          <w:szCs w:val="28"/>
        </w:rPr>
        <w:t>е</w:t>
      </w:r>
      <w:r w:rsidRPr="0051470E">
        <w:rPr>
          <w:sz w:val="28"/>
          <w:szCs w:val="28"/>
        </w:rPr>
        <w:t>лей виновные лица несут ответственность в соответствии с законодател</w:t>
      </w:r>
      <w:r w:rsidRPr="0051470E">
        <w:rPr>
          <w:sz w:val="28"/>
          <w:szCs w:val="28"/>
        </w:rPr>
        <w:t>ь</w:t>
      </w:r>
      <w:r w:rsidRPr="0051470E">
        <w:rPr>
          <w:sz w:val="28"/>
          <w:szCs w:val="28"/>
        </w:rPr>
        <w:t>ством Российской Федерации.</w:t>
      </w:r>
    </w:p>
    <w:p w:rsidR="002A45DE" w:rsidRPr="0051470E" w:rsidRDefault="002A45DE" w:rsidP="0041136A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470E">
        <w:rPr>
          <w:sz w:val="28"/>
          <w:szCs w:val="28"/>
        </w:rPr>
        <w:t xml:space="preserve">4.7. </w:t>
      </w:r>
      <w:proofErr w:type="gramStart"/>
      <w:r w:rsidRPr="0051470E">
        <w:rPr>
          <w:sz w:val="28"/>
          <w:szCs w:val="28"/>
        </w:rPr>
        <w:t>Контроль за</w:t>
      </w:r>
      <w:proofErr w:type="gramEnd"/>
      <w:r w:rsidRPr="0051470E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</w:t>
      </w:r>
      <w:r w:rsidRPr="0051470E">
        <w:rPr>
          <w:sz w:val="28"/>
          <w:szCs w:val="28"/>
        </w:rPr>
        <w:t>д</w:t>
      </w:r>
      <w:r w:rsidRPr="0051470E">
        <w:rPr>
          <w:sz w:val="28"/>
          <w:szCs w:val="28"/>
        </w:rPr>
        <w:t>ством получения полной, актуальной и достоверной информации о порядке предоставления муниципальной услуги и возможности досудебного рассмо</w:t>
      </w:r>
      <w:r w:rsidRPr="0051470E">
        <w:rPr>
          <w:sz w:val="28"/>
          <w:szCs w:val="28"/>
        </w:rPr>
        <w:t>т</w:t>
      </w:r>
      <w:r w:rsidRPr="0051470E">
        <w:rPr>
          <w:sz w:val="28"/>
          <w:szCs w:val="28"/>
        </w:rPr>
        <w:t>рения обращений (жалоб) заявителей (их представителей).</w:t>
      </w:r>
    </w:p>
    <w:p w:rsidR="002A45DE" w:rsidRPr="0051470E" w:rsidRDefault="002A45DE" w:rsidP="002A4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Граждане,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Pr="0051470E">
        <w:rPr>
          <w:sz w:val="28"/>
          <w:szCs w:val="28"/>
        </w:rPr>
        <w:t>контроля за</w:t>
      </w:r>
      <w:proofErr w:type="gramEnd"/>
      <w:r w:rsidRPr="0051470E">
        <w:rPr>
          <w:sz w:val="28"/>
          <w:szCs w:val="28"/>
        </w:rPr>
        <w:t xml:space="preserve"> деятельностью администрации при предоставлении им муниципальной услуги. </w:t>
      </w:r>
    </w:p>
    <w:p w:rsidR="002A45DE" w:rsidRPr="0051470E" w:rsidRDefault="002A45DE" w:rsidP="002A4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51470E">
        <w:rPr>
          <w:sz w:val="28"/>
          <w:szCs w:val="28"/>
        </w:rPr>
        <w:t>выявления фактов нарушения поря</w:t>
      </w:r>
      <w:r w:rsidRPr="0051470E">
        <w:rPr>
          <w:sz w:val="28"/>
          <w:szCs w:val="28"/>
        </w:rPr>
        <w:t>д</w:t>
      </w:r>
      <w:r w:rsidRPr="0051470E">
        <w:rPr>
          <w:sz w:val="28"/>
          <w:szCs w:val="28"/>
        </w:rPr>
        <w:t>ка предоставления муниципальной услуги</w:t>
      </w:r>
      <w:proofErr w:type="gramEnd"/>
      <w:r w:rsidRPr="0051470E">
        <w:rPr>
          <w:sz w:val="28"/>
          <w:szCs w:val="28"/>
        </w:rPr>
        <w:t xml:space="preserve"> или надлежащего исполнения А</w:t>
      </w:r>
      <w:r w:rsidRPr="0051470E">
        <w:rPr>
          <w:sz w:val="28"/>
          <w:szCs w:val="28"/>
        </w:rPr>
        <w:t>д</w:t>
      </w:r>
      <w:r w:rsidRPr="0051470E">
        <w:rPr>
          <w:sz w:val="28"/>
          <w:szCs w:val="28"/>
        </w:rPr>
        <w:t>министративного регламента  вправе обратиться с жалобой в органы и к должностным лицам, указанным в пункте 5.2 Административного регламе</w:t>
      </w:r>
      <w:r w:rsidRPr="0051470E">
        <w:rPr>
          <w:sz w:val="28"/>
          <w:szCs w:val="28"/>
        </w:rPr>
        <w:t>н</w:t>
      </w:r>
      <w:r w:rsidRPr="0051470E">
        <w:rPr>
          <w:sz w:val="28"/>
          <w:szCs w:val="28"/>
        </w:rPr>
        <w:t xml:space="preserve">та. </w:t>
      </w:r>
    </w:p>
    <w:p w:rsidR="002A45DE" w:rsidRPr="0051470E" w:rsidRDefault="002A45DE" w:rsidP="002A4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470E">
        <w:rPr>
          <w:sz w:val="28"/>
          <w:szCs w:val="28"/>
        </w:rPr>
        <w:t>Жалоба может быть представлена на личном приеме, направлена по</w:t>
      </w:r>
      <w:r w:rsidRPr="0051470E">
        <w:rPr>
          <w:sz w:val="28"/>
          <w:szCs w:val="28"/>
        </w:rPr>
        <w:t>ч</w:t>
      </w:r>
      <w:r w:rsidRPr="0051470E">
        <w:rPr>
          <w:sz w:val="28"/>
          <w:szCs w:val="28"/>
        </w:rPr>
        <w:t>товыми отправлениями или в электронной форме с использованием инфо</w:t>
      </w:r>
      <w:r w:rsidRPr="0051470E">
        <w:rPr>
          <w:sz w:val="28"/>
          <w:szCs w:val="28"/>
        </w:rPr>
        <w:t>р</w:t>
      </w:r>
      <w:r w:rsidRPr="0051470E">
        <w:rPr>
          <w:sz w:val="28"/>
          <w:szCs w:val="28"/>
        </w:rPr>
        <w:t>мационных ресурсов в сети «Интернет», единого портала, регионального портала.</w:t>
      </w:r>
    </w:p>
    <w:p w:rsidR="002A45DE" w:rsidRPr="0051470E" w:rsidRDefault="002A45DE" w:rsidP="002A45DE">
      <w:pPr>
        <w:rPr>
          <w:sz w:val="28"/>
          <w:szCs w:val="28"/>
        </w:rPr>
      </w:pPr>
    </w:p>
    <w:p w:rsidR="00464119" w:rsidRPr="0051470E" w:rsidRDefault="002A45DE" w:rsidP="002A45DE">
      <w:pPr>
        <w:spacing w:line="280" w:lineRule="exact"/>
        <w:ind w:firstLine="709"/>
        <w:jc w:val="center"/>
        <w:rPr>
          <w:caps/>
          <w:kern w:val="28"/>
          <w:sz w:val="28"/>
          <w:szCs w:val="28"/>
        </w:rPr>
      </w:pPr>
      <w:r w:rsidRPr="0051470E">
        <w:rPr>
          <w:sz w:val="28"/>
          <w:szCs w:val="28"/>
        </w:rPr>
        <w:t>5.</w:t>
      </w:r>
      <w:r w:rsidRPr="0051470E">
        <w:t xml:space="preserve"> </w:t>
      </w:r>
      <w:r w:rsidRPr="0051470E">
        <w:rPr>
          <w:sz w:val="28"/>
          <w:szCs w:val="28"/>
          <w:shd w:val="clear" w:color="auto" w:fill="FFFFFF"/>
        </w:rPr>
        <w:t xml:space="preserve">ДОСУДЕБНЫЙ (ВНЕСУДЕБНЫЙ) ПОРЯДОК ОБЖАЛОВАНИЯ РЕШЕНИЙ И ДЕЙСТВИЙ (БЕЗДЕЙСТВИЯ) </w:t>
      </w:r>
      <w:r w:rsidRPr="0051470E">
        <w:rPr>
          <w:caps/>
          <w:kern w:val="28"/>
          <w:sz w:val="28"/>
          <w:szCs w:val="28"/>
          <w:shd w:val="clear" w:color="auto" w:fill="FFFFFF"/>
        </w:rPr>
        <w:t xml:space="preserve">администрации, мфц, ОРГАНИЗАЦИЙ, УКАЗАННЫХ В ЧАСТИ </w:t>
      </w:r>
      <w:r w:rsidRPr="0051470E">
        <w:rPr>
          <w:sz w:val="28"/>
          <w:szCs w:val="28"/>
          <w:shd w:val="clear" w:color="auto" w:fill="FFFFFF"/>
        </w:rPr>
        <w:t xml:space="preserve"> 1.1 СТАТЬИ 16</w:t>
      </w:r>
      <w:r w:rsidRPr="0051470E">
        <w:rPr>
          <w:sz w:val="28"/>
          <w:szCs w:val="28"/>
        </w:rPr>
        <w:t xml:space="preserve"> </w:t>
      </w:r>
    </w:p>
    <w:p w:rsidR="002A45DE" w:rsidRPr="0051470E" w:rsidRDefault="00464119" w:rsidP="00464119">
      <w:pPr>
        <w:spacing w:line="280" w:lineRule="exact"/>
        <w:ind w:firstLine="709"/>
        <w:rPr>
          <w:caps/>
          <w:kern w:val="28"/>
          <w:sz w:val="28"/>
          <w:szCs w:val="28"/>
          <w:shd w:val="clear" w:color="auto" w:fill="FFFFFF"/>
        </w:rPr>
      </w:pPr>
      <w:r w:rsidRPr="0051470E">
        <w:rPr>
          <w:caps/>
          <w:kern w:val="28"/>
          <w:sz w:val="28"/>
          <w:szCs w:val="28"/>
        </w:rPr>
        <w:t>Федерально</w:t>
      </w:r>
      <w:r w:rsidR="002A45DE" w:rsidRPr="0051470E">
        <w:rPr>
          <w:caps/>
          <w:kern w:val="28"/>
          <w:sz w:val="28"/>
          <w:szCs w:val="28"/>
        </w:rPr>
        <w:t>го закона «Об организации предоставл</w:t>
      </w:r>
      <w:r w:rsidR="002A45DE" w:rsidRPr="0051470E">
        <w:rPr>
          <w:caps/>
          <w:kern w:val="28"/>
          <w:sz w:val="28"/>
          <w:szCs w:val="28"/>
        </w:rPr>
        <w:t>е</w:t>
      </w:r>
      <w:r w:rsidR="002A45DE" w:rsidRPr="0051470E">
        <w:rPr>
          <w:caps/>
          <w:kern w:val="28"/>
          <w:sz w:val="28"/>
          <w:szCs w:val="28"/>
        </w:rPr>
        <w:t>ния государственных и муниципальных услуг»,</w:t>
      </w:r>
      <w:r w:rsidR="002A45DE" w:rsidRPr="0051470E">
        <w:rPr>
          <w:caps/>
          <w:kern w:val="28"/>
          <w:sz w:val="28"/>
          <w:szCs w:val="28"/>
          <w:shd w:val="clear" w:color="auto" w:fill="FFFFFF"/>
        </w:rPr>
        <w:t xml:space="preserve"> А ТАКЖЕ ИХ </w:t>
      </w:r>
      <w:r w:rsidR="002A45DE" w:rsidRPr="0051470E">
        <w:rPr>
          <w:sz w:val="28"/>
          <w:szCs w:val="28"/>
          <w:shd w:val="clear" w:color="auto" w:fill="FFFFFF"/>
        </w:rPr>
        <w:t xml:space="preserve">ДОЛЖНОСТНЫХ ЛИЦ, МУНИЦИПАЛЬНЫХ СЛУЖАЩИХ, </w:t>
      </w:r>
    </w:p>
    <w:p w:rsidR="002A45DE" w:rsidRPr="0051470E" w:rsidRDefault="002A45DE" w:rsidP="002A45DE">
      <w:pPr>
        <w:spacing w:line="280" w:lineRule="exact"/>
        <w:ind w:firstLine="709"/>
        <w:jc w:val="center"/>
        <w:rPr>
          <w:sz w:val="28"/>
          <w:szCs w:val="28"/>
          <w:shd w:val="clear" w:color="auto" w:fill="FFFFFF"/>
        </w:rPr>
      </w:pPr>
      <w:r w:rsidRPr="0051470E">
        <w:rPr>
          <w:sz w:val="28"/>
          <w:szCs w:val="28"/>
          <w:shd w:val="clear" w:color="auto" w:fill="FFFFFF"/>
        </w:rPr>
        <w:t>РАБОТНИКОВ</w:t>
      </w:r>
    </w:p>
    <w:p w:rsidR="002A45DE" w:rsidRPr="0051470E" w:rsidRDefault="002A45DE" w:rsidP="002A45DE">
      <w:pPr>
        <w:ind w:firstLine="709"/>
        <w:jc w:val="center"/>
        <w:rPr>
          <w:sz w:val="28"/>
          <w:szCs w:val="28"/>
          <w:shd w:val="clear" w:color="auto" w:fill="FFFFFF"/>
        </w:rPr>
      </w:pPr>
    </w:p>
    <w:p w:rsidR="00E24510" w:rsidRPr="0051470E" w:rsidRDefault="00B953BF" w:rsidP="00B953B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 w:rsidR="00864C7C" w:rsidRPr="0051470E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>, е</w:t>
      </w:r>
      <w:r w:rsidR="00864C7C" w:rsidRPr="0051470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должностными лицами, муниципальными служащими, а также МФЦ, организациями, указанными в части 1.1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</w:t>
      </w:r>
      <w:proofErr w:type="spellStart"/>
      <w:r w:rsidRPr="0051470E">
        <w:rPr>
          <w:rFonts w:ascii="Times New Roman" w:hAnsi="Times New Roman" w:cs="Times New Roman"/>
          <w:sz w:val="28"/>
          <w:szCs w:val="28"/>
          <w:lang w:eastAsia="ru-RU"/>
        </w:rPr>
        <w:t>госу</w:t>
      </w:r>
      <w:proofErr w:type="spellEnd"/>
      <w:r w:rsidRPr="0051470E">
        <w:rPr>
          <w:rFonts w:ascii="Times New Roman" w:hAnsi="Times New Roman" w:cs="Times New Roman"/>
          <w:sz w:val="28"/>
          <w:szCs w:val="28"/>
          <w:lang w:eastAsia="ru-RU"/>
        </w:rPr>
        <w:t>-дарственной услуги,</w:t>
      </w:r>
      <w:r w:rsidR="00E24510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</w:t>
      </w:r>
      <w:r w:rsidR="00E24510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>предусмотренном</w:t>
      </w:r>
      <w:r w:rsidR="00E24510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главой </w:t>
      </w:r>
      <w:r w:rsidR="00E24510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2.1 Федерального </w:t>
      </w:r>
      <w:proofErr w:type="gramEnd"/>
    </w:p>
    <w:p w:rsidR="00E24510" w:rsidRPr="0051470E" w:rsidRDefault="00E24510" w:rsidP="00E2451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2"/>
          <w:szCs w:val="28"/>
          <w:lang w:eastAsia="ru-RU"/>
        </w:rPr>
      </w:pPr>
      <w:r w:rsidRPr="0051470E">
        <w:rPr>
          <w:rFonts w:ascii="Times New Roman" w:hAnsi="Times New Roman" w:cs="Times New Roman"/>
          <w:sz w:val="22"/>
          <w:szCs w:val="28"/>
          <w:lang w:eastAsia="ru-RU"/>
        </w:rPr>
        <w:lastRenderedPageBreak/>
        <w:t>33</w:t>
      </w:r>
    </w:p>
    <w:p w:rsidR="00E24510" w:rsidRPr="0051470E" w:rsidRDefault="00E24510" w:rsidP="00E2451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2"/>
          <w:szCs w:val="28"/>
          <w:lang w:eastAsia="ru-RU"/>
        </w:rPr>
      </w:pPr>
    </w:p>
    <w:p w:rsidR="00B953BF" w:rsidRPr="0051470E" w:rsidRDefault="00B953BF" w:rsidP="00E24510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1470E">
        <w:rPr>
          <w:rFonts w:ascii="Times New Roman" w:hAnsi="Times New Roman" w:cs="Times New Roman"/>
          <w:sz w:val="28"/>
          <w:szCs w:val="28"/>
          <w:lang w:eastAsia="ru-RU"/>
        </w:rPr>
        <w:t>закона «Об организации предоставления государственных и муниципальных услуг» (далее - жалоба).</w:t>
      </w:r>
    </w:p>
    <w:p w:rsidR="00B953BF" w:rsidRPr="0051470E" w:rsidRDefault="00B953BF" w:rsidP="00B953B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1470E">
        <w:rPr>
          <w:rFonts w:ascii="Times New Roman" w:hAnsi="Times New Roman" w:cs="Times New Roman"/>
          <w:sz w:val="28"/>
          <w:szCs w:val="28"/>
          <w:lang w:eastAsia="ru-RU"/>
        </w:rPr>
        <w:t>5.2. Жалоба может быть подана заявителем или его представителем:</w:t>
      </w:r>
    </w:p>
    <w:p w:rsidR="00B953BF" w:rsidRPr="0051470E" w:rsidRDefault="00B953BF" w:rsidP="00B953B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1470E">
        <w:rPr>
          <w:rFonts w:ascii="Times New Roman" w:hAnsi="Times New Roman" w:cs="Times New Roman"/>
          <w:sz w:val="28"/>
          <w:szCs w:val="28"/>
          <w:lang w:eastAsia="ru-RU"/>
        </w:rPr>
        <w:t>на имя главы округа - в случае если обжалуются действия (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  <w:lang w:eastAsia="ru-RU"/>
        </w:rPr>
        <w:t>бездейст</w:t>
      </w:r>
      <w:r w:rsidR="0025275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>вие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25275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администрации, ее 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должностных лиц, муниципальных служащих, </w:t>
      </w:r>
      <w:proofErr w:type="spellStart"/>
      <w:r w:rsidRPr="0051470E">
        <w:rPr>
          <w:rFonts w:ascii="Times New Roman" w:hAnsi="Times New Roman" w:cs="Times New Roman"/>
          <w:sz w:val="28"/>
          <w:szCs w:val="28"/>
          <w:lang w:eastAsia="ru-RU"/>
        </w:rPr>
        <w:t>дирек</w:t>
      </w:r>
      <w:proofErr w:type="spellEnd"/>
      <w:r w:rsidR="0025275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>тора МФЦ;</w:t>
      </w:r>
    </w:p>
    <w:p w:rsidR="00B953BF" w:rsidRPr="0051470E" w:rsidRDefault="00B953BF" w:rsidP="00B953B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на  имя  директора  МФЦ - в  случае если обжалуются решения и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  <w:lang w:eastAsia="ru-RU"/>
        </w:rPr>
        <w:t>дейст</w:t>
      </w:r>
      <w:proofErr w:type="spellEnd"/>
      <w:r w:rsidRPr="0051470E">
        <w:rPr>
          <w:rFonts w:ascii="Times New Roman" w:hAnsi="Times New Roman" w:cs="Times New Roman"/>
          <w:sz w:val="28"/>
          <w:szCs w:val="28"/>
          <w:lang w:eastAsia="ru-RU"/>
        </w:rPr>
        <w:t>-вия</w:t>
      </w:r>
      <w:proofErr w:type="gramEnd"/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(бездействие) работника МФЦ.</w:t>
      </w:r>
    </w:p>
    <w:p w:rsidR="00B953BF" w:rsidRPr="0051470E" w:rsidRDefault="00B953BF" w:rsidP="00B953B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«Об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  <w:lang w:eastAsia="ru-RU"/>
        </w:rPr>
        <w:t>организа-ции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услуг», подаются руководителям таких организаций.</w:t>
      </w:r>
    </w:p>
    <w:p w:rsidR="00B953BF" w:rsidRPr="0051470E" w:rsidRDefault="00B953BF" w:rsidP="00B953B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1470E">
        <w:rPr>
          <w:rFonts w:ascii="Times New Roman" w:hAnsi="Times New Roman" w:cs="Times New Roman"/>
          <w:sz w:val="28"/>
          <w:szCs w:val="28"/>
          <w:lang w:eastAsia="ru-RU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B953BF" w:rsidRPr="0051470E" w:rsidRDefault="00B953BF" w:rsidP="00B953B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может быть подана заявителем через МФЦ, который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  <w:lang w:eastAsia="ru-RU"/>
        </w:rPr>
        <w:t>обеспе</w:t>
      </w:r>
      <w:r w:rsidR="00E24510" w:rsidRPr="0051470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>чивает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ее передачу в </w:t>
      </w:r>
      <w:r w:rsidR="006912EB" w:rsidRPr="0051470E">
        <w:rPr>
          <w:rFonts w:ascii="Times New Roman" w:hAnsi="Times New Roman" w:cs="Times New Roman"/>
          <w:sz w:val="28"/>
          <w:szCs w:val="28"/>
          <w:lang w:eastAsia="ru-RU"/>
        </w:rPr>
        <w:t>администрацию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53BF" w:rsidRPr="0051470E" w:rsidRDefault="00B953BF" w:rsidP="00B953B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1470E">
        <w:rPr>
          <w:rFonts w:ascii="Times New Roman" w:hAnsi="Times New Roman" w:cs="Times New Roman"/>
          <w:sz w:val="28"/>
          <w:szCs w:val="28"/>
          <w:lang w:eastAsia="ru-RU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B953BF" w:rsidRPr="0051470E" w:rsidRDefault="00B953BF" w:rsidP="00E2451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на решения и (или) действия (бездействие) </w:t>
      </w:r>
      <w:r w:rsidR="006912EB" w:rsidRPr="0051470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912EB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ее должностных лиц, муниципальных служащих 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рассматривается в соответствии с </w:t>
      </w:r>
      <w:r w:rsidR="006912EB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об особенностях подачи и рассмотрения жалоб на решения и действия (бездействие) администрации Курского </w:t>
      </w:r>
      <w:proofErr w:type="spellStart"/>
      <w:r w:rsidR="006912EB" w:rsidRPr="0051470E">
        <w:rPr>
          <w:rFonts w:ascii="Times New Roman" w:hAnsi="Times New Roman" w:cs="Times New Roman"/>
          <w:sz w:val="28"/>
          <w:szCs w:val="28"/>
          <w:lang w:eastAsia="ru-RU"/>
        </w:rPr>
        <w:t>муници</w:t>
      </w:r>
      <w:r w:rsidR="00E24510" w:rsidRPr="0051470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912EB" w:rsidRPr="0051470E">
        <w:rPr>
          <w:rFonts w:ascii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="006912EB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края, ее структурных подразделений и территориальных органов, обладающих правами юридического лица, </w:t>
      </w:r>
      <w:proofErr w:type="spellStart"/>
      <w:r w:rsidR="006912EB" w:rsidRPr="0051470E">
        <w:rPr>
          <w:rFonts w:ascii="Times New Roman" w:hAnsi="Times New Roman" w:cs="Times New Roman"/>
          <w:sz w:val="28"/>
          <w:szCs w:val="28"/>
          <w:lang w:eastAsia="ru-RU"/>
        </w:rPr>
        <w:t>муни</w:t>
      </w:r>
      <w:r w:rsidR="00E24510" w:rsidRPr="0051470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912EB" w:rsidRPr="0051470E">
        <w:rPr>
          <w:rFonts w:ascii="Times New Roman" w:hAnsi="Times New Roman" w:cs="Times New Roman"/>
          <w:sz w:val="28"/>
          <w:szCs w:val="28"/>
          <w:lang w:eastAsia="ru-RU"/>
        </w:rPr>
        <w:t>ципальных</w:t>
      </w:r>
      <w:proofErr w:type="spellEnd"/>
      <w:r w:rsidR="006912EB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учреждений Курского муниципального округа Ставропольского края, предоставляющих государственные и (или) муниципальные  услуги, и их</w:t>
      </w:r>
      <w:proofErr w:type="gramEnd"/>
      <w:r w:rsidR="006912EB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лиц, муниципальных служащих, муниципального казенного учреждения Курского муниципального округа Ставропольского края «Многофункциональный центр предоставления государственных и </w:t>
      </w:r>
      <w:proofErr w:type="spellStart"/>
      <w:proofErr w:type="gramStart"/>
      <w:r w:rsidR="006912EB" w:rsidRPr="0051470E">
        <w:rPr>
          <w:rFonts w:ascii="Times New Roman" w:hAnsi="Times New Roman" w:cs="Times New Roman"/>
          <w:sz w:val="28"/>
          <w:szCs w:val="28"/>
          <w:lang w:eastAsia="ru-RU"/>
        </w:rPr>
        <w:t>муници</w:t>
      </w:r>
      <w:r w:rsidR="00E24510" w:rsidRPr="0051470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912EB" w:rsidRPr="0051470E">
        <w:rPr>
          <w:rFonts w:ascii="Times New Roman" w:hAnsi="Times New Roman" w:cs="Times New Roman"/>
          <w:sz w:val="28"/>
          <w:szCs w:val="28"/>
          <w:lang w:eastAsia="ru-RU"/>
        </w:rPr>
        <w:t>пальных</w:t>
      </w:r>
      <w:proofErr w:type="spellEnd"/>
      <w:proofErr w:type="gramEnd"/>
      <w:r w:rsidR="006912EB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услуг» и его работников», утвержденным постановлением адми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>нистрации Курского муниципального округа Ст</w:t>
      </w:r>
      <w:r w:rsidR="006912EB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авропольского края от 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>28 апреля 2021 г. № 376</w:t>
      </w:r>
      <w:r w:rsidR="00CB08CB" w:rsidRPr="005147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4510" w:rsidRPr="0051470E" w:rsidRDefault="00B953BF" w:rsidP="00B953B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1470E">
        <w:rPr>
          <w:rFonts w:ascii="Times New Roman" w:hAnsi="Times New Roman" w:cs="Times New Roman"/>
          <w:sz w:val="28"/>
          <w:szCs w:val="28"/>
          <w:lang w:eastAsia="ru-RU"/>
        </w:rPr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 Правительства Российской Федерации от 16 августа 2012 г. № 840 «О порядке подачи и рассмотрения жалоб на решения и действия (бездействие</w:t>
      </w:r>
      <w:proofErr w:type="gramEnd"/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) федеральных органов исполнительной власти и их должностных лиц, федеральных государственных служащих, должностных лиц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  <w:lang w:eastAsia="ru-RU"/>
        </w:rPr>
        <w:t>государствен</w:t>
      </w:r>
      <w:r w:rsidR="00E24510" w:rsidRPr="0051470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>ных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внебюджетных фондов Российской Федерации, государственных корпораций, наделенных в соответствии с федеральными законами </w:t>
      </w:r>
      <w:proofErr w:type="spellStart"/>
      <w:r w:rsidRPr="0051470E">
        <w:rPr>
          <w:rFonts w:ascii="Times New Roman" w:hAnsi="Times New Roman" w:cs="Times New Roman"/>
          <w:sz w:val="28"/>
          <w:szCs w:val="28"/>
          <w:lang w:eastAsia="ru-RU"/>
        </w:rPr>
        <w:t>полномо</w:t>
      </w:r>
      <w:proofErr w:type="spellEnd"/>
      <w:r w:rsidR="00E24510" w:rsidRPr="0051470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>чиями</w:t>
      </w:r>
      <w:r w:rsidR="00E24510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E24510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предоставлению </w:t>
      </w:r>
      <w:r w:rsidR="00E24510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E24510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 w:rsidR="00E24510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E24510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установленной </w:t>
      </w:r>
      <w:r w:rsidR="00E24510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сфере </w:t>
      </w:r>
    </w:p>
    <w:p w:rsidR="00E24510" w:rsidRPr="0051470E" w:rsidRDefault="00E24510" w:rsidP="00E2451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2"/>
          <w:szCs w:val="28"/>
          <w:lang w:eastAsia="ru-RU"/>
        </w:rPr>
      </w:pPr>
    </w:p>
    <w:p w:rsidR="00E24510" w:rsidRPr="0051470E" w:rsidRDefault="00E24510" w:rsidP="00E2451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2"/>
          <w:szCs w:val="28"/>
          <w:lang w:eastAsia="ru-RU"/>
        </w:rPr>
      </w:pPr>
      <w:r w:rsidRPr="0051470E">
        <w:rPr>
          <w:rFonts w:ascii="Times New Roman" w:hAnsi="Times New Roman" w:cs="Times New Roman"/>
          <w:sz w:val="22"/>
          <w:szCs w:val="28"/>
          <w:lang w:eastAsia="ru-RU"/>
        </w:rPr>
        <w:t>34</w:t>
      </w:r>
    </w:p>
    <w:p w:rsidR="00E24510" w:rsidRPr="0051470E" w:rsidRDefault="00E24510" w:rsidP="00E2451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2"/>
          <w:szCs w:val="28"/>
          <w:lang w:eastAsia="ru-RU"/>
        </w:rPr>
      </w:pPr>
    </w:p>
    <w:p w:rsidR="00B953BF" w:rsidRPr="0051470E" w:rsidRDefault="00B953BF" w:rsidP="00E24510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1470E">
        <w:rPr>
          <w:rFonts w:ascii="Times New Roman" w:hAnsi="Times New Roman" w:cs="Times New Roman"/>
          <w:sz w:val="28"/>
          <w:szCs w:val="28"/>
          <w:lang w:eastAsia="ru-RU"/>
        </w:rPr>
        <w:t>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 и муниципальных услуг и их работников».</w:t>
      </w:r>
    </w:p>
    <w:p w:rsidR="00B953BF" w:rsidRPr="0051470E" w:rsidRDefault="00B953BF" w:rsidP="00B953B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1470E">
        <w:rPr>
          <w:rFonts w:ascii="Times New Roman" w:hAnsi="Times New Roman" w:cs="Times New Roman"/>
          <w:sz w:val="28"/>
          <w:szCs w:val="28"/>
          <w:lang w:eastAsia="ru-RU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</w:t>
      </w:r>
      <w:r w:rsidR="00CB08CB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ной почты </w:t>
      </w:r>
      <w:r w:rsidR="00864C7C" w:rsidRPr="0051470E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 w:rsidR="00CB08CB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r w:rsidR="00C23C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>дином портале и региональном портале.</w:t>
      </w:r>
    </w:p>
    <w:p w:rsidR="00B953BF" w:rsidRPr="0051470E" w:rsidRDefault="00B953BF" w:rsidP="00B953B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CB08CB" w:rsidRPr="0051470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B08CB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МФЦ, организаций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>, указанных в части 1.1 статьи 16 Федерального закона «Об организации предоставления государственных и муниципальных услуг», их должностных лиц,</w:t>
      </w:r>
      <w:r w:rsidR="00CB08CB"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служащих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работников:</w:t>
      </w:r>
    </w:p>
    <w:p w:rsidR="00B953BF" w:rsidRPr="0051470E" w:rsidRDefault="00B953BF" w:rsidP="00B953B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1470E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организации предоставления государственных и муниципальных услуг»;</w:t>
      </w:r>
    </w:p>
    <w:p w:rsidR="00B953BF" w:rsidRPr="0051470E" w:rsidRDefault="00B953BF" w:rsidP="00B953B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1470E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, организаций, предусмотренных частью 1.1 статьи 16 Федерального закона «Об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  <w:lang w:eastAsia="ru-RU"/>
        </w:rPr>
        <w:t>организа-ции</w:t>
      </w:r>
      <w:proofErr w:type="spellEnd"/>
      <w:proofErr w:type="gramEnd"/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услуг», и их работников, а также многофункциональных центров предоставления </w:t>
      </w:r>
      <w:proofErr w:type="spellStart"/>
      <w:r w:rsidRPr="0051470E">
        <w:rPr>
          <w:rFonts w:ascii="Times New Roman" w:hAnsi="Times New Roman" w:cs="Times New Roman"/>
          <w:sz w:val="28"/>
          <w:szCs w:val="28"/>
          <w:lang w:eastAsia="ru-RU"/>
        </w:rPr>
        <w:t>госу</w:t>
      </w:r>
      <w:proofErr w:type="spellEnd"/>
      <w:r w:rsidRPr="0051470E">
        <w:rPr>
          <w:rFonts w:ascii="Times New Roman" w:hAnsi="Times New Roman" w:cs="Times New Roman"/>
          <w:sz w:val="28"/>
          <w:szCs w:val="28"/>
          <w:lang w:eastAsia="ru-RU"/>
        </w:rPr>
        <w:t>-дарственных и муниципальных услуг и их работников»;</w:t>
      </w:r>
    </w:p>
    <w:p w:rsidR="00B953BF" w:rsidRPr="0051470E" w:rsidRDefault="00B953BF" w:rsidP="00B953B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20 ноября 2012 г. № 1198 «О федеральной  государственной  информационной  системе, обеспечивающей процесс досудебного (внесудебного) обжалования решений и действий (бездействия), совершенных </w:t>
      </w:r>
      <w:r w:rsidR="00CB08CB" w:rsidRPr="0051470E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государствен</w:t>
      </w:r>
      <w:r w:rsidRPr="0051470E">
        <w:rPr>
          <w:rFonts w:ascii="Times New Roman" w:hAnsi="Times New Roman" w:cs="Times New Roman"/>
          <w:sz w:val="28"/>
          <w:szCs w:val="28"/>
          <w:lang w:eastAsia="ru-RU"/>
        </w:rPr>
        <w:t>ных и муниципальных услуг»;</w:t>
      </w:r>
    </w:p>
    <w:p w:rsidR="00B953BF" w:rsidRPr="0051470E" w:rsidRDefault="00B953BF" w:rsidP="00B953B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B08CB" w:rsidRPr="0051470E">
        <w:rPr>
          <w:rFonts w:ascii="Times New Roman" w:hAnsi="Times New Roman" w:cs="Times New Roman"/>
          <w:sz w:val="28"/>
          <w:szCs w:val="28"/>
          <w:lang w:eastAsia="ru-RU"/>
        </w:rPr>
        <w:t>администрации Курского муниципального округа Ставропольского края от 28 апреля 2021 г. № 376 «Об утверждении Положения об особенностях подачи и рассмотрения жалоб на решения и действия (бездействие) администрации Курского муниципального округа Ставропольского края, ее структурных подразделений и территориальных органов, обладающих правами юридического лица, муниципальных учреждений Курского муниципального округа Ставропольского края, предоставляющих государственные и (или) муниципальные  услуги, и их должностных лиц</w:t>
      </w:r>
      <w:proofErr w:type="gramEnd"/>
      <w:r w:rsidR="00CB08CB" w:rsidRPr="0051470E">
        <w:rPr>
          <w:rFonts w:ascii="Times New Roman" w:hAnsi="Times New Roman" w:cs="Times New Roman"/>
          <w:sz w:val="28"/>
          <w:szCs w:val="28"/>
          <w:lang w:eastAsia="ru-RU"/>
        </w:rPr>
        <w:t>, муниципальных служащих, муниципального казенного учреждения Курского муниципального округа Ставропольского края «Многофункциональный центр предоставления государственных и муниципальных услуг» и его работников».</w:t>
      </w:r>
    </w:p>
    <w:p w:rsidR="00E24510" w:rsidRPr="0051470E" w:rsidRDefault="00E24510" w:rsidP="00B953B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510" w:rsidRPr="0051470E" w:rsidRDefault="00E24510" w:rsidP="00E2451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2"/>
          <w:szCs w:val="28"/>
          <w:lang w:eastAsia="ru-RU"/>
        </w:rPr>
      </w:pPr>
      <w:r w:rsidRPr="0051470E">
        <w:rPr>
          <w:rFonts w:ascii="Times New Roman" w:hAnsi="Times New Roman" w:cs="Times New Roman"/>
          <w:sz w:val="22"/>
          <w:szCs w:val="28"/>
          <w:lang w:eastAsia="ru-RU"/>
        </w:rPr>
        <w:lastRenderedPageBreak/>
        <w:t>35</w:t>
      </w:r>
    </w:p>
    <w:p w:rsidR="00E24510" w:rsidRPr="0051470E" w:rsidRDefault="00E24510" w:rsidP="00E2451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2"/>
          <w:szCs w:val="28"/>
          <w:lang w:eastAsia="ru-RU"/>
        </w:rPr>
      </w:pPr>
    </w:p>
    <w:p w:rsidR="002A45DE" w:rsidRPr="0051470E" w:rsidRDefault="00B953BF" w:rsidP="00CB08C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5.5. Информация, указанная в настоящем разделе, подлежит </w:t>
      </w:r>
      <w:proofErr w:type="spellStart"/>
      <w:proofErr w:type="gramStart"/>
      <w:r w:rsidRPr="0051470E">
        <w:rPr>
          <w:rFonts w:ascii="Times New Roman" w:hAnsi="Times New Roman" w:cs="Times New Roman"/>
          <w:sz w:val="28"/>
          <w:szCs w:val="28"/>
          <w:lang w:eastAsia="ru-RU"/>
        </w:rPr>
        <w:t>обязатель</w:t>
      </w:r>
      <w:proofErr w:type="spellEnd"/>
      <w:r w:rsidRPr="0051470E">
        <w:rPr>
          <w:rFonts w:ascii="Times New Roman" w:hAnsi="Times New Roman" w:cs="Times New Roman"/>
          <w:sz w:val="28"/>
          <w:szCs w:val="28"/>
          <w:lang w:eastAsia="ru-RU"/>
        </w:rPr>
        <w:t>-ному</w:t>
      </w:r>
      <w:proofErr w:type="gramEnd"/>
      <w:r w:rsidRPr="0051470E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размещению на едином портале и региональном портале</w:t>
      </w:r>
      <w:r w:rsidR="00CB08CB" w:rsidRPr="005147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45DE" w:rsidRPr="0051470E" w:rsidRDefault="002A45DE" w:rsidP="002A45DE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A45DE" w:rsidRPr="0051470E" w:rsidRDefault="002A45DE" w:rsidP="002A45DE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64C7C" w:rsidRPr="0051470E" w:rsidRDefault="00864C7C" w:rsidP="002A45DE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E5DC7" w:rsidRPr="0051470E" w:rsidRDefault="001E5DC7" w:rsidP="001E5DC7">
      <w:pPr>
        <w:spacing w:line="240" w:lineRule="exact"/>
        <w:rPr>
          <w:sz w:val="28"/>
          <w:szCs w:val="28"/>
        </w:rPr>
      </w:pPr>
      <w:r w:rsidRPr="0051470E">
        <w:rPr>
          <w:sz w:val="28"/>
          <w:szCs w:val="28"/>
        </w:rPr>
        <w:t>Заместитель главы администрации</w:t>
      </w:r>
    </w:p>
    <w:p w:rsidR="001E5DC7" w:rsidRPr="0051470E" w:rsidRDefault="001E5DC7" w:rsidP="001E5DC7">
      <w:pPr>
        <w:spacing w:line="240" w:lineRule="exact"/>
        <w:rPr>
          <w:sz w:val="28"/>
          <w:szCs w:val="28"/>
        </w:rPr>
      </w:pPr>
      <w:r w:rsidRPr="0051470E">
        <w:rPr>
          <w:sz w:val="28"/>
          <w:szCs w:val="28"/>
        </w:rPr>
        <w:t>Курского муниципального округа</w:t>
      </w:r>
    </w:p>
    <w:p w:rsidR="006821D8" w:rsidRPr="0051470E" w:rsidRDefault="001E5DC7" w:rsidP="001E5DC7">
      <w:pPr>
        <w:spacing w:line="240" w:lineRule="exact"/>
        <w:rPr>
          <w:sz w:val="28"/>
          <w:szCs w:val="28"/>
        </w:rPr>
      </w:pPr>
      <w:r w:rsidRPr="0051470E">
        <w:rPr>
          <w:sz w:val="28"/>
          <w:szCs w:val="28"/>
        </w:rPr>
        <w:t>Ставропольского края                                                                     О.В.Богаевская</w:t>
      </w:r>
    </w:p>
    <w:p w:rsidR="006821D8" w:rsidRPr="0051470E" w:rsidRDefault="006821D8" w:rsidP="002A45DE">
      <w:pPr>
        <w:spacing w:line="240" w:lineRule="exact"/>
        <w:rPr>
          <w:sz w:val="28"/>
          <w:szCs w:val="28"/>
        </w:rPr>
      </w:pPr>
    </w:p>
    <w:p w:rsidR="00B96476" w:rsidRPr="0051470E" w:rsidRDefault="00B96476" w:rsidP="002A45DE">
      <w:pPr>
        <w:spacing w:line="240" w:lineRule="exact"/>
        <w:rPr>
          <w:sz w:val="28"/>
          <w:szCs w:val="28"/>
        </w:rPr>
      </w:pPr>
    </w:p>
    <w:p w:rsidR="00B96476" w:rsidRPr="0051470E" w:rsidRDefault="00B96476" w:rsidP="002A45DE">
      <w:pPr>
        <w:spacing w:line="240" w:lineRule="exact"/>
        <w:rPr>
          <w:sz w:val="28"/>
          <w:szCs w:val="28"/>
        </w:rPr>
      </w:pPr>
    </w:p>
    <w:p w:rsidR="00B96476" w:rsidRPr="0051470E" w:rsidRDefault="00B96476" w:rsidP="002A45DE">
      <w:pPr>
        <w:spacing w:line="240" w:lineRule="exact"/>
        <w:rPr>
          <w:sz w:val="28"/>
          <w:szCs w:val="28"/>
        </w:rPr>
      </w:pPr>
    </w:p>
    <w:p w:rsidR="00B96476" w:rsidRPr="0051470E" w:rsidRDefault="00B96476" w:rsidP="002A45DE">
      <w:pPr>
        <w:spacing w:line="240" w:lineRule="exact"/>
        <w:rPr>
          <w:sz w:val="28"/>
          <w:szCs w:val="28"/>
        </w:rPr>
      </w:pPr>
    </w:p>
    <w:p w:rsidR="00B96476" w:rsidRPr="0051470E" w:rsidRDefault="00B96476" w:rsidP="002A45DE">
      <w:pPr>
        <w:spacing w:line="240" w:lineRule="exact"/>
        <w:rPr>
          <w:sz w:val="28"/>
          <w:szCs w:val="28"/>
        </w:rPr>
      </w:pPr>
    </w:p>
    <w:p w:rsidR="00B96476" w:rsidRPr="0051470E" w:rsidRDefault="00B96476" w:rsidP="002A45DE">
      <w:pPr>
        <w:spacing w:line="240" w:lineRule="exact"/>
        <w:rPr>
          <w:sz w:val="28"/>
          <w:szCs w:val="28"/>
        </w:rPr>
      </w:pPr>
    </w:p>
    <w:p w:rsidR="001E5DC7" w:rsidRPr="0051470E" w:rsidRDefault="001E5DC7" w:rsidP="002A45DE">
      <w:pPr>
        <w:spacing w:line="240" w:lineRule="exact"/>
        <w:rPr>
          <w:sz w:val="28"/>
          <w:szCs w:val="28"/>
        </w:rPr>
      </w:pPr>
    </w:p>
    <w:p w:rsidR="001E5DC7" w:rsidRPr="0051470E" w:rsidRDefault="001E5DC7" w:rsidP="002A45DE">
      <w:pPr>
        <w:spacing w:line="240" w:lineRule="exact"/>
        <w:rPr>
          <w:sz w:val="28"/>
          <w:szCs w:val="28"/>
        </w:rPr>
      </w:pPr>
    </w:p>
    <w:p w:rsidR="00B96476" w:rsidRPr="0051470E" w:rsidRDefault="00B96476" w:rsidP="002A45DE">
      <w:pPr>
        <w:spacing w:line="240" w:lineRule="exact"/>
        <w:rPr>
          <w:sz w:val="28"/>
          <w:szCs w:val="28"/>
        </w:rPr>
      </w:pPr>
    </w:p>
    <w:p w:rsidR="00B96476" w:rsidRPr="0051470E" w:rsidRDefault="00B96476" w:rsidP="002A45DE">
      <w:pPr>
        <w:spacing w:line="240" w:lineRule="exact"/>
        <w:rPr>
          <w:sz w:val="28"/>
          <w:szCs w:val="28"/>
        </w:rPr>
      </w:pPr>
    </w:p>
    <w:p w:rsidR="00B96476" w:rsidRPr="0051470E" w:rsidRDefault="00B96476" w:rsidP="002A45DE">
      <w:pPr>
        <w:spacing w:line="240" w:lineRule="exact"/>
        <w:rPr>
          <w:sz w:val="28"/>
          <w:szCs w:val="28"/>
        </w:rPr>
      </w:pPr>
    </w:p>
    <w:p w:rsidR="00B96476" w:rsidRPr="0051470E" w:rsidRDefault="00B96476" w:rsidP="002A45DE">
      <w:pPr>
        <w:spacing w:line="240" w:lineRule="exact"/>
        <w:rPr>
          <w:sz w:val="28"/>
          <w:szCs w:val="28"/>
        </w:rPr>
      </w:pPr>
    </w:p>
    <w:p w:rsidR="001A3A96" w:rsidRPr="0051470E" w:rsidRDefault="001A3A96" w:rsidP="002A45DE">
      <w:pPr>
        <w:spacing w:line="240" w:lineRule="exact"/>
        <w:rPr>
          <w:sz w:val="28"/>
          <w:szCs w:val="28"/>
        </w:rPr>
      </w:pPr>
    </w:p>
    <w:p w:rsidR="001A3A96" w:rsidRPr="0051470E" w:rsidRDefault="001A3A96" w:rsidP="002A45DE">
      <w:pPr>
        <w:spacing w:line="240" w:lineRule="exact"/>
        <w:rPr>
          <w:sz w:val="28"/>
          <w:szCs w:val="28"/>
        </w:rPr>
      </w:pPr>
    </w:p>
    <w:p w:rsidR="00B96476" w:rsidRPr="0051470E" w:rsidRDefault="00B96476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Pr="0051470E" w:rsidRDefault="00864C7C" w:rsidP="002A45DE">
      <w:pPr>
        <w:spacing w:line="240" w:lineRule="exact"/>
        <w:rPr>
          <w:sz w:val="28"/>
          <w:szCs w:val="28"/>
        </w:rPr>
      </w:pPr>
    </w:p>
    <w:p w:rsidR="00864C7C" w:rsidRDefault="00864C7C" w:rsidP="002A45DE">
      <w:pPr>
        <w:spacing w:line="240" w:lineRule="exact"/>
        <w:rPr>
          <w:sz w:val="28"/>
          <w:szCs w:val="28"/>
        </w:rPr>
      </w:pPr>
    </w:p>
    <w:p w:rsidR="00864C7C" w:rsidRDefault="00864C7C" w:rsidP="002A45DE">
      <w:pPr>
        <w:spacing w:line="240" w:lineRule="exact"/>
        <w:rPr>
          <w:sz w:val="28"/>
          <w:szCs w:val="28"/>
        </w:rPr>
      </w:pPr>
    </w:p>
    <w:p w:rsidR="00864C7C" w:rsidRDefault="00864C7C" w:rsidP="002A45DE">
      <w:pPr>
        <w:spacing w:line="240" w:lineRule="exact"/>
        <w:rPr>
          <w:sz w:val="28"/>
          <w:szCs w:val="28"/>
        </w:rPr>
      </w:pPr>
    </w:p>
    <w:p w:rsidR="00864C7C" w:rsidRDefault="00864C7C" w:rsidP="002A45DE">
      <w:pPr>
        <w:spacing w:line="240" w:lineRule="exact"/>
        <w:rPr>
          <w:sz w:val="28"/>
          <w:szCs w:val="28"/>
        </w:rPr>
      </w:pPr>
    </w:p>
    <w:p w:rsidR="00864C7C" w:rsidRDefault="00864C7C" w:rsidP="002A45DE">
      <w:pPr>
        <w:spacing w:line="240" w:lineRule="exact"/>
        <w:rPr>
          <w:sz w:val="28"/>
          <w:szCs w:val="28"/>
        </w:rPr>
      </w:pPr>
    </w:p>
    <w:p w:rsidR="00864C7C" w:rsidRDefault="00864C7C" w:rsidP="002A45DE">
      <w:pPr>
        <w:spacing w:line="240" w:lineRule="exact"/>
        <w:rPr>
          <w:sz w:val="28"/>
          <w:szCs w:val="28"/>
        </w:rPr>
      </w:pPr>
    </w:p>
    <w:p w:rsidR="00864C7C" w:rsidRDefault="00864C7C" w:rsidP="002A45DE">
      <w:pPr>
        <w:spacing w:line="240" w:lineRule="exact"/>
        <w:rPr>
          <w:sz w:val="28"/>
          <w:szCs w:val="28"/>
        </w:rPr>
      </w:pPr>
    </w:p>
    <w:p w:rsidR="00E24510" w:rsidRDefault="00E24510" w:rsidP="002A45DE">
      <w:pPr>
        <w:spacing w:line="240" w:lineRule="exact"/>
        <w:rPr>
          <w:sz w:val="28"/>
          <w:szCs w:val="28"/>
        </w:rPr>
      </w:pPr>
    </w:p>
    <w:p w:rsidR="00E24510" w:rsidRDefault="00E24510" w:rsidP="002A45DE">
      <w:pPr>
        <w:spacing w:line="240" w:lineRule="exact"/>
        <w:rPr>
          <w:sz w:val="28"/>
          <w:szCs w:val="28"/>
        </w:rPr>
      </w:pPr>
    </w:p>
    <w:p w:rsidR="00E24510" w:rsidRDefault="00E24510" w:rsidP="002A45DE">
      <w:pPr>
        <w:spacing w:line="240" w:lineRule="exact"/>
        <w:rPr>
          <w:sz w:val="28"/>
          <w:szCs w:val="28"/>
        </w:rPr>
      </w:pPr>
    </w:p>
    <w:p w:rsidR="00E24510" w:rsidRDefault="00E24510" w:rsidP="002A45DE">
      <w:pPr>
        <w:spacing w:line="240" w:lineRule="exact"/>
        <w:rPr>
          <w:sz w:val="28"/>
          <w:szCs w:val="28"/>
        </w:rPr>
      </w:pPr>
    </w:p>
    <w:p w:rsidR="00E24510" w:rsidRDefault="00E24510" w:rsidP="002A45DE">
      <w:pPr>
        <w:spacing w:line="240" w:lineRule="exact"/>
        <w:rPr>
          <w:sz w:val="28"/>
          <w:szCs w:val="28"/>
        </w:rPr>
      </w:pPr>
    </w:p>
    <w:p w:rsidR="00E24510" w:rsidRDefault="00E24510" w:rsidP="002A45DE">
      <w:pPr>
        <w:spacing w:line="240" w:lineRule="exact"/>
        <w:rPr>
          <w:sz w:val="28"/>
          <w:szCs w:val="28"/>
        </w:rPr>
      </w:pPr>
    </w:p>
    <w:p w:rsidR="00E24510" w:rsidRDefault="00E24510" w:rsidP="002A45DE">
      <w:pPr>
        <w:spacing w:line="240" w:lineRule="exact"/>
        <w:rPr>
          <w:sz w:val="28"/>
          <w:szCs w:val="28"/>
        </w:rPr>
      </w:pPr>
    </w:p>
    <w:p w:rsidR="00E24510" w:rsidRDefault="00E24510" w:rsidP="002A45DE">
      <w:pPr>
        <w:spacing w:line="240" w:lineRule="exact"/>
        <w:rPr>
          <w:sz w:val="28"/>
          <w:szCs w:val="28"/>
        </w:rPr>
      </w:pPr>
    </w:p>
    <w:p w:rsidR="00E24510" w:rsidRDefault="00E24510" w:rsidP="002A45DE">
      <w:pPr>
        <w:spacing w:line="240" w:lineRule="exact"/>
        <w:rPr>
          <w:sz w:val="28"/>
          <w:szCs w:val="28"/>
        </w:rPr>
      </w:pPr>
    </w:p>
    <w:p w:rsidR="00E24510" w:rsidRDefault="00E24510" w:rsidP="002A45DE">
      <w:pPr>
        <w:spacing w:line="240" w:lineRule="exact"/>
        <w:rPr>
          <w:sz w:val="28"/>
          <w:szCs w:val="28"/>
        </w:rPr>
      </w:pPr>
    </w:p>
    <w:p w:rsidR="00E24510" w:rsidRDefault="00E24510" w:rsidP="002A45DE">
      <w:pPr>
        <w:spacing w:line="240" w:lineRule="exact"/>
        <w:rPr>
          <w:sz w:val="28"/>
          <w:szCs w:val="28"/>
        </w:rPr>
      </w:pPr>
    </w:p>
    <w:p w:rsidR="00864C7C" w:rsidRDefault="00864C7C" w:rsidP="002A45DE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351"/>
      </w:tblGrid>
      <w:tr w:rsidR="007E76FD" w:rsidRPr="007A641D" w:rsidTr="001E7F76">
        <w:tc>
          <w:tcPr>
            <w:tcW w:w="4219" w:type="dxa"/>
          </w:tcPr>
          <w:p w:rsidR="007E76FD" w:rsidRPr="007A641D" w:rsidRDefault="007E76FD" w:rsidP="001E7F7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351" w:type="dxa"/>
          </w:tcPr>
          <w:p w:rsidR="007E76FD" w:rsidRPr="007A641D" w:rsidRDefault="007E76FD" w:rsidP="001E7F7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</w:p>
          <w:p w:rsidR="007E76FD" w:rsidRPr="00DF373E" w:rsidRDefault="007E76FD" w:rsidP="001E7F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>к Административному регламенту предоставл</w:t>
            </w:r>
            <w:r w:rsidRPr="007A641D">
              <w:rPr>
                <w:sz w:val="24"/>
                <w:szCs w:val="24"/>
              </w:rPr>
              <w:t>е</w:t>
            </w:r>
            <w:r w:rsidRPr="007A641D">
              <w:rPr>
                <w:sz w:val="24"/>
                <w:szCs w:val="24"/>
              </w:rPr>
              <w:t>ния администрацией Курского муниципального округа Ставропольского края муниципальной услуги «</w:t>
            </w:r>
            <w:r w:rsidR="001905FC" w:rsidRPr="001905FC">
              <w:rPr>
                <w:sz w:val="24"/>
                <w:szCs w:val="24"/>
              </w:rPr>
              <w:t>Принятие решения о подготовке док</w:t>
            </w:r>
            <w:r w:rsidR="001905FC" w:rsidRPr="001905FC">
              <w:rPr>
                <w:sz w:val="24"/>
                <w:szCs w:val="24"/>
              </w:rPr>
              <w:t>у</w:t>
            </w:r>
            <w:r w:rsidR="001905FC" w:rsidRPr="001905FC">
              <w:rPr>
                <w:sz w:val="24"/>
                <w:szCs w:val="24"/>
              </w:rPr>
              <w:t>ментации по планировке территории</w:t>
            </w:r>
            <w:r w:rsidRPr="007A641D">
              <w:rPr>
                <w:sz w:val="24"/>
                <w:szCs w:val="24"/>
              </w:rPr>
              <w:t>»</w:t>
            </w:r>
          </w:p>
        </w:tc>
      </w:tr>
    </w:tbl>
    <w:p w:rsidR="007E76FD" w:rsidRPr="007A641D" w:rsidRDefault="007E76FD" w:rsidP="007E76FD">
      <w:pPr>
        <w:tabs>
          <w:tab w:val="left" w:pos="8205"/>
          <w:tab w:val="right" w:pos="935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7E76FD" w:rsidRPr="00832321" w:rsidRDefault="007E76FD" w:rsidP="007E76FD">
      <w:pPr>
        <w:pStyle w:val="ConsPlusNormal"/>
        <w:jc w:val="both"/>
        <w:rPr>
          <w:rFonts w:ascii="Times New Roman" w:hAnsi="Times New Roman" w:cs="Times New Roman"/>
        </w:rPr>
      </w:pPr>
    </w:p>
    <w:p w:rsidR="007E76FD" w:rsidRPr="004F7EBC" w:rsidRDefault="007E76FD" w:rsidP="006821D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536"/>
      <w:bookmarkEnd w:id="2"/>
      <w:r w:rsidRPr="004F7EBC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DF373E" w:rsidRDefault="007E76FD" w:rsidP="00DF373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EBC">
        <w:rPr>
          <w:rFonts w:ascii="Times New Roman" w:hAnsi="Times New Roman" w:cs="Times New Roman"/>
          <w:b w:val="0"/>
          <w:sz w:val="28"/>
          <w:szCs w:val="28"/>
        </w:rPr>
        <w:t xml:space="preserve">последовательности </w:t>
      </w:r>
      <w:r w:rsidR="00DF373E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процедур и административных </w:t>
      </w:r>
      <w:r w:rsidRPr="004F7EBC">
        <w:rPr>
          <w:rFonts w:ascii="Times New Roman" w:hAnsi="Times New Roman" w:cs="Times New Roman"/>
          <w:b w:val="0"/>
          <w:sz w:val="28"/>
          <w:szCs w:val="28"/>
        </w:rPr>
        <w:t>действий при предоставлении</w:t>
      </w:r>
      <w:r w:rsidR="00DF373E" w:rsidRPr="00DF37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373E" w:rsidRPr="004F7EBC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7E76FD" w:rsidRPr="004F7EBC" w:rsidRDefault="007E76FD" w:rsidP="006821D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76FD" w:rsidRPr="004F7EBC" w:rsidRDefault="007E76FD" w:rsidP="007E76F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67"/>
        <w:gridCol w:w="4274"/>
      </w:tblGrid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D" w:rsidRPr="00291FFF" w:rsidRDefault="007E76FD" w:rsidP="001E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 на предоставление муниципальной услуги</w: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6FD" w:rsidRPr="00291FFF" w:rsidRDefault="00064403" w:rsidP="001E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14.95pt;margin-top:-5.3pt;width:0;height:26.25pt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" strokecolor="windowText">
                  <v:stroke endarrow="open"/>
                </v:shape>
              </w:pic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D" w:rsidRPr="00291FFF" w:rsidRDefault="007E76FD" w:rsidP="001E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6FD" w:rsidRPr="00291FFF" w:rsidRDefault="00064403" w:rsidP="001E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3" o:spid="_x0000_s1027" type="#_x0000_t34" style="position:absolute;left:0;text-align:left;margin-left:203.65pt;margin-top:5.45pt;width:21.25pt;height:.05pt;rotation:90;flip:x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" adj="10775,169128000,-318613" strokecolor="windowText">
                  <v:stroke endarrow="open"/>
                </v:shape>
              </w:pic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D" w:rsidRPr="00291FFF" w:rsidRDefault="00FA1DAA" w:rsidP="004113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DA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(отказе в предоставлении) </w:t>
            </w:r>
            <w:r w:rsidR="00864C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A1DAA">
              <w:rPr>
                <w:rFonts w:ascii="Times New Roman" w:hAnsi="Times New Roman" w:cs="Times New Roman"/>
                <w:sz w:val="24"/>
                <w:szCs w:val="24"/>
              </w:rPr>
              <w:t>услуги и подготовка проекта решения</w:t>
            </w:r>
          </w:p>
        </w:tc>
      </w:tr>
      <w:tr w:rsidR="007E76FD" w:rsidRPr="00291FFF" w:rsidTr="00291FFF">
        <w:trPr>
          <w:trHeight w:val="307"/>
        </w:trPr>
        <w:tc>
          <w:tcPr>
            <w:tcW w:w="9014" w:type="dxa"/>
            <w:gridSpan w:val="3"/>
            <w:tcBorders>
              <w:top w:val="single" w:sz="4" w:space="0" w:color="auto"/>
            </w:tcBorders>
          </w:tcPr>
          <w:p w:rsidR="007E76FD" w:rsidRPr="00291FFF" w:rsidRDefault="00064403" w:rsidP="001E7F76">
            <w:pPr>
              <w:pStyle w:val="ConsPlusNormal"/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5" o:spid="_x0000_s1029" type="#_x0000_t32" style="position:absolute;left:0;text-align:left;margin-left:131pt;margin-top:-5.3pt;width:0;height:26.2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" strokecolor="windowTex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4" o:spid="_x0000_s1028" type="#_x0000_t32" style="position:absolute;left:0;text-align:left;margin-left:344.7pt;margin-top:-5.3pt;width:0;height:26.2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" strokecolor="windowText">
                  <v:stroke endarrow="open"/>
                </v:shape>
              </w:pict>
            </w:r>
          </w:p>
        </w:tc>
      </w:tr>
      <w:tr w:rsidR="00291FFF" w:rsidRPr="00291FFF" w:rsidTr="00DF373E">
        <w:trPr>
          <w:trHeight w:val="617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F" w:rsidRPr="00291FFF" w:rsidRDefault="00291FFF" w:rsidP="00FA1D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 </w:t>
            </w:r>
            <w:r w:rsidR="00FA1DAA">
              <w:rPr>
                <w:rFonts w:ascii="Times New Roman" w:hAnsi="Times New Roman" w:cs="Times New Roman"/>
                <w:sz w:val="24"/>
                <w:szCs w:val="24"/>
              </w:rPr>
              <w:t>подготовке документации по планировке территории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1FFF" w:rsidRPr="00291FFF" w:rsidRDefault="00291FFF" w:rsidP="00291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F" w:rsidRPr="00291FFF" w:rsidRDefault="00291FFF" w:rsidP="001A3A9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Уведомление</w:t>
            </w:r>
            <w:r w:rsidRPr="00291FFF">
              <w:rPr>
                <w:noProof/>
                <w:sz w:val="24"/>
                <w:szCs w:val="24"/>
              </w:rPr>
              <w:t xml:space="preserve"> об отказе в </w:t>
            </w:r>
            <w:r>
              <w:rPr>
                <w:sz w:val="24"/>
                <w:szCs w:val="24"/>
              </w:rPr>
              <w:t>п</w:t>
            </w:r>
            <w:r w:rsidRPr="0041136A">
              <w:rPr>
                <w:sz w:val="24"/>
                <w:szCs w:val="24"/>
              </w:rPr>
              <w:t>редоставл</w:t>
            </w:r>
            <w:r w:rsidRPr="0041136A">
              <w:rPr>
                <w:sz w:val="24"/>
                <w:szCs w:val="24"/>
              </w:rPr>
              <w:t>е</w:t>
            </w:r>
            <w:r w:rsidRPr="0041136A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и</w:t>
            </w:r>
            <w:r w:rsidRPr="0041136A">
              <w:rPr>
                <w:sz w:val="24"/>
                <w:szCs w:val="24"/>
              </w:rPr>
              <w:t xml:space="preserve"> </w:t>
            </w:r>
            <w:r w:rsidR="001A3A96">
              <w:rPr>
                <w:sz w:val="24"/>
                <w:szCs w:val="24"/>
              </w:rPr>
              <w:t>муниципальной услуги</w:t>
            </w:r>
          </w:p>
        </w:tc>
      </w:tr>
      <w:tr w:rsidR="007E76FD" w:rsidRPr="00291FFF" w:rsidTr="00291FFF">
        <w:trPr>
          <w:trHeight w:val="270"/>
        </w:trPr>
        <w:tc>
          <w:tcPr>
            <w:tcW w:w="9014" w:type="dxa"/>
            <w:gridSpan w:val="3"/>
            <w:tcBorders>
              <w:bottom w:val="single" w:sz="4" w:space="0" w:color="auto"/>
            </w:tcBorders>
          </w:tcPr>
          <w:p w:rsidR="007E76FD" w:rsidRPr="00291FFF" w:rsidRDefault="00064403" w:rsidP="001E7F76">
            <w:pPr>
              <w:pStyle w:val="ConsPlusNormal"/>
              <w:tabs>
                <w:tab w:val="left" w:pos="6946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8" o:spid="_x0000_s1030" type="#_x0000_t32" style="position:absolute;left:0;text-align:left;margin-left:96.45pt;margin-top:-5.5pt;width:0;height:26.2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" strokecolor="windowTex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9" o:spid="_x0000_s1031" type="#_x0000_t32" style="position:absolute;left:0;text-align:left;margin-left:344.7pt;margin-top:-5.5pt;width:0;height:26.2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" strokecolor="windowText">
                  <v:stroke endarrow="open"/>
                </v:shape>
              </w:pict>
            </w:r>
          </w:p>
        </w:tc>
      </w:tr>
      <w:tr w:rsidR="007E76FD" w:rsidRPr="00291FFF" w:rsidTr="001E7F76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FD" w:rsidRPr="00291FFF" w:rsidRDefault="007E76FD" w:rsidP="001E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результата предоставления муниципальной </w:t>
            </w:r>
          </w:p>
          <w:p w:rsidR="007E76FD" w:rsidRPr="00291FFF" w:rsidRDefault="007E76FD" w:rsidP="001E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FF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</w:tbl>
    <w:p w:rsidR="007E76FD" w:rsidRPr="00832321" w:rsidRDefault="007E76FD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76FD" w:rsidRDefault="007E76FD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28E" w:rsidRDefault="00B0128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28E" w:rsidRDefault="00B0128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28E" w:rsidRDefault="00B0128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28E" w:rsidRDefault="00B0128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28E" w:rsidRDefault="00B0128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28E" w:rsidRDefault="00B0128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28E" w:rsidRDefault="00B0128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Default="00DF373E" w:rsidP="00FA1D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DAA" w:rsidRDefault="00FA1DAA" w:rsidP="00FA1D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373E" w:rsidRPr="00832321" w:rsidRDefault="00DF373E" w:rsidP="007E7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8"/>
        <w:tblW w:w="0" w:type="auto"/>
        <w:tblLook w:val="00A0" w:firstRow="1" w:lastRow="0" w:firstColumn="1" w:lastColumn="0" w:noHBand="0" w:noVBand="0"/>
      </w:tblPr>
      <w:tblGrid>
        <w:gridCol w:w="4219"/>
        <w:gridCol w:w="5351"/>
      </w:tblGrid>
      <w:tr w:rsidR="008D2CC4" w:rsidRPr="007A641D" w:rsidTr="008D2CC4">
        <w:tc>
          <w:tcPr>
            <w:tcW w:w="4219" w:type="dxa"/>
          </w:tcPr>
          <w:p w:rsidR="008D2CC4" w:rsidRPr="007A641D" w:rsidRDefault="008D2CC4" w:rsidP="008D2CC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351" w:type="dxa"/>
          </w:tcPr>
          <w:p w:rsidR="008D2CC4" w:rsidRPr="007A641D" w:rsidRDefault="008D2CC4" w:rsidP="008D2CC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8D2CC4" w:rsidRPr="007A641D" w:rsidRDefault="008D2CC4" w:rsidP="008D2C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>к Административному регламенту предоставл</w:t>
            </w:r>
            <w:r w:rsidRPr="007A641D">
              <w:rPr>
                <w:sz w:val="24"/>
                <w:szCs w:val="24"/>
              </w:rPr>
              <w:t>е</w:t>
            </w:r>
            <w:r w:rsidRPr="007A641D">
              <w:rPr>
                <w:sz w:val="24"/>
                <w:szCs w:val="24"/>
              </w:rPr>
              <w:t>ния администрацией Курского муниципального округа Ставропольского края муниципальной услуги «</w:t>
            </w:r>
            <w:r w:rsidR="00B0128E" w:rsidRPr="00B0128E">
              <w:rPr>
                <w:sz w:val="24"/>
                <w:szCs w:val="24"/>
              </w:rPr>
              <w:t>Принятие решения о подготовке док</w:t>
            </w:r>
            <w:r w:rsidR="00B0128E" w:rsidRPr="00B0128E">
              <w:rPr>
                <w:sz w:val="24"/>
                <w:szCs w:val="24"/>
              </w:rPr>
              <w:t>у</w:t>
            </w:r>
            <w:r w:rsidR="00B0128E" w:rsidRPr="00B0128E">
              <w:rPr>
                <w:sz w:val="24"/>
                <w:szCs w:val="24"/>
              </w:rPr>
              <w:t>ментации по планировке территории</w:t>
            </w:r>
            <w:r w:rsidRPr="007A641D">
              <w:rPr>
                <w:sz w:val="24"/>
                <w:szCs w:val="24"/>
              </w:rPr>
              <w:t>»</w:t>
            </w:r>
          </w:p>
          <w:p w:rsidR="008D2CC4" w:rsidRPr="007A641D" w:rsidRDefault="008D2CC4" w:rsidP="008D2CC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7E76FD" w:rsidRDefault="00AE7202" w:rsidP="007E76F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D2CC4">
        <w:rPr>
          <w:rFonts w:eastAsia="Calibri"/>
          <w:sz w:val="28"/>
          <w:szCs w:val="28"/>
          <w:lang w:eastAsia="en-US"/>
        </w:rPr>
        <w:t>ФОРМА</w:t>
      </w:r>
    </w:p>
    <w:p w:rsidR="00AE7202" w:rsidRPr="008C7366" w:rsidRDefault="00AE7202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</w:p>
    <w:p w:rsidR="008D2CC4" w:rsidRPr="008D2CC4" w:rsidRDefault="008D2CC4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8D2CC4">
        <w:rPr>
          <w:rFonts w:eastAsia="Calibri"/>
          <w:sz w:val="28"/>
          <w:szCs w:val="28"/>
          <w:lang w:eastAsia="en-US"/>
        </w:rPr>
        <w:t>ЗАЯВЛЕНИ</w:t>
      </w:r>
      <w:r w:rsidR="00AE7202">
        <w:rPr>
          <w:rFonts w:eastAsia="Calibri"/>
          <w:sz w:val="28"/>
          <w:szCs w:val="28"/>
          <w:lang w:eastAsia="en-US"/>
        </w:rPr>
        <w:t>Е</w:t>
      </w:r>
    </w:p>
    <w:p w:rsidR="008D2CC4" w:rsidRPr="008D2CC4" w:rsidRDefault="00B0128E" w:rsidP="00AE72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ru-RU"/>
        </w:rPr>
      </w:pPr>
      <w:r w:rsidRPr="00B0128E">
        <w:rPr>
          <w:rFonts w:eastAsia="Calibri"/>
          <w:sz w:val="28"/>
          <w:szCs w:val="28"/>
          <w:lang w:eastAsia="en-US"/>
        </w:rPr>
        <w:t>о принятии решения о подготовке документации по планировке территории (для юридических лиц)</w:t>
      </w: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165"/>
        <w:gridCol w:w="409"/>
        <w:gridCol w:w="4522"/>
      </w:tblGrid>
      <w:tr w:rsidR="002C1F15" w:rsidRPr="002C1F15" w:rsidTr="00467A25">
        <w:trPr>
          <w:trHeight w:val="405"/>
        </w:trPr>
        <w:tc>
          <w:tcPr>
            <w:tcW w:w="4626" w:type="dxa"/>
            <w:gridSpan w:val="2"/>
            <w:shd w:val="clear" w:color="auto" w:fill="FFFFFF"/>
            <w:hideMark/>
          </w:tcPr>
          <w:p w:rsidR="002C1F15" w:rsidRPr="002C1F15" w:rsidRDefault="002C1F15" w:rsidP="002C1F15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ЗАЯВЛЕНИЕ   от               №</w:t>
            </w:r>
          </w:p>
        </w:tc>
        <w:tc>
          <w:tcPr>
            <w:tcW w:w="4838" w:type="dxa"/>
            <w:gridSpan w:val="2"/>
            <w:shd w:val="clear" w:color="auto" w:fill="FFFFFF"/>
          </w:tcPr>
          <w:p w:rsidR="002C1F15" w:rsidRPr="002C1F15" w:rsidRDefault="00864C7C" w:rsidP="002C1F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474" w:firstLine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администрацию</w:t>
            </w:r>
            <w:r w:rsidR="002C1F15">
              <w:rPr>
                <w:rFonts w:eastAsia="Calibri"/>
                <w:sz w:val="24"/>
                <w:szCs w:val="24"/>
                <w:lang w:eastAsia="en-US"/>
              </w:rPr>
              <w:t xml:space="preserve"> Курского муниц</w:t>
            </w:r>
            <w:r w:rsidR="002C1F15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C1F15">
              <w:rPr>
                <w:rFonts w:eastAsia="Calibri"/>
                <w:sz w:val="24"/>
                <w:szCs w:val="24"/>
                <w:lang w:eastAsia="en-US"/>
              </w:rPr>
              <w:t>пального округа Ставропольского края</w:t>
            </w:r>
          </w:p>
          <w:p w:rsidR="002C1F15" w:rsidRPr="002C1F15" w:rsidRDefault="002C1F15" w:rsidP="002C1F15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C1F15" w:rsidRPr="002C1F15" w:rsidTr="00467A25">
        <w:trPr>
          <w:trHeight w:val="415"/>
        </w:trPr>
        <w:tc>
          <w:tcPr>
            <w:tcW w:w="515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49" w:type="dxa"/>
            <w:gridSpan w:val="3"/>
            <w:hideMark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Сведения о заявителе</w:t>
            </w:r>
          </w:p>
        </w:tc>
      </w:tr>
      <w:tr w:rsidR="002C1F15" w:rsidRPr="002C1F15" w:rsidTr="00467A25">
        <w:trPr>
          <w:trHeight w:val="432"/>
        </w:trPr>
        <w:tc>
          <w:tcPr>
            <w:tcW w:w="515" w:type="dxa"/>
            <w:hideMark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4111" w:type="dxa"/>
            <w:hideMark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838" w:type="dxa"/>
            <w:gridSpan w:val="2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C1F15" w:rsidRPr="002C1F15" w:rsidTr="00467A25">
        <w:trPr>
          <w:trHeight w:val="284"/>
        </w:trPr>
        <w:tc>
          <w:tcPr>
            <w:tcW w:w="515" w:type="dxa"/>
            <w:hideMark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4111" w:type="dxa"/>
            <w:hideMark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4838" w:type="dxa"/>
            <w:gridSpan w:val="2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C1F15" w:rsidRPr="002C1F15" w:rsidTr="00467A25">
        <w:trPr>
          <w:trHeight w:val="284"/>
        </w:trPr>
        <w:tc>
          <w:tcPr>
            <w:tcW w:w="515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4111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4838" w:type="dxa"/>
            <w:gridSpan w:val="2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C1F15" w:rsidRPr="002C1F15" w:rsidTr="00467A25">
        <w:trPr>
          <w:trHeight w:val="284"/>
        </w:trPr>
        <w:tc>
          <w:tcPr>
            <w:tcW w:w="515" w:type="dxa"/>
            <w:hideMark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4)</w:t>
            </w:r>
          </w:p>
        </w:tc>
        <w:tc>
          <w:tcPr>
            <w:tcW w:w="4111" w:type="dxa"/>
            <w:hideMark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дата государственной регистрации</w:t>
            </w:r>
          </w:p>
        </w:tc>
        <w:tc>
          <w:tcPr>
            <w:tcW w:w="4838" w:type="dxa"/>
            <w:gridSpan w:val="2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C1F15" w:rsidRPr="002C1F15" w:rsidTr="00467A25">
        <w:trPr>
          <w:trHeight w:val="522"/>
        </w:trPr>
        <w:tc>
          <w:tcPr>
            <w:tcW w:w="515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5)</w:t>
            </w:r>
          </w:p>
        </w:tc>
        <w:tc>
          <w:tcPr>
            <w:tcW w:w="4111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4838" w:type="dxa"/>
            <w:gridSpan w:val="2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C1F15" w:rsidRPr="002C1F15" w:rsidTr="00467A25">
        <w:trPr>
          <w:trHeight w:val="284"/>
        </w:trPr>
        <w:tc>
          <w:tcPr>
            <w:tcW w:w="515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49" w:type="dxa"/>
            <w:gridSpan w:val="3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Сведения о представителе заявителя</w:t>
            </w:r>
          </w:p>
        </w:tc>
      </w:tr>
      <w:tr w:rsidR="002C1F15" w:rsidRPr="002C1F15" w:rsidTr="00467A25">
        <w:trPr>
          <w:trHeight w:val="548"/>
        </w:trPr>
        <w:tc>
          <w:tcPr>
            <w:tcW w:w="515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4111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838" w:type="dxa"/>
            <w:gridSpan w:val="2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C1F15" w:rsidRPr="002C1F15" w:rsidTr="00467A25">
        <w:trPr>
          <w:trHeight w:val="542"/>
        </w:trPr>
        <w:tc>
          <w:tcPr>
            <w:tcW w:w="515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4111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реквизиты документа, удостоверя</w:t>
            </w: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ю</w:t>
            </w: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щего личность</w:t>
            </w:r>
          </w:p>
        </w:tc>
        <w:tc>
          <w:tcPr>
            <w:tcW w:w="4838" w:type="dxa"/>
            <w:gridSpan w:val="2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C1F15" w:rsidRPr="002C1F15" w:rsidTr="00467A25">
        <w:trPr>
          <w:trHeight w:val="849"/>
        </w:trPr>
        <w:tc>
          <w:tcPr>
            <w:tcW w:w="515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4111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реквизиты документа, удостоверя</w:t>
            </w: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ю</w:t>
            </w: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щего полномочия представителя з</w:t>
            </w: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явителя</w:t>
            </w:r>
          </w:p>
        </w:tc>
        <w:tc>
          <w:tcPr>
            <w:tcW w:w="4838" w:type="dxa"/>
            <w:gridSpan w:val="2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C1F15" w:rsidRPr="002C1F15" w:rsidTr="00467A25">
        <w:trPr>
          <w:trHeight w:val="849"/>
        </w:trPr>
        <w:tc>
          <w:tcPr>
            <w:tcW w:w="515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49" w:type="dxa"/>
            <w:gridSpan w:val="3"/>
          </w:tcPr>
          <w:p w:rsidR="002C1F15" w:rsidRPr="002C1F15" w:rsidRDefault="002C1F15" w:rsidP="002C1F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sz w:val="24"/>
                <w:szCs w:val="24"/>
                <w:lang w:eastAsia="en-US"/>
              </w:rPr>
              <w:t>Прошу принять решение о подготовке документации по планировке территории в ц</w:t>
            </w:r>
            <w:r w:rsidRPr="002C1F15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C1F15">
              <w:rPr>
                <w:rFonts w:eastAsia="Calibri"/>
                <w:sz w:val="24"/>
                <w:szCs w:val="24"/>
                <w:lang w:eastAsia="en-US"/>
              </w:rPr>
              <w:t xml:space="preserve">лях </w:t>
            </w:r>
            <w:r w:rsidR="00864C7C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Pr="002C1F15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</w:t>
            </w:r>
          </w:p>
          <w:p w:rsidR="002C1F15" w:rsidRPr="002C1F15" w:rsidRDefault="002C1F15" w:rsidP="00864C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2C1F15" w:rsidRPr="002C1F15" w:rsidRDefault="002C1F15" w:rsidP="00864C7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2C1F15">
              <w:rPr>
                <w:rFonts w:eastAsia="Calibri"/>
                <w:lang w:eastAsia="en-US"/>
              </w:rPr>
              <w:t>(строительства, реконструкции объекта капитального строительства)</w:t>
            </w:r>
          </w:p>
          <w:p w:rsidR="002C1F15" w:rsidRPr="002C1F15" w:rsidRDefault="002C1F15" w:rsidP="00864C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2C1F15" w:rsidRPr="002C1F15" w:rsidRDefault="002C1F15" w:rsidP="00864C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C1F15">
              <w:rPr>
                <w:rFonts w:eastAsia="Calibri"/>
                <w:sz w:val="22"/>
                <w:szCs w:val="22"/>
                <w:lang w:eastAsia="en-US"/>
              </w:rPr>
              <w:t>(строительства, реконструкции линейного объекта)</w:t>
            </w:r>
          </w:p>
          <w:p w:rsidR="002C1F15" w:rsidRPr="002C1F15" w:rsidRDefault="002C1F15" w:rsidP="002C1F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2C1F15" w:rsidRPr="002C1F15" w:rsidRDefault="002C1F15" w:rsidP="00864C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sz w:val="24"/>
                <w:szCs w:val="24"/>
                <w:lang w:eastAsia="en-US"/>
              </w:rPr>
              <w:t>на территории _____________________________________________________________</w:t>
            </w:r>
          </w:p>
          <w:p w:rsidR="002C1F15" w:rsidRPr="002C1F15" w:rsidRDefault="002C1F15" w:rsidP="00864C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C1F15">
              <w:rPr>
                <w:rFonts w:eastAsia="Calibri"/>
                <w:sz w:val="24"/>
                <w:szCs w:val="24"/>
                <w:lang w:eastAsia="en-US"/>
              </w:rPr>
              <w:t xml:space="preserve">                      </w:t>
            </w:r>
            <w:r w:rsidR="00EB48CE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="00864C7C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</w:t>
            </w:r>
            <w:r w:rsidR="00EB48C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C1F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C1F15">
              <w:rPr>
                <w:rFonts w:eastAsia="Calibri"/>
                <w:sz w:val="22"/>
                <w:szCs w:val="22"/>
                <w:lang w:eastAsia="en-US"/>
              </w:rPr>
              <w:t>(описание границ)</w:t>
            </w:r>
          </w:p>
          <w:p w:rsidR="002C1F15" w:rsidRPr="002C1F15" w:rsidRDefault="002C1F15" w:rsidP="002C1F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2C1F15" w:rsidRPr="002C1F15" w:rsidRDefault="002C1F15" w:rsidP="002C1F1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C1F15" w:rsidRPr="002C1F15" w:rsidTr="00467A25">
        <w:trPr>
          <w:trHeight w:val="469"/>
        </w:trPr>
        <w:tc>
          <w:tcPr>
            <w:tcW w:w="515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49" w:type="dxa"/>
            <w:gridSpan w:val="3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sz w:val="24"/>
                <w:szCs w:val="24"/>
                <w:lang w:eastAsia="ru-RU"/>
              </w:rPr>
              <w:t>Адреса и телефоны заявителя или его представителя</w:t>
            </w:r>
          </w:p>
        </w:tc>
      </w:tr>
      <w:tr w:rsidR="002C1F15" w:rsidRPr="002C1F15" w:rsidTr="00467A25">
        <w:trPr>
          <w:trHeight w:val="849"/>
        </w:trPr>
        <w:tc>
          <w:tcPr>
            <w:tcW w:w="515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49" w:type="dxa"/>
            <w:gridSpan w:val="3"/>
          </w:tcPr>
          <w:p w:rsidR="002C1F15" w:rsidRPr="002C1F15" w:rsidRDefault="002C1F15" w:rsidP="002C1F1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C1F15">
              <w:rPr>
                <w:rFonts w:eastAsia="Calibri"/>
                <w:sz w:val="24"/>
                <w:szCs w:val="24"/>
                <w:lang w:eastAsia="ru-RU"/>
              </w:rPr>
              <w:t xml:space="preserve">Заявитель: </w:t>
            </w:r>
          </w:p>
          <w:p w:rsidR="002C1F15" w:rsidRPr="002C1F15" w:rsidRDefault="002C1F15" w:rsidP="002C1F1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C1F15">
              <w:rPr>
                <w:rFonts w:eastAsia="Calibri"/>
                <w:sz w:val="24"/>
                <w:szCs w:val="24"/>
                <w:lang w:eastAsia="ru-RU"/>
              </w:rPr>
              <w:t>телефон</w:t>
            </w:r>
          </w:p>
          <w:p w:rsidR="002C1F15" w:rsidRPr="002C1F15" w:rsidRDefault="002C1F15" w:rsidP="002C1F1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C1F15">
              <w:rPr>
                <w:rFonts w:eastAsia="Calibri"/>
                <w:sz w:val="24"/>
                <w:szCs w:val="24"/>
                <w:lang w:eastAsia="ru-RU"/>
              </w:rPr>
              <w:t>адрес</w:t>
            </w:r>
          </w:p>
          <w:p w:rsidR="002C1F15" w:rsidRPr="002C1F15" w:rsidRDefault="002C1F15" w:rsidP="002C1F1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C1F15">
              <w:rPr>
                <w:rFonts w:eastAsia="Calibri"/>
                <w:sz w:val="24"/>
                <w:szCs w:val="24"/>
                <w:lang w:eastAsia="ru-RU"/>
              </w:rPr>
              <w:t>адрес электронной почты ___________________________________________________</w:t>
            </w:r>
          </w:p>
        </w:tc>
      </w:tr>
      <w:tr w:rsidR="002C1F15" w:rsidRPr="002C1F15" w:rsidTr="00467A25">
        <w:trPr>
          <w:trHeight w:val="849"/>
        </w:trPr>
        <w:tc>
          <w:tcPr>
            <w:tcW w:w="515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49" w:type="dxa"/>
            <w:gridSpan w:val="3"/>
          </w:tcPr>
          <w:p w:rsidR="002C1F15" w:rsidRPr="002C1F15" w:rsidRDefault="002C1F15" w:rsidP="002C1F1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C1F15">
              <w:rPr>
                <w:rFonts w:eastAsia="Calibri"/>
                <w:sz w:val="24"/>
                <w:szCs w:val="24"/>
                <w:lang w:eastAsia="ru-RU"/>
              </w:rPr>
              <w:t>Представитель заявителя:</w:t>
            </w:r>
          </w:p>
          <w:p w:rsidR="002C1F15" w:rsidRPr="002C1F15" w:rsidRDefault="002C1F15" w:rsidP="002C1F1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C1F15">
              <w:rPr>
                <w:rFonts w:eastAsia="Calibri"/>
                <w:sz w:val="24"/>
                <w:szCs w:val="24"/>
                <w:lang w:eastAsia="ru-RU"/>
              </w:rPr>
              <w:t>телефон</w:t>
            </w:r>
          </w:p>
          <w:p w:rsidR="002C1F15" w:rsidRPr="002C1F15" w:rsidRDefault="002C1F15" w:rsidP="002C1F1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C1F15">
              <w:rPr>
                <w:rFonts w:eastAsia="Calibri"/>
                <w:sz w:val="24"/>
                <w:szCs w:val="24"/>
                <w:lang w:eastAsia="ru-RU"/>
              </w:rPr>
              <w:t>адрес электронной почты____________________________________________________</w:t>
            </w:r>
          </w:p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C1F15" w:rsidRPr="002C1F15" w:rsidTr="00467A25">
        <w:trPr>
          <w:trHeight w:val="431"/>
        </w:trPr>
        <w:tc>
          <w:tcPr>
            <w:tcW w:w="515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949" w:type="dxa"/>
            <w:gridSpan w:val="3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F15">
              <w:rPr>
                <w:rFonts w:eastAsia="Calibri"/>
                <w:sz w:val="24"/>
                <w:szCs w:val="24"/>
                <w:lang w:eastAsia="en-US"/>
              </w:rPr>
              <w:t>Способ получения результата предоставления муниципальной услуги</w:t>
            </w:r>
          </w:p>
        </w:tc>
      </w:tr>
      <w:tr w:rsidR="002C1F15" w:rsidRPr="002C1F15" w:rsidTr="00467A25">
        <w:trPr>
          <w:trHeight w:val="431"/>
        </w:trPr>
        <w:tc>
          <w:tcPr>
            <w:tcW w:w="515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74" w:type="dxa"/>
            <w:gridSpan w:val="2"/>
          </w:tcPr>
          <w:p w:rsidR="002C1F15" w:rsidRPr="002C1F15" w:rsidRDefault="002C1F15" w:rsidP="002C1F1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C1F15">
              <w:rPr>
                <w:rFonts w:eastAsia="Calibri" w:cs="Arial"/>
                <w:sz w:val="24"/>
                <w:szCs w:val="24"/>
                <w:lang w:eastAsia="ru-RU"/>
              </w:rPr>
              <w:t>почтой на адрес местонахождения</w:t>
            </w:r>
          </w:p>
        </w:tc>
        <w:tc>
          <w:tcPr>
            <w:tcW w:w="4475" w:type="dxa"/>
          </w:tcPr>
          <w:p w:rsidR="002C1F15" w:rsidRPr="002C1F15" w:rsidRDefault="002C1F15" w:rsidP="002C1F1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C1F15" w:rsidRPr="002C1F15" w:rsidTr="00467A25">
        <w:trPr>
          <w:trHeight w:val="431"/>
        </w:trPr>
        <w:tc>
          <w:tcPr>
            <w:tcW w:w="515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74" w:type="dxa"/>
            <w:gridSpan w:val="2"/>
          </w:tcPr>
          <w:p w:rsidR="002C1F15" w:rsidRPr="002C1F15" w:rsidRDefault="002C1F15" w:rsidP="000E325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1F15">
              <w:rPr>
                <w:rFonts w:eastAsia="Calibri" w:cs="Arial"/>
                <w:sz w:val="24"/>
                <w:szCs w:val="24"/>
                <w:lang w:eastAsia="ru-RU"/>
              </w:rPr>
              <w:t>электронной почтой, указанной в заявл</w:t>
            </w:r>
            <w:r w:rsidRPr="002C1F15">
              <w:rPr>
                <w:rFonts w:eastAsia="Calibri" w:cs="Arial"/>
                <w:sz w:val="24"/>
                <w:szCs w:val="24"/>
                <w:lang w:eastAsia="ru-RU"/>
              </w:rPr>
              <w:t>е</w:t>
            </w:r>
            <w:r w:rsidRPr="002C1F15">
              <w:rPr>
                <w:rFonts w:eastAsia="Calibri" w:cs="Arial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4475" w:type="dxa"/>
          </w:tcPr>
          <w:p w:rsidR="002C1F15" w:rsidRPr="002C1F15" w:rsidRDefault="002C1F15" w:rsidP="002C1F1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C1F15" w:rsidRPr="002C1F15" w:rsidTr="00467A25">
        <w:trPr>
          <w:trHeight w:val="431"/>
        </w:trPr>
        <w:tc>
          <w:tcPr>
            <w:tcW w:w="515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74" w:type="dxa"/>
            <w:gridSpan w:val="2"/>
          </w:tcPr>
          <w:p w:rsidR="002C1F15" w:rsidRPr="002C1F15" w:rsidRDefault="002C1F15" w:rsidP="000E325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1F15">
              <w:rPr>
                <w:rFonts w:eastAsia="Calibri" w:cs="Arial"/>
                <w:sz w:val="24"/>
                <w:szCs w:val="24"/>
                <w:lang w:eastAsia="ru-RU"/>
              </w:rPr>
              <w:t>прошу не направлять, а сообщить по т</w:t>
            </w:r>
            <w:r w:rsidRPr="002C1F15">
              <w:rPr>
                <w:rFonts w:eastAsia="Calibri" w:cs="Arial"/>
                <w:sz w:val="24"/>
                <w:szCs w:val="24"/>
                <w:lang w:eastAsia="ru-RU"/>
              </w:rPr>
              <w:t>е</w:t>
            </w:r>
            <w:r w:rsidRPr="002C1F15">
              <w:rPr>
                <w:rFonts w:eastAsia="Calibri" w:cs="Arial"/>
                <w:sz w:val="24"/>
                <w:szCs w:val="24"/>
                <w:lang w:eastAsia="ru-RU"/>
              </w:rPr>
              <w:t>лефону, указанному в заявлении</w:t>
            </w:r>
          </w:p>
        </w:tc>
        <w:tc>
          <w:tcPr>
            <w:tcW w:w="4475" w:type="dxa"/>
          </w:tcPr>
          <w:p w:rsidR="002C1F15" w:rsidRPr="002C1F15" w:rsidRDefault="002C1F15" w:rsidP="002C1F1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C1F15" w:rsidRPr="002C1F15" w:rsidTr="00467A25">
        <w:trPr>
          <w:trHeight w:val="431"/>
        </w:trPr>
        <w:tc>
          <w:tcPr>
            <w:tcW w:w="515" w:type="dxa"/>
          </w:tcPr>
          <w:p w:rsidR="002C1F15" w:rsidRPr="002C1F15" w:rsidRDefault="002C1F15" w:rsidP="002C1F15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74" w:type="dxa"/>
            <w:gridSpan w:val="2"/>
          </w:tcPr>
          <w:p w:rsidR="002C1F15" w:rsidRPr="002C1F15" w:rsidRDefault="002C1F15" w:rsidP="002C1F1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C1F15">
              <w:rPr>
                <w:rFonts w:eastAsia="Calibri" w:cs="Arial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4475" w:type="dxa"/>
          </w:tcPr>
          <w:p w:rsidR="002C1F15" w:rsidRPr="002C1F15" w:rsidRDefault="002C1F15" w:rsidP="002C1F1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C1F15" w:rsidRPr="002C1F15" w:rsidTr="00467A25">
        <w:trPr>
          <w:trHeight w:val="431"/>
        </w:trPr>
        <w:tc>
          <w:tcPr>
            <w:tcW w:w="9464" w:type="dxa"/>
            <w:gridSpan w:val="4"/>
          </w:tcPr>
          <w:p w:rsidR="002C1F15" w:rsidRDefault="002C1F15" w:rsidP="002C1F15">
            <w:pPr>
              <w:rPr>
                <w:rFonts w:ascii="Courier New" w:eastAsia="Calibri" w:hAnsi="Courier New" w:cs="Courier New"/>
                <w:lang w:eastAsia="ru-RU"/>
              </w:rPr>
            </w:pPr>
            <w:r w:rsidRPr="002C1F15">
              <w:rPr>
                <w:rFonts w:ascii="Courier New" w:eastAsia="Calibri" w:hAnsi="Courier New" w:cs="Courier New"/>
                <w:lang w:eastAsia="ru-RU"/>
              </w:rPr>
              <w:t xml:space="preserve">    </w:t>
            </w:r>
          </w:p>
          <w:p w:rsidR="002C1F15" w:rsidRPr="002C1F15" w:rsidRDefault="002C1F15" w:rsidP="002C1F1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ru-RU"/>
              </w:rPr>
              <w:t xml:space="preserve">     </w:t>
            </w:r>
            <w:r w:rsidR="000E3259">
              <w:rPr>
                <w:rFonts w:ascii="Courier New" w:eastAsia="Calibri" w:hAnsi="Courier New" w:cs="Courier New"/>
                <w:lang w:eastAsia="ru-RU"/>
              </w:rPr>
              <w:t xml:space="preserve">           </w:t>
            </w:r>
            <w:r w:rsidRPr="002C1F15">
              <w:rPr>
                <w:rFonts w:ascii="Courier New" w:eastAsia="Calibri" w:hAnsi="Courier New" w:cs="Courier New"/>
                <w:lang w:eastAsia="ru-RU"/>
              </w:rPr>
              <w:t>(</w:t>
            </w:r>
            <w:r w:rsidRPr="002C1F15">
              <w:rPr>
                <w:rFonts w:eastAsia="Calibri"/>
                <w:lang w:eastAsia="ru-RU"/>
              </w:rPr>
              <w:t xml:space="preserve">подпись)                          </w:t>
            </w:r>
            <w:r>
              <w:rPr>
                <w:rFonts w:eastAsia="Calibri"/>
                <w:lang w:eastAsia="ru-RU"/>
              </w:rPr>
              <w:t xml:space="preserve">             </w:t>
            </w:r>
            <w:r w:rsidR="000E3259">
              <w:rPr>
                <w:rFonts w:eastAsia="Calibri"/>
                <w:lang w:eastAsia="ru-RU"/>
              </w:rPr>
              <w:t xml:space="preserve">                          </w:t>
            </w:r>
            <w:r w:rsidRPr="002C1F15">
              <w:rPr>
                <w:rFonts w:eastAsia="Calibri"/>
                <w:lang w:eastAsia="ru-RU"/>
              </w:rPr>
              <w:t xml:space="preserve">      (инициалы, фамилия)</w:t>
            </w:r>
          </w:p>
        </w:tc>
      </w:tr>
    </w:tbl>
    <w:p w:rsidR="004C1A0F" w:rsidRDefault="004C1A0F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4C1A0F" w:rsidRDefault="004C1A0F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4C1A0F" w:rsidRDefault="004C1A0F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4C1A0F" w:rsidRDefault="004C1A0F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EB48CE" w:rsidRDefault="00EB48CE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4C1A0F" w:rsidRDefault="004C1A0F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4C1A0F" w:rsidRDefault="004C1A0F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0E3259" w:rsidRDefault="000E3259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0E3259" w:rsidRDefault="000E3259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0E3259" w:rsidRDefault="000E3259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0E3259" w:rsidRDefault="000E3259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0E3259" w:rsidRDefault="000E3259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0E3259" w:rsidRDefault="000E3259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0E3259" w:rsidRDefault="000E3259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4C1A0F" w:rsidRDefault="004C1A0F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0E3259" w:rsidRDefault="000E3259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0E3259" w:rsidRDefault="000E3259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0E3259" w:rsidRDefault="000E3259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0E3259" w:rsidRDefault="000E3259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0E3259" w:rsidRDefault="000E3259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0E3259" w:rsidRDefault="000E3259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0E3259" w:rsidRDefault="000E3259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</w:p>
    <w:p w:rsidR="005022DE" w:rsidRDefault="008D2CC4" w:rsidP="005022DE">
      <w:pPr>
        <w:spacing w:line="240" w:lineRule="exact"/>
        <w:jc w:val="right"/>
        <w:rPr>
          <w:rFonts w:eastAsia="Calibri"/>
          <w:sz w:val="28"/>
          <w:szCs w:val="28"/>
          <w:lang w:eastAsia="ru-RU"/>
        </w:rPr>
      </w:pPr>
      <w:r w:rsidRPr="005022DE">
        <w:rPr>
          <w:rFonts w:eastAsia="Calibri"/>
          <w:sz w:val="28"/>
          <w:szCs w:val="28"/>
          <w:lang w:eastAsia="ru-RU"/>
        </w:rPr>
        <w:lastRenderedPageBreak/>
        <w:t xml:space="preserve">ФОРМА </w:t>
      </w:r>
    </w:p>
    <w:p w:rsidR="004C1A0F" w:rsidRDefault="004C1A0F" w:rsidP="008D2CC4">
      <w:pPr>
        <w:spacing w:line="240" w:lineRule="exact"/>
        <w:jc w:val="center"/>
        <w:rPr>
          <w:rFonts w:eastAsia="Calibri"/>
          <w:sz w:val="28"/>
          <w:szCs w:val="28"/>
          <w:lang w:eastAsia="ru-RU"/>
        </w:rPr>
      </w:pPr>
    </w:p>
    <w:p w:rsidR="008D2CC4" w:rsidRPr="005022DE" w:rsidRDefault="0011232D" w:rsidP="005022DE">
      <w:pPr>
        <w:spacing w:line="240" w:lineRule="exact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ЗАЯВЛЕНИЕ</w:t>
      </w:r>
    </w:p>
    <w:p w:rsidR="004C1A0F" w:rsidRPr="004C1A0F" w:rsidRDefault="004C1A0F" w:rsidP="004C1A0F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4C1A0F">
        <w:rPr>
          <w:rFonts w:eastAsia="Calibri"/>
          <w:sz w:val="28"/>
          <w:szCs w:val="28"/>
          <w:lang w:eastAsia="en-US"/>
        </w:rPr>
        <w:t>о принятии решения о подготовке документации по планировке территории</w:t>
      </w:r>
    </w:p>
    <w:p w:rsidR="008D2CC4" w:rsidRPr="005022DE" w:rsidRDefault="004C1A0F" w:rsidP="004C1A0F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4C1A0F">
        <w:rPr>
          <w:rFonts w:eastAsia="Calibri"/>
          <w:sz w:val="28"/>
          <w:szCs w:val="28"/>
          <w:lang w:eastAsia="en-US"/>
        </w:rPr>
        <w:t>(для физических лиц</w:t>
      </w:r>
      <w:r>
        <w:rPr>
          <w:rFonts w:eastAsia="Calibri"/>
          <w:sz w:val="28"/>
          <w:szCs w:val="28"/>
          <w:lang w:eastAsia="en-US"/>
        </w:rPr>
        <w:t>)</w:t>
      </w:r>
    </w:p>
    <w:p w:rsidR="00BE75EF" w:rsidRDefault="00BE75EF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352"/>
        <w:gridCol w:w="338"/>
        <w:gridCol w:w="4406"/>
      </w:tblGrid>
      <w:tr w:rsidR="00C72519" w:rsidRPr="00EB48CE" w:rsidTr="00467A25">
        <w:trPr>
          <w:trHeight w:val="405"/>
        </w:trPr>
        <w:tc>
          <w:tcPr>
            <w:tcW w:w="4688" w:type="dxa"/>
            <w:gridSpan w:val="2"/>
            <w:shd w:val="clear" w:color="auto" w:fill="FFFFFF"/>
            <w:hideMark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ЗАЯВЛЕНИЕ  от               №</w:t>
            </w: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4776" w:type="dxa"/>
            <w:gridSpan w:val="2"/>
            <w:shd w:val="clear" w:color="auto" w:fill="FFFFFF"/>
          </w:tcPr>
          <w:p w:rsidR="00EB48CE" w:rsidRPr="00EB48CE" w:rsidRDefault="000E3259" w:rsidP="00C72519">
            <w:pPr>
              <w:autoSpaceDE w:val="0"/>
              <w:autoSpaceDN w:val="0"/>
              <w:adjustRightInd w:val="0"/>
              <w:spacing w:after="160" w:line="259" w:lineRule="auto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администрацию</w:t>
            </w:r>
            <w:r w:rsidR="00C72519">
              <w:rPr>
                <w:rFonts w:eastAsia="Calibri"/>
                <w:sz w:val="24"/>
                <w:szCs w:val="24"/>
                <w:lang w:eastAsia="en-US"/>
              </w:rPr>
              <w:t xml:space="preserve"> Курского муниципал</w:t>
            </w:r>
            <w:r w:rsidR="00C72519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="00C72519">
              <w:rPr>
                <w:rFonts w:eastAsia="Calibri"/>
                <w:sz w:val="24"/>
                <w:szCs w:val="24"/>
                <w:lang w:eastAsia="en-US"/>
              </w:rPr>
              <w:t>ного округа Ставропольского края</w:t>
            </w:r>
          </w:p>
          <w:p w:rsidR="00EB48CE" w:rsidRPr="00EB48CE" w:rsidRDefault="00EB48CE" w:rsidP="00EB48CE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B48CE" w:rsidRPr="00EB48CE" w:rsidTr="00467A25">
        <w:trPr>
          <w:trHeight w:val="423"/>
        </w:trPr>
        <w:tc>
          <w:tcPr>
            <w:tcW w:w="53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25" w:type="dxa"/>
            <w:gridSpan w:val="3"/>
            <w:hideMark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Сведения о заявителе</w:t>
            </w:r>
          </w:p>
        </w:tc>
      </w:tr>
      <w:tr w:rsidR="00C72519" w:rsidRPr="00EB48CE" w:rsidTr="00467A25">
        <w:trPr>
          <w:trHeight w:val="387"/>
        </w:trPr>
        <w:tc>
          <w:tcPr>
            <w:tcW w:w="539" w:type="dxa"/>
            <w:hideMark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4149" w:type="dxa"/>
            <w:hideMark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776" w:type="dxa"/>
            <w:gridSpan w:val="2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72519" w:rsidRPr="00EB48CE" w:rsidTr="00467A25">
        <w:trPr>
          <w:trHeight w:val="295"/>
        </w:trPr>
        <w:tc>
          <w:tcPr>
            <w:tcW w:w="539" w:type="dxa"/>
            <w:hideMark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4149" w:type="dxa"/>
            <w:hideMark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реквизиты документа, удостоверяющ</w:t>
            </w: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го личность</w:t>
            </w:r>
          </w:p>
        </w:tc>
        <w:tc>
          <w:tcPr>
            <w:tcW w:w="4776" w:type="dxa"/>
            <w:gridSpan w:val="2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72519" w:rsidRPr="00EB48CE" w:rsidTr="00467A25">
        <w:trPr>
          <w:trHeight w:val="561"/>
        </w:trPr>
        <w:tc>
          <w:tcPr>
            <w:tcW w:w="53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414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4776" w:type="dxa"/>
            <w:gridSpan w:val="2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B48CE" w:rsidRPr="00EB48CE" w:rsidTr="00467A25">
        <w:trPr>
          <w:trHeight w:val="240"/>
        </w:trPr>
        <w:tc>
          <w:tcPr>
            <w:tcW w:w="53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25" w:type="dxa"/>
            <w:gridSpan w:val="3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Сведения о представителе заявителя</w:t>
            </w:r>
          </w:p>
        </w:tc>
      </w:tr>
      <w:tr w:rsidR="00C72519" w:rsidRPr="00EB48CE" w:rsidTr="00467A25">
        <w:trPr>
          <w:trHeight w:val="240"/>
        </w:trPr>
        <w:tc>
          <w:tcPr>
            <w:tcW w:w="53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414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776" w:type="dxa"/>
            <w:gridSpan w:val="2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72519" w:rsidRPr="00EB48CE" w:rsidTr="00467A25">
        <w:trPr>
          <w:trHeight w:val="600"/>
        </w:trPr>
        <w:tc>
          <w:tcPr>
            <w:tcW w:w="53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414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реквизиты документа, удостоверяющ</w:t>
            </w: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го личность</w:t>
            </w:r>
          </w:p>
        </w:tc>
        <w:tc>
          <w:tcPr>
            <w:tcW w:w="4776" w:type="dxa"/>
            <w:gridSpan w:val="2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C72519" w:rsidRPr="00EB48CE" w:rsidTr="00467A25">
        <w:trPr>
          <w:trHeight w:val="240"/>
        </w:trPr>
        <w:tc>
          <w:tcPr>
            <w:tcW w:w="53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414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реквизиты документа, удостоверяющ</w:t>
            </w: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го полномочия представителя заявителя</w:t>
            </w:r>
          </w:p>
        </w:tc>
        <w:tc>
          <w:tcPr>
            <w:tcW w:w="4776" w:type="dxa"/>
            <w:gridSpan w:val="2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B48CE" w:rsidRPr="00EB48CE" w:rsidTr="00467A25">
        <w:trPr>
          <w:trHeight w:val="240"/>
        </w:trPr>
        <w:tc>
          <w:tcPr>
            <w:tcW w:w="53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25" w:type="dxa"/>
            <w:gridSpan w:val="3"/>
          </w:tcPr>
          <w:p w:rsidR="00EB48CE" w:rsidRPr="00EB48CE" w:rsidRDefault="00EB48CE" w:rsidP="00EB48C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sz w:val="24"/>
                <w:szCs w:val="24"/>
                <w:lang w:eastAsia="en-US"/>
              </w:rPr>
              <w:t>Прошу принять решение о подготовке документации по планировке территории в ц</w:t>
            </w:r>
            <w:r w:rsidRPr="00EB48CE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B48CE">
              <w:rPr>
                <w:rFonts w:eastAsia="Calibri"/>
                <w:sz w:val="24"/>
                <w:szCs w:val="24"/>
                <w:lang w:eastAsia="en-US"/>
              </w:rPr>
              <w:t xml:space="preserve">лях </w:t>
            </w:r>
            <w:r w:rsidR="000E3259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Pr="00EB48CE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</w:t>
            </w:r>
          </w:p>
          <w:p w:rsidR="00EB48CE" w:rsidRPr="00EB48CE" w:rsidRDefault="00EB48CE" w:rsidP="000E32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EB48CE" w:rsidRPr="00EB48CE" w:rsidRDefault="00EB48CE" w:rsidP="000E32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sz w:val="22"/>
                <w:szCs w:val="22"/>
                <w:lang w:eastAsia="en-US"/>
              </w:rPr>
              <w:t>(строительства, реконструкции объекта капитального строительства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EB48CE" w:rsidRPr="00EB48CE" w:rsidRDefault="00EB48CE" w:rsidP="000E32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EB48CE" w:rsidRPr="00EB48CE" w:rsidRDefault="00EB48CE" w:rsidP="000E32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B48CE">
              <w:rPr>
                <w:rFonts w:eastAsia="Calibri"/>
                <w:sz w:val="22"/>
                <w:szCs w:val="22"/>
                <w:lang w:eastAsia="en-US"/>
              </w:rPr>
              <w:t>(строительства, реконструкции линейного объекта)</w:t>
            </w:r>
          </w:p>
          <w:p w:rsidR="00EB48CE" w:rsidRPr="00EB48CE" w:rsidRDefault="00EB48CE" w:rsidP="000E32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EB48CE" w:rsidRPr="00EB48CE" w:rsidRDefault="00EB48CE" w:rsidP="000E32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sz w:val="24"/>
                <w:szCs w:val="24"/>
                <w:lang w:eastAsia="en-US"/>
              </w:rPr>
              <w:t>на территории _____________________________________________________________</w:t>
            </w:r>
          </w:p>
          <w:p w:rsidR="00EB48CE" w:rsidRPr="00EB48CE" w:rsidRDefault="00EB48CE" w:rsidP="000E32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EB48CE">
              <w:rPr>
                <w:rFonts w:eastAsia="Calibri"/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  <w:r w:rsidRPr="00EB48CE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="000E3259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</w:t>
            </w:r>
            <w:r w:rsidRPr="00EB48C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B48CE">
              <w:rPr>
                <w:rFonts w:eastAsia="Calibri"/>
                <w:sz w:val="22"/>
                <w:szCs w:val="22"/>
                <w:lang w:eastAsia="en-US"/>
              </w:rPr>
              <w:t>(описание границ)</w:t>
            </w:r>
          </w:p>
          <w:p w:rsidR="00EB48CE" w:rsidRPr="00EB48CE" w:rsidRDefault="00EB48CE" w:rsidP="00EB48C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0" w:firstLine="0"/>
              <w:jc w:val="both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EB48CE" w:rsidRPr="00EB48CE" w:rsidRDefault="00EB48CE" w:rsidP="00EB48C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B48CE" w:rsidRPr="00EB48CE" w:rsidTr="00467A25">
        <w:trPr>
          <w:trHeight w:val="240"/>
        </w:trPr>
        <w:tc>
          <w:tcPr>
            <w:tcW w:w="53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25" w:type="dxa"/>
            <w:gridSpan w:val="3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sz w:val="24"/>
                <w:szCs w:val="24"/>
                <w:lang w:eastAsia="ru-RU"/>
              </w:rPr>
              <w:t>Адреса и телефоны заявителя или его представителя</w:t>
            </w:r>
          </w:p>
        </w:tc>
      </w:tr>
      <w:tr w:rsidR="00EB48CE" w:rsidRPr="00EB48CE" w:rsidTr="00467A25">
        <w:trPr>
          <w:trHeight w:val="240"/>
        </w:trPr>
        <w:tc>
          <w:tcPr>
            <w:tcW w:w="53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25" w:type="dxa"/>
            <w:gridSpan w:val="3"/>
          </w:tcPr>
          <w:p w:rsidR="00EB48CE" w:rsidRPr="00EB48CE" w:rsidRDefault="00EB48CE" w:rsidP="00EB48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B48CE">
              <w:rPr>
                <w:rFonts w:eastAsia="Calibri"/>
                <w:sz w:val="24"/>
                <w:szCs w:val="24"/>
                <w:lang w:eastAsia="ru-RU"/>
              </w:rPr>
              <w:t xml:space="preserve">Заявитель: </w:t>
            </w:r>
          </w:p>
          <w:p w:rsidR="00EB48CE" w:rsidRPr="00EB48CE" w:rsidRDefault="00EB48CE" w:rsidP="00EB48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B48CE">
              <w:rPr>
                <w:rFonts w:eastAsia="Calibri"/>
                <w:sz w:val="24"/>
                <w:szCs w:val="24"/>
                <w:lang w:eastAsia="ru-RU"/>
              </w:rPr>
              <w:t>телефон</w:t>
            </w:r>
          </w:p>
          <w:p w:rsidR="00EB48CE" w:rsidRPr="00EB48CE" w:rsidRDefault="00EB48CE" w:rsidP="00EB48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B48CE">
              <w:rPr>
                <w:rFonts w:eastAsia="Calibri"/>
                <w:sz w:val="24"/>
                <w:szCs w:val="24"/>
                <w:lang w:eastAsia="ru-RU"/>
              </w:rPr>
              <w:t>адрес</w:t>
            </w:r>
          </w:p>
          <w:p w:rsidR="00EB48CE" w:rsidRPr="00EB48CE" w:rsidRDefault="00EB48CE" w:rsidP="00EB48C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B48CE">
              <w:rPr>
                <w:rFonts w:eastAsia="Calibri"/>
                <w:sz w:val="24"/>
                <w:szCs w:val="24"/>
                <w:lang w:eastAsia="ru-RU"/>
              </w:rPr>
              <w:t xml:space="preserve">адрес электронной почты </w:t>
            </w:r>
            <w:r w:rsidR="000E3259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EB48CE">
              <w:rPr>
                <w:rFonts w:eastAsia="Calibri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B48CE" w:rsidRPr="00EB48CE" w:rsidTr="00467A25">
        <w:trPr>
          <w:trHeight w:val="240"/>
        </w:trPr>
        <w:tc>
          <w:tcPr>
            <w:tcW w:w="53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25" w:type="dxa"/>
            <w:gridSpan w:val="3"/>
          </w:tcPr>
          <w:p w:rsidR="00EB48CE" w:rsidRPr="00EB48CE" w:rsidRDefault="00EB48CE" w:rsidP="00EB48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B48CE">
              <w:rPr>
                <w:rFonts w:eastAsia="Calibri"/>
                <w:sz w:val="24"/>
                <w:szCs w:val="24"/>
                <w:lang w:eastAsia="ru-RU"/>
              </w:rPr>
              <w:t>Представитель заявителя:</w:t>
            </w:r>
          </w:p>
          <w:p w:rsidR="00EB48CE" w:rsidRPr="00EB48CE" w:rsidRDefault="00EB48CE" w:rsidP="00EB48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B48CE">
              <w:rPr>
                <w:rFonts w:eastAsia="Calibri"/>
                <w:sz w:val="24"/>
                <w:szCs w:val="24"/>
                <w:lang w:eastAsia="ru-RU"/>
              </w:rPr>
              <w:t>телефон</w:t>
            </w:r>
          </w:p>
          <w:p w:rsidR="00EB48CE" w:rsidRPr="00EB48CE" w:rsidRDefault="00EB48CE" w:rsidP="00EB48C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EB48CE">
              <w:rPr>
                <w:rFonts w:eastAsia="Calibri"/>
                <w:sz w:val="24"/>
                <w:szCs w:val="24"/>
                <w:lang w:eastAsia="ru-RU"/>
              </w:rPr>
              <w:t>адрес электронной почты____________________________________________________</w:t>
            </w:r>
          </w:p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B48CE" w:rsidRPr="00EB48CE" w:rsidTr="00467A25">
        <w:trPr>
          <w:trHeight w:val="389"/>
        </w:trPr>
        <w:tc>
          <w:tcPr>
            <w:tcW w:w="53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925" w:type="dxa"/>
            <w:gridSpan w:val="3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B48CE">
              <w:rPr>
                <w:rFonts w:eastAsia="Calibri"/>
                <w:sz w:val="24"/>
                <w:szCs w:val="24"/>
                <w:lang w:eastAsia="en-US"/>
              </w:rPr>
              <w:t>Способ получения результата предоставления муниципальной услуги</w:t>
            </w:r>
          </w:p>
        </w:tc>
      </w:tr>
      <w:tr w:rsidR="00C72519" w:rsidRPr="00EB48CE" w:rsidTr="00467A25">
        <w:trPr>
          <w:trHeight w:val="389"/>
        </w:trPr>
        <w:tc>
          <w:tcPr>
            <w:tcW w:w="53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gridSpan w:val="2"/>
          </w:tcPr>
          <w:p w:rsidR="00EB48CE" w:rsidRPr="00EB48CE" w:rsidRDefault="00EB48CE" w:rsidP="00EB48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48CE">
              <w:rPr>
                <w:rFonts w:eastAsia="Calibri" w:cs="Arial"/>
                <w:sz w:val="24"/>
                <w:szCs w:val="24"/>
                <w:lang w:eastAsia="ru-RU"/>
              </w:rPr>
              <w:t>почтой на адрес местонахождения</w:t>
            </w:r>
          </w:p>
        </w:tc>
        <w:tc>
          <w:tcPr>
            <w:tcW w:w="4463" w:type="dxa"/>
          </w:tcPr>
          <w:p w:rsidR="00EB48CE" w:rsidRPr="00EB48CE" w:rsidRDefault="00EB48CE" w:rsidP="00EB48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2519" w:rsidRPr="00EB48CE" w:rsidTr="00467A25">
        <w:trPr>
          <w:trHeight w:val="389"/>
        </w:trPr>
        <w:tc>
          <w:tcPr>
            <w:tcW w:w="53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gridSpan w:val="2"/>
          </w:tcPr>
          <w:p w:rsidR="00EB48CE" w:rsidRPr="00EB48CE" w:rsidRDefault="00EB48CE" w:rsidP="000E325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48CE">
              <w:rPr>
                <w:rFonts w:eastAsia="Calibri" w:cs="Arial"/>
                <w:sz w:val="24"/>
                <w:szCs w:val="24"/>
                <w:lang w:eastAsia="ru-RU"/>
              </w:rPr>
              <w:t>электронной почтой, указанной в заявл</w:t>
            </w:r>
            <w:r w:rsidRPr="00EB48CE">
              <w:rPr>
                <w:rFonts w:eastAsia="Calibri" w:cs="Arial"/>
                <w:sz w:val="24"/>
                <w:szCs w:val="24"/>
                <w:lang w:eastAsia="ru-RU"/>
              </w:rPr>
              <w:t>е</w:t>
            </w:r>
            <w:r w:rsidRPr="00EB48CE">
              <w:rPr>
                <w:rFonts w:eastAsia="Calibri" w:cs="Arial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4463" w:type="dxa"/>
          </w:tcPr>
          <w:p w:rsidR="00EB48CE" w:rsidRPr="00EB48CE" w:rsidRDefault="00EB48CE" w:rsidP="00EB48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2519" w:rsidRPr="00EB48CE" w:rsidTr="00467A25">
        <w:trPr>
          <w:trHeight w:val="389"/>
        </w:trPr>
        <w:tc>
          <w:tcPr>
            <w:tcW w:w="53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gridSpan w:val="2"/>
          </w:tcPr>
          <w:p w:rsidR="00EB48CE" w:rsidRPr="00EB48CE" w:rsidRDefault="00EB48CE" w:rsidP="000E325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48CE">
              <w:rPr>
                <w:rFonts w:eastAsia="Calibri" w:cs="Arial"/>
                <w:sz w:val="24"/>
                <w:szCs w:val="24"/>
                <w:lang w:eastAsia="ru-RU"/>
              </w:rPr>
              <w:t>прошу не направлять, а сообщить по тел</w:t>
            </w:r>
            <w:r w:rsidRPr="00EB48CE">
              <w:rPr>
                <w:rFonts w:eastAsia="Calibri" w:cs="Arial"/>
                <w:sz w:val="24"/>
                <w:szCs w:val="24"/>
                <w:lang w:eastAsia="ru-RU"/>
              </w:rPr>
              <w:t>е</w:t>
            </w:r>
            <w:r w:rsidRPr="00EB48CE">
              <w:rPr>
                <w:rFonts w:eastAsia="Calibri" w:cs="Arial"/>
                <w:sz w:val="24"/>
                <w:szCs w:val="24"/>
                <w:lang w:eastAsia="ru-RU"/>
              </w:rPr>
              <w:t>фону, указанному в заявлении</w:t>
            </w:r>
          </w:p>
        </w:tc>
        <w:tc>
          <w:tcPr>
            <w:tcW w:w="4463" w:type="dxa"/>
          </w:tcPr>
          <w:p w:rsidR="00EB48CE" w:rsidRPr="00EB48CE" w:rsidRDefault="00EB48CE" w:rsidP="00EB48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2519" w:rsidRPr="00EB48CE" w:rsidTr="00467A25">
        <w:trPr>
          <w:trHeight w:val="389"/>
        </w:trPr>
        <w:tc>
          <w:tcPr>
            <w:tcW w:w="53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62" w:type="dxa"/>
            <w:gridSpan w:val="2"/>
          </w:tcPr>
          <w:p w:rsidR="00EB48CE" w:rsidRPr="00EB48CE" w:rsidRDefault="00EB48CE" w:rsidP="00EB48C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48CE">
              <w:rPr>
                <w:rFonts w:eastAsia="Calibri" w:cs="Arial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4463" w:type="dxa"/>
          </w:tcPr>
          <w:p w:rsidR="00EB48CE" w:rsidRPr="00EB48CE" w:rsidRDefault="00EB48CE" w:rsidP="00EB48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B48CE" w:rsidRPr="00EB48CE" w:rsidTr="00467A25">
        <w:trPr>
          <w:trHeight w:val="389"/>
        </w:trPr>
        <w:tc>
          <w:tcPr>
            <w:tcW w:w="539" w:type="dxa"/>
          </w:tcPr>
          <w:p w:rsidR="00EB48CE" w:rsidRPr="00EB48CE" w:rsidRDefault="00EB48CE" w:rsidP="00EB48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25" w:type="dxa"/>
            <w:gridSpan w:val="3"/>
          </w:tcPr>
          <w:p w:rsidR="00EB48CE" w:rsidRDefault="00EB48CE" w:rsidP="00EB48CE">
            <w:pPr>
              <w:rPr>
                <w:rFonts w:ascii="Courier New" w:eastAsia="Calibri" w:hAnsi="Courier New" w:cs="Courier New"/>
                <w:lang w:eastAsia="ru-RU"/>
              </w:rPr>
            </w:pPr>
            <w:r w:rsidRPr="00EB48CE">
              <w:rPr>
                <w:rFonts w:ascii="Courier New" w:eastAsia="Calibri" w:hAnsi="Courier New" w:cs="Courier New"/>
                <w:lang w:eastAsia="ru-RU"/>
              </w:rPr>
              <w:t xml:space="preserve">   </w:t>
            </w:r>
          </w:p>
          <w:p w:rsidR="00EB48CE" w:rsidRPr="00EB48CE" w:rsidRDefault="00EB48CE" w:rsidP="00EB48C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ourier New" w:eastAsia="Calibri" w:hAnsi="Courier New" w:cs="Courier New"/>
                <w:lang w:eastAsia="ru-RU"/>
              </w:rPr>
              <w:t xml:space="preserve">            </w:t>
            </w:r>
            <w:r w:rsidRPr="00EB48CE">
              <w:rPr>
                <w:rFonts w:ascii="Courier New" w:eastAsia="Calibri" w:hAnsi="Courier New" w:cs="Courier New"/>
                <w:lang w:eastAsia="ru-RU"/>
              </w:rPr>
              <w:t xml:space="preserve"> (</w:t>
            </w:r>
            <w:r w:rsidRPr="00EB48CE">
              <w:rPr>
                <w:rFonts w:eastAsia="Calibri"/>
                <w:lang w:eastAsia="ru-RU"/>
              </w:rPr>
              <w:t xml:space="preserve">подпись)   </w:t>
            </w:r>
            <w:r>
              <w:rPr>
                <w:rFonts w:eastAsia="Calibri"/>
                <w:lang w:eastAsia="ru-RU"/>
              </w:rPr>
              <w:t xml:space="preserve">                 </w:t>
            </w:r>
            <w:r w:rsidRPr="00EB48CE">
              <w:rPr>
                <w:rFonts w:eastAsia="Calibri"/>
                <w:lang w:eastAsia="ru-RU"/>
              </w:rPr>
              <w:t xml:space="preserve">                                  </w:t>
            </w:r>
            <w:r w:rsidR="000E3259">
              <w:rPr>
                <w:rFonts w:eastAsia="Calibri"/>
                <w:lang w:eastAsia="ru-RU"/>
              </w:rPr>
              <w:t xml:space="preserve">     </w:t>
            </w:r>
            <w:r w:rsidRPr="00EB48CE">
              <w:rPr>
                <w:rFonts w:eastAsia="Calibri"/>
                <w:lang w:eastAsia="ru-RU"/>
              </w:rPr>
              <w:t xml:space="preserve"> (инициалы, фамилия)</w:t>
            </w:r>
          </w:p>
        </w:tc>
      </w:tr>
    </w:tbl>
    <w:p w:rsidR="007E76FD" w:rsidRDefault="007E76FD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7E76FD" w:rsidRDefault="007E76FD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FF1160" w:rsidRDefault="00FF1160" w:rsidP="007E76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tbl>
      <w:tblPr>
        <w:tblpPr w:leftFromText="180" w:rightFromText="180" w:vertAnchor="text" w:horzAnchor="margin" w:tblpY="108"/>
        <w:tblW w:w="0" w:type="auto"/>
        <w:tblLook w:val="00A0" w:firstRow="1" w:lastRow="0" w:firstColumn="1" w:lastColumn="0" w:noHBand="0" w:noVBand="0"/>
      </w:tblPr>
      <w:tblGrid>
        <w:gridCol w:w="4219"/>
        <w:gridCol w:w="5351"/>
      </w:tblGrid>
      <w:tr w:rsidR="00FF1160" w:rsidRPr="007A641D" w:rsidTr="00FF1160">
        <w:tc>
          <w:tcPr>
            <w:tcW w:w="4219" w:type="dxa"/>
          </w:tcPr>
          <w:p w:rsidR="00FF1160" w:rsidRPr="007A641D" w:rsidRDefault="00FF1160" w:rsidP="00FF116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351" w:type="dxa"/>
          </w:tcPr>
          <w:p w:rsidR="00FF1160" w:rsidRPr="007A641D" w:rsidRDefault="00FF1160" w:rsidP="00FF116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 xml:space="preserve">Приложение № </w:t>
            </w:r>
            <w:r w:rsidR="000E3259">
              <w:rPr>
                <w:sz w:val="24"/>
                <w:szCs w:val="24"/>
              </w:rPr>
              <w:t>3</w:t>
            </w:r>
          </w:p>
          <w:p w:rsidR="00FF1160" w:rsidRPr="007A641D" w:rsidRDefault="00FF1160" w:rsidP="00FF116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A641D">
              <w:rPr>
                <w:sz w:val="24"/>
                <w:szCs w:val="24"/>
              </w:rPr>
              <w:t>к Административному регламенту предоставл</w:t>
            </w:r>
            <w:r w:rsidRPr="007A641D">
              <w:rPr>
                <w:sz w:val="24"/>
                <w:szCs w:val="24"/>
              </w:rPr>
              <w:t>е</w:t>
            </w:r>
            <w:r w:rsidRPr="007A641D">
              <w:rPr>
                <w:sz w:val="24"/>
                <w:szCs w:val="24"/>
              </w:rPr>
              <w:t>ния администрацией Курского муниципального округа Ставропольского края муниципальной услуги «</w:t>
            </w:r>
            <w:r w:rsidR="001C5577" w:rsidRPr="001C5577">
              <w:rPr>
                <w:sz w:val="24"/>
                <w:szCs w:val="24"/>
              </w:rPr>
              <w:t>Принятие решения о подготовке док</w:t>
            </w:r>
            <w:r w:rsidR="001C5577" w:rsidRPr="001C5577">
              <w:rPr>
                <w:sz w:val="24"/>
                <w:szCs w:val="24"/>
              </w:rPr>
              <w:t>у</w:t>
            </w:r>
            <w:r w:rsidR="001C5577" w:rsidRPr="001C5577">
              <w:rPr>
                <w:sz w:val="24"/>
                <w:szCs w:val="24"/>
              </w:rPr>
              <w:t>ментации по планировке территории</w:t>
            </w:r>
            <w:r w:rsidRPr="007A641D">
              <w:rPr>
                <w:sz w:val="24"/>
                <w:szCs w:val="24"/>
              </w:rPr>
              <w:t>»</w:t>
            </w:r>
          </w:p>
          <w:p w:rsidR="00FF1160" w:rsidRPr="007A641D" w:rsidRDefault="00FF1160" w:rsidP="00FF1160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E76122" w:rsidRPr="00E76122" w:rsidRDefault="00E76122" w:rsidP="00E7612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76122">
        <w:rPr>
          <w:sz w:val="28"/>
          <w:szCs w:val="28"/>
        </w:rPr>
        <w:t>ФОРМА</w:t>
      </w:r>
    </w:p>
    <w:p w:rsidR="00FF1160" w:rsidRDefault="00FF1160" w:rsidP="00FF1160">
      <w:pPr>
        <w:ind w:left="5103"/>
        <w:jc w:val="both"/>
        <w:rPr>
          <w:rFonts w:eastAsia="Calibri"/>
          <w:bCs/>
          <w:lang w:eastAsia="en-US"/>
        </w:rPr>
      </w:pPr>
    </w:p>
    <w:p w:rsidR="0089582D" w:rsidRDefault="0089582D" w:rsidP="00FF1160">
      <w:pPr>
        <w:ind w:left="5103"/>
        <w:jc w:val="both"/>
        <w:rPr>
          <w:rFonts w:eastAsia="Calibri"/>
          <w:bCs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89582D" w:rsidTr="00FC4A7B">
        <w:trPr>
          <w:trHeight w:val="1188"/>
        </w:trPr>
        <w:tc>
          <w:tcPr>
            <w:tcW w:w="4361" w:type="dxa"/>
          </w:tcPr>
          <w:p w:rsidR="0089582D" w:rsidRDefault="0089582D" w:rsidP="00FC4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 администрации</w:t>
            </w:r>
          </w:p>
          <w:p w:rsidR="0089582D" w:rsidRDefault="0089582D" w:rsidP="00FC4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Курского муниципального округа Ставропольского края</w:t>
            </w:r>
          </w:p>
        </w:tc>
        <w:tc>
          <w:tcPr>
            <w:tcW w:w="5209" w:type="dxa"/>
          </w:tcPr>
          <w:p w:rsidR="0089582D" w:rsidRDefault="0089582D" w:rsidP="00FC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___________________________________</w:t>
            </w:r>
          </w:p>
          <w:p w:rsidR="0089582D" w:rsidRPr="00E76122" w:rsidRDefault="0089582D" w:rsidP="00FC4A7B">
            <w:pPr>
              <w:jc w:val="center"/>
              <w:rPr>
                <w:sz w:val="24"/>
                <w:szCs w:val="24"/>
              </w:rPr>
            </w:pPr>
            <w:r w:rsidRPr="00E76122">
              <w:rPr>
                <w:sz w:val="24"/>
                <w:szCs w:val="24"/>
              </w:rPr>
              <w:t>(наименование заявителя)</w:t>
            </w:r>
          </w:p>
          <w:p w:rsidR="0089582D" w:rsidRDefault="0089582D" w:rsidP="00FC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___________________________________</w:t>
            </w:r>
          </w:p>
          <w:p w:rsidR="0089582D" w:rsidRPr="00E76122" w:rsidRDefault="0089582D" w:rsidP="00FC4A7B">
            <w:pPr>
              <w:jc w:val="center"/>
              <w:rPr>
                <w:sz w:val="24"/>
                <w:szCs w:val="24"/>
              </w:rPr>
            </w:pPr>
            <w:r w:rsidRPr="00E76122">
              <w:rPr>
                <w:sz w:val="24"/>
                <w:szCs w:val="24"/>
              </w:rPr>
              <w:t>(адрес заявителя)</w:t>
            </w:r>
          </w:p>
        </w:tc>
      </w:tr>
    </w:tbl>
    <w:p w:rsidR="0089582D" w:rsidRPr="00E76122" w:rsidRDefault="0089582D" w:rsidP="00FF1160">
      <w:pPr>
        <w:ind w:left="5103"/>
        <w:jc w:val="both"/>
        <w:rPr>
          <w:rFonts w:eastAsia="Calibri"/>
          <w:bCs/>
          <w:lang w:eastAsia="en-US"/>
        </w:rPr>
      </w:pPr>
    </w:p>
    <w:p w:rsidR="00B5741D" w:rsidRPr="00E76122" w:rsidRDefault="00B5741D" w:rsidP="00B5741D"/>
    <w:p w:rsidR="00B5741D" w:rsidRDefault="00B5741D" w:rsidP="00E7612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</w:p>
    <w:p w:rsidR="00B5741D" w:rsidRDefault="00B5741D" w:rsidP="00E7612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предоставлении </w:t>
      </w:r>
      <w:r w:rsidRPr="000A56D8">
        <w:rPr>
          <w:sz w:val="28"/>
          <w:szCs w:val="28"/>
        </w:rPr>
        <w:t>муниципальной услуги</w:t>
      </w:r>
    </w:p>
    <w:p w:rsidR="00B5741D" w:rsidRDefault="00B5741D" w:rsidP="00B574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48CE" w:rsidRPr="00EB48CE" w:rsidRDefault="00EB48CE" w:rsidP="00EB48C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B48CE">
        <w:rPr>
          <w:rFonts w:eastAsia="Calibri"/>
          <w:sz w:val="28"/>
          <w:szCs w:val="28"/>
          <w:lang w:eastAsia="en-US"/>
        </w:rPr>
        <w:t>Уважаемый(</w:t>
      </w:r>
      <w:proofErr w:type="spellStart"/>
      <w:r w:rsidRPr="00EB48CE">
        <w:rPr>
          <w:rFonts w:eastAsia="Calibri"/>
          <w:sz w:val="28"/>
          <w:szCs w:val="28"/>
          <w:lang w:eastAsia="en-US"/>
        </w:rPr>
        <w:t>ая</w:t>
      </w:r>
      <w:proofErr w:type="spellEnd"/>
      <w:r w:rsidRPr="00EB48CE">
        <w:rPr>
          <w:rFonts w:eastAsia="Calibri"/>
          <w:sz w:val="28"/>
          <w:szCs w:val="28"/>
          <w:lang w:eastAsia="en-US"/>
        </w:rPr>
        <w:t>) ______________!</w:t>
      </w:r>
    </w:p>
    <w:p w:rsidR="00EB48CE" w:rsidRPr="00EB48CE" w:rsidRDefault="00EB48CE" w:rsidP="00EB48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B48CE" w:rsidRPr="00EB48CE" w:rsidRDefault="00EB48CE" w:rsidP="00EB48C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B48CE">
        <w:rPr>
          <w:rFonts w:eastAsia="Calibri"/>
          <w:sz w:val="28"/>
          <w:szCs w:val="28"/>
          <w:lang w:eastAsia="en-US"/>
        </w:rPr>
        <w:t xml:space="preserve">    </w:t>
      </w:r>
      <w:r w:rsidRPr="00EB48CE">
        <w:rPr>
          <w:rFonts w:eastAsia="Calibri"/>
          <w:sz w:val="28"/>
          <w:szCs w:val="28"/>
          <w:lang w:eastAsia="en-US"/>
        </w:rPr>
        <w:tab/>
        <w:t>Рассмотрев Ваше заявлени</w:t>
      </w:r>
      <w:r w:rsidR="000E3259">
        <w:rPr>
          <w:rFonts w:eastAsia="Calibri"/>
          <w:sz w:val="28"/>
          <w:szCs w:val="28"/>
          <w:lang w:eastAsia="en-US"/>
        </w:rPr>
        <w:t xml:space="preserve">е и документы, необходимые для </w:t>
      </w:r>
      <w:r w:rsidRPr="00EB48CE">
        <w:rPr>
          <w:rFonts w:eastAsia="Calibri"/>
          <w:sz w:val="28"/>
          <w:szCs w:val="28"/>
          <w:lang w:eastAsia="en-US"/>
        </w:rPr>
        <w:t>предоста</w:t>
      </w:r>
      <w:r w:rsidRPr="00EB48CE">
        <w:rPr>
          <w:rFonts w:eastAsia="Calibri"/>
          <w:sz w:val="28"/>
          <w:szCs w:val="28"/>
          <w:lang w:eastAsia="en-US"/>
        </w:rPr>
        <w:t>в</w:t>
      </w:r>
      <w:r w:rsidRPr="00EB48CE">
        <w:rPr>
          <w:rFonts w:eastAsia="Calibri"/>
          <w:sz w:val="28"/>
          <w:szCs w:val="28"/>
          <w:lang w:eastAsia="en-US"/>
        </w:rPr>
        <w:t xml:space="preserve">ления </w:t>
      </w:r>
      <w:r w:rsidR="000E3259">
        <w:rPr>
          <w:rFonts w:eastAsia="Calibri"/>
          <w:sz w:val="28"/>
          <w:szCs w:val="28"/>
          <w:lang w:eastAsia="en-US"/>
        </w:rPr>
        <w:t>муниципальной</w:t>
      </w:r>
      <w:r w:rsidRPr="00EB48CE">
        <w:rPr>
          <w:rFonts w:eastAsia="Calibri"/>
          <w:sz w:val="28"/>
          <w:szCs w:val="28"/>
          <w:lang w:eastAsia="en-US"/>
        </w:rPr>
        <w:t xml:space="preserve"> услуги «</w:t>
      </w:r>
      <w:r w:rsidRPr="00EB48CE">
        <w:rPr>
          <w:rFonts w:eastAsia="Calibri"/>
          <w:color w:val="000000"/>
          <w:sz w:val="28"/>
          <w:szCs w:val="28"/>
          <w:lang w:eastAsia="en-US"/>
        </w:rPr>
        <w:t>Принятие решения о подготовке документ</w:t>
      </w:r>
      <w:r w:rsidRPr="00EB48CE">
        <w:rPr>
          <w:rFonts w:eastAsia="Calibri"/>
          <w:color w:val="000000"/>
          <w:sz w:val="28"/>
          <w:szCs w:val="28"/>
          <w:lang w:eastAsia="en-US"/>
        </w:rPr>
        <w:t>а</w:t>
      </w:r>
      <w:r w:rsidRPr="00EB48CE">
        <w:rPr>
          <w:rFonts w:eastAsia="Calibri"/>
          <w:color w:val="000000"/>
          <w:sz w:val="28"/>
          <w:szCs w:val="28"/>
          <w:lang w:eastAsia="en-US"/>
        </w:rPr>
        <w:t>ции по планировке территории</w:t>
      </w:r>
      <w:r w:rsidRPr="00EB48CE">
        <w:rPr>
          <w:iCs/>
          <w:color w:val="000000"/>
          <w:sz w:val="28"/>
          <w:szCs w:val="28"/>
        </w:rPr>
        <w:t xml:space="preserve">» </w:t>
      </w:r>
      <w:r w:rsidRPr="00EB48CE">
        <w:rPr>
          <w:rFonts w:eastAsia="Calibri"/>
          <w:sz w:val="28"/>
          <w:szCs w:val="28"/>
          <w:lang w:eastAsia="en-US"/>
        </w:rPr>
        <w:t xml:space="preserve">по делу </w:t>
      </w:r>
      <w:r>
        <w:rPr>
          <w:rFonts w:eastAsia="Calibri"/>
          <w:sz w:val="28"/>
          <w:szCs w:val="28"/>
          <w:lang w:eastAsia="en-US"/>
        </w:rPr>
        <w:t>№</w:t>
      </w:r>
      <w:r w:rsidRPr="00EB48CE">
        <w:rPr>
          <w:rFonts w:eastAsia="Calibri"/>
          <w:sz w:val="28"/>
          <w:szCs w:val="28"/>
          <w:lang w:eastAsia="en-US"/>
        </w:rPr>
        <w:t xml:space="preserve"> _______ </w:t>
      </w:r>
      <w:proofErr w:type="gramStart"/>
      <w:r w:rsidRPr="00EB48CE">
        <w:rPr>
          <w:rFonts w:eastAsia="Calibri"/>
          <w:sz w:val="28"/>
          <w:szCs w:val="28"/>
          <w:lang w:eastAsia="en-US"/>
        </w:rPr>
        <w:t>от</w:t>
      </w:r>
      <w:proofErr w:type="gramEnd"/>
      <w:r w:rsidRPr="00EB48CE">
        <w:rPr>
          <w:rFonts w:eastAsia="Calibri"/>
          <w:sz w:val="28"/>
          <w:szCs w:val="28"/>
          <w:lang w:eastAsia="en-US"/>
        </w:rPr>
        <w:t xml:space="preserve"> __.__.__  и принято </w:t>
      </w:r>
      <w:proofErr w:type="gramStart"/>
      <w:r w:rsidRPr="00EB48CE">
        <w:rPr>
          <w:rFonts w:eastAsia="Calibri"/>
          <w:sz w:val="28"/>
          <w:szCs w:val="28"/>
          <w:lang w:eastAsia="en-US"/>
        </w:rPr>
        <w:t>решение</w:t>
      </w:r>
      <w:proofErr w:type="gramEnd"/>
      <w:r w:rsidRPr="00EB48CE">
        <w:rPr>
          <w:rFonts w:eastAsia="Calibri"/>
          <w:sz w:val="28"/>
          <w:szCs w:val="28"/>
          <w:lang w:eastAsia="en-US"/>
        </w:rPr>
        <w:t xml:space="preserve"> об отказе в предоставлении муниципальной услуги.</w:t>
      </w:r>
    </w:p>
    <w:p w:rsidR="00FF1160" w:rsidRDefault="00EB48CE" w:rsidP="000E32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48CE">
        <w:rPr>
          <w:rFonts w:eastAsia="Calibri"/>
          <w:sz w:val="28"/>
          <w:szCs w:val="28"/>
          <w:lang w:eastAsia="en-US"/>
        </w:rPr>
        <w:t>(Далее текст и обоснование отказа в предоставлении</w:t>
      </w:r>
      <w:r w:rsidR="000E3259">
        <w:rPr>
          <w:rFonts w:eastAsia="Calibri"/>
          <w:sz w:val="28"/>
          <w:szCs w:val="28"/>
          <w:lang w:eastAsia="en-US"/>
        </w:rPr>
        <w:t xml:space="preserve"> муниципальной</w:t>
      </w:r>
      <w:r w:rsidRPr="00EB48CE">
        <w:rPr>
          <w:rFonts w:eastAsia="Calibri"/>
          <w:sz w:val="28"/>
          <w:szCs w:val="28"/>
          <w:lang w:eastAsia="en-US"/>
        </w:rPr>
        <w:t xml:space="preserve"> услуги)</w:t>
      </w:r>
      <w:r w:rsidR="00B5741D">
        <w:rPr>
          <w:sz w:val="28"/>
          <w:szCs w:val="28"/>
        </w:rPr>
        <w:t xml:space="preserve"> </w:t>
      </w:r>
    </w:p>
    <w:p w:rsidR="000E3259" w:rsidRDefault="000E3259" w:rsidP="000E32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259" w:rsidRDefault="0089582D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0E3259">
        <w:rPr>
          <w:sz w:val="28"/>
          <w:szCs w:val="28"/>
        </w:rPr>
        <w:t xml:space="preserve"> администрации</w:t>
      </w: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Ф.И.О.</w:t>
      </w: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E3259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Ф.И.О. исполнителя</w:t>
      </w:r>
    </w:p>
    <w:p w:rsidR="000E3259" w:rsidRPr="001A3A96" w:rsidRDefault="000E3259" w:rsidP="000E3259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8"/>
          <w:szCs w:val="28"/>
        </w:rPr>
        <w:t>тел.</w:t>
      </w:r>
    </w:p>
    <w:sectPr w:rsidR="000E3259" w:rsidRPr="001A3A96" w:rsidSect="003433F9">
      <w:pgSz w:w="11906" w:h="16838"/>
      <w:pgMar w:top="567" w:right="567" w:bottom="567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03" w:rsidRDefault="00064403" w:rsidP="007E76FD">
      <w:r>
        <w:separator/>
      </w:r>
    </w:p>
  </w:endnote>
  <w:endnote w:type="continuationSeparator" w:id="0">
    <w:p w:rsidR="00064403" w:rsidRDefault="00064403" w:rsidP="007E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03" w:rsidRDefault="00064403" w:rsidP="007E76FD">
      <w:r>
        <w:separator/>
      </w:r>
    </w:p>
  </w:footnote>
  <w:footnote w:type="continuationSeparator" w:id="0">
    <w:p w:rsidR="00064403" w:rsidRDefault="00064403" w:rsidP="007E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B36D80"/>
    <w:multiLevelType w:val="hybridMultilevel"/>
    <w:tmpl w:val="D2AE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92DB9"/>
    <w:multiLevelType w:val="hybridMultilevel"/>
    <w:tmpl w:val="823A7F9A"/>
    <w:lvl w:ilvl="0" w:tplc="A37A324C">
      <w:start w:val="1"/>
      <w:numFmt w:val="bullet"/>
      <w:lvlText w:val="o"/>
      <w:lvlJc w:val="left"/>
      <w:pPr>
        <w:tabs>
          <w:tab w:val="num" w:pos="618"/>
        </w:tabs>
        <w:ind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6B2175"/>
    <w:multiLevelType w:val="hybridMultilevel"/>
    <w:tmpl w:val="7F2C443C"/>
    <w:lvl w:ilvl="0" w:tplc="7AD8255C">
      <w:start w:val="1"/>
      <w:numFmt w:val="decimal"/>
      <w:pStyle w:val="1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A57871"/>
    <w:multiLevelType w:val="hybridMultilevel"/>
    <w:tmpl w:val="A0B2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B42F7"/>
    <w:multiLevelType w:val="hybridMultilevel"/>
    <w:tmpl w:val="8FA05A2E"/>
    <w:lvl w:ilvl="0" w:tplc="2214C7D0">
      <w:start w:val="1"/>
      <w:numFmt w:val="bullet"/>
      <w:lvlText w:val="o"/>
      <w:lvlJc w:val="left"/>
      <w:pPr>
        <w:tabs>
          <w:tab w:val="num" w:pos="845"/>
        </w:tabs>
        <w:ind w:left="845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F3E6CEC"/>
    <w:multiLevelType w:val="multilevel"/>
    <w:tmpl w:val="5D9A3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8">
    <w:nsid w:val="10734C4D"/>
    <w:multiLevelType w:val="hybridMultilevel"/>
    <w:tmpl w:val="C4BA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E6775"/>
    <w:multiLevelType w:val="hybridMultilevel"/>
    <w:tmpl w:val="6898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54305"/>
    <w:multiLevelType w:val="hybridMultilevel"/>
    <w:tmpl w:val="1D1A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2576A"/>
    <w:multiLevelType w:val="singleLevel"/>
    <w:tmpl w:val="1C9E532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3E323C4C"/>
    <w:multiLevelType w:val="hybridMultilevel"/>
    <w:tmpl w:val="FA3C609E"/>
    <w:lvl w:ilvl="0" w:tplc="A37A324C">
      <w:start w:val="1"/>
      <w:numFmt w:val="bullet"/>
      <w:lvlText w:val="o"/>
      <w:lvlJc w:val="left"/>
      <w:pPr>
        <w:tabs>
          <w:tab w:val="num" w:pos="618"/>
        </w:tabs>
        <w:ind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A1AE8"/>
    <w:multiLevelType w:val="singleLevel"/>
    <w:tmpl w:val="911C4CC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459C4428"/>
    <w:multiLevelType w:val="hybridMultilevel"/>
    <w:tmpl w:val="CA62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87F5F"/>
    <w:multiLevelType w:val="singleLevel"/>
    <w:tmpl w:val="7BE22170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498C4691"/>
    <w:multiLevelType w:val="hybridMultilevel"/>
    <w:tmpl w:val="8EAE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E1EB3"/>
    <w:multiLevelType w:val="hybridMultilevel"/>
    <w:tmpl w:val="EB3E37DE"/>
    <w:lvl w:ilvl="0" w:tplc="A37A324C">
      <w:start w:val="1"/>
      <w:numFmt w:val="bullet"/>
      <w:lvlText w:val="o"/>
      <w:lvlJc w:val="left"/>
      <w:pPr>
        <w:tabs>
          <w:tab w:val="num" w:pos="618"/>
        </w:tabs>
        <w:ind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064934"/>
    <w:multiLevelType w:val="hybridMultilevel"/>
    <w:tmpl w:val="252C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55F12"/>
    <w:multiLevelType w:val="hybridMultilevel"/>
    <w:tmpl w:val="E4EC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62FD4"/>
    <w:multiLevelType w:val="hybridMultilevel"/>
    <w:tmpl w:val="68EEE41A"/>
    <w:lvl w:ilvl="0" w:tplc="A5CE7A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34236D3"/>
    <w:multiLevelType w:val="hybridMultilevel"/>
    <w:tmpl w:val="D28C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0FB1893"/>
    <w:multiLevelType w:val="hybridMultilevel"/>
    <w:tmpl w:val="7982E43A"/>
    <w:lvl w:ilvl="0" w:tplc="05202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CD0E5E"/>
    <w:multiLevelType w:val="hybridMultilevel"/>
    <w:tmpl w:val="33B2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B7C58"/>
    <w:multiLevelType w:val="hybridMultilevel"/>
    <w:tmpl w:val="0736E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A7E73"/>
    <w:multiLevelType w:val="hybridMultilevel"/>
    <w:tmpl w:val="390E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25502C"/>
    <w:multiLevelType w:val="hybridMultilevel"/>
    <w:tmpl w:val="0CFC8E82"/>
    <w:lvl w:ilvl="0" w:tplc="5BD6B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314D9A"/>
    <w:multiLevelType w:val="multilevel"/>
    <w:tmpl w:val="CB38DFAE"/>
    <w:lvl w:ilvl="0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29">
    <w:nsid w:val="7F7D2A53"/>
    <w:multiLevelType w:val="hybridMultilevel"/>
    <w:tmpl w:val="C61255A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12"/>
  </w:num>
  <w:num w:numId="6">
    <w:abstractNumId w:val="3"/>
  </w:num>
  <w:num w:numId="7">
    <w:abstractNumId w:val="17"/>
  </w:num>
  <w:num w:numId="8">
    <w:abstractNumId w:val="29"/>
  </w:num>
  <w:num w:numId="9">
    <w:abstractNumId w:val="22"/>
  </w:num>
  <w:num w:numId="10">
    <w:abstractNumId w:val="26"/>
  </w:num>
  <w:num w:numId="11">
    <w:abstractNumId w:val="16"/>
  </w:num>
  <w:num w:numId="12">
    <w:abstractNumId w:val="10"/>
  </w:num>
  <w:num w:numId="13">
    <w:abstractNumId w:val="2"/>
  </w:num>
  <w:num w:numId="14">
    <w:abstractNumId w:val="21"/>
  </w:num>
  <w:num w:numId="15">
    <w:abstractNumId w:val="25"/>
  </w:num>
  <w:num w:numId="16">
    <w:abstractNumId w:val="18"/>
  </w:num>
  <w:num w:numId="17">
    <w:abstractNumId w:val="14"/>
  </w:num>
  <w:num w:numId="18">
    <w:abstractNumId w:val="19"/>
  </w:num>
  <w:num w:numId="19">
    <w:abstractNumId w:val="5"/>
  </w:num>
  <w:num w:numId="20">
    <w:abstractNumId w:val="8"/>
  </w:num>
  <w:num w:numId="21">
    <w:abstractNumId w:val="9"/>
  </w:num>
  <w:num w:numId="22">
    <w:abstractNumId w:val="24"/>
  </w:num>
  <w:num w:numId="23">
    <w:abstractNumId w:val="7"/>
  </w:num>
  <w:num w:numId="24">
    <w:abstractNumId w:val="28"/>
  </w:num>
  <w:num w:numId="25">
    <w:abstractNumId w:val="20"/>
  </w:num>
  <w:num w:numId="26">
    <w:abstractNumId w:val="13"/>
  </w:num>
  <w:num w:numId="27">
    <w:abstractNumId w:val="11"/>
  </w:num>
  <w:num w:numId="28">
    <w:abstractNumId w:val="15"/>
  </w:num>
  <w:num w:numId="29">
    <w:abstractNumId w:val="2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84F"/>
    <w:rsid w:val="00000C42"/>
    <w:rsid w:val="000037B8"/>
    <w:rsid w:val="000205EF"/>
    <w:rsid w:val="000309EF"/>
    <w:rsid w:val="0003515A"/>
    <w:rsid w:val="0005175F"/>
    <w:rsid w:val="000549E1"/>
    <w:rsid w:val="00056CF7"/>
    <w:rsid w:val="00060AFA"/>
    <w:rsid w:val="00064403"/>
    <w:rsid w:val="000644E2"/>
    <w:rsid w:val="00067BB9"/>
    <w:rsid w:val="00070CE5"/>
    <w:rsid w:val="00081DBE"/>
    <w:rsid w:val="000879FD"/>
    <w:rsid w:val="00092128"/>
    <w:rsid w:val="00097D69"/>
    <w:rsid w:val="000A7123"/>
    <w:rsid w:val="000B0556"/>
    <w:rsid w:val="000B0CB2"/>
    <w:rsid w:val="000E15D4"/>
    <w:rsid w:val="000E3259"/>
    <w:rsid w:val="000F0077"/>
    <w:rsid w:val="000F378B"/>
    <w:rsid w:val="00102E6E"/>
    <w:rsid w:val="0011232D"/>
    <w:rsid w:val="00121909"/>
    <w:rsid w:val="00121F8F"/>
    <w:rsid w:val="001323FC"/>
    <w:rsid w:val="001342FC"/>
    <w:rsid w:val="00140BBA"/>
    <w:rsid w:val="00144A63"/>
    <w:rsid w:val="0015353E"/>
    <w:rsid w:val="00154E42"/>
    <w:rsid w:val="00162DC7"/>
    <w:rsid w:val="00171145"/>
    <w:rsid w:val="00173DEA"/>
    <w:rsid w:val="0017750D"/>
    <w:rsid w:val="001851B0"/>
    <w:rsid w:val="001905FC"/>
    <w:rsid w:val="001951D8"/>
    <w:rsid w:val="001A352D"/>
    <w:rsid w:val="001A3A96"/>
    <w:rsid w:val="001A536D"/>
    <w:rsid w:val="001B34EE"/>
    <w:rsid w:val="001B6CD1"/>
    <w:rsid w:val="001B7380"/>
    <w:rsid w:val="001C225A"/>
    <w:rsid w:val="001C5577"/>
    <w:rsid w:val="001C73C5"/>
    <w:rsid w:val="001D10E3"/>
    <w:rsid w:val="001D5AAF"/>
    <w:rsid w:val="001E1176"/>
    <w:rsid w:val="001E201F"/>
    <w:rsid w:val="001E2902"/>
    <w:rsid w:val="001E3C75"/>
    <w:rsid w:val="001E5069"/>
    <w:rsid w:val="001E5DC7"/>
    <w:rsid w:val="001E601F"/>
    <w:rsid w:val="001E7F76"/>
    <w:rsid w:val="001F34EF"/>
    <w:rsid w:val="001F5C97"/>
    <w:rsid w:val="001F63CA"/>
    <w:rsid w:val="001F7E56"/>
    <w:rsid w:val="002036C3"/>
    <w:rsid w:val="00214F4C"/>
    <w:rsid w:val="00230528"/>
    <w:rsid w:val="0023112B"/>
    <w:rsid w:val="0024157B"/>
    <w:rsid w:val="00243FAF"/>
    <w:rsid w:val="00252759"/>
    <w:rsid w:val="002642FE"/>
    <w:rsid w:val="00267BC1"/>
    <w:rsid w:val="00267C78"/>
    <w:rsid w:val="002702EC"/>
    <w:rsid w:val="00270CE6"/>
    <w:rsid w:val="00291FFF"/>
    <w:rsid w:val="00292673"/>
    <w:rsid w:val="002A45DE"/>
    <w:rsid w:val="002A7399"/>
    <w:rsid w:val="002B4C90"/>
    <w:rsid w:val="002C014B"/>
    <w:rsid w:val="002C1F15"/>
    <w:rsid w:val="002C521C"/>
    <w:rsid w:val="002C7189"/>
    <w:rsid w:val="002D7ED3"/>
    <w:rsid w:val="002E60B9"/>
    <w:rsid w:val="002E6AF1"/>
    <w:rsid w:val="002F0CB6"/>
    <w:rsid w:val="003025EE"/>
    <w:rsid w:val="00304F57"/>
    <w:rsid w:val="003108AA"/>
    <w:rsid w:val="00313072"/>
    <w:rsid w:val="003157CA"/>
    <w:rsid w:val="0031786F"/>
    <w:rsid w:val="0033108C"/>
    <w:rsid w:val="00332089"/>
    <w:rsid w:val="003433F9"/>
    <w:rsid w:val="00343E5C"/>
    <w:rsid w:val="003453DF"/>
    <w:rsid w:val="00351DC7"/>
    <w:rsid w:val="003622D5"/>
    <w:rsid w:val="0036584F"/>
    <w:rsid w:val="00382258"/>
    <w:rsid w:val="0039402E"/>
    <w:rsid w:val="00394344"/>
    <w:rsid w:val="003947F8"/>
    <w:rsid w:val="003A1ABD"/>
    <w:rsid w:val="003A7CED"/>
    <w:rsid w:val="003B701A"/>
    <w:rsid w:val="003C27F9"/>
    <w:rsid w:val="003C6120"/>
    <w:rsid w:val="003D093E"/>
    <w:rsid w:val="003E0857"/>
    <w:rsid w:val="00400173"/>
    <w:rsid w:val="00402BFB"/>
    <w:rsid w:val="00404B22"/>
    <w:rsid w:val="0041136A"/>
    <w:rsid w:val="00411CD4"/>
    <w:rsid w:val="00412051"/>
    <w:rsid w:val="00415E24"/>
    <w:rsid w:val="00417188"/>
    <w:rsid w:val="0041718E"/>
    <w:rsid w:val="004225A0"/>
    <w:rsid w:val="00423B0F"/>
    <w:rsid w:val="00430B9D"/>
    <w:rsid w:val="00442DAD"/>
    <w:rsid w:val="00443F76"/>
    <w:rsid w:val="00453C3C"/>
    <w:rsid w:val="00455635"/>
    <w:rsid w:val="00464119"/>
    <w:rsid w:val="00466802"/>
    <w:rsid w:val="0046765D"/>
    <w:rsid w:val="00467A25"/>
    <w:rsid w:val="00471470"/>
    <w:rsid w:val="0047715A"/>
    <w:rsid w:val="00481C41"/>
    <w:rsid w:val="00485275"/>
    <w:rsid w:val="004945FE"/>
    <w:rsid w:val="0049491F"/>
    <w:rsid w:val="004C1A0F"/>
    <w:rsid w:val="004D721B"/>
    <w:rsid w:val="004E4BBB"/>
    <w:rsid w:val="004E5D7E"/>
    <w:rsid w:val="004E671F"/>
    <w:rsid w:val="004E6DB3"/>
    <w:rsid w:val="004F2B99"/>
    <w:rsid w:val="004F2E6B"/>
    <w:rsid w:val="005022DE"/>
    <w:rsid w:val="005058AD"/>
    <w:rsid w:val="005146CE"/>
    <w:rsid w:val="0051470E"/>
    <w:rsid w:val="005149A7"/>
    <w:rsid w:val="0051762D"/>
    <w:rsid w:val="005270D8"/>
    <w:rsid w:val="005374E6"/>
    <w:rsid w:val="00543715"/>
    <w:rsid w:val="00544E92"/>
    <w:rsid w:val="00552307"/>
    <w:rsid w:val="00565270"/>
    <w:rsid w:val="00572CDA"/>
    <w:rsid w:val="00586A02"/>
    <w:rsid w:val="005875A7"/>
    <w:rsid w:val="00587A27"/>
    <w:rsid w:val="005904B9"/>
    <w:rsid w:val="00590ECF"/>
    <w:rsid w:val="00591AC7"/>
    <w:rsid w:val="0059763A"/>
    <w:rsid w:val="005A1736"/>
    <w:rsid w:val="005A65D6"/>
    <w:rsid w:val="005B2D0D"/>
    <w:rsid w:val="005D02BE"/>
    <w:rsid w:val="005E17C9"/>
    <w:rsid w:val="005E2545"/>
    <w:rsid w:val="005E5EA1"/>
    <w:rsid w:val="005E74CB"/>
    <w:rsid w:val="005F23E4"/>
    <w:rsid w:val="005F4098"/>
    <w:rsid w:val="00601C02"/>
    <w:rsid w:val="0060207A"/>
    <w:rsid w:val="00603742"/>
    <w:rsid w:val="006044BB"/>
    <w:rsid w:val="00604A47"/>
    <w:rsid w:val="006104DB"/>
    <w:rsid w:val="0062538D"/>
    <w:rsid w:val="006378CD"/>
    <w:rsid w:val="00637FE3"/>
    <w:rsid w:val="00662E86"/>
    <w:rsid w:val="0066350D"/>
    <w:rsid w:val="006821D8"/>
    <w:rsid w:val="006864C3"/>
    <w:rsid w:val="006900F8"/>
    <w:rsid w:val="006912EB"/>
    <w:rsid w:val="0069382B"/>
    <w:rsid w:val="00694CB3"/>
    <w:rsid w:val="006977FC"/>
    <w:rsid w:val="006B0ABD"/>
    <w:rsid w:val="006C0468"/>
    <w:rsid w:val="006C0EDB"/>
    <w:rsid w:val="006E0E6A"/>
    <w:rsid w:val="006E63CD"/>
    <w:rsid w:val="006E7521"/>
    <w:rsid w:val="006F7B4A"/>
    <w:rsid w:val="00705714"/>
    <w:rsid w:val="00731D92"/>
    <w:rsid w:val="0073396A"/>
    <w:rsid w:val="0074239F"/>
    <w:rsid w:val="00763F95"/>
    <w:rsid w:val="007664A1"/>
    <w:rsid w:val="00774CFD"/>
    <w:rsid w:val="00787576"/>
    <w:rsid w:val="00796547"/>
    <w:rsid w:val="007B1A9F"/>
    <w:rsid w:val="007B66F7"/>
    <w:rsid w:val="007C3109"/>
    <w:rsid w:val="007C6685"/>
    <w:rsid w:val="007D36FF"/>
    <w:rsid w:val="007E2B1A"/>
    <w:rsid w:val="007E76FD"/>
    <w:rsid w:val="007F18E2"/>
    <w:rsid w:val="007F2AC9"/>
    <w:rsid w:val="007F401D"/>
    <w:rsid w:val="00803DFD"/>
    <w:rsid w:val="008126C9"/>
    <w:rsid w:val="00821ED2"/>
    <w:rsid w:val="00827BB6"/>
    <w:rsid w:val="00846155"/>
    <w:rsid w:val="00860C08"/>
    <w:rsid w:val="00864C7C"/>
    <w:rsid w:val="00865BC1"/>
    <w:rsid w:val="00870DC7"/>
    <w:rsid w:val="00874CC9"/>
    <w:rsid w:val="00880B2C"/>
    <w:rsid w:val="0089582D"/>
    <w:rsid w:val="00896AD5"/>
    <w:rsid w:val="008A16E7"/>
    <w:rsid w:val="008A76AA"/>
    <w:rsid w:val="008B4725"/>
    <w:rsid w:val="008C7366"/>
    <w:rsid w:val="008C7AEE"/>
    <w:rsid w:val="008D2CC4"/>
    <w:rsid w:val="008D4A2C"/>
    <w:rsid w:val="008F376D"/>
    <w:rsid w:val="00906C53"/>
    <w:rsid w:val="009131E7"/>
    <w:rsid w:val="00915863"/>
    <w:rsid w:val="00917846"/>
    <w:rsid w:val="00920969"/>
    <w:rsid w:val="00942DFE"/>
    <w:rsid w:val="00950931"/>
    <w:rsid w:val="00950A28"/>
    <w:rsid w:val="00961517"/>
    <w:rsid w:val="00965219"/>
    <w:rsid w:val="009860BB"/>
    <w:rsid w:val="00997647"/>
    <w:rsid w:val="00997FE0"/>
    <w:rsid w:val="009A44C7"/>
    <w:rsid w:val="009A4CEC"/>
    <w:rsid w:val="009B0452"/>
    <w:rsid w:val="009B0936"/>
    <w:rsid w:val="009C0337"/>
    <w:rsid w:val="009C423D"/>
    <w:rsid w:val="009C6EC3"/>
    <w:rsid w:val="009D7318"/>
    <w:rsid w:val="009E174E"/>
    <w:rsid w:val="009E47C9"/>
    <w:rsid w:val="009E5A7C"/>
    <w:rsid w:val="009F3A4F"/>
    <w:rsid w:val="00A02B24"/>
    <w:rsid w:val="00A02DA5"/>
    <w:rsid w:val="00A05682"/>
    <w:rsid w:val="00A14B83"/>
    <w:rsid w:val="00A17A3E"/>
    <w:rsid w:val="00A33AEC"/>
    <w:rsid w:val="00A33C43"/>
    <w:rsid w:val="00A35144"/>
    <w:rsid w:val="00A42132"/>
    <w:rsid w:val="00A46927"/>
    <w:rsid w:val="00A469AE"/>
    <w:rsid w:val="00A52075"/>
    <w:rsid w:val="00A5591A"/>
    <w:rsid w:val="00A629FE"/>
    <w:rsid w:val="00A648DC"/>
    <w:rsid w:val="00A837D7"/>
    <w:rsid w:val="00A86CB4"/>
    <w:rsid w:val="00A9061E"/>
    <w:rsid w:val="00A9439F"/>
    <w:rsid w:val="00A97E44"/>
    <w:rsid w:val="00AA7433"/>
    <w:rsid w:val="00AB382B"/>
    <w:rsid w:val="00AB467B"/>
    <w:rsid w:val="00AC00A3"/>
    <w:rsid w:val="00AC11A0"/>
    <w:rsid w:val="00AE00A7"/>
    <w:rsid w:val="00AE1C41"/>
    <w:rsid w:val="00AE33A3"/>
    <w:rsid w:val="00AE7202"/>
    <w:rsid w:val="00AF314C"/>
    <w:rsid w:val="00AF5A86"/>
    <w:rsid w:val="00B0128E"/>
    <w:rsid w:val="00B05DE0"/>
    <w:rsid w:val="00B1419A"/>
    <w:rsid w:val="00B15C12"/>
    <w:rsid w:val="00B5740B"/>
    <w:rsid w:val="00B5741D"/>
    <w:rsid w:val="00B64BC0"/>
    <w:rsid w:val="00B67C72"/>
    <w:rsid w:val="00B7101A"/>
    <w:rsid w:val="00B74A9C"/>
    <w:rsid w:val="00B82C59"/>
    <w:rsid w:val="00B83810"/>
    <w:rsid w:val="00B86AFA"/>
    <w:rsid w:val="00B948B6"/>
    <w:rsid w:val="00B953BF"/>
    <w:rsid w:val="00B96476"/>
    <w:rsid w:val="00BA4D8A"/>
    <w:rsid w:val="00BA4E4B"/>
    <w:rsid w:val="00BC0F15"/>
    <w:rsid w:val="00BD3488"/>
    <w:rsid w:val="00BE75EF"/>
    <w:rsid w:val="00BF05BB"/>
    <w:rsid w:val="00C01BFA"/>
    <w:rsid w:val="00C063F8"/>
    <w:rsid w:val="00C12338"/>
    <w:rsid w:val="00C13423"/>
    <w:rsid w:val="00C23CCB"/>
    <w:rsid w:val="00C23EDA"/>
    <w:rsid w:val="00C43CAD"/>
    <w:rsid w:val="00C46387"/>
    <w:rsid w:val="00C56C72"/>
    <w:rsid w:val="00C60FC1"/>
    <w:rsid w:val="00C6107B"/>
    <w:rsid w:val="00C619E4"/>
    <w:rsid w:val="00C72519"/>
    <w:rsid w:val="00C73104"/>
    <w:rsid w:val="00C7429E"/>
    <w:rsid w:val="00CA016A"/>
    <w:rsid w:val="00CA59E2"/>
    <w:rsid w:val="00CB08CB"/>
    <w:rsid w:val="00CB6D14"/>
    <w:rsid w:val="00CC1C59"/>
    <w:rsid w:val="00CC5BA1"/>
    <w:rsid w:val="00CD0D1F"/>
    <w:rsid w:val="00CD2529"/>
    <w:rsid w:val="00CD7B99"/>
    <w:rsid w:val="00CE1BE5"/>
    <w:rsid w:val="00CE5D1D"/>
    <w:rsid w:val="00CF421E"/>
    <w:rsid w:val="00CF6BE7"/>
    <w:rsid w:val="00D071FB"/>
    <w:rsid w:val="00D1179B"/>
    <w:rsid w:val="00D17811"/>
    <w:rsid w:val="00D3234F"/>
    <w:rsid w:val="00D36CFF"/>
    <w:rsid w:val="00D43593"/>
    <w:rsid w:val="00D506BB"/>
    <w:rsid w:val="00D54706"/>
    <w:rsid w:val="00D5560B"/>
    <w:rsid w:val="00D56441"/>
    <w:rsid w:val="00D63992"/>
    <w:rsid w:val="00D71547"/>
    <w:rsid w:val="00D7631F"/>
    <w:rsid w:val="00D82FBD"/>
    <w:rsid w:val="00DA2735"/>
    <w:rsid w:val="00DB1A8B"/>
    <w:rsid w:val="00DB4E08"/>
    <w:rsid w:val="00DC179A"/>
    <w:rsid w:val="00DE2070"/>
    <w:rsid w:val="00DE31E4"/>
    <w:rsid w:val="00DE3AC8"/>
    <w:rsid w:val="00DE4A5B"/>
    <w:rsid w:val="00DE5460"/>
    <w:rsid w:val="00DE57D5"/>
    <w:rsid w:val="00DF1A61"/>
    <w:rsid w:val="00DF316A"/>
    <w:rsid w:val="00DF373E"/>
    <w:rsid w:val="00DF4943"/>
    <w:rsid w:val="00E10D8B"/>
    <w:rsid w:val="00E14420"/>
    <w:rsid w:val="00E15CD5"/>
    <w:rsid w:val="00E24510"/>
    <w:rsid w:val="00E40CAF"/>
    <w:rsid w:val="00E42A14"/>
    <w:rsid w:val="00E524A5"/>
    <w:rsid w:val="00E52E9E"/>
    <w:rsid w:val="00E53DB7"/>
    <w:rsid w:val="00E65F85"/>
    <w:rsid w:val="00E67BC5"/>
    <w:rsid w:val="00E72C2B"/>
    <w:rsid w:val="00E7363F"/>
    <w:rsid w:val="00E75E9B"/>
    <w:rsid w:val="00E76122"/>
    <w:rsid w:val="00E76EF1"/>
    <w:rsid w:val="00E911BE"/>
    <w:rsid w:val="00E93AFC"/>
    <w:rsid w:val="00E95A72"/>
    <w:rsid w:val="00E96F94"/>
    <w:rsid w:val="00E97BAA"/>
    <w:rsid w:val="00EA3AEA"/>
    <w:rsid w:val="00EB48CE"/>
    <w:rsid w:val="00EF2C04"/>
    <w:rsid w:val="00EF53B3"/>
    <w:rsid w:val="00EF7037"/>
    <w:rsid w:val="00F02CAB"/>
    <w:rsid w:val="00F27DC5"/>
    <w:rsid w:val="00F3407B"/>
    <w:rsid w:val="00F340F6"/>
    <w:rsid w:val="00F35175"/>
    <w:rsid w:val="00F46065"/>
    <w:rsid w:val="00F549E5"/>
    <w:rsid w:val="00F643EE"/>
    <w:rsid w:val="00F64A57"/>
    <w:rsid w:val="00F67377"/>
    <w:rsid w:val="00F7313B"/>
    <w:rsid w:val="00F8431E"/>
    <w:rsid w:val="00F92FC2"/>
    <w:rsid w:val="00F93029"/>
    <w:rsid w:val="00F95D0A"/>
    <w:rsid w:val="00FA1DAA"/>
    <w:rsid w:val="00FB1343"/>
    <w:rsid w:val="00FB6FA1"/>
    <w:rsid w:val="00FC21EC"/>
    <w:rsid w:val="00FD2B6A"/>
    <w:rsid w:val="00FE07CA"/>
    <w:rsid w:val="00FF0971"/>
    <w:rsid w:val="00FF1160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  <o:r id="V:Rule3" type="connector" idref="#Прямая со стрелкой 5"/>
        <o:r id="V:Rule4" type="connector" idref="#Прямая со стрелкой 8"/>
        <o:r id="V:Rule5" type="connector" idref="#Прямая со стрелкой 4"/>
        <o:r id="V:Rule6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A45D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A45DE"/>
    <w:pPr>
      <w:keepNext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2A45DE"/>
    <w:pPr>
      <w:keepNext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2A45DE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A45DE"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2A45DE"/>
    <w:pPr>
      <w:keepNext/>
      <w:numPr>
        <w:ilvl w:val="5"/>
        <w:numId w:val="1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45D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2A45DE"/>
    <w:rPr>
      <w:rFonts w:ascii="Times New Roman" w:eastAsia="Times New Roman" w:hAnsi="Times New Roman" w:cs="Times New Roman"/>
      <w:sz w:val="52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2A45DE"/>
    <w:rPr>
      <w:rFonts w:ascii="Times New Roman" w:eastAsia="Times New Roman" w:hAnsi="Times New Roman" w:cs="Times New Roman"/>
      <w:sz w:val="4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2A45D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2A45DE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2A45DE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a3">
    <w:name w:val="Normal (Web)"/>
    <w:basedOn w:val="a"/>
    <w:uiPriority w:val="99"/>
    <w:rsid w:val="00402B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3B7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B701A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CF6BE7"/>
    <w:pPr>
      <w:ind w:left="720"/>
      <w:contextualSpacing/>
    </w:pPr>
  </w:style>
  <w:style w:type="character" w:customStyle="1" w:styleId="31">
    <w:name w:val="Основной шрифт абзаца3"/>
    <w:uiPriority w:val="99"/>
    <w:rsid w:val="002A45DE"/>
  </w:style>
  <w:style w:type="character" w:customStyle="1" w:styleId="Absatz-Standardschriftart">
    <w:name w:val="Absatz-Standardschriftart"/>
    <w:uiPriority w:val="99"/>
    <w:rsid w:val="002A45DE"/>
  </w:style>
  <w:style w:type="character" w:customStyle="1" w:styleId="21">
    <w:name w:val="Основной шрифт абзаца2"/>
    <w:uiPriority w:val="99"/>
    <w:rsid w:val="002A45DE"/>
  </w:style>
  <w:style w:type="character" w:customStyle="1" w:styleId="WW-Absatz-Standardschriftart">
    <w:name w:val="WW-Absatz-Standardschriftart"/>
    <w:uiPriority w:val="99"/>
    <w:rsid w:val="002A45DE"/>
  </w:style>
  <w:style w:type="character" w:customStyle="1" w:styleId="WW-Absatz-Standardschriftart1">
    <w:name w:val="WW-Absatz-Standardschriftart1"/>
    <w:uiPriority w:val="99"/>
    <w:rsid w:val="002A45DE"/>
  </w:style>
  <w:style w:type="character" w:customStyle="1" w:styleId="WW-Absatz-Standardschriftart11">
    <w:name w:val="WW-Absatz-Standardschriftart11"/>
    <w:uiPriority w:val="99"/>
    <w:rsid w:val="002A45DE"/>
  </w:style>
  <w:style w:type="character" w:customStyle="1" w:styleId="WW-Absatz-Standardschriftart111">
    <w:name w:val="WW-Absatz-Standardschriftart111"/>
    <w:uiPriority w:val="99"/>
    <w:rsid w:val="002A45DE"/>
  </w:style>
  <w:style w:type="character" w:customStyle="1" w:styleId="WW-Absatz-Standardschriftart1111">
    <w:name w:val="WW-Absatz-Standardschriftart1111"/>
    <w:uiPriority w:val="99"/>
    <w:rsid w:val="002A45DE"/>
  </w:style>
  <w:style w:type="character" w:customStyle="1" w:styleId="WW8Num3z0">
    <w:name w:val="WW8Num3z0"/>
    <w:uiPriority w:val="99"/>
    <w:rsid w:val="002A45DE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2A45DE"/>
  </w:style>
  <w:style w:type="character" w:styleId="a7">
    <w:name w:val="page number"/>
    <w:uiPriority w:val="99"/>
    <w:rsid w:val="002A45DE"/>
    <w:rPr>
      <w:rFonts w:cs="Times New Roman"/>
    </w:rPr>
  </w:style>
  <w:style w:type="character" w:customStyle="1" w:styleId="a8">
    <w:name w:val="Верхний колонтитул Знак"/>
    <w:uiPriority w:val="99"/>
    <w:rsid w:val="002A45DE"/>
    <w:rPr>
      <w:rFonts w:cs="Times New Roman"/>
    </w:rPr>
  </w:style>
  <w:style w:type="character" w:customStyle="1" w:styleId="a9">
    <w:name w:val="Нижний колонтитул Знак"/>
    <w:uiPriority w:val="99"/>
    <w:rsid w:val="002A45DE"/>
    <w:rPr>
      <w:rFonts w:cs="Times New Roman"/>
    </w:rPr>
  </w:style>
  <w:style w:type="character" w:customStyle="1" w:styleId="FontStyle13">
    <w:name w:val="Font Style13"/>
    <w:uiPriority w:val="99"/>
    <w:rsid w:val="002A45D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2A45DE"/>
    <w:rPr>
      <w:rFonts w:ascii="Times New Roman" w:hAnsi="Times New Roman" w:cs="Times New Roman"/>
      <w:sz w:val="26"/>
      <w:szCs w:val="26"/>
    </w:rPr>
  </w:style>
  <w:style w:type="character" w:customStyle="1" w:styleId="aa">
    <w:name w:val="Символ нумерации"/>
    <w:uiPriority w:val="99"/>
    <w:rsid w:val="002A45DE"/>
  </w:style>
  <w:style w:type="paragraph" w:styleId="ab">
    <w:name w:val="Title"/>
    <w:basedOn w:val="a"/>
    <w:next w:val="ac"/>
    <w:link w:val="ad"/>
    <w:uiPriority w:val="99"/>
    <w:qFormat/>
    <w:rsid w:val="002A45DE"/>
    <w:pPr>
      <w:jc w:val="center"/>
    </w:pPr>
    <w:rPr>
      <w:sz w:val="28"/>
    </w:rPr>
  </w:style>
  <w:style w:type="paragraph" w:styleId="ac">
    <w:name w:val="Body Text"/>
    <w:basedOn w:val="a"/>
    <w:link w:val="ae"/>
    <w:uiPriority w:val="99"/>
    <w:rsid w:val="002A45DE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c"/>
    <w:uiPriority w:val="99"/>
    <w:rsid w:val="002A45D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d">
    <w:name w:val="Название Знак"/>
    <w:basedOn w:val="a0"/>
    <w:link w:val="ab"/>
    <w:uiPriority w:val="99"/>
    <w:rsid w:val="002A45D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List"/>
    <w:basedOn w:val="ac"/>
    <w:uiPriority w:val="99"/>
    <w:rsid w:val="002A45DE"/>
    <w:rPr>
      <w:rFonts w:cs="Mangal"/>
    </w:rPr>
  </w:style>
  <w:style w:type="paragraph" w:styleId="af0">
    <w:name w:val="caption"/>
    <w:basedOn w:val="a"/>
    <w:uiPriority w:val="99"/>
    <w:qFormat/>
    <w:rsid w:val="002A45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2A45D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uiPriority w:val="99"/>
    <w:rsid w:val="002A45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2A45DE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uiPriority w:val="99"/>
    <w:rsid w:val="002A45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A45DE"/>
    <w:pPr>
      <w:suppressLineNumbers/>
    </w:pPr>
    <w:rPr>
      <w:rFonts w:cs="Mangal"/>
    </w:rPr>
  </w:style>
  <w:style w:type="paragraph" w:styleId="af1">
    <w:name w:val="header"/>
    <w:basedOn w:val="a"/>
    <w:link w:val="14"/>
    <w:uiPriority w:val="99"/>
    <w:rsid w:val="002A45D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rsid w:val="002A45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footer"/>
    <w:basedOn w:val="a"/>
    <w:link w:val="15"/>
    <w:uiPriority w:val="99"/>
    <w:rsid w:val="002A45D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2"/>
    <w:uiPriority w:val="99"/>
    <w:rsid w:val="002A45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2A45DE"/>
    <w:pPr>
      <w:jc w:val="center"/>
    </w:pPr>
    <w:rPr>
      <w:sz w:val="28"/>
    </w:rPr>
  </w:style>
  <w:style w:type="paragraph" w:styleId="af3">
    <w:name w:val="Body Text Indent"/>
    <w:basedOn w:val="a"/>
    <w:link w:val="af4"/>
    <w:uiPriority w:val="99"/>
    <w:rsid w:val="002A45DE"/>
    <w:pPr>
      <w:ind w:firstLine="567"/>
      <w:jc w:val="both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A45D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31"/>
    <w:basedOn w:val="a"/>
    <w:uiPriority w:val="99"/>
    <w:rsid w:val="002A45DE"/>
    <w:rPr>
      <w:sz w:val="28"/>
    </w:rPr>
  </w:style>
  <w:style w:type="paragraph" w:customStyle="1" w:styleId="ConsPlusNormal">
    <w:name w:val="ConsPlusNormal"/>
    <w:link w:val="ConsPlusNormal0"/>
    <w:rsid w:val="002A45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A45D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2A45D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3">
    <w:name w:val="Style3"/>
    <w:basedOn w:val="a"/>
    <w:uiPriority w:val="99"/>
    <w:rsid w:val="002A45DE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A45DE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A45DE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A45DE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af5">
    <w:name w:val="Содержимое таблицы"/>
    <w:basedOn w:val="a"/>
    <w:uiPriority w:val="99"/>
    <w:rsid w:val="002A45DE"/>
    <w:pPr>
      <w:suppressLineNumbers/>
    </w:pPr>
  </w:style>
  <w:style w:type="paragraph" w:customStyle="1" w:styleId="af6">
    <w:name w:val="Заголовок таблицы"/>
    <w:basedOn w:val="af5"/>
    <w:uiPriority w:val="99"/>
    <w:rsid w:val="002A45DE"/>
    <w:pPr>
      <w:jc w:val="center"/>
    </w:pPr>
    <w:rPr>
      <w:b/>
      <w:bCs/>
    </w:rPr>
  </w:style>
  <w:style w:type="paragraph" w:styleId="af7">
    <w:name w:val="No Spacing"/>
    <w:uiPriority w:val="99"/>
    <w:qFormat/>
    <w:rsid w:val="002A45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Hyperlink"/>
    <w:rsid w:val="002A45DE"/>
    <w:rPr>
      <w:rFonts w:cs="Times New Roman"/>
      <w:color w:val="0000FF"/>
      <w:u w:val="single"/>
    </w:rPr>
  </w:style>
  <w:style w:type="character" w:customStyle="1" w:styleId="style11">
    <w:name w:val="style11"/>
    <w:uiPriority w:val="99"/>
    <w:rsid w:val="002A45DE"/>
    <w:rPr>
      <w:rFonts w:ascii="Arial" w:hAnsi="Arial" w:cs="Arial"/>
      <w:color w:val="666666"/>
      <w:sz w:val="17"/>
      <w:szCs w:val="17"/>
      <w:u w:val="none"/>
      <w:effect w:val="none"/>
    </w:rPr>
  </w:style>
  <w:style w:type="paragraph" w:customStyle="1" w:styleId="ConsPlusNonformat">
    <w:name w:val="ConsPlusNonformat"/>
    <w:uiPriority w:val="99"/>
    <w:rsid w:val="002A4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uiPriority w:val="99"/>
    <w:rsid w:val="002A45DE"/>
    <w:pPr>
      <w:widowControl w:val="0"/>
      <w:suppressAutoHyphens/>
      <w:ind w:firstLine="840"/>
      <w:jc w:val="both"/>
    </w:pPr>
    <w:rPr>
      <w:color w:val="000000"/>
      <w:sz w:val="24"/>
      <w:szCs w:val="24"/>
      <w:lang w:val="en-US" w:eastAsia="en-US"/>
    </w:rPr>
  </w:style>
  <w:style w:type="paragraph" w:customStyle="1" w:styleId="211">
    <w:name w:val="Основной текст с отступом 21"/>
    <w:basedOn w:val="a"/>
    <w:uiPriority w:val="99"/>
    <w:rsid w:val="002A45DE"/>
    <w:pPr>
      <w:widowControl w:val="0"/>
      <w:suppressAutoHyphens/>
      <w:ind w:firstLine="700"/>
      <w:jc w:val="both"/>
    </w:pPr>
    <w:rPr>
      <w:color w:val="000000"/>
      <w:sz w:val="24"/>
      <w:szCs w:val="24"/>
      <w:u w:val="single"/>
      <w:lang w:val="en-US" w:eastAsia="en-US"/>
    </w:rPr>
  </w:style>
  <w:style w:type="paragraph" w:customStyle="1" w:styleId="af9">
    <w:name w:val="Знак"/>
    <w:basedOn w:val="a"/>
    <w:autoRedefine/>
    <w:uiPriority w:val="99"/>
    <w:rsid w:val="002A45DE"/>
    <w:pPr>
      <w:spacing w:after="160" w:line="240" w:lineRule="exact"/>
    </w:pPr>
    <w:rPr>
      <w:sz w:val="28"/>
      <w:lang w:val="en-US" w:eastAsia="en-US"/>
    </w:rPr>
  </w:style>
  <w:style w:type="paragraph" w:styleId="afa">
    <w:name w:val="Document Map"/>
    <w:basedOn w:val="a"/>
    <w:link w:val="afb"/>
    <w:uiPriority w:val="99"/>
    <w:rsid w:val="002A45DE"/>
    <w:rPr>
      <w:rFonts w:ascii="Tahoma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a"/>
    <w:uiPriority w:val="99"/>
    <w:rsid w:val="002A4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2A45D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uiPriority w:val="99"/>
    <w:rsid w:val="002A45DE"/>
    <w:pPr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uiPriority w:val="99"/>
    <w:rsid w:val="002A4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2A45DE"/>
    <w:pPr>
      <w:widowControl w:val="0"/>
      <w:autoSpaceDE w:val="0"/>
      <w:autoSpaceDN w:val="0"/>
      <w:adjustRightInd w:val="0"/>
      <w:spacing w:line="322" w:lineRule="exact"/>
      <w:ind w:firstLine="677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rsid w:val="002A45D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uiPriority w:val="99"/>
    <w:rsid w:val="002A45D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A45DE"/>
    <w:pPr>
      <w:widowControl w:val="0"/>
      <w:autoSpaceDE w:val="0"/>
      <w:autoSpaceDN w:val="0"/>
      <w:adjustRightInd w:val="0"/>
      <w:spacing w:line="231" w:lineRule="exact"/>
      <w:ind w:firstLine="538"/>
      <w:jc w:val="both"/>
    </w:pPr>
    <w:rPr>
      <w:rFonts w:ascii="Arial" w:hAnsi="Arial" w:cs="Arial"/>
      <w:sz w:val="24"/>
      <w:szCs w:val="24"/>
      <w:lang w:eastAsia="ru-RU"/>
    </w:rPr>
  </w:style>
  <w:style w:type="paragraph" w:styleId="afc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Standard"/>
    <w:link w:val="afd"/>
    <w:uiPriority w:val="99"/>
    <w:rsid w:val="002A45DE"/>
    <w:pPr>
      <w:suppressAutoHyphens w:val="0"/>
      <w:ind w:left="125"/>
      <w:jc w:val="both"/>
    </w:pPr>
    <w:rPr>
      <w:kern w:val="0"/>
      <w:sz w:val="20"/>
      <w:szCs w:val="20"/>
    </w:rPr>
  </w:style>
  <w:style w:type="character" w:customStyle="1" w:styleId="afd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fc"/>
    <w:uiPriority w:val="99"/>
    <w:rsid w:val="002A45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Прижатый влево"/>
    <w:basedOn w:val="a"/>
    <w:next w:val="a"/>
    <w:uiPriority w:val="99"/>
    <w:rsid w:val="002A45DE"/>
    <w:pPr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2A45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2A45DE"/>
    <w:rPr>
      <w:color w:val="008000"/>
    </w:rPr>
  </w:style>
  <w:style w:type="paragraph" w:customStyle="1" w:styleId="aff1">
    <w:name w:val="Нормальный (таблица)"/>
    <w:basedOn w:val="a"/>
    <w:next w:val="a"/>
    <w:uiPriority w:val="99"/>
    <w:rsid w:val="002A45D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A4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2A45DE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15">
    <w:name w:val="Font Style15"/>
    <w:uiPriority w:val="99"/>
    <w:rsid w:val="002A45DE"/>
    <w:rPr>
      <w:rFonts w:ascii="Sylfaen" w:hAnsi="Sylfaen" w:cs="Sylfaen"/>
      <w:b/>
      <w:bCs/>
      <w:i/>
      <w:iCs/>
      <w:spacing w:val="-20"/>
      <w:sz w:val="26"/>
      <w:szCs w:val="26"/>
    </w:rPr>
  </w:style>
  <w:style w:type="character" w:customStyle="1" w:styleId="FontStyle17">
    <w:name w:val="Font Style17"/>
    <w:rsid w:val="002A45DE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6">
    <w:name w:val="Font Style16"/>
    <w:uiPriority w:val="99"/>
    <w:rsid w:val="002A45DE"/>
    <w:rPr>
      <w:rFonts w:ascii="Segoe UI" w:hAnsi="Segoe UI" w:cs="Segoe UI"/>
      <w:sz w:val="14"/>
      <w:szCs w:val="14"/>
    </w:rPr>
  </w:style>
  <w:style w:type="character" w:styleId="aff2">
    <w:name w:val="footnote reference"/>
    <w:rsid w:val="002A45DE"/>
    <w:rPr>
      <w:vertAlign w:val="superscript"/>
    </w:rPr>
  </w:style>
  <w:style w:type="character" w:customStyle="1" w:styleId="WW8Num9z0">
    <w:name w:val="WW8Num9z0"/>
    <w:rsid w:val="002A45DE"/>
  </w:style>
  <w:style w:type="character" w:customStyle="1" w:styleId="FootnoteTextChar1">
    <w:name w:val="Footnote Text Char1"/>
    <w:locked/>
    <w:rsid w:val="002A45DE"/>
    <w:rPr>
      <w:rFonts w:ascii="Calibri" w:hAnsi="Calibri" w:cs="Times New Roman"/>
      <w:sz w:val="20"/>
      <w:szCs w:val="20"/>
      <w:lang w:eastAsia="zh-CN"/>
    </w:rPr>
  </w:style>
  <w:style w:type="character" w:customStyle="1" w:styleId="FooterChar1">
    <w:name w:val="Footer Char1"/>
    <w:locked/>
    <w:rsid w:val="002A45DE"/>
    <w:rPr>
      <w:rFonts w:ascii="Calibri" w:hAnsi="Calibri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Normal (Web)"/>
    <w:basedOn w:val="a"/>
    <w:uiPriority w:val="99"/>
    <w:rsid w:val="00402B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0">
    <w:name w:val="Balloon Text"/>
    <w:basedOn w:val="a"/>
    <w:link w:val="30"/>
    <w:uiPriority w:val="99"/>
    <w:semiHidden/>
    <w:unhideWhenUsed/>
    <w:rsid w:val="003B701A"/>
    <w:rPr>
      <w:rFonts w:ascii="Tahoma" w:hAnsi="Tahoma" w:cs="Tahoma"/>
      <w:sz w:val="16"/>
      <w:szCs w:val="16"/>
    </w:rPr>
  </w:style>
  <w:style w:type="character" w:customStyle="1" w:styleId="30">
    <w:name w:val="Текст выноски Знак"/>
    <w:basedOn w:val="a0"/>
    <w:link w:val="20"/>
    <w:uiPriority w:val="99"/>
    <w:semiHidden/>
    <w:rsid w:val="003B701A"/>
    <w:rPr>
      <w:rFonts w:ascii="Tahoma" w:eastAsia="Times New Roman" w:hAnsi="Tahoma" w:cs="Tahoma"/>
      <w:sz w:val="16"/>
      <w:szCs w:val="16"/>
      <w:lang w:eastAsia="zh-CN"/>
    </w:rPr>
  </w:style>
  <w:style w:type="paragraph" w:styleId="40">
    <w:name w:val="List Paragraph"/>
    <w:basedOn w:val="a"/>
    <w:uiPriority w:val="34"/>
    <w:qFormat/>
    <w:rsid w:val="00CF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onom-akmr-sk@yandex.ru" TargetMode="External"/><Relationship Id="rId18" Type="http://schemas.openxmlformats.org/officeDocument/2006/relationships/hyperlink" Target="consultantplus://offline/ref=408E69F720C69B722F498579279FDEE0A61FDDA144CDD77E30D4FF24C582A212937608855A7E986D9D86289FDF71E3567371331E2B042844dFU4H" TargetMode="External"/><Relationship Id="rId26" Type="http://schemas.openxmlformats.org/officeDocument/2006/relationships/hyperlink" Target="file:///D:\&#1093;&#1083;&#1077;&#1073;&#1085;&#1080;&#1082;&#1086;&#1074;\&#1087;&#1088;&#1086;&#1077;&#1082;&#1090;%20&#1072;&#1076;&#1084;.%20&#1088;&#1077;&#1075;&#1072;&#1084;&#1077;&#1085;&#1090;%20&#1087;&#1088;&#1077;&#1076;.%20&#1079;&#1077;&#1084;.%20&#1091;&#1095;&#1072;&#1089;&#1090;&#1082;&#1072;%20&#1073;&#1077;&#1089;&#1087;&#1083;&#1072;&#1090;&#1085;&#1086;(&#1053;&#1055;&#1040;,%20&#1057;&#1040;&#1049;&#1058;)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AD3435D91AD62B666402DF66BAB4AC71AA209421BBC737D8DEFC4E73B0714300A0DE6F7B92B0BF444E5538ADAA78B859DE06FACF52iBH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urskMFC@mail.ru" TargetMode="External"/><Relationship Id="rId17" Type="http://schemas.openxmlformats.org/officeDocument/2006/relationships/hyperlink" Target="consultantplus://offline/ref=AA62B9C82C76633854C3C2A5AEEE151AAFEF562E98B5E1CBBD973EC049534A65598F280Bm4REL" TargetMode="External"/><Relationship Id="rId25" Type="http://schemas.openxmlformats.org/officeDocument/2006/relationships/hyperlink" Target="http://www.umfc2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B2A7731D58B416BC53E64B327BCF5EB529466940FFC6331CABB79180UD3FH" TargetMode="External"/><Relationship Id="rId20" Type="http://schemas.openxmlformats.org/officeDocument/2006/relationships/hyperlink" Target="consultantplus://offline/ref=408E69F720C69B722F498579279FDEE0A516DFA641CDD77E30D4FF24C582A21281765089587C866D9F937ECE9Ad2U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nom-akmr-sk@yandex.ru" TargetMode="External"/><Relationship Id="rId24" Type="http://schemas.openxmlformats.org/officeDocument/2006/relationships/hyperlink" Target="consultantplus://offline/ref=B52FFB47573B10ACCC5D1D1E7EE7130F476D8E8CAD629D0E79ECE2E58C58z9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consultantplus://offline/ref=6D94A6B13E5F8E8F7383E1F07888308BA8B1DE6AC4AD2C01ACD61A7DED65FF49458933186224A9C596E23282EAy7i3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kursk.umfc26.ru" TargetMode="External"/><Relationship Id="rId19" Type="http://schemas.openxmlformats.org/officeDocument/2006/relationships/hyperlink" Target="consultantplus://offline/ref=408E69F720C69B722F498579279FDEE0A71DD8A74CC8D77E30D4FF24C582A21281765089587C866D9F937ECE9Ad2U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6F3DC416072A059F1C142CE4A5B00BA7C418BA500D5F26CD30C08BCFECP1lC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C190A-9A25-498C-A8F4-7474BB01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42</Pages>
  <Words>15206</Words>
  <Characters>86680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zemotdel-2</dc:creator>
  <cp:keywords/>
  <dc:description/>
  <cp:lastModifiedBy>Irina</cp:lastModifiedBy>
  <cp:revision>386</cp:revision>
  <cp:lastPrinted>2022-11-30T06:31:00Z</cp:lastPrinted>
  <dcterms:created xsi:type="dcterms:W3CDTF">2021-03-24T11:54:00Z</dcterms:created>
  <dcterms:modified xsi:type="dcterms:W3CDTF">2022-11-30T06:34:00Z</dcterms:modified>
</cp:coreProperties>
</file>