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06" w:rsidRPr="00796C8B" w:rsidRDefault="00017E06" w:rsidP="00017E06">
      <w:pPr>
        <w:jc w:val="center"/>
        <w:rPr>
          <w:b/>
          <w:sz w:val="24"/>
        </w:rPr>
      </w:pPr>
      <w:r w:rsidRPr="00796C8B">
        <w:rPr>
          <w:b/>
          <w:noProof/>
          <w:sz w:val="24"/>
        </w:rPr>
        <w:drawing>
          <wp:anchor distT="0" distB="0" distL="0" distR="0" simplePos="0" relativeHeight="251659264" behindDoc="0" locked="0" layoutInCell="1" allowOverlap="1" wp14:anchorId="1FA303D7" wp14:editId="4BD720B4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E06" w:rsidRDefault="00017E06" w:rsidP="00017E06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017E06" w:rsidRDefault="00017E06" w:rsidP="00017E06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017E06" w:rsidRDefault="00017E06" w:rsidP="00017E06">
      <w:pPr>
        <w:jc w:val="center"/>
        <w:rPr>
          <w:b/>
          <w:sz w:val="16"/>
          <w:szCs w:val="16"/>
        </w:rPr>
      </w:pPr>
    </w:p>
    <w:p w:rsidR="00017E06" w:rsidRDefault="00017E06" w:rsidP="00017E06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17E06" w:rsidRDefault="00017E06" w:rsidP="00017E06">
      <w:pPr>
        <w:jc w:val="center"/>
        <w:rPr>
          <w:sz w:val="16"/>
        </w:rPr>
      </w:pPr>
    </w:p>
    <w:p w:rsidR="00017E06" w:rsidRDefault="00017E06" w:rsidP="00017E06">
      <w:pPr>
        <w:jc w:val="center"/>
        <w:rPr>
          <w:sz w:val="16"/>
        </w:rPr>
      </w:pPr>
    </w:p>
    <w:p w:rsidR="00017E06" w:rsidRPr="00977068" w:rsidRDefault="00977068" w:rsidP="00977068">
      <w:pPr>
        <w:tabs>
          <w:tab w:val="center" w:pos="4677"/>
          <w:tab w:val="left" w:pos="8400"/>
        </w:tabs>
        <w:rPr>
          <w:sz w:val="28"/>
          <w:szCs w:val="28"/>
        </w:rPr>
      </w:pPr>
      <w:r>
        <w:rPr>
          <w:sz w:val="28"/>
          <w:szCs w:val="24"/>
        </w:rPr>
        <w:t>21 ноября 2022 г.</w:t>
      </w:r>
      <w:r>
        <w:rPr>
          <w:sz w:val="24"/>
          <w:szCs w:val="24"/>
        </w:rPr>
        <w:tab/>
      </w:r>
      <w:r w:rsidR="00017E06" w:rsidRPr="00C12DA6">
        <w:rPr>
          <w:sz w:val="24"/>
          <w:szCs w:val="24"/>
        </w:rPr>
        <w:t xml:space="preserve">ст-ца </w:t>
      </w:r>
      <w:proofErr w:type="gramStart"/>
      <w:r w:rsidR="00017E06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>
        <w:rPr>
          <w:sz w:val="28"/>
          <w:szCs w:val="24"/>
        </w:rPr>
        <w:t>№ 1348</w:t>
      </w:r>
    </w:p>
    <w:p w:rsidR="00017E06" w:rsidRDefault="00017E06" w:rsidP="00796C8B">
      <w:pPr>
        <w:spacing w:line="240" w:lineRule="exact"/>
        <w:jc w:val="center"/>
        <w:rPr>
          <w:sz w:val="28"/>
          <w:szCs w:val="28"/>
        </w:rPr>
      </w:pPr>
    </w:p>
    <w:p w:rsidR="00AD4CE7" w:rsidRPr="008607F3" w:rsidRDefault="00AD4CE7" w:rsidP="00796C8B">
      <w:pPr>
        <w:spacing w:line="240" w:lineRule="exact"/>
        <w:jc w:val="center"/>
        <w:rPr>
          <w:sz w:val="28"/>
          <w:szCs w:val="28"/>
        </w:rPr>
      </w:pPr>
    </w:p>
    <w:p w:rsidR="00017E06" w:rsidRDefault="00C23F01" w:rsidP="00017E06">
      <w:pPr>
        <w:spacing w:line="240" w:lineRule="exact"/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О внесении изменения</w:t>
      </w:r>
      <w:r w:rsidR="005A493C" w:rsidRPr="005A493C">
        <w:rPr>
          <w:sz w:val="28"/>
          <w:szCs w:val="28"/>
        </w:rPr>
        <w:t xml:space="preserve"> в </w:t>
      </w:r>
      <w:r w:rsidR="00796C8B">
        <w:rPr>
          <w:sz w:val="28"/>
          <w:szCs w:val="28"/>
        </w:rPr>
        <w:t>пункт 2 постановления администрации</w:t>
      </w:r>
      <w:r w:rsidR="00017E06">
        <w:rPr>
          <w:sz w:val="28"/>
          <w:szCs w:val="28"/>
        </w:rPr>
        <w:t xml:space="preserve"> Курского муниципального округа Ставропольского края </w:t>
      </w:r>
      <w:r w:rsidR="00796C8B">
        <w:rPr>
          <w:sz w:val="28"/>
          <w:szCs w:val="28"/>
        </w:rPr>
        <w:t>от 18 августа 2022 г. № 845 «</w:t>
      </w:r>
      <w:r w:rsidR="00796C8B" w:rsidRPr="00796C8B">
        <w:rPr>
          <w:sz w:val="28"/>
          <w:szCs w:val="28"/>
        </w:rPr>
        <w:t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 учреждениях Курского муниципального округа Ставропольского края</w:t>
      </w:r>
      <w:r w:rsidR="00796C8B">
        <w:rPr>
          <w:sz w:val="28"/>
          <w:szCs w:val="28"/>
        </w:rPr>
        <w:t>»</w:t>
      </w:r>
      <w:proofErr w:type="gramEnd"/>
    </w:p>
    <w:bookmarkEnd w:id="0"/>
    <w:p w:rsidR="00AD4CE7" w:rsidRDefault="00AD4CE7" w:rsidP="00796C8B">
      <w:pPr>
        <w:ind w:firstLine="709"/>
        <w:jc w:val="both"/>
        <w:rPr>
          <w:sz w:val="28"/>
          <w:szCs w:val="28"/>
        </w:rPr>
      </w:pPr>
    </w:p>
    <w:p w:rsidR="00017E06" w:rsidRPr="002F66B8" w:rsidRDefault="00017E06" w:rsidP="00796C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96C8B">
        <w:rPr>
          <w:sz w:val="28"/>
          <w:szCs w:val="28"/>
        </w:rPr>
        <w:t>В соответствии с</w:t>
      </w:r>
      <w:r w:rsidR="00796C8B" w:rsidRPr="00796C8B">
        <w:rPr>
          <w:sz w:val="28"/>
          <w:szCs w:val="28"/>
        </w:rPr>
        <w:t xml:space="preserve">о статьей 16 Закона Ставропольского края от </w:t>
      </w:r>
      <w:r w:rsidR="00796C8B">
        <w:rPr>
          <w:sz w:val="28"/>
          <w:szCs w:val="28"/>
        </w:rPr>
        <w:t xml:space="preserve">30 июля 2013 г. № 72-кз «Об образовании», </w:t>
      </w:r>
      <w:r>
        <w:rPr>
          <w:sz w:val="28"/>
          <w:szCs w:val="28"/>
        </w:rPr>
        <w:t xml:space="preserve">постановлением Правительства Ставропольского края от </w:t>
      </w:r>
      <w:r w:rsidR="007E5C16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7E5C1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7E5C16">
        <w:rPr>
          <w:sz w:val="28"/>
          <w:szCs w:val="28"/>
        </w:rPr>
        <w:t>22</w:t>
      </w:r>
      <w:r>
        <w:rPr>
          <w:sz w:val="28"/>
          <w:szCs w:val="28"/>
        </w:rPr>
        <w:t xml:space="preserve"> г. № 6</w:t>
      </w:r>
      <w:r w:rsidR="007E5C16">
        <w:rPr>
          <w:sz w:val="28"/>
          <w:szCs w:val="28"/>
        </w:rPr>
        <w:t>36</w:t>
      </w:r>
      <w:r>
        <w:rPr>
          <w:sz w:val="28"/>
          <w:szCs w:val="28"/>
        </w:rPr>
        <w:t xml:space="preserve">-п «Об установлении </w:t>
      </w:r>
      <w:r w:rsidR="007E5C16">
        <w:rPr>
          <w:sz w:val="28"/>
          <w:szCs w:val="28"/>
        </w:rPr>
        <w:t xml:space="preserve">на 2023 год </w:t>
      </w:r>
      <w:r>
        <w:rPr>
          <w:sz w:val="28"/>
          <w:szCs w:val="28"/>
        </w:rPr>
        <w:t>среднего размера платы, взимаемой с родителей (законных</w:t>
      </w:r>
      <w:proofErr w:type="gramEnd"/>
      <w:r>
        <w:rPr>
          <w:sz w:val="28"/>
          <w:szCs w:val="28"/>
        </w:rPr>
        <w:t xml:space="preserve">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</w:t>
      </w:r>
      <w:r w:rsidR="007E5C16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</w:p>
    <w:p w:rsidR="00017E06" w:rsidRDefault="00017E06" w:rsidP="00017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017E06" w:rsidRPr="00F8198F" w:rsidRDefault="00017E06" w:rsidP="00017E06">
      <w:pPr>
        <w:jc w:val="both"/>
        <w:rPr>
          <w:szCs w:val="28"/>
        </w:rPr>
      </w:pPr>
    </w:p>
    <w:p w:rsidR="00017E06" w:rsidRDefault="00017E06" w:rsidP="00017E0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7E06" w:rsidRPr="00F8198F" w:rsidRDefault="00017E06" w:rsidP="00017E06">
      <w:pPr>
        <w:jc w:val="both"/>
        <w:rPr>
          <w:szCs w:val="28"/>
        </w:rPr>
      </w:pPr>
    </w:p>
    <w:p w:rsidR="007C261E" w:rsidRDefault="00017E06" w:rsidP="00796C8B">
      <w:pPr>
        <w:pStyle w:val="a3"/>
        <w:tabs>
          <w:tab w:val="left" w:pos="709"/>
        </w:tabs>
        <w:spacing w:before="1" w:line="247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237982">
        <w:rPr>
          <w:sz w:val="28"/>
          <w:szCs w:val="28"/>
        </w:rPr>
        <w:t xml:space="preserve">1. </w:t>
      </w:r>
      <w:proofErr w:type="gramStart"/>
      <w:r w:rsidR="007C261E">
        <w:rPr>
          <w:sz w:val="28"/>
          <w:szCs w:val="28"/>
        </w:rPr>
        <w:t xml:space="preserve">Внести в </w:t>
      </w:r>
      <w:r w:rsidR="00796C8B">
        <w:rPr>
          <w:sz w:val="28"/>
          <w:szCs w:val="28"/>
        </w:rPr>
        <w:t>пункт 2 п</w:t>
      </w:r>
      <w:r w:rsidR="00525F1F">
        <w:rPr>
          <w:sz w:val="28"/>
          <w:szCs w:val="28"/>
        </w:rPr>
        <w:t>остановлени</w:t>
      </w:r>
      <w:r w:rsidR="00796C8B">
        <w:rPr>
          <w:sz w:val="28"/>
          <w:szCs w:val="28"/>
        </w:rPr>
        <w:t xml:space="preserve">я администрации Курского муниципального округа Ставропольского края </w:t>
      </w:r>
      <w:r w:rsidR="00525F1F">
        <w:rPr>
          <w:sz w:val="28"/>
          <w:szCs w:val="28"/>
        </w:rPr>
        <w:t>от 18 августа 2022</w:t>
      </w:r>
      <w:r w:rsidR="00796C8B">
        <w:rPr>
          <w:sz w:val="28"/>
          <w:szCs w:val="28"/>
        </w:rPr>
        <w:t xml:space="preserve"> </w:t>
      </w:r>
      <w:r w:rsidR="00525F1F">
        <w:rPr>
          <w:sz w:val="28"/>
          <w:szCs w:val="28"/>
        </w:rPr>
        <w:t xml:space="preserve">г. № 845 «О плате, </w:t>
      </w:r>
      <w:r w:rsidR="00525F1F" w:rsidRPr="00237982">
        <w:rPr>
          <w:sz w:val="28"/>
          <w:szCs w:val="28"/>
        </w:rPr>
        <w:t>взимаемой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с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родителей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(законных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представителей)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за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присмотр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и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уход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за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детьми,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осваивающими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образовательн</w:t>
      </w:r>
      <w:r w:rsidR="00525F1F">
        <w:rPr>
          <w:sz w:val="28"/>
          <w:szCs w:val="28"/>
        </w:rPr>
        <w:t>ые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программ</w:t>
      </w:r>
      <w:r w:rsidR="00525F1F">
        <w:rPr>
          <w:sz w:val="28"/>
          <w:szCs w:val="28"/>
        </w:rPr>
        <w:t>ы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дошкольного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образования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в</w:t>
      </w:r>
      <w:r w:rsidR="00525F1F" w:rsidRPr="00237982">
        <w:rPr>
          <w:spacing w:val="1"/>
          <w:sz w:val="28"/>
          <w:szCs w:val="28"/>
        </w:rPr>
        <w:t xml:space="preserve"> </w:t>
      </w:r>
      <w:r w:rsidR="00525F1F" w:rsidRPr="00237982">
        <w:rPr>
          <w:sz w:val="28"/>
          <w:szCs w:val="28"/>
        </w:rPr>
        <w:t>муниципальных образовательных</w:t>
      </w:r>
      <w:r w:rsidR="00525F1F">
        <w:rPr>
          <w:sz w:val="28"/>
          <w:szCs w:val="28"/>
        </w:rPr>
        <w:t xml:space="preserve">  учреждениях Курского муниципального округа Ставропольского края</w:t>
      </w:r>
      <w:r w:rsidR="00B47D27">
        <w:rPr>
          <w:sz w:val="28"/>
          <w:szCs w:val="28"/>
        </w:rPr>
        <w:t>» изменени</w:t>
      </w:r>
      <w:r w:rsidR="00025390">
        <w:rPr>
          <w:sz w:val="28"/>
          <w:szCs w:val="28"/>
        </w:rPr>
        <w:t>е</w:t>
      </w:r>
      <w:r w:rsidR="00796C8B">
        <w:rPr>
          <w:sz w:val="28"/>
          <w:szCs w:val="28"/>
        </w:rPr>
        <w:t xml:space="preserve">, </w:t>
      </w:r>
      <w:r w:rsidR="00B47D27">
        <w:rPr>
          <w:sz w:val="28"/>
          <w:szCs w:val="28"/>
        </w:rPr>
        <w:t>замени</w:t>
      </w:r>
      <w:r w:rsidR="00796C8B">
        <w:rPr>
          <w:sz w:val="28"/>
          <w:szCs w:val="28"/>
        </w:rPr>
        <w:t>в</w:t>
      </w:r>
      <w:r w:rsidR="007C261E">
        <w:rPr>
          <w:sz w:val="28"/>
          <w:szCs w:val="28"/>
        </w:rPr>
        <w:t xml:space="preserve"> </w:t>
      </w:r>
      <w:r w:rsidR="00B47D27">
        <w:rPr>
          <w:sz w:val="28"/>
          <w:szCs w:val="28"/>
        </w:rPr>
        <w:t>цифры</w:t>
      </w:r>
      <w:r w:rsidR="007C261E">
        <w:rPr>
          <w:sz w:val="28"/>
          <w:szCs w:val="28"/>
        </w:rPr>
        <w:t xml:space="preserve"> «900» </w:t>
      </w:r>
      <w:r w:rsidR="00B47D27">
        <w:rPr>
          <w:sz w:val="28"/>
          <w:szCs w:val="28"/>
        </w:rPr>
        <w:t>цифр</w:t>
      </w:r>
      <w:r w:rsidR="00796C8B">
        <w:rPr>
          <w:sz w:val="28"/>
          <w:szCs w:val="28"/>
        </w:rPr>
        <w:t>ами</w:t>
      </w:r>
      <w:r w:rsidR="007C261E">
        <w:rPr>
          <w:sz w:val="28"/>
          <w:szCs w:val="28"/>
        </w:rPr>
        <w:t xml:space="preserve"> «990»</w:t>
      </w:r>
      <w:r w:rsidR="00796C8B">
        <w:rPr>
          <w:sz w:val="28"/>
          <w:szCs w:val="28"/>
        </w:rPr>
        <w:t>.</w:t>
      </w:r>
      <w:proofErr w:type="gramEnd"/>
    </w:p>
    <w:p w:rsidR="007C261E" w:rsidRPr="00F8198F" w:rsidRDefault="007C261E" w:rsidP="00017E06">
      <w:pPr>
        <w:pStyle w:val="a3"/>
        <w:tabs>
          <w:tab w:val="left" w:pos="709"/>
        </w:tabs>
        <w:spacing w:before="1" w:line="247" w:lineRule="auto"/>
        <w:ind w:left="0" w:firstLine="0"/>
        <w:rPr>
          <w:sz w:val="20"/>
          <w:szCs w:val="28"/>
        </w:rPr>
      </w:pPr>
    </w:p>
    <w:p w:rsidR="00796C8B" w:rsidRPr="00796C8B" w:rsidRDefault="007C261E" w:rsidP="00796C8B">
      <w:pPr>
        <w:tabs>
          <w:tab w:val="left" w:pos="709"/>
        </w:tabs>
        <w:spacing w:before="1" w:line="247" w:lineRule="auto"/>
        <w:ind w:firstLine="709"/>
        <w:jc w:val="both"/>
        <w:rPr>
          <w:sz w:val="28"/>
          <w:szCs w:val="28"/>
        </w:rPr>
      </w:pPr>
      <w:r w:rsidRPr="00796C8B">
        <w:rPr>
          <w:sz w:val="28"/>
          <w:szCs w:val="28"/>
        </w:rPr>
        <w:t>2</w:t>
      </w:r>
      <w:r w:rsidR="00B47D27" w:rsidRPr="00796C8B">
        <w:rPr>
          <w:sz w:val="28"/>
          <w:szCs w:val="28"/>
        </w:rPr>
        <w:t xml:space="preserve">. </w:t>
      </w:r>
      <w:r w:rsidR="00796C8B" w:rsidRPr="00796C8B">
        <w:rPr>
          <w:sz w:val="28"/>
          <w:szCs w:val="28"/>
        </w:rPr>
        <w:t xml:space="preserve">Отделу по организационным и общим вопросам администрации Курского муниципального округа Ставропольского края официально </w:t>
      </w:r>
      <w:proofErr w:type="spellStart"/>
      <w:r w:rsidR="00796C8B" w:rsidRPr="00796C8B">
        <w:rPr>
          <w:sz w:val="28"/>
          <w:szCs w:val="28"/>
        </w:rPr>
        <w:t>обна-родовать</w:t>
      </w:r>
      <w:proofErr w:type="spellEnd"/>
      <w:r w:rsidR="00796C8B" w:rsidRPr="00796C8B">
        <w:rPr>
          <w:sz w:val="28"/>
          <w:szCs w:val="28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="00796C8B" w:rsidRPr="00796C8B">
        <w:rPr>
          <w:sz w:val="28"/>
          <w:szCs w:val="28"/>
        </w:rPr>
        <w:t>информацио</w:t>
      </w:r>
      <w:proofErr w:type="gramStart"/>
      <w:r w:rsidR="00796C8B" w:rsidRPr="00796C8B">
        <w:rPr>
          <w:sz w:val="28"/>
          <w:szCs w:val="28"/>
        </w:rPr>
        <w:t>н</w:t>
      </w:r>
      <w:proofErr w:type="spellEnd"/>
      <w:r w:rsidR="00796C8B" w:rsidRPr="00796C8B">
        <w:rPr>
          <w:sz w:val="28"/>
          <w:szCs w:val="28"/>
        </w:rPr>
        <w:t>-</w:t>
      </w:r>
      <w:proofErr w:type="gramEnd"/>
      <w:r w:rsidR="00796C8B" w:rsidRPr="00796C8B">
        <w:rPr>
          <w:sz w:val="28"/>
          <w:szCs w:val="28"/>
        </w:rPr>
        <w:t xml:space="preserve">             но-телекоммуникационной сети «Интернет».</w:t>
      </w:r>
    </w:p>
    <w:p w:rsidR="00796C8B" w:rsidRPr="00F8198F" w:rsidRDefault="00796C8B" w:rsidP="00796C8B">
      <w:pPr>
        <w:pStyle w:val="a3"/>
        <w:tabs>
          <w:tab w:val="left" w:pos="709"/>
        </w:tabs>
        <w:spacing w:before="1" w:line="247" w:lineRule="auto"/>
        <w:ind w:firstLine="709"/>
        <w:rPr>
          <w:sz w:val="20"/>
          <w:szCs w:val="28"/>
        </w:rPr>
      </w:pPr>
    </w:p>
    <w:p w:rsidR="00F8198F" w:rsidRDefault="00796C8B" w:rsidP="00F8198F">
      <w:pPr>
        <w:pStyle w:val="a3"/>
        <w:tabs>
          <w:tab w:val="left" w:pos="709"/>
        </w:tabs>
        <w:spacing w:before="1" w:line="247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796C8B">
        <w:rPr>
          <w:sz w:val="28"/>
          <w:szCs w:val="28"/>
        </w:rPr>
        <w:t>. Настоящее п</w:t>
      </w:r>
      <w:r w:rsidR="00F8198F">
        <w:rPr>
          <w:sz w:val="28"/>
          <w:szCs w:val="28"/>
        </w:rPr>
        <w:t>остановление вступает в силу с 01 января 2023 г.</w:t>
      </w:r>
    </w:p>
    <w:p w:rsidR="00017E06" w:rsidRPr="00F8198F" w:rsidRDefault="00017E06" w:rsidP="00AD4CE7">
      <w:pPr>
        <w:pStyle w:val="a3"/>
        <w:tabs>
          <w:tab w:val="left" w:pos="709"/>
        </w:tabs>
        <w:spacing w:before="1" w:line="247" w:lineRule="auto"/>
        <w:ind w:left="0" w:firstLine="0"/>
        <w:rPr>
          <w:sz w:val="24"/>
          <w:szCs w:val="28"/>
        </w:rPr>
      </w:pPr>
    </w:p>
    <w:p w:rsidR="00796C8B" w:rsidRPr="00F8198F" w:rsidRDefault="00796C8B" w:rsidP="00796C8B">
      <w:pPr>
        <w:ind w:right="284"/>
        <w:jc w:val="both"/>
        <w:rPr>
          <w:sz w:val="24"/>
          <w:szCs w:val="28"/>
        </w:rPr>
      </w:pPr>
    </w:p>
    <w:p w:rsidR="00017E06" w:rsidRDefault="00017E06" w:rsidP="00017E06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017E06" w:rsidRDefault="00017E06" w:rsidP="00017E06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017E06" w:rsidRDefault="00017E06" w:rsidP="00017E0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017E06" w:rsidRDefault="00017E06" w:rsidP="00017E0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017E06" w:rsidRDefault="00017E06" w:rsidP="00017E0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sectPr w:rsidR="00017E06" w:rsidSect="00796C8B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06"/>
    <w:rsid w:val="00017E06"/>
    <w:rsid w:val="00025390"/>
    <w:rsid w:val="00085C85"/>
    <w:rsid w:val="00456A7D"/>
    <w:rsid w:val="00487B37"/>
    <w:rsid w:val="00525F1F"/>
    <w:rsid w:val="0054233A"/>
    <w:rsid w:val="005A493C"/>
    <w:rsid w:val="00796C8B"/>
    <w:rsid w:val="007C261E"/>
    <w:rsid w:val="007E5C16"/>
    <w:rsid w:val="00977068"/>
    <w:rsid w:val="00AD4CE7"/>
    <w:rsid w:val="00B137E9"/>
    <w:rsid w:val="00B47D27"/>
    <w:rsid w:val="00C23F01"/>
    <w:rsid w:val="00F8198F"/>
    <w:rsid w:val="00F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17E06"/>
    <w:pPr>
      <w:widowControl w:val="0"/>
      <w:autoSpaceDE w:val="0"/>
      <w:spacing w:line="326" w:lineRule="exact"/>
      <w:ind w:firstLine="722"/>
      <w:jc w:val="both"/>
    </w:pPr>
    <w:rPr>
      <w:sz w:val="24"/>
      <w:szCs w:val="24"/>
      <w:lang w:eastAsia="zh-CN"/>
    </w:rPr>
  </w:style>
  <w:style w:type="paragraph" w:styleId="a3">
    <w:name w:val="List Paragraph"/>
    <w:basedOn w:val="a"/>
    <w:uiPriority w:val="1"/>
    <w:qFormat/>
    <w:rsid w:val="00017E06"/>
    <w:pPr>
      <w:widowControl w:val="0"/>
      <w:autoSpaceDE w:val="0"/>
      <w:autoSpaceDN w:val="0"/>
      <w:ind w:left="324" w:firstLine="705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7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17E06"/>
    <w:pPr>
      <w:widowControl w:val="0"/>
      <w:autoSpaceDE w:val="0"/>
      <w:spacing w:line="326" w:lineRule="exact"/>
      <w:ind w:firstLine="722"/>
      <w:jc w:val="both"/>
    </w:pPr>
    <w:rPr>
      <w:sz w:val="24"/>
      <w:szCs w:val="24"/>
      <w:lang w:eastAsia="zh-CN"/>
    </w:rPr>
  </w:style>
  <w:style w:type="paragraph" w:styleId="a3">
    <w:name w:val="List Paragraph"/>
    <w:basedOn w:val="a"/>
    <w:uiPriority w:val="1"/>
    <w:qFormat/>
    <w:rsid w:val="00017E06"/>
    <w:pPr>
      <w:widowControl w:val="0"/>
      <w:autoSpaceDE w:val="0"/>
      <w:autoSpaceDN w:val="0"/>
      <w:ind w:left="324" w:firstLine="705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7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11</cp:revision>
  <cp:lastPrinted>2022-11-21T12:53:00Z</cp:lastPrinted>
  <dcterms:created xsi:type="dcterms:W3CDTF">2022-11-07T12:14:00Z</dcterms:created>
  <dcterms:modified xsi:type="dcterms:W3CDTF">2022-11-21T12:55:00Z</dcterms:modified>
</cp:coreProperties>
</file>