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37" w:rsidRPr="0085268B" w:rsidRDefault="00CC4422" w:rsidP="0085268B">
      <w:pPr>
        <w:jc w:val="center"/>
        <w:rPr>
          <w:b/>
          <w:szCs w:val="20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85pt;margin-top:.3pt;width:39.4pt;height:48.05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</w:p>
    <w:p w:rsidR="00FC3137" w:rsidRPr="0085268B" w:rsidRDefault="00FC3137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FC3137" w:rsidRPr="0085268B" w:rsidRDefault="00FC3137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FC3137" w:rsidRPr="0085268B" w:rsidRDefault="00FC3137" w:rsidP="0085268B">
      <w:pPr>
        <w:jc w:val="center"/>
        <w:rPr>
          <w:b/>
          <w:sz w:val="16"/>
          <w:szCs w:val="16"/>
          <w:lang w:eastAsia="zh-CN"/>
        </w:rPr>
      </w:pPr>
    </w:p>
    <w:p w:rsidR="00FC3137" w:rsidRPr="0085268B" w:rsidRDefault="00FC3137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FC3137" w:rsidRPr="0085268B" w:rsidRDefault="00FC3137" w:rsidP="0085268B">
      <w:pPr>
        <w:jc w:val="center"/>
        <w:rPr>
          <w:sz w:val="16"/>
          <w:szCs w:val="20"/>
          <w:lang w:eastAsia="zh-CN"/>
        </w:rPr>
      </w:pPr>
    </w:p>
    <w:p w:rsidR="00FC3137" w:rsidRPr="0085268B" w:rsidRDefault="00FC3137" w:rsidP="0085268B">
      <w:pPr>
        <w:jc w:val="center"/>
        <w:rPr>
          <w:sz w:val="16"/>
          <w:szCs w:val="20"/>
          <w:lang w:eastAsia="zh-CN"/>
        </w:rPr>
      </w:pPr>
    </w:p>
    <w:p w:rsidR="00FC3137" w:rsidRPr="006616B5" w:rsidRDefault="008B7B77" w:rsidP="00E229F8">
      <w:pPr>
        <w:tabs>
          <w:tab w:val="center" w:pos="4677"/>
          <w:tab w:val="left" w:pos="8280"/>
        </w:tabs>
        <w:rPr>
          <w:sz w:val="28"/>
          <w:lang w:eastAsia="zh-CN"/>
        </w:rPr>
      </w:pPr>
      <w:r>
        <w:rPr>
          <w:sz w:val="28"/>
          <w:lang w:eastAsia="zh-CN"/>
        </w:rPr>
        <w:t>24 апреля 2023 г.</w:t>
      </w:r>
      <w:r w:rsidR="00FC3137">
        <w:rPr>
          <w:lang w:eastAsia="zh-CN"/>
        </w:rPr>
        <w:tab/>
      </w:r>
      <w:r w:rsidR="00FC3137" w:rsidRPr="0085268B">
        <w:rPr>
          <w:lang w:eastAsia="zh-CN"/>
        </w:rPr>
        <w:t>ст-ца Курская</w:t>
      </w:r>
      <w:r w:rsidR="00FC3137">
        <w:rPr>
          <w:lang w:eastAsia="zh-CN"/>
        </w:rPr>
        <w:tab/>
      </w:r>
      <w:r>
        <w:rPr>
          <w:lang w:eastAsia="zh-CN"/>
        </w:rPr>
        <w:t xml:space="preserve">     </w:t>
      </w:r>
      <w:r>
        <w:rPr>
          <w:sz w:val="28"/>
          <w:lang w:eastAsia="zh-CN"/>
        </w:rPr>
        <w:t>№ 354</w:t>
      </w:r>
      <w:r w:rsidR="00FC3137">
        <w:rPr>
          <w:sz w:val="28"/>
          <w:lang w:eastAsia="zh-CN"/>
        </w:rPr>
        <w:t xml:space="preserve"> </w:t>
      </w:r>
    </w:p>
    <w:p w:rsidR="00FC3137" w:rsidRPr="005E45BD" w:rsidRDefault="00FC3137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FC3137" w:rsidRPr="005E45BD" w:rsidRDefault="00FC3137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FC3137" w:rsidRDefault="00FC3137" w:rsidP="0064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D651D3">
        <w:rPr>
          <w:sz w:val="28"/>
          <w:szCs w:val="28"/>
        </w:rPr>
        <w:t xml:space="preserve">орядка определения объема и условий предоставления из бюджета </w:t>
      </w:r>
      <w:r>
        <w:rPr>
          <w:sz w:val="28"/>
          <w:szCs w:val="28"/>
        </w:rPr>
        <w:t>Курского муниципального округа С</w:t>
      </w:r>
      <w:r w:rsidRPr="00D651D3">
        <w:rPr>
          <w:sz w:val="28"/>
          <w:szCs w:val="28"/>
        </w:rPr>
        <w:t xml:space="preserve">тавропольского края субсидий на иные цели </w:t>
      </w:r>
      <w:r w:rsidR="008E3309">
        <w:rPr>
          <w:sz w:val="28"/>
          <w:szCs w:val="28"/>
        </w:rPr>
        <w:t xml:space="preserve">муниципальным </w:t>
      </w:r>
      <w:r w:rsidRPr="00D651D3">
        <w:rPr>
          <w:sz w:val="28"/>
          <w:szCs w:val="28"/>
        </w:rPr>
        <w:t xml:space="preserve">бюджетным </w:t>
      </w:r>
      <w:r w:rsidRPr="00F071C8">
        <w:rPr>
          <w:sz w:val="28"/>
          <w:szCs w:val="28"/>
        </w:rPr>
        <w:t>учреждениям Курского муниц</w:t>
      </w:r>
      <w:r w:rsidRPr="00F071C8">
        <w:rPr>
          <w:sz w:val="28"/>
          <w:szCs w:val="28"/>
        </w:rPr>
        <w:t>и</w:t>
      </w:r>
      <w:r w:rsidRPr="00F071C8">
        <w:rPr>
          <w:sz w:val="28"/>
          <w:szCs w:val="28"/>
        </w:rPr>
        <w:t>пального округа Ставропольского края, в отношении</w:t>
      </w:r>
      <w:r w:rsidRPr="00D651D3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администрация Курского муниципального округа С</w:t>
      </w:r>
      <w:r w:rsidRPr="00D651D3">
        <w:rPr>
          <w:sz w:val="28"/>
          <w:szCs w:val="28"/>
        </w:rPr>
        <w:t>тавропольского края осуществляет фун</w:t>
      </w:r>
      <w:r w:rsidRPr="00D651D3">
        <w:rPr>
          <w:sz w:val="28"/>
          <w:szCs w:val="28"/>
        </w:rPr>
        <w:t>к</w:t>
      </w:r>
      <w:r w:rsidRPr="00D651D3">
        <w:rPr>
          <w:sz w:val="28"/>
          <w:szCs w:val="28"/>
        </w:rPr>
        <w:t>ции и полномочия учредителя</w:t>
      </w:r>
    </w:p>
    <w:p w:rsidR="00FC3137" w:rsidRDefault="00FC3137" w:rsidP="005E45BD">
      <w:pPr>
        <w:jc w:val="both"/>
        <w:rPr>
          <w:sz w:val="28"/>
          <w:szCs w:val="28"/>
        </w:rPr>
      </w:pPr>
    </w:p>
    <w:p w:rsidR="00FC3137" w:rsidRDefault="00FC3137" w:rsidP="005E45BD">
      <w:pPr>
        <w:jc w:val="both"/>
        <w:rPr>
          <w:sz w:val="28"/>
          <w:szCs w:val="28"/>
        </w:rPr>
      </w:pPr>
    </w:p>
    <w:p w:rsidR="00FC3137" w:rsidRPr="00494829" w:rsidRDefault="00FC3137" w:rsidP="0049482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651D3">
        <w:rPr>
          <w:sz w:val="28"/>
          <w:szCs w:val="28"/>
        </w:rPr>
        <w:t xml:space="preserve">В соответствии с </w:t>
      </w:r>
      <w:hyperlink r:id="rId9" w:history="1">
        <w:r w:rsidRPr="00D651D3">
          <w:rPr>
            <w:sz w:val="28"/>
            <w:szCs w:val="28"/>
          </w:rPr>
          <w:t>пунктом 1 статьи 78.1</w:t>
        </w:r>
      </w:hyperlink>
      <w:r w:rsidRPr="00D651D3">
        <w:rPr>
          <w:sz w:val="28"/>
          <w:szCs w:val="28"/>
        </w:rPr>
        <w:t xml:space="preserve"> Бюджетного кодекса Росси</w:t>
      </w:r>
      <w:r w:rsidRPr="00D651D3">
        <w:rPr>
          <w:sz w:val="28"/>
          <w:szCs w:val="28"/>
        </w:rPr>
        <w:t>й</w:t>
      </w:r>
      <w:r w:rsidRPr="00D651D3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, постановлением Правительства Ставропольского края от </w:t>
      </w:r>
      <w:r w:rsidR="006A18A7">
        <w:rPr>
          <w:sz w:val="28"/>
          <w:szCs w:val="28"/>
        </w:rPr>
        <w:br/>
      </w:r>
      <w:r>
        <w:rPr>
          <w:sz w:val="28"/>
          <w:szCs w:val="28"/>
        </w:rPr>
        <w:t xml:space="preserve">30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639-п «О некоторых мерах по реализации постановления Правительства Российской Федерации от 22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203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требованиях к нормативным правовым актам и муниципальным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актам, устанавливающим порядок определения объема и условия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бюджетным и автономным учреждениям субсидий на иные цели» </w:t>
      </w:r>
      <w:r w:rsidRPr="00434FD9">
        <w:rPr>
          <w:sz w:val="28"/>
          <w:szCs w:val="28"/>
        </w:rPr>
        <w:t>администрация Курского муниципального округа Ставропольского края</w:t>
      </w:r>
      <w:r w:rsidRPr="00126F4D">
        <w:rPr>
          <w:sz w:val="28"/>
          <w:szCs w:val="28"/>
        </w:rPr>
        <w:t xml:space="preserve"> </w:t>
      </w:r>
    </w:p>
    <w:p w:rsidR="00FC3137" w:rsidRPr="00394426" w:rsidRDefault="00FC3137" w:rsidP="00320CCA">
      <w:pPr>
        <w:jc w:val="both"/>
        <w:rPr>
          <w:sz w:val="28"/>
          <w:szCs w:val="28"/>
        </w:rPr>
      </w:pPr>
    </w:p>
    <w:p w:rsidR="00FC3137" w:rsidRDefault="00FC3137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FC3137" w:rsidRPr="00394426" w:rsidRDefault="00FC3137" w:rsidP="00173792">
      <w:pPr>
        <w:jc w:val="both"/>
        <w:rPr>
          <w:sz w:val="28"/>
          <w:szCs w:val="28"/>
        </w:rPr>
      </w:pPr>
    </w:p>
    <w:p w:rsidR="00FC3137" w:rsidRDefault="00FC3137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FD9">
        <w:rPr>
          <w:sz w:val="28"/>
          <w:szCs w:val="28"/>
        </w:rPr>
        <w:t xml:space="preserve">Утвердить прилагаемый </w:t>
      </w:r>
      <w:hyperlink r:id="rId10" w:history="1">
        <w:r w:rsidRPr="00434FD9">
          <w:rPr>
            <w:sz w:val="28"/>
            <w:szCs w:val="28"/>
          </w:rPr>
          <w:t>Порядок</w:t>
        </w:r>
      </w:hyperlink>
      <w:r w:rsidRPr="00434FD9">
        <w:rPr>
          <w:sz w:val="28"/>
          <w:szCs w:val="28"/>
        </w:rPr>
        <w:t xml:space="preserve"> определения объема и условий предоставления из бюджета </w:t>
      </w:r>
      <w:r>
        <w:rPr>
          <w:sz w:val="28"/>
          <w:szCs w:val="28"/>
        </w:rPr>
        <w:t>Курского муниципального округа С</w:t>
      </w:r>
      <w:r w:rsidRPr="00D651D3">
        <w:rPr>
          <w:sz w:val="28"/>
          <w:szCs w:val="28"/>
        </w:rPr>
        <w:t>тавропол</w:t>
      </w:r>
      <w:r w:rsidRPr="00D651D3">
        <w:rPr>
          <w:sz w:val="28"/>
          <w:szCs w:val="28"/>
        </w:rPr>
        <w:t>ь</w:t>
      </w:r>
      <w:r w:rsidRPr="00D651D3">
        <w:rPr>
          <w:sz w:val="28"/>
          <w:szCs w:val="28"/>
        </w:rPr>
        <w:t xml:space="preserve">ского края субсидий на иные цели </w:t>
      </w:r>
      <w:r w:rsidR="008E3309">
        <w:rPr>
          <w:sz w:val="28"/>
          <w:szCs w:val="28"/>
        </w:rPr>
        <w:t xml:space="preserve">муниципальным </w:t>
      </w:r>
      <w:r w:rsidRPr="00D651D3">
        <w:rPr>
          <w:sz w:val="28"/>
          <w:szCs w:val="28"/>
        </w:rPr>
        <w:t xml:space="preserve">бюджетным учреждениям </w:t>
      </w:r>
      <w:r>
        <w:rPr>
          <w:sz w:val="28"/>
          <w:szCs w:val="28"/>
        </w:rPr>
        <w:t>Курского муниципального округа</w:t>
      </w:r>
      <w:r w:rsidRPr="00D651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51D3">
        <w:rPr>
          <w:sz w:val="28"/>
          <w:szCs w:val="28"/>
        </w:rPr>
        <w:t>тавропольского края, в отношении кот</w:t>
      </w:r>
      <w:r w:rsidRPr="00D651D3">
        <w:rPr>
          <w:sz w:val="28"/>
          <w:szCs w:val="28"/>
        </w:rPr>
        <w:t>о</w:t>
      </w:r>
      <w:r w:rsidRPr="00D651D3">
        <w:rPr>
          <w:sz w:val="28"/>
          <w:szCs w:val="28"/>
        </w:rPr>
        <w:t xml:space="preserve">рых </w:t>
      </w:r>
      <w:r>
        <w:rPr>
          <w:sz w:val="28"/>
          <w:szCs w:val="28"/>
        </w:rPr>
        <w:t>администрация Курского муниципального округа С</w:t>
      </w:r>
      <w:r w:rsidRPr="00D651D3">
        <w:rPr>
          <w:sz w:val="28"/>
          <w:szCs w:val="28"/>
        </w:rPr>
        <w:t>тавропольского края осуществляет функции и полномочия учредителя</w:t>
      </w:r>
      <w:r>
        <w:rPr>
          <w:sz w:val="28"/>
          <w:szCs w:val="28"/>
        </w:rPr>
        <w:t>.</w:t>
      </w:r>
    </w:p>
    <w:p w:rsidR="00FC3137" w:rsidRDefault="00FC3137" w:rsidP="00F82A88">
      <w:pPr>
        <w:ind w:firstLine="709"/>
        <w:jc w:val="both"/>
        <w:rPr>
          <w:sz w:val="28"/>
          <w:szCs w:val="28"/>
        </w:rPr>
      </w:pPr>
    </w:p>
    <w:p w:rsidR="00FC3137" w:rsidRDefault="00FC3137" w:rsidP="00AF0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6A6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FC3137" w:rsidRDefault="00FC3137" w:rsidP="008E2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r w:rsidRPr="00434FD9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 xml:space="preserve">района </w:t>
      </w:r>
      <w:r w:rsidRPr="00434FD9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от 09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662 «</w:t>
      </w:r>
      <w:r w:rsidRPr="00EC6F9F">
        <w:rPr>
          <w:sz w:val="28"/>
          <w:szCs w:val="28"/>
        </w:rPr>
        <w:t>Об утверждении Порядка определения объема и услови</w:t>
      </w:r>
      <w:r w:rsidRPr="004C20ED">
        <w:rPr>
          <w:sz w:val="28"/>
          <w:szCs w:val="28"/>
        </w:rPr>
        <w:t>й</w:t>
      </w:r>
      <w:r w:rsidRPr="00EC6F9F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</w:t>
      </w:r>
      <w:r w:rsidRPr="00EC6F9F">
        <w:rPr>
          <w:sz w:val="28"/>
          <w:szCs w:val="28"/>
        </w:rPr>
        <w:t xml:space="preserve"> из бюджета Ку</w:t>
      </w:r>
      <w:r w:rsidRPr="00EC6F9F">
        <w:rPr>
          <w:sz w:val="28"/>
          <w:szCs w:val="28"/>
        </w:rPr>
        <w:t>р</w:t>
      </w:r>
      <w:r w:rsidRPr="00EC6F9F">
        <w:rPr>
          <w:sz w:val="28"/>
          <w:szCs w:val="28"/>
        </w:rPr>
        <w:t>ского муниципального округа Ставропольского края муниципальным бю</w:t>
      </w:r>
      <w:r w:rsidRPr="00EC6F9F">
        <w:rPr>
          <w:sz w:val="28"/>
          <w:szCs w:val="28"/>
        </w:rPr>
        <w:t>д</w:t>
      </w:r>
      <w:r w:rsidRPr="00EC6F9F">
        <w:rPr>
          <w:sz w:val="28"/>
          <w:szCs w:val="28"/>
        </w:rPr>
        <w:t>жетным учреждениям</w:t>
      </w:r>
      <w:r>
        <w:rPr>
          <w:sz w:val="28"/>
          <w:szCs w:val="28"/>
        </w:rPr>
        <w:t xml:space="preserve"> Курского муниципального округа Ставропольского края </w:t>
      </w:r>
      <w:r w:rsidRPr="00EC6F9F">
        <w:rPr>
          <w:sz w:val="28"/>
          <w:szCs w:val="28"/>
        </w:rPr>
        <w:t xml:space="preserve">на цели, не связанные с </w:t>
      </w:r>
      <w:r>
        <w:rPr>
          <w:sz w:val="28"/>
          <w:szCs w:val="28"/>
        </w:rPr>
        <w:t>оказанием ими в соответствии с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заданием муниципальных услуг (выполнением работ)»;</w:t>
      </w:r>
      <w:r w:rsidRPr="00AF0D69">
        <w:rPr>
          <w:sz w:val="28"/>
          <w:szCs w:val="28"/>
        </w:rPr>
        <w:t xml:space="preserve"> </w:t>
      </w:r>
    </w:p>
    <w:p w:rsidR="00FC3137" w:rsidRDefault="00FC3137" w:rsidP="008E2C29">
      <w:pPr>
        <w:ind w:firstLine="708"/>
        <w:jc w:val="right"/>
        <w:rPr>
          <w:sz w:val="28"/>
          <w:szCs w:val="28"/>
        </w:rPr>
      </w:pPr>
    </w:p>
    <w:p w:rsidR="00FC3137" w:rsidRDefault="00FC3137" w:rsidP="008E2C2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C3137" w:rsidRPr="00394426" w:rsidRDefault="00FC3137" w:rsidP="008E2C29">
      <w:pPr>
        <w:ind w:firstLine="708"/>
        <w:jc w:val="right"/>
        <w:rPr>
          <w:sz w:val="28"/>
          <w:szCs w:val="28"/>
        </w:rPr>
      </w:pPr>
    </w:p>
    <w:p w:rsidR="00FC3137" w:rsidRDefault="00FC3137" w:rsidP="008E2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434FD9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 xml:space="preserve">округа </w:t>
      </w:r>
      <w:r w:rsidRPr="00434FD9">
        <w:rPr>
          <w:sz w:val="28"/>
          <w:szCs w:val="28"/>
        </w:rPr>
        <w:t>Ста</w:t>
      </w:r>
      <w:r w:rsidRPr="00434FD9">
        <w:rPr>
          <w:sz w:val="28"/>
          <w:szCs w:val="28"/>
        </w:rPr>
        <w:t>в</w:t>
      </w:r>
      <w:r w:rsidRPr="00434FD9">
        <w:rPr>
          <w:sz w:val="28"/>
          <w:szCs w:val="28"/>
        </w:rPr>
        <w:t>ропольского</w:t>
      </w:r>
      <w:r>
        <w:rPr>
          <w:sz w:val="28"/>
          <w:szCs w:val="28"/>
        </w:rPr>
        <w:t xml:space="preserve"> края от 25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 391 «</w:t>
      </w:r>
      <w:r w:rsidRPr="005D04E5">
        <w:rPr>
          <w:sz w:val="28"/>
          <w:szCs w:val="28"/>
        </w:rPr>
        <w:t>О внесении изменений в Пор</w:t>
      </w:r>
      <w:r w:rsidRPr="005D04E5">
        <w:rPr>
          <w:sz w:val="28"/>
          <w:szCs w:val="28"/>
        </w:rPr>
        <w:t>я</w:t>
      </w:r>
      <w:r w:rsidRPr="005D04E5">
        <w:rPr>
          <w:sz w:val="28"/>
          <w:szCs w:val="28"/>
        </w:rPr>
        <w:t>док определения объема и условий предоставления субсидий из бюджета Курского муниципального округа Ставропольского края муниципальным бюджетным учреждениям Курского муниципального округа Ставропольск</w:t>
      </w:r>
      <w:r w:rsidRPr="005D04E5">
        <w:rPr>
          <w:sz w:val="28"/>
          <w:szCs w:val="28"/>
        </w:rPr>
        <w:t>о</w:t>
      </w:r>
      <w:r w:rsidRPr="005D04E5">
        <w:rPr>
          <w:sz w:val="28"/>
          <w:szCs w:val="28"/>
        </w:rPr>
        <w:t>го края на цели, не связанные с оказанием ими в соответствии с муниципал</w:t>
      </w:r>
      <w:r w:rsidRPr="005D04E5">
        <w:rPr>
          <w:sz w:val="28"/>
          <w:szCs w:val="28"/>
        </w:rPr>
        <w:t>ь</w:t>
      </w:r>
      <w:r w:rsidRPr="005D04E5">
        <w:rPr>
          <w:sz w:val="28"/>
          <w:szCs w:val="28"/>
        </w:rPr>
        <w:t>ным заданием муниципальных услуг (выполнением работ), утвержденный постановлением администрации Курского муниципального района Ставр</w:t>
      </w:r>
      <w:r w:rsidRPr="005D04E5">
        <w:rPr>
          <w:sz w:val="28"/>
          <w:szCs w:val="28"/>
        </w:rPr>
        <w:t>о</w:t>
      </w:r>
      <w:r w:rsidRPr="005D04E5">
        <w:rPr>
          <w:sz w:val="28"/>
          <w:szCs w:val="28"/>
        </w:rPr>
        <w:t xml:space="preserve">польского края от 09 ноября </w:t>
      </w:r>
      <w:smartTag w:uri="urn:schemas-microsoft-com:office:smarttags" w:element="metricconverter">
        <w:smartTagPr>
          <w:attr w:name="ProductID" w:val="2020 г"/>
        </w:smartTagPr>
        <w:r w:rsidRPr="005D04E5">
          <w:rPr>
            <w:sz w:val="28"/>
            <w:szCs w:val="28"/>
          </w:rPr>
          <w:t>2020 г</w:t>
        </w:r>
      </w:smartTag>
      <w:r w:rsidRPr="005D04E5">
        <w:rPr>
          <w:sz w:val="28"/>
          <w:szCs w:val="28"/>
        </w:rPr>
        <w:t>. № 662</w:t>
      </w:r>
      <w:r>
        <w:rPr>
          <w:sz w:val="28"/>
          <w:szCs w:val="28"/>
        </w:rPr>
        <w:t>».</w:t>
      </w:r>
    </w:p>
    <w:p w:rsidR="00FC3137" w:rsidRPr="00394426" w:rsidRDefault="00FC3137" w:rsidP="00173792">
      <w:pPr>
        <w:jc w:val="both"/>
        <w:rPr>
          <w:sz w:val="28"/>
          <w:szCs w:val="28"/>
        </w:rPr>
      </w:pPr>
    </w:p>
    <w:p w:rsidR="00FC3137" w:rsidRDefault="00FC3137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4CAB">
        <w:rPr>
          <w:sz w:val="28"/>
          <w:szCs w:val="28"/>
        </w:rPr>
        <w:t>Отделу по организационным и общим вопросам администрации Ку</w:t>
      </w:r>
      <w:r w:rsidRPr="00294CAB">
        <w:rPr>
          <w:sz w:val="28"/>
          <w:szCs w:val="28"/>
        </w:rPr>
        <w:t>р</w:t>
      </w:r>
      <w:r w:rsidRPr="00294CAB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294CAB">
        <w:rPr>
          <w:sz w:val="28"/>
          <w:szCs w:val="28"/>
        </w:rPr>
        <w:t xml:space="preserve"> Ставропольского края официаль</w:t>
      </w:r>
      <w:r>
        <w:rPr>
          <w:sz w:val="28"/>
          <w:szCs w:val="28"/>
        </w:rPr>
        <w:t xml:space="preserve">но </w:t>
      </w:r>
      <w:proofErr w:type="spellStart"/>
      <w:r w:rsidRPr="00294CAB">
        <w:rPr>
          <w:sz w:val="28"/>
          <w:szCs w:val="28"/>
        </w:rPr>
        <w:t>обнаро</w:t>
      </w:r>
      <w:r>
        <w:rPr>
          <w:sz w:val="28"/>
          <w:szCs w:val="28"/>
        </w:rPr>
        <w:t>-</w:t>
      </w:r>
      <w:r w:rsidRPr="00294CAB">
        <w:rPr>
          <w:sz w:val="28"/>
          <w:szCs w:val="28"/>
        </w:rPr>
        <w:t>дова</w:t>
      </w:r>
      <w:r>
        <w:rPr>
          <w:sz w:val="28"/>
          <w:szCs w:val="28"/>
        </w:rPr>
        <w:t>ть</w:t>
      </w:r>
      <w:proofErr w:type="spellEnd"/>
      <w:r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294CAB">
        <w:rPr>
          <w:sz w:val="28"/>
          <w:szCs w:val="28"/>
        </w:rPr>
        <w:t>сайте админи</w:t>
      </w:r>
      <w:r>
        <w:rPr>
          <w:sz w:val="28"/>
          <w:szCs w:val="28"/>
        </w:rPr>
        <w:t>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</w:t>
      </w:r>
      <w:r w:rsidRPr="00294CAB">
        <w:rPr>
          <w:sz w:val="28"/>
          <w:szCs w:val="28"/>
        </w:rPr>
        <w:t>польского края в информационно-те</w:t>
      </w:r>
      <w:r>
        <w:rPr>
          <w:sz w:val="28"/>
          <w:szCs w:val="28"/>
        </w:rPr>
        <w:t>-</w:t>
      </w:r>
      <w:proofErr w:type="spellStart"/>
      <w:r w:rsidRPr="00294CAB">
        <w:rPr>
          <w:sz w:val="28"/>
          <w:szCs w:val="28"/>
        </w:rPr>
        <w:t>лекоммуникационной</w:t>
      </w:r>
      <w:proofErr w:type="spellEnd"/>
      <w:r w:rsidRPr="00294CAB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:rsidR="00FC3137" w:rsidRDefault="00FC3137" w:rsidP="00F132E5">
      <w:pPr>
        <w:ind w:firstLine="708"/>
        <w:jc w:val="right"/>
        <w:rPr>
          <w:sz w:val="28"/>
          <w:szCs w:val="28"/>
        </w:rPr>
      </w:pPr>
    </w:p>
    <w:p w:rsidR="00FC3137" w:rsidRDefault="00FC3137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6928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Pr="00466928"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FC3137" w:rsidRDefault="00FC3137" w:rsidP="009B522C">
      <w:pPr>
        <w:jc w:val="both"/>
        <w:rPr>
          <w:sz w:val="28"/>
          <w:szCs w:val="28"/>
        </w:rPr>
      </w:pPr>
      <w:proofErr w:type="spellStart"/>
      <w:r w:rsidRPr="00466928">
        <w:rPr>
          <w:sz w:val="28"/>
          <w:szCs w:val="28"/>
        </w:rPr>
        <w:t>ного</w:t>
      </w:r>
      <w:proofErr w:type="spell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FC3137" w:rsidRDefault="00FC3137" w:rsidP="00A12371">
      <w:pPr>
        <w:jc w:val="both"/>
        <w:rPr>
          <w:sz w:val="28"/>
          <w:szCs w:val="28"/>
        </w:rPr>
      </w:pPr>
    </w:p>
    <w:p w:rsidR="00FC3137" w:rsidRDefault="00FC3137" w:rsidP="00A12371">
      <w:pPr>
        <w:jc w:val="both"/>
        <w:rPr>
          <w:sz w:val="28"/>
          <w:szCs w:val="28"/>
        </w:rPr>
      </w:pPr>
    </w:p>
    <w:p w:rsidR="00FC3137" w:rsidRDefault="00FC3137" w:rsidP="00A12371">
      <w:pPr>
        <w:jc w:val="both"/>
        <w:rPr>
          <w:sz w:val="28"/>
          <w:szCs w:val="28"/>
        </w:rPr>
      </w:pPr>
    </w:p>
    <w:p w:rsidR="00FC3137" w:rsidRPr="002851BA" w:rsidRDefault="00FC3137" w:rsidP="00C10F2E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Временно исполняющий полномочия главы </w:t>
      </w:r>
    </w:p>
    <w:p w:rsidR="00FC3137" w:rsidRPr="002851BA" w:rsidRDefault="00FC3137" w:rsidP="00C10F2E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Курского муниципального округа </w:t>
      </w:r>
    </w:p>
    <w:p w:rsidR="00FC3137" w:rsidRPr="002851BA" w:rsidRDefault="00FC3137" w:rsidP="00C10F2E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Ставропольского края, первый заместитель главы </w:t>
      </w:r>
    </w:p>
    <w:p w:rsidR="00FC3137" w:rsidRPr="002851BA" w:rsidRDefault="00FC3137" w:rsidP="00C10F2E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администрации Курского муниципального </w:t>
      </w:r>
    </w:p>
    <w:p w:rsidR="00FC3137" w:rsidRPr="002851BA" w:rsidRDefault="00FC3137" w:rsidP="00C10F2E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FC3137" w:rsidRPr="002851BA" w:rsidRDefault="00FC3137" w:rsidP="002851BA">
      <w:pPr>
        <w:spacing w:line="240" w:lineRule="exact"/>
        <w:ind w:left="-1122"/>
        <w:rPr>
          <w:sz w:val="28"/>
          <w:szCs w:val="28"/>
        </w:rPr>
      </w:pPr>
    </w:p>
    <w:p w:rsidR="00FC3137" w:rsidRPr="002851BA" w:rsidRDefault="00FC3137" w:rsidP="002851BA">
      <w:pPr>
        <w:spacing w:line="240" w:lineRule="exact"/>
        <w:ind w:left="-1122"/>
        <w:rPr>
          <w:sz w:val="28"/>
          <w:szCs w:val="28"/>
        </w:rPr>
      </w:pPr>
    </w:p>
    <w:p w:rsidR="00FC3137" w:rsidRDefault="00FC3137" w:rsidP="00A12371">
      <w:pPr>
        <w:jc w:val="both"/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p w:rsidR="00FC3137" w:rsidRDefault="00FC3137" w:rsidP="00F24763">
      <w:pPr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C3137" w:rsidRPr="00C37275" w:rsidTr="001D5A33">
        <w:trPr>
          <w:trHeight w:val="1321"/>
        </w:trPr>
        <w:tc>
          <w:tcPr>
            <w:tcW w:w="5353" w:type="dxa"/>
          </w:tcPr>
          <w:p w:rsidR="00FC3137" w:rsidRPr="00C37275" w:rsidRDefault="00FC3137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37275">
              <w:rPr>
                <w:sz w:val="28"/>
                <w:szCs w:val="28"/>
                <w:lang w:eastAsia="zh-CN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FC3137" w:rsidRDefault="00FC3137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</w:p>
          <w:p w:rsidR="00FC3137" w:rsidRPr="00C37275" w:rsidRDefault="00FC3137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FC3137" w:rsidRPr="00C37275" w:rsidRDefault="00FC3137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FC3137" w:rsidRDefault="00FC3137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FC3137" w:rsidRPr="00C37275" w:rsidRDefault="00FC3137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FC3137" w:rsidRPr="00C37275" w:rsidRDefault="00FC3137" w:rsidP="008B7B77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Pr="00C37275">
              <w:rPr>
                <w:sz w:val="28"/>
                <w:szCs w:val="28"/>
                <w:lang w:eastAsia="zh-CN"/>
              </w:rPr>
              <w:t>т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8B7B77">
              <w:rPr>
                <w:sz w:val="28"/>
                <w:szCs w:val="28"/>
                <w:lang w:eastAsia="zh-CN"/>
              </w:rPr>
              <w:t xml:space="preserve">24 апреля 2023 г. </w:t>
            </w:r>
            <w:r>
              <w:rPr>
                <w:sz w:val="28"/>
                <w:szCs w:val="28"/>
                <w:lang w:eastAsia="zh-CN"/>
              </w:rPr>
              <w:t xml:space="preserve">№ </w:t>
            </w:r>
            <w:r w:rsidR="008B7B77">
              <w:rPr>
                <w:sz w:val="28"/>
                <w:szCs w:val="28"/>
                <w:lang w:eastAsia="zh-CN"/>
              </w:rPr>
              <w:t>354</w:t>
            </w:r>
          </w:p>
        </w:tc>
      </w:tr>
    </w:tbl>
    <w:p w:rsidR="00FC3137" w:rsidRPr="00A0422A" w:rsidRDefault="00FC3137" w:rsidP="00DA109B">
      <w:pPr>
        <w:jc w:val="both"/>
        <w:rPr>
          <w:sz w:val="28"/>
          <w:szCs w:val="28"/>
        </w:rPr>
      </w:pPr>
    </w:p>
    <w:p w:rsidR="00FC3137" w:rsidRDefault="00FC3137" w:rsidP="00DA109B">
      <w:pPr>
        <w:jc w:val="both"/>
        <w:rPr>
          <w:sz w:val="28"/>
          <w:szCs w:val="28"/>
        </w:rPr>
      </w:pPr>
    </w:p>
    <w:p w:rsidR="00FC3137" w:rsidRPr="00A0422A" w:rsidRDefault="00FC3137" w:rsidP="00DA109B">
      <w:pPr>
        <w:jc w:val="both"/>
        <w:rPr>
          <w:sz w:val="28"/>
          <w:szCs w:val="28"/>
        </w:rPr>
      </w:pPr>
    </w:p>
    <w:p w:rsidR="00FC3137" w:rsidRPr="00AF0D69" w:rsidRDefault="00CC4422" w:rsidP="00F82A88">
      <w:pPr>
        <w:pStyle w:val="a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hyperlink w:anchor="Par36" w:tooltip="ПОРЯДОК" w:history="1">
        <w:proofErr w:type="gramStart"/>
        <w:r w:rsidR="00FC3137" w:rsidRPr="00AF0D69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FC3137" w:rsidRPr="00AF0D69">
        <w:rPr>
          <w:rFonts w:ascii="Times New Roman" w:hAnsi="Times New Roman"/>
          <w:sz w:val="28"/>
          <w:szCs w:val="28"/>
        </w:rPr>
        <w:t>ОРЯДОК</w:t>
      </w:r>
    </w:p>
    <w:p w:rsidR="00FC3137" w:rsidRPr="001F288D" w:rsidRDefault="00FC3137" w:rsidP="00A0422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0217" w:rsidRDefault="00FC3137" w:rsidP="00F26E45">
      <w:pPr>
        <w:spacing w:line="240" w:lineRule="exact"/>
        <w:ind w:firstLine="709"/>
        <w:jc w:val="center"/>
        <w:rPr>
          <w:sz w:val="28"/>
          <w:szCs w:val="28"/>
        </w:rPr>
      </w:pPr>
      <w:r w:rsidRPr="00434FD9">
        <w:rPr>
          <w:sz w:val="28"/>
          <w:szCs w:val="28"/>
        </w:rPr>
        <w:t xml:space="preserve">определения объема и условий предоставления из бюджета </w:t>
      </w:r>
      <w:r>
        <w:rPr>
          <w:sz w:val="28"/>
          <w:szCs w:val="28"/>
        </w:rPr>
        <w:t>Курского муниципального округа С</w:t>
      </w:r>
      <w:r w:rsidRPr="00D651D3">
        <w:rPr>
          <w:sz w:val="28"/>
          <w:szCs w:val="28"/>
        </w:rPr>
        <w:t xml:space="preserve">тавропольского края субсидий на иные цели </w:t>
      </w:r>
    </w:p>
    <w:p w:rsidR="00640217" w:rsidRDefault="00FC3137" w:rsidP="00F26E4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D651D3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Курского муниципального округа</w:t>
      </w:r>
      <w:r w:rsidRPr="00D651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51D3">
        <w:rPr>
          <w:sz w:val="28"/>
          <w:szCs w:val="28"/>
        </w:rPr>
        <w:t xml:space="preserve">тавропольского края, в отношении которых </w:t>
      </w:r>
      <w:r>
        <w:rPr>
          <w:sz w:val="28"/>
          <w:szCs w:val="28"/>
        </w:rPr>
        <w:t xml:space="preserve">администрация </w:t>
      </w:r>
    </w:p>
    <w:p w:rsidR="00FC3137" w:rsidRPr="00FA5E7F" w:rsidRDefault="00FC3137" w:rsidP="00F26E4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 С</w:t>
      </w:r>
      <w:r w:rsidRPr="00D651D3">
        <w:rPr>
          <w:sz w:val="28"/>
          <w:szCs w:val="28"/>
        </w:rPr>
        <w:t>тавропольского края осуществляет функции и полномочия учредителя</w:t>
      </w:r>
    </w:p>
    <w:p w:rsidR="00FC3137" w:rsidRPr="00173792" w:rsidRDefault="00FC3137" w:rsidP="009F3A44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FC3137" w:rsidRDefault="00FC3137" w:rsidP="009F3A44">
      <w:pPr>
        <w:spacing w:line="240" w:lineRule="exact"/>
        <w:jc w:val="both"/>
        <w:rPr>
          <w:sz w:val="28"/>
          <w:szCs w:val="28"/>
        </w:rPr>
      </w:pPr>
    </w:p>
    <w:p w:rsidR="00FC3137" w:rsidRDefault="00FC3137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C477C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7C477C">
          <w:rPr>
            <w:sz w:val="28"/>
            <w:szCs w:val="28"/>
          </w:rPr>
          <w:t>абзацем вторым пункта</w:t>
        </w:r>
      </w:hyperlink>
      <w:r w:rsidRPr="007C477C">
        <w:rPr>
          <w:sz w:val="28"/>
          <w:szCs w:val="28"/>
        </w:rPr>
        <w:t xml:space="preserve"> 1 статьи 78.1 Бюджетного кодекса Российской Федерации, </w:t>
      </w:r>
      <w:hyperlink r:id="rId12" w:history="1">
        <w:r w:rsidRPr="007C477C">
          <w:rPr>
            <w:sz w:val="28"/>
            <w:szCs w:val="28"/>
          </w:rPr>
          <w:t>постано</w:t>
        </w:r>
        <w:r w:rsidRPr="007C477C">
          <w:rPr>
            <w:sz w:val="28"/>
            <w:szCs w:val="28"/>
          </w:rPr>
          <w:t>в</w:t>
        </w:r>
        <w:r w:rsidRPr="007C477C">
          <w:rPr>
            <w:sz w:val="28"/>
            <w:szCs w:val="28"/>
          </w:rPr>
          <w:t>лением</w:t>
        </w:r>
      </w:hyperlink>
      <w:r w:rsidRPr="007C477C">
        <w:rPr>
          <w:sz w:val="28"/>
          <w:szCs w:val="28"/>
        </w:rPr>
        <w:t xml:space="preserve"> Правительства Российской Федерации от 22 февраля </w:t>
      </w:r>
      <w:smartTag w:uri="urn:schemas-microsoft-com:office:smarttags" w:element="metricconverter">
        <w:smartTagPr>
          <w:attr w:name="ProductID" w:val="2020 г"/>
        </w:smartTagPr>
        <w:r w:rsidRPr="007C477C">
          <w:rPr>
            <w:sz w:val="28"/>
            <w:szCs w:val="28"/>
          </w:rPr>
          <w:t>2020 г</w:t>
        </w:r>
      </w:smartTag>
      <w:r w:rsidRPr="007C477C">
        <w:rPr>
          <w:sz w:val="28"/>
          <w:szCs w:val="28"/>
        </w:rPr>
        <w:t>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условия предоставл</w:t>
      </w:r>
      <w:r w:rsidRPr="007C477C">
        <w:rPr>
          <w:sz w:val="28"/>
          <w:szCs w:val="28"/>
        </w:rPr>
        <w:t>е</w:t>
      </w:r>
      <w:r w:rsidRPr="007C477C">
        <w:rPr>
          <w:sz w:val="28"/>
          <w:szCs w:val="28"/>
        </w:rPr>
        <w:t>ния</w:t>
      </w:r>
      <w:proofErr w:type="gramEnd"/>
      <w:r w:rsidRPr="007C477C">
        <w:rPr>
          <w:sz w:val="28"/>
          <w:szCs w:val="28"/>
        </w:rPr>
        <w:t xml:space="preserve"> </w:t>
      </w:r>
      <w:proofErr w:type="gramStart"/>
      <w:r w:rsidRPr="007C477C">
        <w:rPr>
          <w:sz w:val="28"/>
          <w:szCs w:val="28"/>
        </w:rPr>
        <w:t>из бюджета Курского муниципального округа Ставропольского края су</w:t>
      </w:r>
      <w:r w:rsidRPr="007C477C">
        <w:rPr>
          <w:sz w:val="28"/>
          <w:szCs w:val="28"/>
        </w:rPr>
        <w:t>б</w:t>
      </w:r>
      <w:r w:rsidRPr="007C477C">
        <w:rPr>
          <w:sz w:val="28"/>
          <w:szCs w:val="28"/>
        </w:rPr>
        <w:t xml:space="preserve">сидий на цели, не связанные с оказанием </w:t>
      </w:r>
      <w:r w:rsidR="009F3A44">
        <w:rPr>
          <w:sz w:val="28"/>
          <w:szCs w:val="28"/>
        </w:rPr>
        <w:t xml:space="preserve">муниципальными </w:t>
      </w:r>
      <w:r w:rsidRPr="007C477C">
        <w:rPr>
          <w:sz w:val="28"/>
          <w:szCs w:val="28"/>
        </w:rPr>
        <w:t xml:space="preserve">бюджетными учреждениями Курского муниципального округа Ставропольского края, в отношении </w:t>
      </w:r>
      <w:r w:rsidRPr="00CB56F0">
        <w:rPr>
          <w:sz w:val="28"/>
          <w:szCs w:val="28"/>
        </w:rPr>
        <w:t>которых администрация Курского муниципального округа Ста</w:t>
      </w:r>
      <w:r w:rsidRPr="00CB56F0">
        <w:rPr>
          <w:sz w:val="28"/>
          <w:szCs w:val="28"/>
        </w:rPr>
        <w:t>в</w:t>
      </w:r>
      <w:r w:rsidRPr="00CB56F0">
        <w:rPr>
          <w:sz w:val="28"/>
          <w:szCs w:val="28"/>
        </w:rPr>
        <w:t>ро</w:t>
      </w:r>
      <w:r>
        <w:rPr>
          <w:sz w:val="28"/>
          <w:szCs w:val="28"/>
        </w:rPr>
        <w:t>польского края</w:t>
      </w:r>
      <w:r w:rsidRPr="00CB56F0">
        <w:rPr>
          <w:sz w:val="28"/>
          <w:szCs w:val="28"/>
        </w:rPr>
        <w:t xml:space="preserve"> осуществля</w:t>
      </w:r>
      <w:r w:rsidR="00640217">
        <w:rPr>
          <w:sz w:val="28"/>
          <w:szCs w:val="28"/>
        </w:rPr>
        <w:t>е</w:t>
      </w:r>
      <w:r w:rsidRPr="00CB56F0">
        <w:rPr>
          <w:sz w:val="28"/>
          <w:szCs w:val="28"/>
        </w:rPr>
        <w:t>т функции и полномочия учредителя, в соо</w:t>
      </w:r>
      <w:r w:rsidRPr="00CB56F0">
        <w:rPr>
          <w:sz w:val="28"/>
          <w:szCs w:val="28"/>
        </w:rPr>
        <w:t>т</w:t>
      </w:r>
      <w:r w:rsidRPr="00CB56F0">
        <w:rPr>
          <w:sz w:val="28"/>
          <w:szCs w:val="28"/>
        </w:rPr>
        <w:t>ветствии с муниципальным заданием муниципальных услуг (выполнением работ) (далее соответственно</w:t>
      </w:r>
      <w:r w:rsidRPr="007C477C">
        <w:rPr>
          <w:sz w:val="28"/>
          <w:szCs w:val="28"/>
        </w:rPr>
        <w:t xml:space="preserve"> - местный бюджет, субсидия, учреждение, учредитель).</w:t>
      </w:r>
      <w:proofErr w:type="gramEnd"/>
    </w:p>
    <w:p w:rsidR="00FC3137" w:rsidRDefault="00FC3137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E127C">
        <w:rPr>
          <w:sz w:val="28"/>
          <w:szCs w:val="28"/>
        </w:rPr>
        <w:t xml:space="preserve">Субсидия предоставляется учредителем учреждению в пределах средств, предусмотренных на цели, указанные в </w:t>
      </w:r>
      <w:hyperlink w:anchor="Par1" w:history="1">
        <w:r w:rsidRPr="0097567A">
          <w:rPr>
            <w:sz w:val="28"/>
            <w:szCs w:val="28"/>
          </w:rPr>
          <w:t xml:space="preserve">пункте </w:t>
        </w:r>
      </w:hyperlink>
      <w:r w:rsidRPr="0097567A">
        <w:rPr>
          <w:sz w:val="28"/>
          <w:szCs w:val="28"/>
        </w:rPr>
        <w:t xml:space="preserve">3 </w:t>
      </w:r>
      <w:r w:rsidRPr="00EE127C">
        <w:rPr>
          <w:sz w:val="28"/>
          <w:szCs w:val="28"/>
        </w:rPr>
        <w:t>настоящего Поря</w:t>
      </w:r>
      <w:r w:rsidRPr="00EE127C">
        <w:rPr>
          <w:sz w:val="28"/>
          <w:szCs w:val="28"/>
        </w:rPr>
        <w:t>д</w:t>
      </w:r>
      <w:r w:rsidRPr="00EE127C">
        <w:rPr>
          <w:sz w:val="28"/>
          <w:szCs w:val="28"/>
        </w:rPr>
        <w:t xml:space="preserve">ка, </w:t>
      </w:r>
      <w:r>
        <w:rPr>
          <w:sz w:val="28"/>
          <w:szCs w:val="28"/>
        </w:rPr>
        <w:t>решением Совета</w:t>
      </w:r>
      <w:r w:rsidRPr="000A54CF">
        <w:rPr>
          <w:sz w:val="28"/>
          <w:szCs w:val="28"/>
        </w:rPr>
        <w:t xml:space="preserve"> </w:t>
      </w:r>
      <w:r w:rsidRPr="00E34285">
        <w:rPr>
          <w:sz w:val="28"/>
          <w:szCs w:val="28"/>
        </w:rPr>
        <w:t>Курского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местном бюджете на текущий финансовый год и плановый период (далее - решение о местном бюджете),</w:t>
      </w:r>
      <w:r w:rsidRPr="00EE127C">
        <w:rPr>
          <w:sz w:val="28"/>
          <w:szCs w:val="28"/>
        </w:rPr>
        <w:t xml:space="preserve"> и лимитов бюджетных обязательств, утвержденных и доведенных в установленном порядке учредителю на пред</w:t>
      </w:r>
      <w:r w:rsidRPr="00EE127C">
        <w:rPr>
          <w:sz w:val="28"/>
          <w:szCs w:val="28"/>
        </w:rPr>
        <w:t>о</w:t>
      </w:r>
      <w:r w:rsidRPr="00EE127C">
        <w:rPr>
          <w:sz w:val="28"/>
          <w:szCs w:val="28"/>
        </w:rPr>
        <w:t>ставление субсидий (далее - лимиты бюджетных обязательств на предоста</w:t>
      </w:r>
      <w:r w:rsidRPr="00EE127C">
        <w:rPr>
          <w:sz w:val="28"/>
          <w:szCs w:val="28"/>
        </w:rPr>
        <w:t>в</w:t>
      </w:r>
      <w:r w:rsidRPr="00EE127C">
        <w:rPr>
          <w:sz w:val="28"/>
          <w:szCs w:val="28"/>
        </w:rPr>
        <w:t>ление субсидий)</w:t>
      </w:r>
      <w:r>
        <w:rPr>
          <w:sz w:val="28"/>
          <w:szCs w:val="28"/>
        </w:rPr>
        <w:t>.</w:t>
      </w:r>
      <w:proofErr w:type="gramEnd"/>
    </w:p>
    <w:p w:rsidR="00FC3137" w:rsidRPr="00CB56F0" w:rsidRDefault="00FC3137" w:rsidP="00C10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ab/>
      </w:r>
      <w:bookmarkStart w:id="1" w:name="P60"/>
      <w:bookmarkEnd w:id="1"/>
      <w:r w:rsidRPr="00CB56F0">
        <w:rPr>
          <w:rFonts w:ascii="Times New Roman" w:hAnsi="Times New Roman" w:cs="Times New Roman"/>
          <w:sz w:val="28"/>
          <w:szCs w:val="28"/>
        </w:rPr>
        <w:t xml:space="preserve">3. Субсидии предоставляются учреждению на следующие цели: </w:t>
      </w:r>
    </w:p>
    <w:p w:rsidR="00640217" w:rsidRDefault="00FC3137" w:rsidP="00640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F0">
        <w:rPr>
          <w:sz w:val="28"/>
          <w:szCs w:val="28"/>
        </w:rPr>
        <w:t>1) реализацию мероприятий муниципальных программ, направленных на достижение целей, показателей и результатов соответствующих реги</w:t>
      </w:r>
      <w:r w:rsidRPr="00CB56F0">
        <w:rPr>
          <w:sz w:val="28"/>
          <w:szCs w:val="28"/>
        </w:rPr>
        <w:t>о</w:t>
      </w:r>
      <w:r w:rsidRPr="00CB56F0">
        <w:rPr>
          <w:sz w:val="28"/>
          <w:szCs w:val="28"/>
        </w:rPr>
        <w:t>нальных проектов (программ) в рамках реализации национальных проектов.</w:t>
      </w:r>
      <w:r w:rsidR="00640217" w:rsidRPr="00640217">
        <w:rPr>
          <w:sz w:val="28"/>
          <w:szCs w:val="28"/>
        </w:rPr>
        <w:t xml:space="preserve"> </w:t>
      </w:r>
    </w:p>
    <w:p w:rsidR="00640217" w:rsidRDefault="00640217" w:rsidP="00640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F0">
        <w:rPr>
          <w:sz w:val="28"/>
          <w:szCs w:val="28"/>
        </w:rPr>
        <w:t>Результатом предоставления субсидии яв</w:t>
      </w:r>
      <w:r w:rsidRPr="00165B24">
        <w:rPr>
          <w:sz w:val="28"/>
          <w:szCs w:val="28"/>
        </w:rPr>
        <w:t>ляется</w:t>
      </w:r>
      <w:r w:rsidRPr="00EA435D">
        <w:rPr>
          <w:sz w:val="28"/>
          <w:szCs w:val="28"/>
        </w:rPr>
        <w:t xml:space="preserve"> достижение целей, </w:t>
      </w:r>
      <w:r>
        <w:rPr>
          <w:sz w:val="28"/>
          <w:szCs w:val="28"/>
        </w:rPr>
        <w:t xml:space="preserve"> </w:t>
      </w:r>
      <w:proofErr w:type="gramStart"/>
      <w:r w:rsidRPr="00EA435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</w:t>
      </w:r>
    </w:p>
    <w:p w:rsidR="00640217" w:rsidRDefault="00FC3137" w:rsidP="00640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40217" w:rsidRDefault="00640217" w:rsidP="006402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40217" w:rsidRDefault="00640217" w:rsidP="006402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C3137" w:rsidRDefault="00640217" w:rsidP="006402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A435D">
        <w:rPr>
          <w:sz w:val="28"/>
          <w:szCs w:val="28"/>
        </w:rPr>
        <w:t>ка</w:t>
      </w:r>
      <w:r w:rsidR="00FC3137" w:rsidRPr="00EA435D">
        <w:rPr>
          <w:sz w:val="28"/>
          <w:szCs w:val="28"/>
        </w:rPr>
        <w:t>зателей</w:t>
      </w:r>
      <w:proofErr w:type="spellEnd"/>
      <w:r w:rsidR="00FC3137" w:rsidRPr="00EA435D">
        <w:rPr>
          <w:sz w:val="28"/>
          <w:szCs w:val="28"/>
        </w:rPr>
        <w:t xml:space="preserve"> и результатов соответствующих региональных проектов (пр</w:t>
      </w:r>
      <w:r w:rsidR="00FC3137" w:rsidRPr="00EA435D">
        <w:rPr>
          <w:sz w:val="28"/>
          <w:szCs w:val="28"/>
        </w:rPr>
        <w:t>о</w:t>
      </w:r>
      <w:r w:rsidR="00FC3137" w:rsidRPr="00EA435D">
        <w:rPr>
          <w:sz w:val="28"/>
          <w:szCs w:val="28"/>
        </w:rPr>
        <w:t>грамм) в рамках реализации национальных проектов</w:t>
      </w:r>
      <w:r w:rsidR="00FC3137" w:rsidRPr="00165B24">
        <w:rPr>
          <w:sz w:val="28"/>
          <w:szCs w:val="28"/>
        </w:rPr>
        <w:t xml:space="preserve">. </w:t>
      </w:r>
    </w:p>
    <w:p w:rsidR="00FC3137" w:rsidRPr="00165B24" w:rsidRDefault="00FC3137" w:rsidP="00EA43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5B24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устанавливается согл</w:t>
      </w:r>
      <w:r w:rsidRPr="00165B24">
        <w:rPr>
          <w:rFonts w:ascii="Times New Roman" w:hAnsi="Times New Roman"/>
          <w:sz w:val="28"/>
          <w:szCs w:val="28"/>
        </w:rPr>
        <w:t>а</w:t>
      </w:r>
      <w:r w:rsidRPr="00165B24">
        <w:rPr>
          <w:rFonts w:ascii="Times New Roman" w:hAnsi="Times New Roman"/>
          <w:sz w:val="28"/>
          <w:szCs w:val="28"/>
        </w:rPr>
        <w:t>шением о предоставлении субсидии;</w:t>
      </w:r>
    </w:p>
    <w:p w:rsidR="00FC313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C477C">
        <w:rPr>
          <w:rFonts w:ascii="Times New Roman" w:hAnsi="Times New Roman" w:cs="Times New Roman"/>
          <w:sz w:val="28"/>
          <w:szCs w:val="28"/>
        </w:rPr>
        <w:t>) приобретение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объектов недв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жимости)</w:t>
      </w:r>
      <w:r w:rsidRPr="007C477C">
        <w:rPr>
          <w:rFonts w:ascii="Times New Roman" w:hAnsi="Times New Roman" w:cs="Times New Roman"/>
          <w:sz w:val="28"/>
          <w:szCs w:val="28"/>
        </w:rPr>
        <w:t xml:space="preserve"> для осуществления основных видов деятельности, предусмотре</w:t>
      </w:r>
      <w:r w:rsidRPr="007C477C">
        <w:rPr>
          <w:rFonts w:ascii="Times New Roman" w:hAnsi="Times New Roman" w:cs="Times New Roman"/>
          <w:sz w:val="28"/>
          <w:szCs w:val="28"/>
        </w:rPr>
        <w:t>н</w:t>
      </w:r>
      <w:r w:rsidRPr="007C477C">
        <w:rPr>
          <w:rFonts w:ascii="Times New Roman" w:hAnsi="Times New Roman" w:cs="Times New Roman"/>
          <w:sz w:val="28"/>
          <w:szCs w:val="28"/>
        </w:rPr>
        <w:t>ных учредит</w:t>
      </w:r>
      <w:r>
        <w:rPr>
          <w:rFonts w:ascii="Times New Roman" w:hAnsi="Times New Roman" w:cs="Times New Roman"/>
          <w:sz w:val="28"/>
          <w:szCs w:val="28"/>
        </w:rPr>
        <w:t>ельными документами у</w:t>
      </w:r>
      <w:r w:rsidRPr="007C477C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FC313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B2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единиц приобретенных основных средств. </w:t>
      </w:r>
    </w:p>
    <w:p w:rsidR="00FC3137" w:rsidRPr="00165B24" w:rsidRDefault="00FC3137" w:rsidP="00AF0D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5B24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устанавливается согл</w:t>
      </w:r>
      <w:r w:rsidRPr="00165B24">
        <w:rPr>
          <w:rFonts w:ascii="Times New Roman" w:hAnsi="Times New Roman"/>
          <w:sz w:val="28"/>
          <w:szCs w:val="28"/>
        </w:rPr>
        <w:t>а</w:t>
      </w:r>
      <w:r w:rsidRPr="00165B24">
        <w:rPr>
          <w:rFonts w:ascii="Times New Roman" w:hAnsi="Times New Roman"/>
          <w:sz w:val="28"/>
          <w:szCs w:val="28"/>
        </w:rPr>
        <w:t>шением о предоставлении субсидии;</w:t>
      </w:r>
    </w:p>
    <w:p w:rsidR="00FC313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24">
        <w:rPr>
          <w:rFonts w:ascii="Times New Roman" w:hAnsi="Times New Roman" w:cs="Times New Roman"/>
          <w:sz w:val="28"/>
          <w:szCs w:val="28"/>
        </w:rPr>
        <w:tab/>
        <w:t xml:space="preserve">3) проведение </w:t>
      </w:r>
      <w:r>
        <w:rPr>
          <w:rFonts w:ascii="Times New Roman" w:hAnsi="Times New Roman" w:cs="Times New Roman"/>
          <w:sz w:val="28"/>
          <w:szCs w:val="28"/>
        </w:rPr>
        <w:t>ремонта (</w:t>
      </w:r>
      <w:r w:rsidRPr="00165B24">
        <w:rPr>
          <w:rFonts w:ascii="Times New Roman" w:hAnsi="Times New Roman" w:cs="Times New Roman"/>
          <w:sz w:val="28"/>
          <w:szCs w:val="28"/>
        </w:rPr>
        <w:t>капитального ремонта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реставрации)</w:t>
      </w:r>
      <w:r w:rsidRPr="00165B24">
        <w:rPr>
          <w:rFonts w:ascii="Times New Roman" w:hAnsi="Times New Roman" w:cs="Times New Roman"/>
          <w:sz w:val="28"/>
          <w:szCs w:val="28"/>
        </w:rPr>
        <w:t xml:space="preserve"> зданий и сооружений, закрепленных за учреждением в установленном порядке на пр</w:t>
      </w:r>
      <w:r w:rsidRPr="00165B24">
        <w:rPr>
          <w:rFonts w:ascii="Times New Roman" w:hAnsi="Times New Roman" w:cs="Times New Roman"/>
          <w:sz w:val="28"/>
          <w:szCs w:val="28"/>
        </w:rPr>
        <w:t>а</w:t>
      </w:r>
      <w:r w:rsidRPr="00165B24">
        <w:rPr>
          <w:rFonts w:ascii="Times New Roman" w:hAnsi="Times New Roman" w:cs="Times New Roman"/>
          <w:sz w:val="28"/>
          <w:szCs w:val="28"/>
        </w:rPr>
        <w:t xml:space="preserve">ве оперативного управления. </w:t>
      </w:r>
    </w:p>
    <w:p w:rsidR="00FC3137" w:rsidRPr="00165B24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B2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объектов, в отношении которых выполнен </w:t>
      </w:r>
      <w:r>
        <w:rPr>
          <w:rFonts w:ascii="Times New Roman" w:hAnsi="Times New Roman" w:cs="Times New Roman"/>
          <w:sz w:val="28"/>
          <w:szCs w:val="28"/>
        </w:rPr>
        <w:t>ремонт (</w:t>
      </w:r>
      <w:r w:rsidRPr="00165B24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>, реставрация)</w:t>
      </w:r>
      <w:r w:rsidRPr="00165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65B24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согл</w:t>
      </w:r>
      <w:r w:rsidRPr="00165B24">
        <w:rPr>
          <w:rFonts w:ascii="Times New Roman" w:hAnsi="Times New Roman" w:cs="Times New Roman"/>
          <w:sz w:val="28"/>
          <w:szCs w:val="28"/>
        </w:rPr>
        <w:t>а</w:t>
      </w:r>
      <w:r w:rsidRPr="00165B24">
        <w:rPr>
          <w:rFonts w:ascii="Times New Roman" w:hAnsi="Times New Roman" w:cs="Times New Roman"/>
          <w:sz w:val="28"/>
          <w:szCs w:val="28"/>
        </w:rPr>
        <w:t xml:space="preserve">шением </w:t>
      </w:r>
      <w:r w:rsidRPr="00165B24">
        <w:rPr>
          <w:rFonts w:ascii="Times New Roman" w:hAnsi="Times New Roman"/>
          <w:sz w:val="28"/>
          <w:szCs w:val="28"/>
        </w:rPr>
        <w:t>о предоставлении субсидии</w:t>
      </w:r>
      <w:r w:rsidRPr="00165B24">
        <w:rPr>
          <w:rFonts w:ascii="Times New Roman" w:hAnsi="Times New Roman" w:cs="Times New Roman"/>
          <w:sz w:val="28"/>
          <w:szCs w:val="28"/>
        </w:rPr>
        <w:t>;</w:t>
      </w:r>
    </w:p>
    <w:p w:rsidR="00FC3137" w:rsidRDefault="00FC3137" w:rsidP="00FC56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B24">
        <w:rPr>
          <w:rFonts w:ascii="Times New Roman" w:hAnsi="Times New Roman" w:cs="Times New Roman"/>
          <w:sz w:val="28"/>
          <w:szCs w:val="28"/>
        </w:rPr>
        <w:tab/>
        <w:t xml:space="preserve">4) профилактика правонарушений, терроризма и поддержка казачества в Курском муниципальном округе Ставропольского края. </w:t>
      </w:r>
    </w:p>
    <w:p w:rsidR="00FC313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B2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проведе</w:t>
      </w:r>
      <w:r w:rsidRPr="00165B24">
        <w:rPr>
          <w:rFonts w:ascii="Times New Roman" w:hAnsi="Times New Roman" w:cs="Times New Roman"/>
          <w:sz w:val="28"/>
          <w:szCs w:val="28"/>
        </w:rPr>
        <w:t>н</w:t>
      </w:r>
      <w:r w:rsidRPr="00165B24">
        <w:rPr>
          <w:rFonts w:ascii="Times New Roman" w:hAnsi="Times New Roman" w:cs="Times New Roman"/>
          <w:sz w:val="28"/>
          <w:szCs w:val="28"/>
        </w:rPr>
        <w:t xml:space="preserve">ных мероприятий. </w:t>
      </w:r>
    </w:p>
    <w:p w:rsidR="00FC3137" w:rsidRPr="00165B24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B24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согл</w:t>
      </w:r>
      <w:r w:rsidRPr="00165B24">
        <w:rPr>
          <w:rFonts w:ascii="Times New Roman" w:hAnsi="Times New Roman" w:cs="Times New Roman"/>
          <w:sz w:val="28"/>
          <w:szCs w:val="28"/>
        </w:rPr>
        <w:t>а</w:t>
      </w:r>
      <w:r w:rsidRPr="00165B24">
        <w:rPr>
          <w:rFonts w:ascii="Times New Roman" w:hAnsi="Times New Roman" w:cs="Times New Roman"/>
          <w:sz w:val="28"/>
          <w:szCs w:val="28"/>
        </w:rPr>
        <w:t xml:space="preserve">шением </w:t>
      </w:r>
      <w:r w:rsidRPr="00165B24">
        <w:rPr>
          <w:rFonts w:ascii="Times New Roman" w:hAnsi="Times New Roman"/>
          <w:sz w:val="28"/>
          <w:szCs w:val="28"/>
        </w:rPr>
        <w:t>о предоставлении субсидии</w:t>
      </w:r>
      <w:r w:rsidRPr="00165B24">
        <w:rPr>
          <w:rFonts w:ascii="Times New Roman" w:hAnsi="Times New Roman" w:cs="Times New Roman"/>
          <w:sz w:val="28"/>
          <w:szCs w:val="28"/>
        </w:rPr>
        <w:t>;</w:t>
      </w:r>
    </w:p>
    <w:p w:rsidR="00FC3137" w:rsidRPr="00C27633" w:rsidRDefault="00FC3137" w:rsidP="00C27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5B24">
        <w:rPr>
          <w:sz w:val="28"/>
          <w:szCs w:val="28"/>
        </w:rPr>
        <w:tab/>
      </w:r>
      <w:r w:rsidRPr="00C27633">
        <w:rPr>
          <w:sz w:val="28"/>
          <w:szCs w:val="28"/>
        </w:rPr>
        <w:t>5) расходы, связанные с предоставлением мер социальной поддержки по оплате жилых помещений, отопления и освещения работникам учрежд</w:t>
      </w:r>
      <w:r w:rsidRPr="00C27633">
        <w:rPr>
          <w:sz w:val="28"/>
          <w:szCs w:val="28"/>
        </w:rPr>
        <w:t>е</w:t>
      </w:r>
      <w:r w:rsidRPr="00C27633">
        <w:rPr>
          <w:sz w:val="28"/>
          <w:szCs w:val="28"/>
        </w:rPr>
        <w:t xml:space="preserve">ний, проживающим и работающим в сельской местности. </w:t>
      </w:r>
    </w:p>
    <w:p w:rsidR="00FC3137" w:rsidRPr="00C27633" w:rsidRDefault="00FC3137" w:rsidP="00C27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633">
        <w:rPr>
          <w:sz w:val="28"/>
          <w:szCs w:val="28"/>
        </w:rPr>
        <w:tab/>
        <w:t xml:space="preserve">Результатом предоставления субсидии является компенсация 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муниципальным правовым актам Курского муниципального округа Ставр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польского края (далее - муниципальные правовые акты)</w:t>
      </w:r>
      <w:r>
        <w:rPr>
          <w:sz w:val="28"/>
          <w:szCs w:val="28"/>
        </w:rPr>
        <w:t xml:space="preserve"> </w:t>
      </w:r>
      <w:r w:rsidRPr="00C27633">
        <w:rPr>
          <w:sz w:val="28"/>
          <w:szCs w:val="28"/>
        </w:rPr>
        <w:t xml:space="preserve">расходов на оплату жилого помещения, отопления и освещения. </w:t>
      </w:r>
    </w:p>
    <w:p w:rsidR="00F47D27" w:rsidRDefault="00FC3137" w:rsidP="00F47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633">
        <w:rPr>
          <w:sz w:val="28"/>
          <w:szCs w:val="28"/>
        </w:rPr>
        <w:tab/>
        <w:t>Знач</w:t>
      </w:r>
      <w:r>
        <w:rPr>
          <w:sz w:val="28"/>
          <w:szCs w:val="28"/>
        </w:rPr>
        <w:t>ение результата предоставления с</w:t>
      </w:r>
      <w:r w:rsidRPr="00C27633">
        <w:rPr>
          <w:sz w:val="28"/>
          <w:szCs w:val="28"/>
        </w:rPr>
        <w:t>убсидии устанавливается согл</w:t>
      </w:r>
      <w:r w:rsidRPr="00C27633">
        <w:rPr>
          <w:sz w:val="28"/>
          <w:szCs w:val="28"/>
        </w:rPr>
        <w:t>а</w:t>
      </w:r>
      <w:r>
        <w:rPr>
          <w:sz w:val="28"/>
          <w:szCs w:val="28"/>
        </w:rPr>
        <w:t>шением о предоставлении с</w:t>
      </w:r>
      <w:r w:rsidRPr="00C27633">
        <w:rPr>
          <w:sz w:val="28"/>
          <w:szCs w:val="28"/>
        </w:rPr>
        <w:t>убсидии;</w:t>
      </w:r>
    </w:p>
    <w:p w:rsidR="00FC3137" w:rsidRDefault="00F47D27" w:rsidP="00F47D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137">
        <w:rPr>
          <w:sz w:val="28"/>
          <w:szCs w:val="28"/>
        </w:rPr>
        <w:t xml:space="preserve"> </w:t>
      </w:r>
      <w:r w:rsidR="00FC3137" w:rsidRPr="00165B24">
        <w:rPr>
          <w:sz w:val="28"/>
          <w:szCs w:val="28"/>
        </w:rPr>
        <w:t>6) реализация мероприятий, направленных на поддержку лучших тр</w:t>
      </w:r>
      <w:r w:rsidR="00FC3137" w:rsidRPr="00165B24">
        <w:rPr>
          <w:sz w:val="28"/>
          <w:szCs w:val="28"/>
        </w:rPr>
        <w:t>а</w:t>
      </w:r>
      <w:r w:rsidR="00FC3137" w:rsidRPr="00165B24">
        <w:rPr>
          <w:sz w:val="28"/>
          <w:szCs w:val="28"/>
        </w:rPr>
        <w:t>диций и достижений многонациональной народной культуры Курского м</w:t>
      </w:r>
      <w:r w:rsidR="00FC3137" w:rsidRPr="00165B24">
        <w:rPr>
          <w:sz w:val="28"/>
          <w:szCs w:val="28"/>
        </w:rPr>
        <w:t>у</w:t>
      </w:r>
      <w:r w:rsidR="00FC3137" w:rsidRPr="00165B24">
        <w:rPr>
          <w:sz w:val="28"/>
          <w:szCs w:val="28"/>
        </w:rPr>
        <w:t>ни</w:t>
      </w:r>
      <w:r w:rsidR="00FC3137">
        <w:rPr>
          <w:sz w:val="28"/>
          <w:szCs w:val="28"/>
        </w:rPr>
        <w:t>ци</w:t>
      </w:r>
      <w:r w:rsidR="00FC3137" w:rsidRPr="00165B24">
        <w:rPr>
          <w:sz w:val="28"/>
          <w:szCs w:val="28"/>
        </w:rPr>
        <w:t>пального округа Ставропольского края, развитие системы художестве</w:t>
      </w:r>
      <w:r w:rsidR="00FC3137" w:rsidRPr="00165B24">
        <w:rPr>
          <w:sz w:val="28"/>
          <w:szCs w:val="28"/>
        </w:rPr>
        <w:t>н</w:t>
      </w:r>
      <w:r w:rsidR="00FC3137" w:rsidRPr="00165B24">
        <w:rPr>
          <w:sz w:val="28"/>
          <w:szCs w:val="28"/>
        </w:rPr>
        <w:t>ного</w:t>
      </w:r>
      <w:r w:rsidR="00FC3137">
        <w:rPr>
          <w:sz w:val="28"/>
          <w:szCs w:val="28"/>
        </w:rPr>
        <w:t xml:space="preserve"> о</w:t>
      </w:r>
      <w:r w:rsidR="00FC3137" w:rsidRPr="00165B24">
        <w:rPr>
          <w:sz w:val="28"/>
          <w:szCs w:val="28"/>
        </w:rPr>
        <w:t>бразования, поддержка молодых дарований.</w:t>
      </w:r>
    </w:p>
    <w:p w:rsidR="00FC3137" w:rsidRDefault="00FC3137" w:rsidP="00C10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24">
        <w:rPr>
          <w:sz w:val="28"/>
          <w:szCs w:val="28"/>
        </w:rPr>
        <w:t xml:space="preserve"> Результатом предоставления субсидии является количество проведе</w:t>
      </w:r>
      <w:r w:rsidRPr="00165B24">
        <w:rPr>
          <w:sz w:val="28"/>
          <w:szCs w:val="28"/>
        </w:rPr>
        <w:t>н</w:t>
      </w:r>
      <w:r w:rsidRPr="00165B24">
        <w:rPr>
          <w:sz w:val="28"/>
          <w:szCs w:val="28"/>
        </w:rPr>
        <w:t>ных ме</w:t>
      </w:r>
      <w:r>
        <w:rPr>
          <w:sz w:val="28"/>
          <w:szCs w:val="28"/>
        </w:rPr>
        <w:t>роприятий</w:t>
      </w:r>
      <w:r w:rsidRPr="00165B24">
        <w:rPr>
          <w:sz w:val="28"/>
          <w:szCs w:val="28"/>
        </w:rPr>
        <w:t xml:space="preserve">. </w:t>
      </w:r>
    </w:p>
    <w:p w:rsidR="00FC3137" w:rsidRPr="00165B24" w:rsidRDefault="00FC3137" w:rsidP="00C10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B24">
        <w:rPr>
          <w:sz w:val="28"/>
          <w:szCs w:val="28"/>
        </w:rPr>
        <w:t>Значение результата предоставления субсидии устанавливается согл</w:t>
      </w:r>
      <w:r w:rsidRPr="00165B24">
        <w:rPr>
          <w:sz w:val="28"/>
          <w:szCs w:val="28"/>
        </w:rPr>
        <w:t>а</w:t>
      </w:r>
      <w:r w:rsidRPr="00165B24">
        <w:rPr>
          <w:sz w:val="28"/>
          <w:szCs w:val="28"/>
        </w:rPr>
        <w:t>шением о предоставлении субсидии;</w:t>
      </w:r>
    </w:p>
    <w:p w:rsidR="002B74FD" w:rsidRDefault="00FC3137" w:rsidP="002B74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5B2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B74FD">
        <w:rPr>
          <w:rFonts w:ascii="Times New Roman" w:hAnsi="Times New Roman" w:cs="Times New Roman"/>
          <w:sz w:val="28"/>
          <w:szCs w:val="28"/>
        </w:rPr>
        <w:t>3</w:t>
      </w:r>
    </w:p>
    <w:p w:rsidR="002B74FD" w:rsidRDefault="002B74FD" w:rsidP="002B74F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3137" w:rsidRPr="00C27633" w:rsidRDefault="00FC3137" w:rsidP="002B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33">
        <w:rPr>
          <w:rFonts w:ascii="Times New Roman" w:hAnsi="Times New Roman" w:cs="Times New Roman"/>
          <w:sz w:val="28"/>
          <w:szCs w:val="28"/>
        </w:rPr>
        <w:t>7) реализация мероприятий, проводимых в рамках муниципальных программ</w:t>
      </w:r>
      <w:r w:rsidRPr="00C27633">
        <w:rPr>
          <w:rFonts w:ascii="Times New Roman" w:hAnsi="Times New Roman"/>
          <w:bCs/>
          <w:sz w:val="28"/>
          <w:szCs w:val="28"/>
        </w:rPr>
        <w:t xml:space="preserve"> Курского муниципального округа Ставропольского края</w:t>
      </w:r>
      <w:r w:rsidRPr="00C27633">
        <w:rPr>
          <w:rFonts w:ascii="Times New Roman" w:hAnsi="Times New Roman" w:cs="Times New Roman"/>
          <w:sz w:val="28"/>
          <w:szCs w:val="28"/>
        </w:rPr>
        <w:t>, участн</w:t>
      </w:r>
      <w:r w:rsidRPr="00C27633">
        <w:rPr>
          <w:rFonts w:ascii="Times New Roman" w:hAnsi="Times New Roman" w:cs="Times New Roman"/>
          <w:sz w:val="28"/>
          <w:szCs w:val="28"/>
        </w:rPr>
        <w:t>и</w:t>
      </w:r>
      <w:r w:rsidRPr="00C27633">
        <w:rPr>
          <w:rFonts w:ascii="Times New Roman" w:hAnsi="Times New Roman" w:cs="Times New Roman"/>
          <w:sz w:val="28"/>
          <w:szCs w:val="28"/>
        </w:rPr>
        <w:t>ками которых являются учреждения.</w:t>
      </w:r>
    </w:p>
    <w:p w:rsidR="00FC3137" w:rsidRPr="00C27633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633">
        <w:rPr>
          <w:rFonts w:ascii="Times New Roman" w:hAnsi="Times New Roman" w:cs="Times New Roman"/>
          <w:sz w:val="28"/>
          <w:szCs w:val="28"/>
        </w:rPr>
        <w:tab/>
        <w:t>Результатом предоставления субсидии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7633">
        <w:rPr>
          <w:rFonts w:ascii="Times New Roman" w:hAnsi="Times New Roman" w:cs="Times New Roman"/>
          <w:sz w:val="28"/>
          <w:szCs w:val="28"/>
        </w:rPr>
        <w:t>тся проведе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Pr="00C27633">
        <w:rPr>
          <w:rFonts w:ascii="Times New Roman" w:hAnsi="Times New Roman" w:cs="Times New Roman"/>
          <w:sz w:val="28"/>
          <w:szCs w:val="28"/>
        </w:rPr>
        <w:t xml:space="preserve"> мер</w:t>
      </w:r>
      <w:r w:rsidRPr="00C27633">
        <w:rPr>
          <w:rFonts w:ascii="Times New Roman" w:hAnsi="Times New Roman" w:cs="Times New Roman"/>
          <w:sz w:val="28"/>
          <w:szCs w:val="28"/>
        </w:rPr>
        <w:t>о</w:t>
      </w:r>
      <w:r w:rsidRPr="00C27633">
        <w:rPr>
          <w:rFonts w:ascii="Times New Roman" w:hAnsi="Times New Roman" w:cs="Times New Roman"/>
          <w:sz w:val="28"/>
          <w:szCs w:val="28"/>
        </w:rPr>
        <w:t>прия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861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7633">
        <w:rPr>
          <w:rFonts w:ascii="Times New Roman" w:hAnsi="Times New Roman" w:cs="Times New Roman"/>
          <w:sz w:val="28"/>
          <w:szCs w:val="28"/>
        </w:rPr>
        <w:t>рамках муниципальных программ</w:t>
      </w:r>
      <w:r w:rsidRPr="00C27633">
        <w:rPr>
          <w:rFonts w:ascii="Times New Roman" w:hAnsi="Times New Roman"/>
          <w:bCs/>
          <w:sz w:val="28"/>
          <w:szCs w:val="28"/>
        </w:rPr>
        <w:t xml:space="preserve"> Курского муниципального окр</w:t>
      </w:r>
      <w:r w:rsidRPr="00C27633">
        <w:rPr>
          <w:rFonts w:ascii="Times New Roman" w:hAnsi="Times New Roman"/>
          <w:bCs/>
          <w:sz w:val="28"/>
          <w:szCs w:val="28"/>
        </w:rPr>
        <w:t>у</w:t>
      </w:r>
      <w:r w:rsidRPr="00C27633">
        <w:rPr>
          <w:rFonts w:ascii="Times New Roman" w:hAnsi="Times New Roman"/>
          <w:bCs/>
          <w:sz w:val="28"/>
          <w:szCs w:val="28"/>
        </w:rPr>
        <w:t>га Ставропольского края</w:t>
      </w:r>
      <w:r w:rsidRPr="00C27633">
        <w:rPr>
          <w:rFonts w:ascii="Times New Roman" w:hAnsi="Times New Roman" w:cs="Times New Roman"/>
          <w:sz w:val="28"/>
          <w:szCs w:val="28"/>
        </w:rPr>
        <w:t>, участниками которых являются учреждения.</w:t>
      </w:r>
    </w:p>
    <w:p w:rsidR="00FC3137" w:rsidRPr="00C27633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633">
        <w:rPr>
          <w:rFonts w:ascii="Times New Roman" w:hAnsi="Times New Roman" w:cs="Times New Roman"/>
          <w:sz w:val="28"/>
          <w:szCs w:val="28"/>
        </w:rPr>
        <w:tab/>
        <w:t>Значение результата предоставления субсидии устанавливается согл</w:t>
      </w:r>
      <w:r w:rsidRPr="00C27633">
        <w:rPr>
          <w:rFonts w:ascii="Times New Roman" w:hAnsi="Times New Roman" w:cs="Times New Roman"/>
          <w:sz w:val="28"/>
          <w:szCs w:val="28"/>
        </w:rPr>
        <w:t>а</w:t>
      </w:r>
      <w:r w:rsidRPr="00C27633">
        <w:rPr>
          <w:rFonts w:ascii="Times New Roman" w:hAnsi="Times New Roman" w:cs="Times New Roman"/>
          <w:sz w:val="28"/>
          <w:szCs w:val="28"/>
        </w:rPr>
        <w:t xml:space="preserve">шением </w:t>
      </w:r>
      <w:r w:rsidRPr="00C27633">
        <w:rPr>
          <w:rFonts w:ascii="Times New Roman" w:hAnsi="Times New Roman"/>
          <w:sz w:val="28"/>
          <w:szCs w:val="28"/>
        </w:rPr>
        <w:t>о предоставлении субсидии</w:t>
      </w:r>
      <w:r w:rsidRPr="00C27633">
        <w:rPr>
          <w:rFonts w:ascii="Times New Roman" w:hAnsi="Times New Roman" w:cs="Times New Roman"/>
          <w:sz w:val="28"/>
          <w:szCs w:val="28"/>
        </w:rPr>
        <w:t>;</w:t>
      </w:r>
    </w:p>
    <w:p w:rsidR="00FC3137" w:rsidRPr="007520AF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AF">
        <w:rPr>
          <w:rFonts w:ascii="Times New Roman" w:hAnsi="Times New Roman" w:cs="Times New Roman"/>
          <w:sz w:val="28"/>
          <w:szCs w:val="28"/>
        </w:rPr>
        <w:tab/>
        <w:t>8) погашение кредиторской задолженности, возникшей в связи с неи</w:t>
      </w:r>
      <w:r w:rsidRPr="007520AF">
        <w:rPr>
          <w:rFonts w:ascii="Times New Roman" w:hAnsi="Times New Roman" w:cs="Times New Roman"/>
          <w:sz w:val="28"/>
          <w:szCs w:val="28"/>
        </w:rPr>
        <w:t>с</w:t>
      </w:r>
      <w:r w:rsidRPr="007520AF">
        <w:rPr>
          <w:rFonts w:ascii="Times New Roman" w:hAnsi="Times New Roman" w:cs="Times New Roman"/>
          <w:sz w:val="28"/>
          <w:szCs w:val="28"/>
        </w:rPr>
        <w:t>полнением учредителем обязательств по финансовому обеспечению выпо</w:t>
      </w:r>
      <w:r w:rsidRPr="007520AF">
        <w:rPr>
          <w:rFonts w:ascii="Times New Roman" w:hAnsi="Times New Roman" w:cs="Times New Roman"/>
          <w:sz w:val="28"/>
          <w:szCs w:val="28"/>
        </w:rPr>
        <w:t>л</w:t>
      </w:r>
      <w:r w:rsidRPr="007520AF">
        <w:rPr>
          <w:rFonts w:ascii="Times New Roman" w:hAnsi="Times New Roman" w:cs="Times New Roman"/>
          <w:sz w:val="28"/>
          <w:szCs w:val="28"/>
        </w:rPr>
        <w:t>нения муниципального задания, в случае ликвидации учреждения.</w:t>
      </w:r>
    </w:p>
    <w:p w:rsidR="00FC3137" w:rsidRPr="007520AF" w:rsidRDefault="00FC3137" w:rsidP="00053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0A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100 процентное пог</w:t>
      </w:r>
      <w:r w:rsidRPr="007520AF">
        <w:rPr>
          <w:rFonts w:ascii="Times New Roman" w:hAnsi="Times New Roman" w:cs="Times New Roman"/>
          <w:sz w:val="28"/>
          <w:szCs w:val="28"/>
        </w:rPr>
        <w:t>а</w:t>
      </w:r>
      <w:r w:rsidRPr="007520AF">
        <w:rPr>
          <w:rFonts w:ascii="Times New Roman" w:hAnsi="Times New Roman" w:cs="Times New Roman"/>
          <w:sz w:val="28"/>
          <w:szCs w:val="28"/>
        </w:rPr>
        <w:t>шение кредиторской задолженности.</w:t>
      </w:r>
    </w:p>
    <w:p w:rsidR="00FC3137" w:rsidRPr="007520AF" w:rsidRDefault="00FC3137" w:rsidP="00053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AF">
        <w:rPr>
          <w:rFonts w:ascii="Times New Roman" w:hAnsi="Times New Roman" w:cs="Times New Roman"/>
          <w:sz w:val="28"/>
          <w:szCs w:val="28"/>
        </w:rPr>
        <w:tab/>
        <w:t>Значение результата предоставления субсидии устанавливается согл</w:t>
      </w:r>
      <w:r w:rsidRPr="007520AF">
        <w:rPr>
          <w:rFonts w:ascii="Times New Roman" w:hAnsi="Times New Roman" w:cs="Times New Roman"/>
          <w:sz w:val="28"/>
          <w:szCs w:val="28"/>
        </w:rPr>
        <w:t>а</w:t>
      </w:r>
      <w:r w:rsidRPr="007520AF">
        <w:rPr>
          <w:rFonts w:ascii="Times New Roman" w:hAnsi="Times New Roman" w:cs="Times New Roman"/>
          <w:sz w:val="28"/>
          <w:szCs w:val="28"/>
        </w:rPr>
        <w:t xml:space="preserve">шением </w:t>
      </w:r>
      <w:r w:rsidRPr="007520AF">
        <w:rPr>
          <w:rFonts w:ascii="Times New Roman" w:hAnsi="Times New Roman"/>
          <w:sz w:val="28"/>
          <w:szCs w:val="28"/>
        </w:rPr>
        <w:t>о предоставлении субсидии</w:t>
      </w:r>
      <w:r w:rsidRPr="007520AF">
        <w:rPr>
          <w:rFonts w:ascii="Times New Roman" w:hAnsi="Times New Roman" w:cs="Times New Roman"/>
          <w:sz w:val="28"/>
          <w:szCs w:val="28"/>
        </w:rPr>
        <w:t>;</w:t>
      </w:r>
    </w:p>
    <w:p w:rsidR="00FC3137" w:rsidRDefault="00FC3137" w:rsidP="008E2C29">
      <w:pPr>
        <w:ind w:firstLine="708"/>
        <w:jc w:val="both"/>
        <w:rPr>
          <w:sz w:val="28"/>
          <w:szCs w:val="28"/>
        </w:rPr>
      </w:pPr>
      <w:r w:rsidRPr="007520AF">
        <w:rPr>
          <w:sz w:val="28"/>
          <w:szCs w:val="28"/>
        </w:rPr>
        <w:t>9) ликвидация последствий стихийных бедствий.</w:t>
      </w:r>
      <w:r w:rsidRPr="008E2C29">
        <w:rPr>
          <w:sz w:val="28"/>
          <w:szCs w:val="28"/>
        </w:rPr>
        <w:t xml:space="preserve"> </w:t>
      </w:r>
    </w:p>
    <w:p w:rsidR="00FC3137" w:rsidRPr="007520AF" w:rsidRDefault="00FC3137" w:rsidP="00053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0AF">
        <w:rPr>
          <w:sz w:val="28"/>
          <w:szCs w:val="28"/>
        </w:rPr>
        <w:tab/>
        <w:t>Результатом предоставления субсидии является устранение после</w:t>
      </w:r>
      <w:r w:rsidRPr="007520AF">
        <w:rPr>
          <w:sz w:val="28"/>
          <w:szCs w:val="28"/>
        </w:rPr>
        <w:t>д</w:t>
      </w:r>
      <w:r w:rsidRPr="007520AF">
        <w:rPr>
          <w:sz w:val="28"/>
          <w:szCs w:val="28"/>
        </w:rPr>
        <w:t>ствий наступления аварийной (чрезвычайной) ситуации.</w:t>
      </w:r>
    </w:p>
    <w:p w:rsidR="00FC3137" w:rsidRPr="00C27633" w:rsidRDefault="00FC3137" w:rsidP="007520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0AF">
        <w:rPr>
          <w:sz w:val="28"/>
          <w:szCs w:val="28"/>
        </w:rPr>
        <w:tab/>
        <w:t>Знач</w:t>
      </w:r>
      <w:r>
        <w:rPr>
          <w:sz w:val="28"/>
          <w:szCs w:val="28"/>
        </w:rPr>
        <w:t>ение результата предоставления с</w:t>
      </w:r>
      <w:r w:rsidRPr="007520AF">
        <w:rPr>
          <w:sz w:val="28"/>
          <w:szCs w:val="28"/>
        </w:rPr>
        <w:t>убсидии устанавливается согл</w:t>
      </w:r>
      <w:r w:rsidRPr="007520AF">
        <w:rPr>
          <w:sz w:val="28"/>
          <w:szCs w:val="28"/>
        </w:rPr>
        <w:t>а</w:t>
      </w:r>
      <w:r>
        <w:rPr>
          <w:sz w:val="28"/>
          <w:szCs w:val="28"/>
        </w:rPr>
        <w:t>шением о предоставлении с</w:t>
      </w:r>
      <w:r w:rsidRPr="007520AF">
        <w:rPr>
          <w:sz w:val="28"/>
          <w:szCs w:val="28"/>
        </w:rPr>
        <w:t>убсидии;</w:t>
      </w:r>
    </w:p>
    <w:p w:rsidR="00FC3137" w:rsidRPr="00861C4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47">
        <w:rPr>
          <w:rFonts w:ascii="Times New Roman" w:hAnsi="Times New Roman" w:cs="Times New Roman"/>
          <w:sz w:val="28"/>
          <w:szCs w:val="28"/>
        </w:rPr>
        <w:tab/>
        <w:t>10) разработка проектно-сметной документации в случаях, установле</w:t>
      </w:r>
      <w:r w:rsidRPr="00861C47">
        <w:rPr>
          <w:rFonts w:ascii="Times New Roman" w:hAnsi="Times New Roman" w:cs="Times New Roman"/>
          <w:sz w:val="28"/>
          <w:szCs w:val="28"/>
        </w:rPr>
        <w:t>н</w:t>
      </w:r>
      <w:r w:rsidRPr="00861C47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Федерации;</w:t>
      </w:r>
    </w:p>
    <w:p w:rsidR="00FC3137" w:rsidRPr="00861C47" w:rsidRDefault="00FC3137" w:rsidP="00861C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C47">
        <w:rPr>
          <w:sz w:val="28"/>
          <w:szCs w:val="28"/>
        </w:rPr>
        <w:tab/>
        <w:t>Результатом предоставления субсидии является разработ</w:t>
      </w:r>
      <w:r>
        <w:rPr>
          <w:sz w:val="28"/>
          <w:szCs w:val="28"/>
        </w:rPr>
        <w:t>анная</w:t>
      </w:r>
      <w:r w:rsidRPr="00861C47">
        <w:rPr>
          <w:sz w:val="28"/>
          <w:szCs w:val="28"/>
        </w:rPr>
        <w:t xml:space="preserve"> проек</w:t>
      </w:r>
      <w:r w:rsidRPr="00861C47">
        <w:rPr>
          <w:sz w:val="28"/>
          <w:szCs w:val="28"/>
        </w:rPr>
        <w:t>т</w:t>
      </w:r>
      <w:r w:rsidRPr="00861C47">
        <w:rPr>
          <w:sz w:val="28"/>
          <w:szCs w:val="28"/>
        </w:rPr>
        <w:t>но-сметн</w:t>
      </w:r>
      <w:r>
        <w:rPr>
          <w:sz w:val="28"/>
          <w:szCs w:val="28"/>
        </w:rPr>
        <w:t>ая</w:t>
      </w:r>
      <w:r w:rsidRPr="00861C47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861C47">
        <w:rPr>
          <w:sz w:val="28"/>
          <w:szCs w:val="28"/>
        </w:rPr>
        <w:t>.</w:t>
      </w:r>
    </w:p>
    <w:p w:rsidR="00FC3137" w:rsidRPr="00C27633" w:rsidRDefault="00FC3137" w:rsidP="00861C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C47">
        <w:rPr>
          <w:sz w:val="28"/>
          <w:szCs w:val="28"/>
        </w:rPr>
        <w:tab/>
        <w:t>Значение результата предоставления</w:t>
      </w:r>
      <w:r>
        <w:rPr>
          <w:sz w:val="28"/>
          <w:szCs w:val="28"/>
        </w:rPr>
        <w:t xml:space="preserve"> с</w:t>
      </w:r>
      <w:r w:rsidRPr="007520AF">
        <w:rPr>
          <w:sz w:val="28"/>
          <w:szCs w:val="28"/>
        </w:rPr>
        <w:t>убсидии устанавливается согл</w:t>
      </w:r>
      <w:r w:rsidRPr="007520AF">
        <w:rPr>
          <w:sz w:val="28"/>
          <w:szCs w:val="28"/>
        </w:rPr>
        <w:t>а</w:t>
      </w:r>
      <w:r w:rsidRPr="007520AF">
        <w:rPr>
          <w:sz w:val="28"/>
          <w:szCs w:val="28"/>
        </w:rPr>
        <w:t xml:space="preserve">шением о предоставлении </w:t>
      </w:r>
      <w:r>
        <w:rPr>
          <w:sz w:val="28"/>
          <w:szCs w:val="28"/>
        </w:rPr>
        <w:t>с</w:t>
      </w:r>
      <w:r w:rsidRPr="007520AF">
        <w:rPr>
          <w:sz w:val="28"/>
          <w:szCs w:val="28"/>
        </w:rPr>
        <w:t>убсидии;</w:t>
      </w:r>
    </w:p>
    <w:p w:rsidR="00FC3137" w:rsidRPr="00321AFE" w:rsidRDefault="00FC3137" w:rsidP="0026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1AFE">
        <w:rPr>
          <w:sz w:val="28"/>
          <w:szCs w:val="28"/>
        </w:rPr>
        <w:t>11) погашени</w:t>
      </w:r>
      <w:r w:rsidR="00877B44">
        <w:rPr>
          <w:sz w:val="28"/>
          <w:szCs w:val="28"/>
        </w:rPr>
        <w:t>е</w:t>
      </w:r>
      <w:r w:rsidRPr="00321AFE">
        <w:rPr>
          <w:sz w:val="28"/>
          <w:szCs w:val="28"/>
        </w:rPr>
        <w:t xml:space="preserve"> задолженности по судебным актам, вступившим в з</w:t>
      </w:r>
      <w:r w:rsidRPr="00321AFE">
        <w:rPr>
          <w:sz w:val="28"/>
          <w:szCs w:val="28"/>
        </w:rPr>
        <w:t>а</w:t>
      </w:r>
      <w:r w:rsidRPr="00321AFE">
        <w:rPr>
          <w:sz w:val="28"/>
          <w:szCs w:val="28"/>
        </w:rPr>
        <w:t>конную силу, исполнительным документам.</w:t>
      </w:r>
    </w:p>
    <w:p w:rsidR="00FC3137" w:rsidRPr="00321AFE" w:rsidRDefault="00FC3137" w:rsidP="0026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AFE">
        <w:rPr>
          <w:sz w:val="28"/>
          <w:szCs w:val="28"/>
        </w:rPr>
        <w:t xml:space="preserve">   Результатом является объем финансовых обязательств, исполненных в целях погашения задолженности по судебным актам, вступившим в зако</w:t>
      </w:r>
      <w:r w:rsidRPr="00321AFE">
        <w:rPr>
          <w:sz w:val="28"/>
          <w:szCs w:val="28"/>
        </w:rPr>
        <w:t>н</w:t>
      </w:r>
      <w:r w:rsidRPr="00321AFE">
        <w:rPr>
          <w:sz w:val="28"/>
          <w:szCs w:val="28"/>
        </w:rPr>
        <w:t>ную силу, исполнительным документам.</w:t>
      </w:r>
    </w:p>
    <w:p w:rsidR="00FC3137" w:rsidRPr="00321AFE" w:rsidRDefault="00FC3137" w:rsidP="0026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AFE">
        <w:rPr>
          <w:sz w:val="28"/>
          <w:szCs w:val="28"/>
        </w:rPr>
        <w:t xml:space="preserve">   Показателем является количество финансовых обязательств, испо</w:t>
      </w:r>
      <w:r w:rsidRPr="00321AFE">
        <w:rPr>
          <w:sz w:val="28"/>
          <w:szCs w:val="28"/>
        </w:rPr>
        <w:t>л</w:t>
      </w:r>
      <w:r w:rsidRPr="00321AFE">
        <w:rPr>
          <w:sz w:val="28"/>
          <w:szCs w:val="28"/>
        </w:rPr>
        <w:t>ненных в целях погашения задолженности по судебным актам, вступившим в законную силу, исполнительным документам.</w:t>
      </w:r>
    </w:p>
    <w:p w:rsidR="00FC3137" w:rsidRPr="00321AFE" w:rsidRDefault="00FC3137" w:rsidP="00ED3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AFE">
        <w:rPr>
          <w:rFonts w:ascii="Times New Roman" w:hAnsi="Times New Roman" w:cs="Times New Roman"/>
          <w:sz w:val="28"/>
          <w:szCs w:val="28"/>
        </w:rPr>
        <w:t xml:space="preserve">   4. Конкретные и измеримые значения результатов и значения показ</w:t>
      </w:r>
      <w:r w:rsidRPr="00321AFE">
        <w:rPr>
          <w:rFonts w:ascii="Times New Roman" w:hAnsi="Times New Roman" w:cs="Times New Roman"/>
          <w:sz w:val="28"/>
          <w:szCs w:val="28"/>
        </w:rPr>
        <w:t>а</w:t>
      </w:r>
      <w:r w:rsidRPr="00321AFE">
        <w:rPr>
          <w:rFonts w:ascii="Times New Roman" w:hAnsi="Times New Roman" w:cs="Times New Roman"/>
          <w:sz w:val="28"/>
          <w:szCs w:val="28"/>
        </w:rPr>
        <w:t>телей устанавливаются соглашением о предоставлении субсидии, заключа</w:t>
      </w:r>
      <w:r w:rsidRPr="00321AFE">
        <w:rPr>
          <w:rFonts w:ascii="Times New Roman" w:hAnsi="Times New Roman" w:cs="Times New Roman"/>
          <w:sz w:val="28"/>
          <w:szCs w:val="28"/>
        </w:rPr>
        <w:t>е</w:t>
      </w:r>
      <w:r w:rsidRPr="00321AFE">
        <w:rPr>
          <w:rFonts w:ascii="Times New Roman" w:hAnsi="Times New Roman" w:cs="Times New Roman"/>
          <w:sz w:val="28"/>
          <w:szCs w:val="28"/>
        </w:rPr>
        <w:t>мым между учредителем и учреждением в соответствии с типовой формой, утверждаемой приказом Финансового управления администрации Курского муниципального округа Ставропольского края (далее - соглашение, Фина</w:t>
      </w:r>
      <w:r w:rsidRPr="00321AFE">
        <w:rPr>
          <w:rFonts w:ascii="Times New Roman" w:hAnsi="Times New Roman" w:cs="Times New Roman"/>
          <w:sz w:val="28"/>
          <w:szCs w:val="28"/>
        </w:rPr>
        <w:t>н</w:t>
      </w:r>
      <w:r w:rsidRPr="00321AFE">
        <w:rPr>
          <w:rFonts w:ascii="Times New Roman" w:hAnsi="Times New Roman" w:cs="Times New Roman"/>
          <w:sz w:val="28"/>
          <w:szCs w:val="28"/>
        </w:rPr>
        <w:t>совое управление).</w:t>
      </w:r>
    </w:p>
    <w:p w:rsidR="001B0732" w:rsidRDefault="00877B44" w:rsidP="0068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137" w:rsidRPr="00321AFE">
        <w:rPr>
          <w:rFonts w:ascii="Times New Roman" w:hAnsi="Times New Roman" w:cs="Times New Roman"/>
          <w:sz w:val="28"/>
          <w:szCs w:val="28"/>
        </w:rPr>
        <w:t>Соглашение подготавливается (формируется) и заключается в форме электронного документа</w:t>
      </w:r>
      <w:r w:rsidR="001B0732">
        <w:rPr>
          <w:rFonts w:ascii="Times New Roman" w:hAnsi="Times New Roman" w:cs="Times New Roman"/>
          <w:sz w:val="28"/>
          <w:szCs w:val="28"/>
        </w:rPr>
        <w:t xml:space="preserve"> </w:t>
      </w:r>
      <w:r w:rsidR="00FC3137" w:rsidRPr="00321AFE">
        <w:rPr>
          <w:rFonts w:ascii="Times New Roman" w:hAnsi="Times New Roman" w:cs="Times New Roman"/>
          <w:sz w:val="28"/>
          <w:szCs w:val="28"/>
        </w:rPr>
        <w:t xml:space="preserve"> в </w:t>
      </w:r>
      <w:r w:rsidR="001B0732">
        <w:rPr>
          <w:rFonts w:ascii="Times New Roman" w:hAnsi="Times New Roman" w:cs="Times New Roman"/>
          <w:sz w:val="28"/>
          <w:szCs w:val="28"/>
        </w:rPr>
        <w:t xml:space="preserve"> </w:t>
      </w:r>
      <w:r w:rsidR="00FC3137" w:rsidRPr="00321AFE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1B0732">
        <w:rPr>
          <w:rFonts w:ascii="Times New Roman" w:hAnsi="Times New Roman" w:cs="Times New Roman"/>
          <w:sz w:val="28"/>
          <w:szCs w:val="28"/>
        </w:rPr>
        <w:t xml:space="preserve"> </w:t>
      </w:r>
      <w:r w:rsidR="00FC3137" w:rsidRPr="00321AFE">
        <w:rPr>
          <w:rFonts w:ascii="Times New Roman" w:hAnsi="Times New Roman" w:cs="Times New Roman"/>
          <w:sz w:val="28"/>
          <w:szCs w:val="28"/>
        </w:rPr>
        <w:t xml:space="preserve"> системе «Бюджет», </w:t>
      </w:r>
      <w:proofErr w:type="spellStart"/>
      <w:r w:rsidR="00FC3137" w:rsidRPr="00321AFE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="001B0732">
        <w:rPr>
          <w:rFonts w:ascii="Times New Roman" w:hAnsi="Times New Roman" w:cs="Times New Roman"/>
          <w:sz w:val="28"/>
          <w:szCs w:val="28"/>
        </w:rPr>
        <w:t>-</w:t>
      </w:r>
    </w:p>
    <w:p w:rsidR="001B0732" w:rsidRDefault="001B0732" w:rsidP="001B073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B0732" w:rsidRDefault="001B0732" w:rsidP="001B073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C3137" w:rsidRPr="00321AFE" w:rsidRDefault="00FC3137" w:rsidP="001B07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FE">
        <w:rPr>
          <w:rFonts w:ascii="Times New Roman" w:hAnsi="Times New Roman" w:cs="Times New Roman"/>
          <w:sz w:val="28"/>
          <w:szCs w:val="28"/>
        </w:rPr>
        <w:t>зуемой</w:t>
      </w:r>
      <w:proofErr w:type="spellEnd"/>
      <w:r w:rsidRPr="00321AFE">
        <w:rPr>
          <w:rFonts w:ascii="Times New Roman" w:hAnsi="Times New Roman" w:cs="Times New Roman"/>
          <w:sz w:val="28"/>
          <w:szCs w:val="28"/>
        </w:rPr>
        <w:t xml:space="preserve"> в процессах планирования, исполнения </w:t>
      </w:r>
      <w:r w:rsidR="002132A0" w:rsidRPr="00321AFE">
        <w:rPr>
          <w:rFonts w:ascii="Times New Roman" w:hAnsi="Times New Roman" w:cs="Times New Roman"/>
          <w:sz w:val="28"/>
          <w:szCs w:val="28"/>
        </w:rPr>
        <w:t>местного</w:t>
      </w:r>
      <w:r w:rsidRPr="00321AFE">
        <w:rPr>
          <w:rFonts w:ascii="Times New Roman" w:hAnsi="Times New Roman" w:cs="Times New Roman"/>
          <w:sz w:val="28"/>
          <w:szCs w:val="28"/>
        </w:rPr>
        <w:t xml:space="preserve"> бюджета, централ</w:t>
      </w:r>
      <w:r w:rsidRPr="00321AFE">
        <w:rPr>
          <w:rFonts w:ascii="Times New Roman" w:hAnsi="Times New Roman" w:cs="Times New Roman"/>
          <w:sz w:val="28"/>
          <w:szCs w:val="28"/>
        </w:rPr>
        <w:t>и</w:t>
      </w:r>
      <w:r w:rsidRPr="00321AFE">
        <w:rPr>
          <w:rFonts w:ascii="Times New Roman" w:hAnsi="Times New Roman" w:cs="Times New Roman"/>
          <w:sz w:val="28"/>
          <w:szCs w:val="28"/>
        </w:rPr>
        <w:t>зованного сбора, консолидации и анализа отчетности (далее - АС «Бюджет»).</w:t>
      </w:r>
    </w:p>
    <w:p w:rsidR="00FC3137" w:rsidRPr="006805F5" w:rsidRDefault="00FC3137" w:rsidP="001B0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FE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соглашения </w:t>
      </w:r>
      <w:proofErr w:type="gramStart"/>
      <w:r w:rsidRPr="00321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AFE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321AFE">
        <w:rPr>
          <w:rFonts w:ascii="Times New Roman" w:hAnsi="Times New Roman" w:cs="Times New Roman"/>
          <w:sz w:val="28"/>
          <w:szCs w:val="28"/>
        </w:rPr>
        <w:t xml:space="preserve"> «Бюджет» подготовка (формирование) и заключение соглашения ос</w:t>
      </w:r>
      <w:r w:rsidRPr="00321AFE">
        <w:rPr>
          <w:rFonts w:ascii="Times New Roman" w:hAnsi="Times New Roman" w:cs="Times New Roman"/>
          <w:sz w:val="28"/>
          <w:szCs w:val="28"/>
        </w:rPr>
        <w:t>у</w:t>
      </w:r>
      <w:r w:rsidRPr="00321AFE">
        <w:rPr>
          <w:rFonts w:ascii="Times New Roman" w:hAnsi="Times New Roman" w:cs="Times New Roman"/>
          <w:sz w:val="28"/>
          <w:szCs w:val="28"/>
        </w:rPr>
        <w:t>ществляются на бумажном носителе.</w:t>
      </w:r>
    </w:p>
    <w:p w:rsidR="00FC3137" w:rsidRDefault="00FC3137" w:rsidP="0067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должно содержать следующие положения: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предоставления субсидии;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субсидии;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(график) перечисления субсидии;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значения результатов предоставления субсидии и значения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необходимых для достижения результатов предоставления субсидии;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мероприятий по достижению результатов предоставления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представления отчетности;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 сроки возврата сумм субсидии в случае несоблюдения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целей, условий и порядка предоставления субсидии, определенных соглашением;</w:t>
      </w:r>
    </w:p>
    <w:p w:rsidR="00FC3137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и порядок внесения изменений в соглашение, в том числе в случае уменьшения учредителю ранее доведенных лимитов 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на предоставление субсидии;</w:t>
      </w:r>
    </w:p>
    <w:p w:rsidR="002132A0" w:rsidRDefault="00FC3137" w:rsidP="007948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досрочного прекращения соглашения по решению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дителя в одностороннем порядке</w:t>
      </w:r>
      <w:r w:rsidR="007948DF">
        <w:rPr>
          <w:sz w:val="28"/>
          <w:szCs w:val="28"/>
        </w:rPr>
        <w:t>.</w:t>
      </w:r>
    </w:p>
    <w:p w:rsidR="00FC3137" w:rsidRPr="006805F5" w:rsidRDefault="00FC3137" w:rsidP="00594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137" w:rsidRDefault="00FC3137" w:rsidP="005940B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A288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II.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</w:t>
      </w:r>
      <w:r w:rsidRPr="00CA288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словия и порядок предоставления субсидий</w:t>
      </w:r>
    </w:p>
    <w:p w:rsidR="00FC3137" w:rsidRPr="006805F5" w:rsidRDefault="00FC3137" w:rsidP="005940B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FC3137" w:rsidRPr="006805F5" w:rsidRDefault="00FC3137" w:rsidP="00680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05F5">
        <w:rPr>
          <w:sz w:val="28"/>
          <w:szCs w:val="28"/>
        </w:rPr>
        <w:t>5. Для получения субсидии учреждение на дату не ранее чем за 30 к</w:t>
      </w:r>
      <w:r w:rsidRPr="006805F5">
        <w:rPr>
          <w:sz w:val="28"/>
          <w:szCs w:val="28"/>
        </w:rPr>
        <w:t>а</w:t>
      </w:r>
      <w:r w:rsidRPr="006805F5">
        <w:rPr>
          <w:sz w:val="28"/>
          <w:szCs w:val="28"/>
        </w:rPr>
        <w:t>лендарных дней до даты представления заявки на получение субсидии (</w:t>
      </w:r>
      <w:proofErr w:type="gramStart"/>
      <w:r w:rsidRPr="006805F5">
        <w:rPr>
          <w:sz w:val="28"/>
          <w:szCs w:val="28"/>
        </w:rPr>
        <w:t>да</w:t>
      </w:r>
      <w:r w:rsidR="00EB5D74">
        <w:rPr>
          <w:sz w:val="28"/>
          <w:szCs w:val="28"/>
        </w:rPr>
        <w:softHyphen/>
        <w:t>-</w:t>
      </w:r>
      <w:r w:rsidRPr="006805F5">
        <w:rPr>
          <w:sz w:val="28"/>
          <w:szCs w:val="28"/>
        </w:rPr>
        <w:t>лее</w:t>
      </w:r>
      <w:proofErr w:type="gramEnd"/>
      <w:r w:rsidRPr="006805F5">
        <w:rPr>
          <w:sz w:val="28"/>
          <w:szCs w:val="28"/>
        </w:rPr>
        <w:t xml:space="preserve"> - заявка) должно соответствовать следующим требованиям:</w:t>
      </w:r>
    </w:p>
    <w:p w:rsidR="00FC3137" w:rsidRPr="006805F5" w:rsidRDefault="00FC3137" w:rsidP="006805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1) отсутствие у у</w:t>
      </w:r>
      <w:r w:rsidRPr="007C477C">
        <w:rPr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</w:t>
      </w:r>
      <w:r w:rsidRPr="007C477C">
        <w:rPr>
          <w:sz w:val="28"/>
          <w:szCs w:val="28"/>
        </w:rPr>
        <w:t>а</w:t>
      </w:r>
      <w:r w:rsidRPr="007C477C">
        <w:rPr>
          <w:sz w:val="28"/>
          <w:szCs w:val="28"/>
        </w:rPr>
        <w:t>щих уплате в соответствии с законодательством Российской Федерации о налогах и сборах;</w:t>
      </w:r>
      <w:r w:rsidRPr="00E41B5E">
        <w:rPr>
          <w:sz w:val="28"/>
          <w:szCs w:val="28"/>
          <w:lang w:eastAsia="en-US"/>
        </w:rPr>
        <w:t xml:space="preserve"> </w:t>
      </w:r>
    </w:p>
    <w:p w:rsidR="00FC3137" w:rsidRPr="006805F5" w:rsidRDefault="00FC3137" w:rsidP="0068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5F5">
        <w:rPr>
          <w:rFonts w:ascii="Times New Roman" w:hAnsi="Times New Roman" w:cs="Times New Roman"/>
          <w:sz w:val="28"/>
          <w:szCs w:val="28"/>
        </w:rPr>
        <w:tab/>
        <w:t xml:space="preserve">2) отсутствие у учреждения просроченной задолженности по возврату в местный бюджет субсидий, бюджетных инвестиций, </w:t>
      </w:r>
      <w:proofErr w:type="gramStart"/>
      <w:r w:rsidRPr="006805F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805F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</w:t>
      </w:r>
      <w:r w:rsidR="00894C0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805F5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FC3137" w:rsidRPr="007C477C" w:rsidRDefault="00FC3137" w:rsidP="0026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5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805F5">
        <w:rPr>
          <w:rFonts w:ascii="Times New Roman" w:hAnsi="Times New Roman" w:cs="Times New Roman"/>
          <w:bCs/>
          <w:sz w:val="28"/>
          <w:szCs w:val="28"/>
        </w:rPr>
        <w:t xml:space="preserve">. Требования, предусмотренные </w:t>
      </w:r>
      <w:hyperlink r:id="rId13" w:history="1">
        <w:r w:rsidRPr="002132A0">
          <w:rPr>
            <w:rFonts w:ascii="Times New Roman" w:hAnsi="Times New Roman" w:cs="Times New Roman"/>
            <w:bCs/>
            <w:sz w:val="28"/>
            <w:szCs w:val="28"/>
          </w:rPr>
          <w:t>пунктом 5</w:t>
        </w:r>
      </w:hyperlink>
      <w:r w:rsidRPr="00213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5F5">
        <w:rPr>
          <w:rFonts w:ascii="Times New Roman" w:hAnsi="Times New Roman" w:cs="Times New Roman"/>
          <w:bCs/>
          <w:sz w:val="28"/>
          <w:szCs w:val="28"/>
        </w:rPr>
        <w:t>настоящего Порядка, не применяются в случае предоставления субсидии на погашение задолженн</w:t>
      </w:r>
      <w:r w:rsidRPr="006805F5">
        <w:rPr>
          <w:rFonts w:ascii="Times New Roman" w:hAnsi="Times New Roman" w:cs="Times New Roman"/>
          <w:bCs/>
          <w:sz w:val="28"/>
          <w:szCs w:val="28"/>
        </w:rPr>
        <w:t>о</w:t>
      </w:r>
      <w:r w:rsidRPr="006805F5">
        <w:rPr>
          <w:rFonts w:ascii="Times New Roman" w:hAnsi="Times New Roman" w:cs="Times New Roman"/>
          <w:bCs/>
          <w:sz w:val="28"/>
          <w:szCs w:val="28"/>
        </w:rPr>
        <w:t>сти по судебным актам, вступившим в законную силу, исполнительным д</w:t>
      </w:r>
      <w:r w:rsidRPr="006805F5">
        <w:rPr>
          <w:rFonts w:ascii="Times New Roman" w:hAnsi="Times New Roman" w:cs="Times New Roman"/>
          <w:bCs/>
          <w:sz w:val="28"/>
          <w:szCs w:val="28"/>
        </w:rPr>
        <w:t>о</w:t>
      </w:r>
      <w:r w:rsidRPr="006805F5">
        <w:rPr>
          <w:rFonts w:ascii="Times New Roman" w:hAnsi="Times New Roman" w:cs="Times New Roman"/>
          <w:bCs/>
          <w:sz w:val="28"/>
          <w:szCs w:val="28"/>
        </w:rPr>
        <w:t>кументам.</w:t>
      </w:r>
    </w:p>
    <w:p w:rsidR="00894C0D" w:rsidRDefault="00FC3137" w:rsidP="00AF0D69">
      <w:pPr>
        <w:pStyle w:val="ConsPlusNormal"/>
        <w:ind w:firstLine="540"/>
        <w:jc w:val="both"/>
        <w:rPr>
          <w:sz w:val="28"/>
          <w:szCs w:val="28"/>
        </w:rPr>
      </w:pPr>
      <w:bookmarkStart w:id="2" w:name="P73"/>
      <w:bookmarkEnd w:id="2"/>
      <w:r>
        <w:rPr>
          <w:rFonts w:ascii="Times New Roman" w:hAnsi="Times New Roman" w:cs="Times New Roman"/>
          <w:sz w:val="28"/>
          <w:szCs w:val="28"/>
        </w:rPr>
        <w:tab/>
        <w:t>7</w:t>
      </w:r>
      <w:r w:rsidRPr="007C0A8A">
        <w:rPr>
          <w:rFonts w:ascii="Times New Roman" w:hAnsi="Times New Roman" w:cs="Times New Roman"/>
          <w:sz w:val="28"/>
          <w:szCs w:val="28"/>
        </w:rPr>
        <w:t>. Для получения субсидии учреждение представляет учредителю сл</w:t>
      </w:r>
      <w:r w:rsidRPr="007C0A8A">
        <w:rPr>
          <w:rFonts w:ascii="Times New Roman" w:hAnsi="Times New Roman" w:cs="Times New Roman"/>
          <w:sz w:val="28"/>
          <w:szCs w:val="28"/>
        </w:rPr>
        <w:t>е</w:t>
      </w:r>
      <w:r w:rsidRPr="007C0A8A">
        <w:rPr>
          <w:rFonts w:ascii="Times New Roman" w:hAnsi="Times New Roman" w:cs="Times New Roman"/>
          <w:sz w:val="28"/>
          <w:szCs w:val="28"/>
        </w:rPr>
        <w:t>дующие документы:</w:t>
      </w:r>
      <w:r w:rsidR="00894C0D" w:rsidRPr="00894C0D">
        <w:rPr>
          <w:sz w:val="28"/>
          <w:szCs w:val="28"/>
        </w:rPr>
        <w:t xml:space="preserve"> </w:t>
      </w:r>
    </w:p>
    <w:p w:rsidR="00FC3137" w:rsidRPr="00894C0D" w:rsidRDefault="00894C0D" w:rsidP="0089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D">
        <w:rPr>
          <w:rFonts w:ascii="Times New Roman" w:hAnsi="Times New Roman" w:cs="Times New Roman"/>
          <w:sz w:val="28"/>
          <w:szCs w:val="28"/>
        </w:rPr>
        <w:t xml:space="preserve">1) заявку, </w:t>
      </w:r>
      <w:r w:rsidR="0022601C">
        <w:rPr>
          <w:rFonts w:ascii="Times New Roman" w:hAnsi="Times New Roman" w:cs="Times New Roman"/>
          <w:sz w:val="28"/>
          <w:szCs w:val="28"/>
        </w:rPr>
        <w:t xml:space="preserve"> </w:t>
      </w:r>
      <w:r w:rsidRPr="00894C0D">
        <w:rPr>
          <w:rFonts w:ascii="Times New Roman" w:hAnsi="Times New Roman" w:cs="Times New Roman"/>
          <w:sz w:val="28"/>
          <w:szCs w:val="28"/>
        </w:rPr>
        <w:t xml:space="preserve">содержащую </w:t>
      </w:r>
      <w:r w:rsidR="0022601C">
        <w:rPr>
          <w:rFonts w:ascii="Times New Roman" w:hAnsi="Times New Roman" w:cs="Times New Roman"/>
          <w:sz w:val="28"/>
          <w:szCs w:val="28"/>
        </w:rPr>
        <w:t xml:space="preserve"> </w:t>
      </w:r>
      <w:r w:rsidRPr="00894C0D">
        <w:rPr>
          <w:rFonts w:ascii="Times New Roman" w:hAnsi="Times New Roman" w:cs="Times New Roman"/>
          <w:sz w:val="28"/>
          <w:szCs w:val="28"/>
        </w:rPr>
        <w:t xml:space="preserve">одну </w:t>
      </w:r>
      <w:r w:rsidR="0022601C">
        <w:rPr>
          <w:rFonts w:ascii="Times New Roman" w:hAnsi="Times New Roman" w:cs="Times New Roman"/>
          <w:sz w:val="28"/>
          <w:szCs w:val="28"/>
        </w:rPr>
        <w:t xml:space="preserve"> </w:t>
      </w:r>
      <w:r w:rsidRPr="00894C0D">
        <w:rPr>
          <w:rFonts w:ascii="Times New Roman" w:hAnsi="Times New Roman" w:cs="Times New Roman"/>
          <w:sz w:val="28"/>
          <w:szCs w:val="28"/>
        </w:rPr>
        <w:t xml:space="preserve">или </w:t>
      </w:r>
      <w:r w:rsidR="0022601C">
        <w:rPr>
          <w:rFonts w:ascii="Times New Roman" w:hAnsi="Times New Roman" w:cs="Times New Roman"/>
          <w:sz w:val="28"/>
          <w:szCs w:val="28"/>
        </w:rPr>
        <w:t xml:space="preserve"> </w:t>
      </w:r>
      <w:r w:rsidRPr="00894C0D">
        <w:rPr>
          <w:rFonts w:ascii="Times New Roman" w:hAnsi="Times New Roman" w:cs="Times New Roman"/>
          <w:sz w:val="28"/>
          <w:szCs w:val="28"/>
        </w:rPr>
        <w:t xml:space="preserve">несколько целей, указанных в </w:t>
      </w:r>
      <w:hyperlink r:id="rId14" w:history="1">
        <w:proofErr w:type="spellStart"/>
        <w:r w:rsidRPr="00894C0D">
          <w:rPr>
            <w:rFonts w:ascii="Times New Roman" w:hAnsi="Times New Roman" w:cs="Times New Roman"/>
            <w:sz w:val="28"/>
            <w:szCs w:val="28"/>
          </w:rPr>
          <w:t>пунк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-</w:t>
        </w:r>
        <w:r w:rsidRPr="00894C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275AE" w:rsidRDefault="006275AE" w:rsidP="006275A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275AE" w:rsidRDefault="006275AE" w:rsidP="006275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137" w:rsidRPr="0023698E" w:rsidRDefault="00894C0D" w:rsidP="002260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0D">
        <w:rPr>
          <w:sz w:val="28"/>
          <w:szCs w:val="28"/>
        </w:rPr>
        <w:t>те</w:t>
      </w:r>
      <w:r w:rsidR="0022601C">
        <w:rPr>
          <w:sz w:val="28"/>
          <w:szCs w:val="28"/>
        </w:rPr>
        <w:t xml:space="preserve"> </w:t>
      </w:r>
      <w:r w:rsidR="00FC3137">
        <w:rPr>
          <w:sz w:val="28"/>
          <w:szCs w:val="28"/>
        </w:rPr>
        <w:t>3</w:t>
      </w:r>
      <w:r w:rsidR="00FC3137" w:rsidRPr="0023698E">
        <w:rPr>
          <w:sz w:val="28"/>
          <w:szCs w:val="28"/>
        </w:rPr>
        <w:t xml:space="preserve"> настоящего Порядка, целевую статью расходов </w:t>
      </w:r>
      <w:r w:rsidR="00FC3137">
        <w:rPr>
          <w:sz w:val="28"/>
          <w:szCs w:val="28"/>
        </w:rPr>
        <w:t>местного</w:t>
      </w:r>
      <w:r w:rsidR="00FC3137" w:rsidRPr="0023698E">
        <w:rPr>
          <w:sz w:val="28"/>
          <w:szCs w:val="28"/>
        </w:rPr>
        <w:t xml:space="preserve"> бюджета в с</w:t>
      </w:r>
      <w:r w:rsidR="00FC3137" w:rsidRPr="0023698E">
        <w:rPr>
          <w:sz w:val="28"/>
          <w:szCs w:val="28"/>
        </w:rPr>
        <w:t>о</w:t>
      </w:r>
      <w:r w:rsidR="00FC3137" w:rsidRPr="0023698E">
        <w:rPr>
          <w:sz w:val="28"/>
          <w:szCs w:val="28"/>
        </w:rPr>
        <w:t xml:space="preserve">ответствии с </w:t>
      </w:r>
      <w:r w:rsidR="00FC3137">
        <w:rPr>
          <w:bCs/>
          <w:sz w:val="28"/>
          <w:szCs w:val="28"/>
        </w:rPr>
        <w:t xml:space="preserve">решением о местном бюджете </w:t>
      </w:r>
      <w:r w:rsidR="00FC3137" w:rsidRPr="00CB56F0">
        <w:rPr>
          <w:bCs/>
          <w:sz w:val="28"/>
          <w:szCs w:val="28"/>
        </w:rPr>
        <w:t>на текущий финансовый</w:t>
      </w:r>
      <w:r w:rsidR="00FC3137">
        <w:rPr>
          <w:bCs/>
          <w:sz w:val="28"/>
          <w:szCs w:val="28"/>
        </w:rPr>
        <w:t xml:space="preserve"> год и плановый период</w:t>
      </w:r>
      <w:r w:rsidR="00FC3137" w:rsidRPr="0023698E">
        <w:rPr>
          <w:sz w:val="28"/>
          <w:szCs w:val="28"/>
        </w:rPr>
        <w:t>, планируемый результат и его значение, планируемый п</w:t>
      </w:r>
      <w:r w:rsidR="00FC3137" w:rsidRPr="0023698E">
        <w:rPr>
          <w:sz w:val="28"/>
          <w:szCs w:val="28"/>
        </w:rPr>
        <w:t>о</w:t>
      </w:r>
      <w:r w:rsidR="00FC3137" w:rsidRPr="0023698E">
        <w:rPr>
          <w:sz w:val="28"/>
          <w:szCs w:val="28"/>
        </w:rPr>
        <w:t>казатель и его значение, размер запрашиваемой субсидии, подписанн</w:t>
      </w:r>
      <w:r w:rsidR="00FC3137">
        <w:rPr>
          <w:sz w:val="28"/>
          <w:szCs w:val="28"/>
        </w:rPr>
        <w:t>ую</w:t>
      </w:r>
      <w:r w:rsidR="00FC3137" w:rsidRPr="0023698E">
        <w:rPr>
          <w:sz w:val="28"/>
          <w:szCs w:val="28"/>
        </w:rPr>
        <w:t xml:space="preserve"> р</w:t>
      </w:r>
      <w:r w:rsidR="00FC3137" w:rsidRPr="0023698E">
        <w:rPr>
          <w:sz w:val="28"/>
          <w:szCs w:val="28"/>
        </w:rPr>
        <w:t>у</w:t>
      </w:r>
      <w:r w:rsidR="00FC3137" w:rsidRPr="0023698E">
        <w:rPr>
          <w:sz w:val="28"/>
          <w:szCs w:val="28"/>
        </w:rPr>
        <w:t>ководителем учреждения;</w:t>
      </w:r>
      <w:r w:rsidR="00FC3137" w:rsidRPr="0097567A">
        <w:rPr>
          <w:sz w:val="28"/>
          <w:szCs w:val="28"/>
        </w:rPr>
        <w:t xml:space="preserve"> </w:t>
      </w:r>
    </w:p>
    <w:p w:rsidR="00FC3137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C477C">
        <w:rPr>
          <w:rFonts w:ascii="Times New Roman" w:hAnsi="Times New Roman" w:cs="Times New Roman"/>
          <w:sz w:val="28"/>
          <w:szCs w:val="28"/>
        </w:rPr>
        <w:t>) пояснительную записку</w:t>
      </w:r>
      <w:r>
        <w:rPr>
          <w:rFonts w:ascii="Times New Roman" w:hAnsi="Times New Roman" w:cs="Times New Roman"/>
          <w:sz w:val="28"/>
          <w:szCs w:val="28"/>
        </w:rPr>
        <w:t xml:space="preserve">, содержащую </w:t>
      </w:r>
      <w:r w:rsidRPr="007C477C">
        <w:rPr>
          <w:rFonts w:ascii="Times New Roman" w:hAnsi="Times New Roman" w:cs="Times New Roman"/>
          <w:sz w:val="28"/>
          <w:szCs w:val="28"/>
        </w:rPr>
        <w:t>обоснование необходимости предоставле</w:t>
      </w:r>
      <w:r>
        <w:rPr>
          <w:rFonts w:ascii="Times New Roman" w:hAnsi="Times New Roman" w:cs="Times New Roman"/>
          <w:sz w:val="28"/>
          <w:szCs w:val="28"/>
        </w:rPr>
        <w:t>ния субсидии на одну или несколько целей, указанных в пункте 3 настоящего Порядка;</w:t>
      </w:r>
    </w:p>
    <w:p w:rsidR="00FC3137" w:rsidRDefault="00FC3137" w:rsidP="00AF0D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F0D6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3) расчет-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обоснование </w:t>
      </w:r>
      <w:r w:rsidR="0022601C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размера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субсидии на одну или несколько целей,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указанных в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="007C0A8A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пункте </w:t>
      </w:r>
      <w:r w:rsidR="00CC4422">
        <w:fldChar w:fldCharType="begin"/>
      </w:r>
      <w:r w:rsidR="00CC4422" w:rsidRPr="001D5A33">
        <w:rPr>
          <w:lang w:val="ru-RU"/>
        </w:rPr>
        <w:instrText xml:space="preserve"> </w:instrText>
      </w:r>
      <w:r w:rsidR="00CC4422">
        <w:instrText>HYPERLINK</w:instrText>
      </w:r>
      <w:r w:rsidR="00CC4422" w:rsidRPr="001D5A33">
        <w:rPr>
          <w:lang w:val="ru-RU"/>
        </w:rPr>
        <w:instrText xml:space="preserve"> "</w:instrText>
      </w:r>
      <w:r w:rsidR="00CC4422">
        <w:instrText>consultantplus</w:instrText>
      </w:r>
      <w:r w:rsidR="00CC4422" w:rsidRPr="001D5A33">
        <w:rPr>
          <w:lang w:val="ru-RU"/>
        </w:rPr>
        <w:instrText>://</w:instrText>
      </w:r>
      <w:r w:rsidR="00CC4422">
        <w:instrText>offline</w:instrText>
      </w:r>
      <w:r w:rsidR="00CC4422" w:rsidRPr="001D5A33">
        <w:rPr>
          <w:lang w:val="ru-RU"/>
        </w:rPr>
        <w:instrText>/</w:instrText>
      </w:r>
      <w:r w:rsidR="00CC4422">
        <w:instrText>ref</w:instrText>
      </w:r>
      <w:r w:rsidR="00CC4422" w:rsidRPr="001D5A33">
        <w:rPr>
          <w:lang w:val="ru-RU"/>
        </w:rPr>
        <w:instrText>=</w:instrText>
      </w:r>
      <w:r w:rsidR="00CC4422">
        <w:instrText>CFBAA</w:instrText>
      </w:r>
      <w:r w:rsidR="00CC4422" w:rsidRPr="001D5A33">
        <w:rPr>
          <w:lang w:val="ru-RU"/>
        </w:rPr>
        <w:instrText>9</w:instrText>
      </w:r>
      <w:r w:rsidR="00CC4422">
        <w:instrText>F</w:instrText>
      </w:r>
      <w:r w:rsidR="00CC4422" w:rsidRPr="001D5A33">
        <w:rPr>
          <w:lang w:val="ru-RU"/>
        </w:rPr>
        <w:instrText>6546</w:instrText>
      </w:r>
      <w:r w:rsidR="00CC4422">
        <w:instrText>FFCB</w:instrText>
      </w:r>
      <w:r w:rsidR="00CC4422" w:rsidRPr="001D5A33">
        <w:rPr>
          <w:lang w:val="ru-RU"/>
        </w:rPr>
        <w:instrText>694</w:instrText>
      </w:r>
      <w:r w:rsidR="00CC4422">
        <w:instrText>A</w:instrText>
      </w:r>
      <w:r w:rsidR="00CC4422" w:rsidRPr="001D5A33">
        <w:rPr>
          <w:lang w:val="ru-RU"/>
        </w:rPr>
        <w:instrText>77544</w:instrText>
      </w:r>
      <w:r w:rsidR="00CC4422">
        <w:instrText>D</w:instrText>
      </w:r>
      <w:r w:rsidR="00CC4422" w:rsidRPr="001D5A33">
        <w:rPr>
          <w:lang w:val="ru-RU"/>
        </w:rPr>
        <w:instrText>15</w:instrText>
      </w:r>
      <w:r w:rsidR="00CC4422">
        <w:instrText>EEB</w:instrText>
      </w:r>
      <w:r w:rsidR="00CC4422" w:rsidRPr="001D5A33">
        <w:rPr>
          <w:lang w:val="ru-RU"/>
        </w:rPr>
        <w:instrText>0</w:instrText>
      </w:r>
      <w:r w:rsidR="00CC4422">
        <w:instrText>D</w:instrText>
      </w:r>
      <w:r w:rsidR="00CC4422" w:rsidRPr="001D5A33">
        <w:rPr>
          <w:lang w:val="ru-RU"/>
        </w:rPr>
        <w:instrText>6</w:instrText>
      </w:r>
      <w:r w:rsidR="00CC4422">
        <w:instrText>CE</w:instrText>
      </w:r>
      <w:r w:rsidR="00CC4422" w:rsidRPr="001D5A33">
        <w:rPr>
          <w:lang w:val="ru-RU"/>
        </w:rPr>
        <w:instrText>9868099083</w:instrText>
      </w:r>
      <w:r w:rsidR="00CC4422">
        <w:instrText>C</w:instrText>
      </w:r>
      <w:r w:rsidR="00CC4422" w:rsidRPr="001D5A33">
        <w:rPr>
          <w:lang w:val="ru-RU"/>
        </w:rPr>
        <w:instrText>2361</w:instrText>
      </w:r>
      <w:r w:rsidR="00CC4422">
        <w:instrText>B</w:instrText>
      </w:r>
      <w:r w:rsidR="00CC4422" w:rsidRPr="001D5A33">
        <w:rPr>
          <w:lang w:val="ru-RU"/>
        </w:rPr>
        <w:instrText>89</w:instrText>
      </w:r>
      <w:r w:rsidR="00CC4422">
        <w:instrText>EF</w:instrText>
      </w:r>
      <w:r w:rsidR="00CC4422" w:rsidRPr="001D5A33">
        <w:rPr>
          <w:lang w:val="ru-RU"/>
        </w:rPr>
        <w:instrText>32028</w:instrText>
      </w:r>
      <w:r w:rsidR="00CC4422">
        <w:instrText>DCF</w:instrText>
      </w:r>
      <w:r w:rsidR="00CC4422" w:rsidRPr="001D5A33">
        <w:rPr>
          <w:lang w:val="ru-RU"/>
        </w:rPr>
        <w:instrText>563</w:instrText>
      </w:r>
      <w:r w:rsidR="00CC4422">
        <w:instrText>EEAFEFF</w:instrText>
      </w:r>
      <w:r w:rsidR="00CC4422" w:rsidRPr="001D5A33">
        <w:rPr>
          <w:lang w:val="ru-RU"/>
        </w:rPr>
        <w:instrText>18</w:instrText>
      </w:r>
      <w:r w:rsidR="00CC4422">
        <w:instrText>DD</w:instrText>
      </w:r>
      <w:r w:rsidR="00CC4422" w:rsidRPr="001D5A33">
        <w:rPr>
          <w:lang w:val="ru-RU"/>
        </w:rPr>
        <w:instrText>35</w:instrText>
      </w:r>
      <w:r w:rsidR="00CC4422">
        <w:instrText>CB</w:instrText>
      </w:r>
      <w:r w:rsidR="00CC4422" w:rsidRPr="001D5A33">
        <w:rPr>
          <w:lang w:val="ru-RU"/>
        </w:rPr>
        <w:instrText>57643</w:instrText>
      </w:r>
      <w:r w:rsidR="00CC4422">
        <w:instrText>ECE</w:instrText>
      </w:r>
      <w:r w:rsidR="00CC4422" w:rsidRPr="001D5A33">
        <w:rPr>
          <w:lang w:val="ru-RU"/>
        </w:rPr>
        <w:instrText>99</w:instrText>
      </w:r>
      <w:r w:rsidR="00CC4422">
        <w:instrText>BAB</w:instrText>
      </w:r>
      <w:r w:rsidR="00CC4422" w:rsidRPr="001D5A33">
        <w:rPr>
          <w:lang w:val="ru-RU"/>
        </w:rPr>
        <w:instrText>37157</w:instrText>
      </w:r>
      <w:r w:rsidR="00CC4422">
        <w:instrText>E</w:instrText>
      </w:r>
      <w:r w:rsidR="00CC4422" w:rsidRPr="001D5A33">
        <w:rPr>
          <w:lang w:val="ru-RU"/>
        </w:rPr>
        <w:instrText>5</w:instrText>
      </w:r>
      <w:r w:rsidR="00CC4422">
        <w:instrText>CF</w:instrText>
      </w:r>
      <w:r w:rsidR="00CC4422" w:rsidRPr="001D5A33">
        <w:rPr>
          <w:lang w:val="ru-RU"/>
        </w:rPr>
        <w:instrText>576</w:instrText>
      </w:r>
      <w:r w:rsidR="00CC4422">
        <w:instrText>E</w:instrText>
      </w:r>
      <w:r w:rsidR="00CC4422" w:rsidRPr="001D5A33">
        <w:rPr>
          <w:lang w:val="ru-RU"/>
        </w:rPr>
        <w:instrText>13201</w:instrText>
      </w:r>
      <w:r w:rsidR="00CC4422">
        <w:instrText>D</w:instrText>
      </w:r>
      <w:r w:rsidR="00CC4422" w:rsidRPr="001D5A33">
        <w:rPr>
          <w:lang w:val="ru-RU"/>
        </w:rPr>
        <w:instrText>9</w:instrText>
      </w:r>
      <w:r w:rsidR="00CC4422">
        <w:instrText>B</w:instrText>
      </w:r>
      <w:r w:rsidR="00CC4422" w:rsidRPr="001D5A33">
        <w:rPr>
          <w:lang w:val="ru-RU"/>
        </w:rPr>
        <w:instrText>419</w:instrText>
      </w:r>
      <w:r w:rsidR="00CC4422">
        <w:instrText>DBjAd</w:instrText>
      </w:r>
      <w:r w:rsidR="00CC4422" w:rsidRPr="001D5A33">
        <w:rPr>
          <w:lang w:val="ru-RU"/>
        </w:rPr>
        <w:instrText>0</w:instrText>
      </w:r>
      <w:r w:rsidR="00CC4422">
        <w:instrText>F</w:instrText>
      </w:r>
      <w:r w:rsidR="00CC4422" w:rsidRPr="001D5A33">
        <w:rPr>
          <w:lang w:val="ru-RU"/>
        </w:rPr>
        <w:instrText xml:space="preserve">" </w:instrText>
      </w:r>
      <w:r w:rsidR="00CC4422">
        <w:fldChar w:fldCharType="separate"/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3</w:t>
      </w:r>
      <w:r w:rsidR="00CC4422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fldChar w:fldCharType="end"/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настоящего Порядка, на основании не менее чем 3 коммерческих предложений поставщиков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(подрядчиков, исполнителей), з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а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прошенных учреждением (в случае если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стоимость определяется методом сопоставимых рыночных цен (анализа рынка),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калькуляции статей планир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у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емых расходов, технических характеристик объекта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закупки и иных стат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и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стических данных (в случае если стоимость определяется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затратным мет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о</w:t>
      </w:r>
      <w:r w:rsidRPr="0023698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дом);</w:t>
      </w:r>
      <w:proofErr w:type="gramEnd"/>
    </w:p>
    <w:p w:rsidR="00FC3137" w:rsidRPr="0022601C" w:rsidRDefault="00FC3137" w:rsidP="002616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01C">
        <w:rPr>
          <w:sz w:val="28"/>
          <w:szCs w:val="28"/>
        </w:rPr>
        <w:t>4) смету на выполнение работ (услуг), утверждаем</w:t>
      </w:r>
      <w:r w:rsidR="007C0A8A" w:rsidRPr="0022601C">
        <w:rPr>
          <w:sz w:val="28"/>
          <w:szCs w:val="28"/>
        </w:rPr>
        <w:t>ую</w:t>
      </w:r>
      <w:r w:rsidRPr="0022601C">
        <w:rPr>
          <w:sz w:val="28"/>
          <w:szCs w:val="28"/>
        </w:rPr>
        <w:t xml:space="preserve"> руководителем учреждения; </w:t>
      </w:r>
    </w:p>
    <w:p w:rsidR="00FC3137" w:rsidRPr="0022601C" w:rsidRDefault="00FC3137" w:rsidP="0026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601C">
        <w:rPr>
          <w:sz w:val="28"/>
          <w:szCs w:val="28"/>
        </w:rPr>
        <w:t xml:space="preserve">   5) перечень объектов, подлежащих ремонту, в случае если целью предоставления субсидии является проведение ремонта (капитального р</w:t>
      </w:r>
      <w:r w:rsidRPr="0022601C">
        <w:rPr>
          <w:sz w:val="28"/>
          <w:szCs w:val="28"/>
        </w:rPr>
        <w:t>е</w:t>
      </w:r>
      <w:r w:rsidRPr="0022601C">
        <w:rPr>
          <w:sz w:val="28"/>
          <w:szCs w:val="28"/>
        </w:rPr>
        <w:t>монта, реставрации);</w:t>
      </w:r>
    </w:p>
    <w:p w:rsidR="00FC3137" w:rsidRPr="0026168E" w:rsidRDefault="00FC3137" w:rsidP="0026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601C">
        <w:rPr>
          <w:sz w:val="28"/>
          <w:szCs w:val="28"/>
        </w:rPr>
        <w:t xml:space="preserve">  6) акт обследования объектов недвижимости, подлежащих капитальн</w:t>
      </w:r>
      <w:r w:rsidRPr="0022601C">
        <w:rPr>
          <w:sz w:val="28"/>
          <w:szCs w:val="28"/>
        </w:rPr>
        <w:t>о</w:t>
      </w:r>
      <w:r w:rsidRPr="0022601C">
        <w:rPr>
          <w:sz w:val="28"/>
          <w:szCs w:val="28"/>
        </w:rPr>
        <w:t>му ремонту (дефектная ведомость);</w:t>
      </w:r>
    </w:p>
    <w:p w:rsidR="00F47D27" w:rsidRDefault="00FC3137" w:rsidP="00EF5977">
      <w:pPr>
        <w:pStyle w:val="1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F5977">
        <w:rPr>
          <w:rFonts w:ascii="Times New Roman" w:hAnsi="Times New Roman"/>
          <w:b w:val="0"/>
          <w:sz w:val="28"/>
          <w:szCs w:val="28"/>
          <w:lang w:val="ru-RU"/>
        </w:rPr>
        <w:t xml:space="preserve">  7) программу мероприятий, в случае если целью предоставления субс</w:t>
      </w:r>
      <w:r w:rsidRPr="00EF5977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Pr="00EF5977">
        <w:rPr>
          <w:rFonts w:ascii="Times New Roman" w:hAnsi="Times New Roman"/>
          <w:b w:val="0"/>
          <w:sz w:val="28"/>
          <w:szCs w:val="28"/>
          <w:lang w:val="ru-RU"/>
        </w:rPr>
        <w:t>дии является проведение мероприятий, в том числе конференций, симпози</w:t>
      </w:r>
      <w:r w:rsidRPr="00EF5977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EF5977">
        <w:rPr>
          <w:rFonts w:ascii="Times New Roman" w:hAnsi="Times New Roman"/>
          <w:b w:val="0"/>
          <w:sz w:val="28"/>
          <w:szCs w:val="28"/>
          <w:lang w:val="ru-RU"/>
        </w:rPr>
        <w:t>мов, выставок</w:t>
      </w:r>
      <w:r w:rsidR="00F47D27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FC3137" w:rsidRPr="009107BF" w:rsidRDefault="00FC3137" w:rsidP="00EF5977">
      <w:pPr>
        <w:pStyle w:val="1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r w:rsidRPr="00EF5977">
        <w:rPr>
          <w:rFonts w:ascii="Times New Roman" w:hAnsi="Times New Roman"/>
          <w:b w:val="0"/>
          <w:bCs w:val="0"/>
          <w:kern w:val="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0"/>
          <w:szCs w:val="20"/>
          <w:lang w:val="ru-RU"/>
        </w:rPr>
        <w:t xml:space="preserve">  </w:t>
      </w:r>
      <w:r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8) копи</w:t>
      </w:r>
      <w:r w:rsidR="006275AE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ю</w:t>
      </w:r>
      <w:r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судебного акта, вступившего в законную силу, исполнител</w:t>
      </w:r>
      <w:r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ь</w:t>
      </w:r>
      <w:r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ного документа;</w:t>
      </w:r>
    </w:p>
    <w:p w:rsidR="00FC3137" w:rsidRPr="009107BF" w:rsidRDefault="00FC3137" w:rsidP="00EF5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>9)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C3137" w:rsidRPr="009107BF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>10) информацию о количестве физических лиц (среднегодовом колич</w:t>
      </w:r>
      <w:r w:rsidRPr="009107BF">
        <w:rPr>
          <w:rFonts w:ascii="Times New Roman" w:hAnsi="Times New Roman" w:cs="Times New Roman"/>
          <w:sz w:val="28"/>
          <w:szCs w:val="28"/>
        </w:rPr>
        <w:t>е</w:t>
      </w:r>
      <w:r w:rsidRPr="009107BF">
        <w:rPr>
          <w:rFonts w:ascii="Times New Roman" w:hAnsi="Times New Roman" w:cs="Times New Roman"/>
          <w:sz w:val="28"/>
          <w:szCs w:val="28"/>
        </w:rPr>
        <w:t>стве), являющихся получателями выплат, и видах таких выплат, в случае е</w:t>
      </w:r>
      <w:r w:rsidRPr="009107BF">
        <w:rPr>
          <w:rFonts w:ascii="Times New Roman" w:hAnsi="Times New Roman" w:cs="Times New Roman"/>
          <w:sz w:val="28"/>
          <w:szCs w:val="28"/>
        </w:rPr>
        <w:t>с</w:t>
      </w:r>
      <w:r w:rsidRPr="009107BF">
        <w:rPr>
          <w:rFonts w:ascii="Times New Roman" w:hAnsi="Times New Roman" w:cs="Times New Roman"/>
          <w:sz w:val="28"/>
          <w:szCs w:val="28"/>
        </w:rPr>
        <w:t>ли целью предоставления субсидии является предоставление мер социальной поддержки по оплате жилых помещений, отопления и освещения;</w:t>
      </w:r>
    </w:p>
    <w:p w:rsidR="00FC3137" w:rsidRPr="009107BF" w:rsidRDefault="00FC3137" w:rsidP="00EF59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07BF">
        <w:rPr>
          <w:sz w:val="28"/>
          <w:szCs w:val="28"/>
        </w:rPr>
        <w:tab/>
        <w:t>11)</w:t>
      </w:r>
      <w:r w:rsidRPr="009107BF">
        <w:rPr>
          <w:bCs/>
          <w:sz w:val="28"/>
          <w:szCs w:val="28"/>
        </w:rPr>
        <w:t xml:space="preserve"> копии коммерческих предложений, содержащих цену единицы т</w:t>
      </w:r>
      <w:r w:rsidRPr="009107BF">
        <w:rPr>
          <w:bCs/>
          <w:sz w:val="28"/>
          <w:szCs w:val="28"/>
        </w:rPr>
        <w:t>о</w:t>
      </w:r>
      <w:r w:rsidRPr="009107BF">
        <w:rPr>
          <w:bCs/>
          <w:sz w:val="28"/>
          <w:szCs w:val="28"/>
        </w:rPr>
        <w:t>вара (работы, услуги) и общую цену договора, представленных учреждению на условиях, указанных в его запросе, срок действия предлагаемой цены т</w:t>
      </w:r>
      <w:r w:rsidRPr="009107BF">
        <w:rPr>
          <w:bCs/>
          <w:sz w:val="28"/>
          <w:szCs w:val="28"/>
        </w:rPr>
        <w:t>о</w:t>
      </w:r>
      <w:r w:rsidRPr="009107BF">
        <w:rPr>
          <w:bCs/>
          <w:sz w:val="28"/>
          <w:szCs w:val="28"/>
        </w:rPr>
        <w:t>вара (работы, услуги), заверенные руководителем учреждения;</w:t>
      </w:r>
    </w:p>
    <w:p w:rsidR="006275AE" w:rsidRDefault="00FC3137" w:rsidP="00EF59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07BF">
        <w:rPr>
          <w:bCs/>
          <w:sz w:val="28"/>
          <w:szCs w:val="28"/>
        </w:rPr>
        <w:t xml:space="preserve">  12) документ, подтверждающий отсутствие у учреждения неисполне</w:t>
      </w:r>
      <w:r w:rsidRPr="009107BF">
        <w:rPr>
          <w:bCs/>
          <w:sz w:val="28"/>
          <w:szCs w:val="28"/>
        </w:rPr>
        <w:t>н</w:t>
      </w:r>
      <w:r w:rsidRPr="009107BF">
        <w:rPr>
          <w:bCs/>
          <w:sz w:val="28"/>
          <w:szCs w:val="28"/>
        </w:rPr>
        <w:t>ной обязанности по уплате налогов, сборов, страховых взносов, пеней, штр</w:t>
      </w:r>
      <w:r w:rsidRPr="009107BF">
        <w:rPr>
          <w:bCs/>
          <w:sz w:val="28"/>
          <w:szCs w:val="28"/>
        </w:rPr>
        <w:t>а</w:t>
      </w:r>
      <w:r w:rsidRPr="009107BF">
        <w:rPr>
          <w:bCs/>
          <w:sz w:val="28"/>
          <w:szCs w:val="28"/>
        </w:rPr>
        <w:t>фов, процентов, подлежащих уплате в соответствии с законодательством Российской</w:t>
      </w:r>
      <w:r w:rsidR="006275AE">
        <w:rPr>
          <w:bCs/>
          <w:sz w:val="28"/>
          <w:szCs w:val="28"/>
        </w:rPr>
        <w:t xml:space="preserve"> </w:t>
      </w:r>
      <w:r w:rsidRPr="009107BF">
        <w:rPr>
          <w:bCs/>
          <w:sz w:val="28"/>
          <w:szCs w:val="28"/>
        </w:rPr>
        <w:t xml:space="preserve"> Федерации о налогах и сборах, выданный инспекцией </w:t>
      </w:r>
      <w:proofErr w:type="spellStart"/>
      <w:r w:rsidRPr="009107BF">
        <w:rPr>
          <w:bCs/>
          <w:sz w:val="28"/>
          <w:szCs w:val="28"/>
        </w:rPr>
        <w:t>Федераль</w:t>
      </w:r>
      <w:proofErr w:type="spellEnd"/>
      <w:r w:rsidR="006275AE">
        <w:rPr>
          <w:bCs/>
          <w:sz w:val="28"/>
          <w:szCs w:val="28"/>
        </w:rPr>
        <w:t>-</w:t>
      </w:r>
    </w:p>
    <w:p w:rsidR="006275AE" w:rsidRDefault="006275AE" w:rsidP="006275A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</w:p>
    <w:p w:rsidR="006275AE" w:rsidRDefault="006275AE" w:rsidP="006275A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275AE" w:rsidRDefault="00FC3137" w:rsidP="006275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9107BF">
        <w:rPr>
          <w:bCs/>
          <w:sz w:val="28"/>
          <w:szCs w:val="28"/>
        </w:rPr>
        <w:t>ной налоговой службы по месту постановки учреждения на налоговый учет на дату не ранее чем за 30 календарных дней до даты подачи заявки (не пред</w:t>
      </w:r>
      <w:r w:rsidR="006275AE">
        <w:rPr>
          <w:bCs/>
          <w:sz w:val="28"/>
          <w:szCs w:val="28"/>
        </w:rPr>
        <w:t>-</w:t>
      </w:r>
      <w:proofErr w:type="gramEnd"/>
    </w:p>
    <w:p w:rsidR="00FC3137" w:rsidRPr="009107BF" w:rsidRDefault="00FC3137" w:rsidP="006275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proofErr w:type="gramStart"/>
      <w:r w:rsidRPr="009107BF">
        <w:rPr>
          <w:bCs/>
          <w:sz w:val="28"/>
          <w:szCs w:val="28"/>
        </w:rPr>
        <w:t>ставляется</w:t>
      </w:r>
      <w:proofErr w:type="spellEnd"/>
      <w:r w:rsidRPr="009107BF">
        <w:rPr>
          <w:bCs/>
          <w:sz w:val="28"/>
          <w:szCs w:val="28"/>
        </w:rPr>
        <w:t xml:space="preserve"> в случае предоставления субсидии на цель, указанную в подпун</w:t>
      </w:r>
      <w:r w:rsidRPr="009107BF">
        <w:rPr>
          <w:bCs/>
          <w:sz w:val="28"/>
          <w:szCs w:val="28"/>
        </w:rPr>
        <w:t>к</w:t>
      </w:r>
      <w:r w:rsidRPr="009107BF">
        <w:rPr>
          <w:bCs/>
          <w:sz w:val="28"/>
          <w:szCs w:val="28"/>
        </w:rPr>
        <w:t>те 11 пункта 3 настоящего Порядка);</w:t>
      </w:r>
      <w:proofErr w:type="gramEnd"/>
    </w:p>
    <w:p w:rsidR="00FC3137" w:rsidRPr="009107BF" w:rsidRDefault="00FC3137" w:rsidP="00EF597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7BF">
        <w:rPr>
          <w:rFonts w:ascii="Times New Roman" w:hAnsi="Times New Roman" w:cs="Times New Roman"/>
          <w:bCs/>
          <w:sz w:val="28"/>
          <w:szCs w:val="28"/>
        </w:rPr>
        <w:tab/>
        <w:t>13) справка, подтверждающая на дату не ранее чем за 30 календарных дней до даты подачи заявки отсутствие у учреждения просроченной задо</w:t>
      </w:r>
      <w:r w:rsidRPr="009107BF">
        <w:rPr>
          <w:rFonts w:ascii="Times New Roman" w:hAnsi="Times New Roman" w:cs="Times New Roman"/>
          <w:bCs/>
          <w:sz w:val="28"/>
          <w:szCs w:val="28"/>
        </w:rPr>
        <w:t>л</w:t>
      </w:r>
      <w:r w:rsidRPr="009107BF">
        <w:rPr>
          <w:rFonts w:ascii="Times New Roman" w:hAnsi="Times New Roman" w:cs="Times New Roman"/>
          <w:bCs/>
          <w:sz w:val="28"/>
          <w:szCs w:val="28"/>
        </w:rPr>
        <w:t xml:space="preserve">женности по возврату в </w:t>
      </w:r>
      <w:r w:rsidR="00132BBC" w:rsidRPr="009107BF">
        <w:rPr>
          <w:rFonts w:ascii="Times New Roman" w:hAnsi="Times New Roman" w:cs="Times New Roman"/>
          <w:bCs/>
          <w:sz w:val="28"/>
          <w:szCs w:val="28"/>
        </w:rPr>
        <w:t>местный</w:t>
      </w:r>
      <w:r w:rsidRPr="009107BF">
        <w:rPr>
          <w:rFonts w:ascii="Times New Roman" w:hAnsi="Times New Roman" w:cs="Times New Roman"/>
          <w:bCs/>
          <w:sz w:val="28"/>
          <w:szCs w:val="28"/>
        </w:rPr>
        <w:t xml:space="preserve"> бюджет субсидий, бюджетных инвестиций, </w:t>
      </w:r>
      <w:proofErr w:type="gramStart"/>
      <w:r w:rsidRPr="009107BF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9107BF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</w:t>
      </w:r>
      <w:r w:rsidR="00132BBC" w:rsidRPr="009107BF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9107BF">
        <w:rPr>
          <w:rFonts w:ascii="Times New Roman" w:hAnsi="Times New Roman" w:cs="Times New Roman"/>
          <w:bCs/>
          <w:sz w:val="28"/>
          <w:szCs w:val="28"/>
        </w:rPr>
        <w:t>пр</w:t>
      </w:r>
      <w:r w:rsidRPr="009107BF">
        <w:rPr>
          <w:rFonts w:ascii="Times New Roman" w:hAnsi="Times New Roman" w:cs="Times New Roman"/>
          <w:bCs/>
          <w:sz w:val="28"/>
          <w:szCs w:val="28"/>
        </w:rPr>
        <w:t>а</w:t>
      </w:r>
      <w:r w:rsidRPr="009107BF">
        <w:rPr>
          <w:rFonts w:ascii="Times New Roman" w:hAnsi="Times New Roman" w:cs="Times New Roman"/>
          <w:bCs/>
          <w:sz w:val="28"/>
          <w:szCs w:val="28"/>
        </w:rPr>
        <w:t>вовыми актами, и иной просроченной задолженности по денежным обяз</w:t>
      </w:r>
      <w:r w:rsidRPr="009107BF">
        <w:rPr>
          <w:rFonts w:ascii="Times New Roman" w:hAnsi="Times New Roman" w:cs="Times New Roman"/>
          <w:bCs/>
          <w:sz w:val="28"/>
          <w:szCs w:val="28"/>
        </w:rPr>
        <w:t>а</w:t>
      </w:r>
      <w:r w:rsidRPr="009107BF">
        <w:rPr>
          <w:rFonts w:ascii="Times New Roman" w:hAnsi="Times New Roman" w:cs="Times New Roman"/>
          <w:bCs/>
          <w:sz w:val="28"/>
          <w:szCs w:val="28"/>
        </w:rPr>
        <w:t xml:space="preserve">тельствам перед </w:t>
      </w:r>
      <w:r w:rsidR="00132BBC" w:rsidRPr="009107BF">
        <w:rPr>
          <w:rFonts w:ascii="Times New Roman" w:hAnsi="Times New Roman" w:cs="Times New Roman"/>
          <w:bCs/>
          <w:sz w:val="28"/>
          <w:szCs w:val="28"/>
        </w:rPr>
        <w:t xml:space="preserve">Курским муниципальным округом </w:t>
      </w:r>
      <w:r w:rsidRPr="009107BF">
        <w:rPr>
          <w:rFonts w:ascii="Times New Roman" w:hAnsi="Times New Roman" w:cs="Times New Roman"/>
          <w:bCs/>
          <w:sz w:val="28"/>
          <w:szCs w:val="28"/>
        </w:rPr>
        <w:t>Ставропольск</w:t>
      </w:r>
      <w:r w:rsidR="00132BBC" w:rsidRPr="009107BF">
        <w:rPr>
          <w:rFonts w:ascii="Times New Roman" w:hAnsi="Times New Roman" w:cs="Times New Roman"/>
          <w:bCs/>
          <w:sz w:val="28"/>
          <w:szCs w:val="28"/>
        </w:rPr>
        <w:t>ого</w:t>
      </w:r>
      <w:r w:rsidRPr="009107BF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132BBC" w:rsidRPr="009107BF">
        <w:rPr>
          <w:rFonts w:ascii="Times New Roman" w:hAnsi="Times New Roman" w:cs="Times New Roman"/>
          <w:bCs/>
          <w:sz w:val="28"/>
          <w:szCs w:val="28"/>
        </w:rPr>
        <w:t>я</w:t>
      </w:r>
      <w:r w:rsidRPr="009107BF">
        <w:rPr>
          <w:rFonts w:ascii="Times New Roman" w:hAnsi="Times New Roman" w:cs="Times New Roman"/>
          <w:bCs/>
          <w:sz w:val="28"/>
          <w:szCs w:val="28"/>
        </w:rPr>
        <w:t>, составленная в произвольной форме и подписанная руководителем учрежд</w:t>
      </w:r>
      <w:r w:rsidRPr="009107BF">
        <w:rPr>
          <w:rFonts w:ascii="Times New Roman" w:hAnsi="Times New Roman" w:cs="Times New Roman"/>
          <w:bCs/>
          <w:sz w:val="28"/>
          <w:szCs w:val="28"/>
        </w:rPr>
        <w:t>е</w:t>
      </w:r>
      <w:r w:rsidRPr="009107BF">
        <w:rPr>
          <w:rFonts w:ascii="Times New Roman" w:hAnsi="Times New Roman" w:cs="Times New Roman"/>
          <w:bCs/>
          <w:sz w:val="28"/>
          <w:szCs w:val="28"/>
        </w:rPr>
        <w:t>ния (не представляется в случае предоставления субсидии на цель, указа</w:t>
      </w:r>
      <w:r w:rsidRPr="009107BF">
        <w:rPr>
          <w:rFonts w:ascii="Times New Roman" w:hAnsi="Times New Roman" w:cs="Times New Roman"/>
          <w:bCs/>
          <w:sz w:val="28"/>
          <w:szCs w:val="28"/>
        </w:rPr>
        <w:t>н</w:t>
      </w:r>
      <w:r w:rsidRPr="009107BF">
        <w:rPr>
          <w:rFonts w:ascii="Times New Roman" w:hAnsi="Times New Roman" w:cs="Times New Roman"/>
          <w:bCs/>
          <w:sz w:val="28"/>
          <w:szCs w:val="28"/>
        </w:rPr>
        <w:t xml:space="preserve">ную в </w:t>
      </w:r>
      <w:hyperlink r:id="rId15" w:history="1">
        <w:r w:rsidRPr="009107BF">
          <w:rPr>
            <w:rFonts w:ascii="Times New Roman" w:hAnsi="Times New Roman" w:cs="Times New Roman"/>
            <w:bCs/>
            <w:sz w:val="28"/>
            <w:szCs w:val="28"/>
          </w:rPr>
          <w:t>подпункте</w:t>
        </w:r>
      </w:hyperlink>
      <w:r w:rsidR="0054247D" w:rsidRPr="009107BF">
        <w:rPr>
          <w:rFonts w:ascii="Times New Roman" w:hAnsi="Times New Roman" w:cs="Times New Roman"/>
          <w:bCs/>
          <w:sz w:val="28"/>
          <w:szCs w:val="28"/>
        </w:rPr>
        <w:t xml:space="preserve"> 11 пункта 3 настоящего Порядка</w:t>
      </w:r>
      <w:r w:rsidR="006275AE">
        <w:rPr>
          <w:rFonts w:ascii="Times New Roman" w:hAnsi="Times New Roman" w:cs="Times New Roman"/>
          <w:bCs/>
          <w:sz w:val="28"/>
          <w:szCs w:val="28"/>
        </w:rPr>
        <w:t>)</w:t>
      </w:r>
      <w:r w:rsidR="0054247D" w:rsidRPr="009107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137" w:rsidRPr="009107BF" w:rsidRDefault="00FC3137" w:rsidP="00EF59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ab/>
      </w:r>
      <w:bookmarkStart w:id="3" w:name="P82"/>
      <w:bookmarkEnd w:id="3"/>
      <w:r w:rsidRPr="009107BF">
        <w:rPr>
          <w:sz w:val="28"/>
          <w:szCs w:val="28"/>
        </w:rPr>
        <w:t>8. Учредитель рассматривает документы</w:t>
      </w:r>
      <w:r w:rsidR="006275AE">
        <w:rPr>
          <w:sz w:val="28"/>
          <w:szCs w:val="28"/>
        </w:rPr>
        <w:t xml:space="preserve"> в течение</w:t>
      </w:r>
      <w:r w:rsidRPr="009107BF">
        <w:rPr>
          <w:sz w:val="28"/>
          <w:szCs w:val="28"/>
        </w:rPr>
        <w:t xml:space="preserve"> 10 рабочих дней со дня поступления.</w:t>
      </w:r>
    </w:p>
    <w:p w:rsidR="00FC3137" w:rsidRPr="009107BF" w:rsidRDefault="00FC3137" w:rsidP="00EF5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По результатам рассмотрения документов учредителем подготавлив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 xml:space="preserve">ется (формируется) соглашение и направляется учреждению уведомление о заключении соглашения с указанием размера причитающейся субсидии или уведомление об отказе учреждению в предоставлении субсидии с указанием оснований отказа, указанных в </w:t>
      </w:r>
      <w:hyperlink r:id="rId16" w:history="1">
        <w:r w:rsidRPr="009107BF">
          <w:rPr>
            <w:sz w:val="28"/>
            <w:szCs w:val="28"/>
          </w:rPr>
          <w:t>пункте 9</w:t>
        </w:r>
      </w:hyperlink>
      <w:r w:rsidRPr="009107BF">
        <w:rPr>
          <w:sz w:val="28"/>
          <w:szCs w:val="28"/>
        </w:rPr>
        <w:t xml:space="preserve"> настоящего Порядка.</w:t>
      </w:r>
    </w:p>
    <w:p w:rsidR="00FC3137" w:rsidRPr="009107BF" w:rsidRDefault="00FC3137" w:rsidP="00D82F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>Размер причитающейся субсидии устанавливается согласно расчету-обоснованию размера субсидии за исключением случаев, когда размер су</w:t>
      </w:r>
      <w:r w:rsidRPr="009107BF">
        <w:rPr>
          <w:rFonts w:ascii="Times New Roman" w:hAnsi="Times New Roman" w:cs="Times New Roman"/>
          <w:sz w:val="28"/>
          <w:szCs w:val="28"/>
        </w:rPr>
        <w:t>б</w:t>
      </w:r>
      <w:r w:rsidRPr="009107BF">
        <w:rPr>
          <w:rFonts w:ascii="Times New Roman" w:hAnsi="Times New Roman" w:cs="Times New Roman"/>
          <w:sz w:val="28"/>
          <w:szCs w:val="28"/>
        </w:rPr>
        <w:t xml:space="preserve">сидии определен </w:t>
      </w:r>
      <w:r w:rsidRPr="009107BF">
        <w:rPr>
          <w:rFonts w:ascii="Times New Roman" w:hAnsi="Times New Roman"/>
          <w:bCs/>
          <w:sz w:val="28"/>
          <w:szCs w:val="28"/>
        </w:rPr>
        <w:t>решением о местном бюджете, муниципальными правов</w:t>
      </w:r>
      <w:r w:rsidRPr="009107BF">
        <w:rPr>
          <w:rFonts w:ascii="Times New Roman" w:hAnsi="Times New Roman"/>
          <w:bCs/>
          <w:sz w:val="28"/>
          <w:szCs w:val="28"/>
        </w:rPr>
        <w:t>ы</w:t>
      </w:r>
      <w:r w:rsidRPr="009107BF">
        <w:rPr>
          <w:rFonts w:ascii="Times New Roman" w:hAnsi="Times New Roman"/>
          <w:bCs/>
          <w:sz w:val="28"/>
          <w:szCs w:val="28"/>
        </w:rPr>
        <w:t>ми актами.</w:t>
      </w:r>
    </w:p>
    <w:p w:rsidR="00FC3137" w:rsidRPr="009107BF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ab/>
        <w:t>Размер субсидии рассчитывается по формуле:</w:t>
      </w:r>
    </w:p>
    <w:p w:rsidR="00FC3137" w:rsidRPr="009107BF" w:rsidRDefault="00FC3137" w:rsidP="00D82FE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  <w:r w:rsidRPr="009107BF">
        <w:rPr>
          <w:sz w:val="28"/>
          <w:szCs w:val="28"/>
        </w:rPr>
        <w:tab/>
      </w:r>
      <w:r w:rsidRPr="009107BF">
        <w:rPr>
          <w:sz w:val="28"/>
          <w:szCs w:val="28"/>
          <w:lang w:val="en-US"/>
        </w:rPr>
        <w:t>S</w:t>
      </w:r>
      <w:proofErr w:type="spellStart"/>
      <w:r w:rsidRPr="009107BF">
        <w:rPr>
          <w:sz w:val="28"/>
          <w:szCs w:val="28"/>
        </w:rPr>
        <w:t>цс</w:t>
      </w:r>
      <w:proofErr w:type="spellEnd"/>
      <w:r w:rsidRPr="009107BF">
        <w:rPr>
          <w:sz w:val="28"/>
          <w:szCs w:val="28"/>
          <w:lang w:val="en-US"/>
        </w:rPr>
        <w:t xml:space="preserve"> = P1 * S1 + P2 * S2 + ... + </w:t>
      </w:r>
      <w:proofErr w:type="spellStart"/>
      <w:r w:rsidRPr="009107BF">
        <w:rPr>
          <w:sz w:val="28"/>
          <w:szCs w:val="28"/>
          <w:lang w:val="en-US"/>
        </w:rPr>
        <w:t>Pn</w:t>
      </w:r>
      <w:proofErr w:type="spellEnd"/>
      <w:r w:rsidRPr="009107BF">
        <w:rPr>
          <w:sz w:val="28"/>
          <w:szCs w:val="28"/>
          <w:lang w:val="en-US"/>
        </w:rPr>
        <w:t xml:space="preserve"> * Sn, </w:t>
      </w:r>
      <w:r w:rsidRPr="009107BF">
        <w:rPr>
          <w:sz w:val="28"/>
          <w:szCs w:val="28"/>
        </w:rPr>
        <w:t>где</w:t>
      </w:r>
      <w:r w:rsidRPr="009107BF">
        <w:rPr>
          <w:sz w:val="28"/>
          <w:szCs w:val="28"/>
          <w:lang w:val="en-US"/>
        </w:rPr>
        <w:t>:</w:t>
      </w:r>
    </w:p>
    <w:p w:rsidR="00FC3137" w:rsidRPr="009107BF" w:rsidRDefault="00FC3137" w:rsidP="00D82FE8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9107BF">
        <w:rPr>
          <w:sz w:val="28"/>
          <w:szCs w:val="28"/>
        </w:rPr>
        <w:t>S</w:t>
      </w:r>
      <w:proofErr w:type="gramEnd"/>
      <w:r w:rsidRPr="009107BF">
        <w:rPr>
          <w:sz w:val="28"/>
          <w:szCs w:val="28"/>
        </w:rPr>
        <w:t>цс</w:t>
      </w:r>
      <w:proofErr w:type="spellEnd"/>
      <w:r w:rsidRPr="009107BF">
        <w:rPr>
          <w:sz w:val="28"/>
          <w:szCs w:val="28"/>
        </w:rPr>
        <w:t xml:space="preserve"> - размер субсидии;</w:t>
      </w:r>
      <w:r w:rsidRPr="009107BF">
        <w:rPr>
          <w:sz w:val="28"/>
          <w:szCs w:val="28"/>
          <w:lang w:eastAsia="en-US"/>
        </w:rPr>
        <w:t xml:space="preserve"> </w:t>
      </w:r>
    </w:p>
    <w:p w:rsidR="00FC3137" w:rsidRPr="009107BF" w:rsidRDefault="00FC3137" w:rsidP="00D82F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ab/>
        <w:t>P1...n - количественное значение потребности на мероприятие (с 1-го по n-е) в текущем финансовом году;</w:t>
      </w:r>
    </w:p>
    <w:p w:rsidR="00FC3137" w:rsidRPr="009107BF" w:rsidRDefault="00FC3137" w:rsidP="0067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/>
        </w:rPr>
        <w:tab/>
      </w:r>
      <w:r w:rsidRPr="009107BF">
        <w:rPr>
          <w:rFonts w:ascii="Times New Roman" w:hAnsi="Times New Roman" w:cs="Times New Roman"/>
          <w:sz w:val="28"/>
          <w:szCs w:val="28"/>
        </w:rPr>
        <w:t>S1...n - стоимость единицы потребности, предоставляемой на реализ</w:t>
      </w:r>
      <w:r w:rsidRPr="009107BF">
        <w:rPr>
          <w:rFonts w:ascii="Times New Roman" w:hAnsi="Times New Roman" w:cs="Times New Roman"/>
          <w:sz w:val="28"/>
          <w:szCs w:val="28"/>
        </w:rPr>
        <w:t>а</w:t>
      </w:r>
      <w:r w:rsidRPr="009107BF">
        <w:rPr>
          <w:rFonts w:ascii="Times New Roman" w:hAnsi="Times New Roman" w:cs="Times New Roman"/>
          <w:sz w:val="28"/>
          <w:szCs w:val="28"/>
        </w:rPr>
        <w:t>цию мероприятия (с 1-го по n-е) в текущем финансовом году.</w:t>
      </w:r>
    </w:p>
    <w:p w:rsidR="00FC3137" w:rsidRPr="009107BF" w:rsidRDefault="00FC3137" w:rsidP="0067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 xml:space="preserve">  Учреждение в течение 3 рабочих дней со дня получения уведомления о заключении соглашения заключает с учредителем соглашение или извещает учредителя об отказе от заключения соглашения.</w:t>
      </w:r>
    </w:p>
    <w:p w:rsidR="00FC3137" w:rsidRPr="009107BF" w:rsidRDefault="00FC3137" w:rsidP="008E3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  Учредитель в течение 15 рабочих дней со дня подписания учреждением соглашения заключает его с учреждением.</w:t>
      </w:r>
    </w:p>
    <w:p w:rsidR="00FC3137" w:rsidRPr="009107BF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>9. Основаниями для отказа учреждению в предоставлении субсидии являются:</w:t>
      </w:r>
    </w:p>
    <w:p w:rsidR="00FC3137" w:rsidRPr="009107BF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>1) несоответствие представленных учреждением документов требов</w:t>
      </w:r>
      <w:r w:rsidRPr="009107BF">
        <w:rPr>
          <w:rFonts w:ascii="Times New Roman" w:hAnsi="Times New Roman" w:cs="Times New Roman"/>
          <w:sz w:val="28"/>
          <w:szCs w:val="28"/>
        </w:rPr>
        <w:t>а</w:t>
      </w:r>
      <w:r w:rsidRPr="009107BF">
        <w:rPr>
          <w:rFonts w:ascii="Times New Roman" w:hAnsi="Times New Roman" w:cs="Times New Roman"/>
          <w:sz w:val="28"/>
          <w:szCs w:val="28"/>
        </w:rPr>
        <w:t xml:space="preserve">ниям, определенным </w:t>
      </w:r>
      <w:hyperlink w:anchor="P73">
        <w:r w:rsidRPr="009107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107BF">
        <w:rPr>
          <w:rFonts w:ascii="Times New Roman" w:hAnsi="Times New Roman" w:cs="Times New Roman"/>
          <w:sz w:val="28"/>
          <w:szCs w:val="28"/>
        </w:rPr>
        <w:t>5 настоящего Порядка;</w:t>
      </w:r>
    </w:p>
    <w:p w:rsidR="00FC3137" w:rsidRPr="009107BF" w:rsidRDefault="00FC3137" w:rsidP="00AF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  <w:t xml:space="preserve">2) непредставление (представление не в полном объеме) документов, указанных в </w:t>
      </w:r>
      <w:hyperlink w:anchor="P73">
        <w:r w:rsidRPr="009107B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9107BF">
        <w:rPr>
          <w:rFonts w:ascii="Times New Roman" w:hAnsi="Times New Roman" w:cs="Times New Roman"/>
          <w:sz w:val="28"/>
          <w:szCs w:val="28"/>
        </w:rPr>
        <w:t>7 настоящего Порядка;</w:t>
      </w:r>
    </w:p>
    <w:p w:rsidR="000516EE" w:rsidRDefault="00FC3137" w:rsidP="000516E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9107BF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0516EE">
        <w:rPr>
          <w:rFonts w:ascii="Times New Roman" w:hAnsi="Times New Roman"/>
          <w:sz w:val="28"/>
          <w:szCs w:val="28"/>
          <w:lang w:val="ru-RU"/>
        </w:rPr>
        <w:t>7</w:t>
      </w:r>
    </w:p>
    <w:p w:rsidR="000516EE" w:rsidRPr="000516EE" w:rsidRDefault="000516EE" w:rsidP="000516EE">
      <w:pPr>
        <w:rPr>
          <w:lang w:eastAsia="en-US"/>
        </w:rPr>
      </w:pPr>
    </w:p>
    <w:p w:rsidR="00F47D27" w:rsidRPr="009107BF" w:rsidRDefault="00FC3137" w:rsidP="003A731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107BF">
        <w:rPr>
          <w:rFonts w:ascii="Times New Roman" w:hAnsi="Times New Roman"/>
          <w:b w:val="0"/>
          <w:sz w:val="28"/>
          <w:szCs w:val="28"/>
          <w:lang w:val="ru-RU"/>
        </w:rPr>
        <w:t>3) недостоверность информации, содержащейся в документах, пре</w:t>
      </w:r>
      <w:r w:rsidRPr="009107BF">
        <w:rPr>
          <w:rFonts w:ascii="Times New Roman" w:hAnsi="Times New Roman"/>
          <w:b w:val="0"/>
          <w:sz w:val="28"/>
          <w:szCs w:val="28"/>
          <w:lang w:val="ru-RU"/>
        </w:rPr>
        <w:t>д</w:t>
      </w:r>
      <w:r w:rsidRPr="009107BF">
        <w:rPr>
          <w:rFonts w:ascii="Times New Roman" w:hAnsi="Times New Roman"/>
          <w:b w:val="0"/>
          <w:sz w:val="28"/>
          <w:szCs w:val="28"/>
          <w:lang w:val="ru-RU"/>
        </w:rPr>
        <w:t>ставленных учреждением;</w:t>
      </w:r>
    </w:p>
    <w:p w:rsidR="00FC3137" w:rsidRPr="009107BF" w:rsidRDefault="003A7319" w:rsidP="003A731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4</w:t>
      </w:r>
      <w:r w:rsidR="00FC3137"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) несоответствие учреждения требованиям, указанным в </w:t>
      </w:r>
      <w:r w:rsidR="00CC4422">
        <w:fldChar w:fldCharType="begin"/>
      </w:r>
      <w:r w:rsidR="00CC4422" w:rsidRPr="001D5A33">
        <w:rPr>
          <w:lang w:val="ru-RU"/>
        </w:rPr>
        <w:instrText xml:space="preserve"> </w:instrText>
      </w:r>
      <w:r w:rsidR="00CC4422">
        <w:instrText>HYPERLINK</w:instrText>
      </w:r>
      <w:r w:rsidR="00CC4422" w:rsidRPr="001D5A33">
        <w:rPr>
          <w:lang w:val="ru-RU"/>
        </w:rPr>
        <w:instrText xml:space="preserve"> "</w:instrText>
      </w:r>
      <w:r w:rsidR="00CC4422">
        <w:instrText>consultantplus</w:instrText>
      </w:r>
      <w:r w:rsidR="00CC4422" w:rsidRPr="001D5A33">
        <w:rPr>
          <w:lang w:val="ru-RU"/>
        </w:rPr>
        <w:instrText>://</w:instrText>
      </w:r>
      <w:r w:rsidR="00CC4422">
        <w:instrText>offline</w:instrText>
      </w:r>
      <w:r w:rsidR="00CC4422" w:rsidRPr="001D5A33">
        <w:rPr>
          <w:lang w:val="ru-RU"/>
        </w:rPr>
        <w:instrText>/</w:instrText>
      </w:r>
      <w:r w:rsidR="00CC4422">
        <w:instrText>ref</w:instrText>
      </w:r>
      <w:r w:rsidR="00CC4422" w:rsidRPr="001D5A33">
        <w:rPr>
          <w:lang w:val="ru-RU"/>
        </w:rPr>
        <w:instrText>=</w:instrText>
      </w:r>
      <w:r w:rsidR="00CC4422">
        <w:instrText>A</w:instrText>
      </w:r>
      <w:r w:rsidR="00CC4422" w:rsidRPr="001D5A33">
        <w:rPr>
          <w:lang w:val="ru-RU"/>
        </w:rPr>
        <w:instrText>580947</w:instrText>
      </w:r>
      <w:r w:rsidR="00CC4422">
        <w:instrText>FA</w:instrText>
      </w:r>
      <w:r w:rsidR="00CC4422" w:rsidRPr="001D5A33">
        <w:rPr>
          <w:lang w:val="ru-RU"/>
        </w:rPr>
        <w:instrText>91512</w:instrText>
      </w:r>
      <w:r w:rsidR="00CC4422">
        <w:instrText>F</w:instrText>
      </w:r>
      <w:r w:rsidR="00CC4422" w:rsidRPr="001D5A33">
        <w:rPr>
          <w:lang w:val="ru-RU"/>
        </w:rPr>
        <w:instrText>3</w:instrText>
      </w:r>
      <w:r w:rsidR="00CC4422">
        <w:instrText>B</w:instrText>
      </w:r>
      <w:r w:rsidR="00CC4422" w:rsidRPr="001D5A33">
        <w:rPr>
          <w:lang w:val="ru-RU"/>
        </w:rPr>
        <w:instrText>88</w:instrText>
      </w:r>
      <w:r w:rsidR="00CC4422">
        <w:instrText>F</w:instrText>
      </w:r>
      <w:r w:rsidR="00CC4422" w:rsidRPr="001D5A33">
        <w:rPr>
          <w:lang w:val="ru-RU"/>
        </w:rPr>
        <w:instrText>18</w:instrText>
      </w:r>
      <w:r w:rsidR="00CC4422">
        <w:instrText>F</w:instrText>
      </w:r>
      <w:r w:rsidR="00CC4422" w:rsidRPr="001D5A33">
        <w:rPr>
          <w:lang w:val="ru-RU"/>
        </w:rPr>
        <w:instrText>1</w:instrText>
      </w:r>
      <w:r w:rsidR="00CC4422">
        <w:instrText>FD</w:instrText>
      </w:r>
      <w:r w:rsidR="00CC4422" w:rsidRPr="001D5A33">
        <w:rPr>
          <w:lang w:val="ru-RU"/>
        </w:rPr>
        <w:instrText>0</w:instrText>
      </w:r>
      <w:r w:rsidR="00CC4422">
        <w:instrText>D</w:instrText>
      </w:r>
      <w:r w:rsidR="00CC4422" w:rsidRPr="001D5A33">
        <w:rPr>
          <w:lang w:val="ru-RU"/>
        </w:rPr>
        <w:instrText>948945</w:instrText>
      </w:r>
      <w:r w:rsidR="00CC4422">
        <w:instrText>D</w:instrText>
      </w:r>
      <w:r w:rsidR="00CC4422" w:rsidRPr="001D5A33">
        <w:rPr>
          <w:lang w:val="ru-RU"/>
        </w:rPr>
        <w:instrText>73</w:instrText>
      </w:r>
      <w:r w:rsidR="00CC4422">
        <w:instrText>CDFC</w:instrText>
      </w:r>
      <w:r w:rsidR="00CC4422" w:rsidRPr="001D5A33">
        <w:rPr>
          <w:lang w:val="ru-RU"/>
        </w:rPr>
        <w:instrText>5994</w:instrText>
      </w:r>
      <w:r w:rsidR="00CC4422">
        <w:instrText>C</w:instrText>
      </w:r>
      <w:r w:rsidR="00CC4422" w:rsidRPr="001D5A33">
        <w:rPr>
          <w:lang w:val="ru-RU"/>
        </w:rPr>
        <w:instrText>43</w:instrText>
      </w:r>
      <w:r w:rsidR="00CC4422">
        <w:instrText>E</w:instrText>
      </w:r>
      <w:r w:rsidR="00CC4422" w:rsidRPr="001D5A33">
        <w:rPr>
          <w:lang w:val="ru-RU"/>
        </w:rPr>
        <w:instrText>79</w:instrText>
      </w:r>
      <w:r w:rsidR="00CC4422">
        <w:instrText>FFF</w:instrText>
      </w:r>
      <w:r w:rsidR="00CC4422" w:rsidRPr="001D5A33">
        <w:rPr>
          <w:lang w:val="ru-RU"/>
        </w:rPr>
        <w:instrText>94</w:instrText>
      </w:r>
      <w:r w:rsidR="00CC4422">
        <w:instrText>E</w:instrText>
      </w:r>
      <w:r w:rsidR="00CC4422" w:rsidRPr="001D5A33">
        <w:rPr>
          <w:lang w:val="ru-RU"/>
        </w:rPr>
        <w:instrText>6113</w:instrText>
      </w:r>
      <w:r w:rsidR="00CC4422">
        <w:instrText>D</w:instrText>
      </w:r>
      <w:r w:rsidR="00CC4422" w:rsidRPr="001D5A33">
        <w:rPr>
          <w:lang w:val="ru-RU"/>
        </w:rPr>
        <w:instrText>8</w:instrText>
      </w:r>
      <w:r w:rsidR="00CC4422">
        <w:instrText>F</w:instrText>
      </w:r>
      <w:r w:rsidR="00CC4422" w:rsidRPr="001D5A33">
        <w:rPr>
          <w:lang w:val="ru-RU"/>
        </w:rPr>
        <w:instrText>84773</w:instrText>
      </w:r>
      <w:r w:rsidR="00CC4422">
        <w:instrText>A</w:instrText>
      </w:r>
      <w:r w:rsidR="00CC4422" w:rsidRPr="001D5A33">
        <w:rPr>
          <w:lang w:val="ru-RU"/>
        </w:rPr>
        <w:instrText>23</w:instrText>
      </w:r>
      <w:r w:rsidR="00CC4422">
        <w:instrText>FFCB</w:instrText>
      </w:r>
      <w:r w:rsidR="00CC4422" w:rsidRPr="001D5A33">
        <w:rPr>
          <w:lang w:val="ru-RU"/>
        </w:rPr>
        <w:instrText>4</w:instrText>
      </w:r>
      <w:r w:rsidR="00CC4422">
        <w:instrText>FFF</w:instrText>
      </w:r>
      <w:r w:rsidR="00CC4422" w:rsidRPr="001D5A33">
        <w:rPr>
          <w:lang w:val="ru-RU"/>
        </w:rPr>
        <w:instrText>5</w:instrText>
      </w:r>
      <w:r w:rsidR="00CC4422">
        <w:instrText>F</w:instrText>
      </w:r>
      <w:r w:rsidR="00CC4422" w:rsidRPr="001D5A33">
        <w:rPr>
          <w:lang w:val="ru-RU"/>
        </w:rPr>
        <w:instrText>8</w:instrText>
      </w:r>
      <w:r w:rsidR="00CC4422">
        <w:instrText>A</w:instrText>
      </w:r>
      <w:r w:rsidR="00CC4422" w:rsidRPr="001D5A33">
        <w:rPr>
          <w:lang w:val="ru-RU"/>
        </w:rPr>
        <w:instrText>5</w:instrText>
      </w:r>
      <w:r w:rsidR="00CC4422">
        <w:instrText>E</w:instrText>
      </w:r>
      <w:r w:rsidR="00CC4422" w:rsidRPr="001D5A33">
        <w:rPr>
          <w:lang w:val="ru-RU"/>
        </w:rPr>
        <w:instrText>9479060741</w:instrText>
      </w:r>
      <w:r w:rsidR="00CC4422">
        <w:instrText>E</w:instrText>
      </w:r>
      <w:r w:rsidR="00CC4422" w:rsidRPr="001D5A33">
        <w:rPr>
          <w:lang w:val="ru-RU"/>
        </w:rPr>
        <w:instrText>56</w:instrText>
      </w:r>
      <w:r w:rsidR="00CC4422">
        <w:instrText>F</w:instrText>
      </w:r>
      <w:r w:rsidR="00CC4422" w:rsidRPr="001D5A33">
        <w:rPr>
          <w:lang w:val="ru-RU"/>
        </w:rPr>
        <w:instrText>61</w:instrText>
      </w:r>
      <w:r w:rsidR="00CC4422">
        <w:instrText>F</w:instrText>
      </w:r>
      <w:r w:rsidR="00CC4422" w:rsidRPr="001D5A33">
        <w:rPr>
          <w:lang w:val="ru-RU"/>
        </w:rPr>
        <w:instrText>53</w:instrText>
      </w:r>
      <w:r w:rsidR="00CC4422">
        <w:instrText>B</w:instrText>
      </w:r>
      <w:r w:rsidR="00CC4422" w:rsidRPr="001D5A33">
        <w:rPr>
          <w:lang w:val="ru-RU"/>
        </w:rPr>
        <w:instrText>93</w:instrText>
      </w:r>
      <w:r w:rsidR="00CC4422">
        <w:instrText>D</w:instrText>
      </w:r>
      <w:r w:rsidR="00CC4422" w:rsidRPr="001D5A33">
        <w:rPr>
          <w:lang w:val="ru-RU"/>
        </w:rPr>
        <w:instrText>304</w:instrText>
      </w:r>
      <w:r w:rsidR="00CC4422">
        <w:instrText>DA</w:instrText>
      </w:r>
      <w:r w:rsidR="00CC4422" w:rsidRPr="001D5A33">
        <w:rPr>
          <w:lang w:val="ru-RU"/>
        </w:rPr>
        <w:instrText>5</w:instrText>
      </w:r>
      <w:r w:rsidR="00CC4422">
        <w:instrText>FA</w:instrText>
      </w:r>
      <w:r w:rsidR="00CC4422" w:rsidRPr="001D5A33">
        <w:rPr>
          <w:lang w:val="ru-RU"/>
        </w:rPr>
        <w:instrText>0</w:instrText>
      </w:r>
      <w:r w:rsidR="00CC4422">
        <w:instrText>B</w:instrText>
      </w:r>
      <w:r w:rsidR="00CC4422" w:rsidRPr="001D5A33">
        <w:rPr>
          <w:lang w:val="ru-RU"/>
        </w:rPr>
        <w:instrText>2</w:instrText>
      </w:r>
      <w:r w:rsidR="00CC4422">
        <w:instrText>vFGFI</w:instrText>
      </w:r>
      <w:r w:rsidR="00CC4422" w:rsidRPr="001D5A33">
        <w:rPr>
          <w:lang w:val="ru-RU"/>
        </w:rPr>
        <w:instrText xml:space="preserve">" </w:instrText>
      </w:r>
      <w:r w:rsidR="00CC4422">
        <w:fldChar w:fldCharType="separate"/>
      </w:r>
      <w:r w:rsidR="00FC3137"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пункте 5</w:t>
      </w:r>
      <w:r w:rsidR="00CC4422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fldChar w:fldCharType="end"/>
      </w:r>
      <w:r w:rsidR="00F47D27" w:rsidRPr="009107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137"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настоящего Порядка (за исключением случая, указанного в пункте 6</w:t>
      </w:r>
      <w:r w:rsidR="00F47D27" w:rsidRPr="009107BF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FC3137" w:rsidRPr="009107BF">
        <w:rPr>
          <w:rFonts w:ascii="Times New Roman" w:hAnsi="Times New Roman"/>
          <w:b w:val="0"/>
          <w:kern w:val="0"/>
          <w:sz w:val="28"/>
          <w:szCs w:val="28"/>
          <w:lang w:val="ru-RU"/>
        </w:rPr>
        <w:t>насто</w:t>
      </w:r>
      <w:r w:rsidR="00FC3137" w:rsidRPr="009107BF">
        <w:rPr>
          <w:rFonts w:ascii="Times New Roman" w:hAnsi="Times New Roman"/>
          <w:b w:val="0"/>
          <w:kern w:val="0"/>
          <w:sz w:val="28"/>
          <w:szCs w:val="28"/>
          <w:lang w:val="ru-RU"/>
        </w:rPr>
        <w:t>я</w:t>
      </w:r>
      <w:r w:rsidR="00FC3137" w:rsidRPr="009107BF">
        <w:rPr>
          <w:rFonts w:ascii="Times New Roman" w:hAnsi="Times New Roman"/>
          <w:b w:val="0"/>
          <w:kern w:val="0"/>
          <w:sz w:val="28"/>
          <w:szCs w:val="28"/>
          <w:lang w:val="ru-RU"/>
        </w:rPr>
        <w:t>щего Порядка).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bCs/>
          <w:sz w:val="28"/>
          <w:szCs w:val="28"/>
        </w:rPr>
        <w:t xml:space="preserve"> 10. В случае отказа учреждению в предоставлении субсидии по осн</w:t>
      </w:r>
      <w:r w:rsidRPr="009107BF">
        <w:rPr>
          <w:bCs/>
          <w:sz w:val="28"/>
          <w:szCs w:val="28"/>
        </w:rPr>
        <w:t>о</w:t>
      </w:r>
      <w:r w:rsidRPr="009107BF">
        <w:rPr>
          <w:bCs/>
          <w:sz w:val="28"/>
          <w:szCs w:val="28"/>
        </w:rPr>
        <w:t xml:space="preserve">ваниям, указанным в </w:t>
      </w:r>
      <w:hyperlink r:id="rId17" w:history="1">
        <w:r w:rsidRPr="009107BF">
          <w:rPr>
            <w:sz w:val="28"/>
            <w:szCs w:val="28"/>
          </w:rPr>
          <w:t>пункте 9</w:t>
        </w:r>
      </w:hyperlink>
      <w:r w:rsidRPr="009107BF">
        <w:rPr>
          <w:sz w:val="28"/>
          <w:szCs w:val="28"/>
        </w:rPr>
        <w:t xml:space="preserve"> настоящего Порядка, учреждение вправе п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вторно в срок, указанный в уведомлении об отказе учреждению в предоста</w:t>
      </w:r>
      <w:r w:rsidRPr="009107BF">
        <w:rPr>
          <w:sz w:val="28"/>
          <w:szCs w:val="28"/>
        </w:rPr>
        <w:t>в</w:t>
      </w:r>
      <w:r w:rsidRPr="009107BF">
        <w:rPr>
          <w:sz w:val="28"/>
          <w:szCs w:val="28"/>
        </w:rPr>
        <w:t xml:space="preserve">лении субсидии, представить </w:t>
      </w:r>
      <w:r w:rsidR="00C325B1">
        <w:rPr>
          <w:sz w:val="28"/>
          <w:szCs w:val="28"/>
        </w:rPr>
        <w:t>учредителю</w:t>
      </w:r>
      <w:r w:rsidRPr="009107BF">
        <w:rPr>
          <w:sz w:val="28"/>
          <w:szCs w:val="28"/>
        </w:rPr>
        <w:t xml:space="preserve"> документы с устранением замеч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ний, явившихся основанием для отказа.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 Рассмотрение повторно представленных учреждением документов осуществляется в порядке, предусмотренном </w:t>
      </w:r>
      <w:hyperlink r:id="rId18" w:history="1">
        <w:r w:rsidRPr="009107BF">
          <w:rPr>
            <w:sz w:val="28"/>
            <w:szCs w:val="28"/>
          </w:rPr>
          <w:t>пунктом 8</w:t>
        </w:r>
      </w:hyperlink>
      <w:r w:rsidRPr="009107BF">
        <w:rPr>
          <w:sz w:val="28"/>
          <w:szCs w:val="28"/>
        </w:rPr>
        <w:t xml:space="preserve"> настоящего Порядка.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11. Изменение размера субсидии осуществляется в следующих случаях: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1) увеличения или уменьшения объема лимитов бюджетных обяз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тельств на предоставление субсидий;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2) необходимости перераспределения объема субсидий между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ждениями в пределах объема лимитов бюджетных обязательств на пред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ставление субсидий;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3) внесения изменений в муниципальные программы, муниципальные правовые акты, устанавливающие расходные обязательства Курского мун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>ципального округа Ставропольского края, подлежащие исполнению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ждением за счет средств субсидии;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4) возникновение при исполнении соглашения независящих от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ждения обстоятельств, влекущих невозможность его исполнения без измен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ния размера субсидии.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12. Учредитель вносит изменения в со</w:t>
      </w:r>
      <w:r w:rsidR="00230465" w:rsidRPr="009107BF">
        <w:rPr>
          <w:sz w:val="28"/>
          <w:szCs w:val="28"/>
        </w:rPr>
        <w:t>глашение путем заключения в АС «</w:t>
      </w:r>
      <w:r w:rsidRPr="009107BF">
        <w:rPr>
          <w:sz w:val="28"/>
          <w:szCs w:val="28"/>
        </w:rPr>
        <w:t>Бюджет</w:t>
      </w:r>
      <w:r w:rsidR="00230465" w:rsidRPr="009107BF">
        <w:rPr>
          <w:sz w:val="28"/>
          <w:szCs w:val="28"/>
        </w:rPr>
        <w:t>»</w:t>
      </w:r>
      <w:r w:rsidRPr="009107BF">
        <w:rPr>
          <w:sz w:val="28"/>
          <w:szCs w:val="28"/>
        </w:rPr>
        <w:t xml:space="preserve"> дополнительного соглашения к соглашению, являющегося его неотъемлемой частью, в соответствии с типовой формой дополнительного соглашения к соглашению, утверждаемой </w:t>
      </w:r>
      <w:r w:rsidR="005C45E4" w:rsidRPr="009107BF">
        <w:rPr>
          <w:sz w:val="28"/>
          <w:szCs w:val="28"/>
        </w:rPr>
        <w:t>Финансовым управлением</w:t>
      </w:r>
      <w:r w:rsidRPr="009107BF">
        <w:rPr>
          <w:sz w:val="28"/>
          <w:szCs w:val="28"/>
        </w:rPr>
        <w:t xml:space="preserve"> (д</w:t>
      </w:r>
      <w:proofErr w:type="gramStart"/>
      <w:r w:rsidRPr="009107BF">
        <w:rPr>
          <w:sz w:val="28"/>
          <w:szCs w:val="28"/>
        </w:rPr>
        <w:t>а</w:t>
      </w:r>
      <w:r w:rsidR="00C325B1">
        <w:rPr>
          <w:sz w:val="28"/>
          <w:szCs w:val="28"/>
        </w:rPr>
        <w:t>-</w:t>
      </w:r>
      <w:proofErr w:type="gramEnd"/>
      <w:r w:rsidR="00C325B1">
        <w:rPr>
          <w:sz w:val="28"/>
          <w:szCs w:val="28"/>
        </w:rPr>
        <w:br/>
      </w:r>
      <w:r w:rsidRPr="009107BF">
        <w:rPr>
          <w:sz w:val="28"/>
          <w:szCs w:val="28"/>
        </w:rPr>
        <w:t>лее - дополнительное соглашение).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При отсутствии технической возможности формирования дополн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 xml:space="preserve">тельного соглашения </w:t>
      </w:r>
      <w:proofErr w:type="gramStart"/>
      <w:r w:rsidRPr="009107BF">
        <w:rPr>
          <w:sz w:val="28"/>
          <w:szCs w:val="28"/>
        </w:rPr>
        <w:t>в</w:t>
      </w:r>
      <w:proofErr w:type="gramEnd"/>
      <w:r w:rsidRPr="009107BF">
        <w:rPr>
          <w:sz w:val="28"/>
          <w:szCs w:val="28"/>
        </w:rPr>
        <w:t xml:space="preserve"> </w:t>
      </w:r>
      <w:proofErr w:type="gramStart"/>
      <w:r w:rsidRPr="009107BF">
        <w:rPr>
          <w:sz w:val="28"/>
          <w:szCs w:val="28"/>
        </w:rPr>
        <w:t>АС</w:t>
      </w:r>
      <w:proofErr w:type="gramEnd"/>
      <w:r w:rsidRPr="009107BF">
        <w:rPr>
          <w:sz w:val="28"/>
          <w:szCs w:val="28"/>
        </w:rPr>
        <w:t xml:space="preserve"> </w:t>
      </w:r>
      <w:r w:rsidR="00230465" w:rsidRPr="009107BF">
        <w:rPr>
          <w:sz w:val="28"/>
          <w:szCs w:val="28"/>
        </w:rPr>
        <w:t>«</w:t>
      </w:r>
      <w:r w:rsidRPr="009107BF">
        <w:rPr>
          <w:sz w:val="28"/>
          <w:szCs w:val="28"/>
        </w:rPr>
        <w:t>Бюджет</w:t>
      </w:r>
      <w:r w:rsidR="00230465" w:rsidRPr="009107BF">
        <w:rPr>
          <w:sz w:val="28"/>
          <w:szCs w:val="28"/>
        </w:rPr>
        <w:t>»</w:t>
      </w:r>
      <w:r w:rsidRPr="009107BF">
        <w:rPr>
          <w:sz w:val="28"/>
          <w:szCs w:val="28"/>
        </w:rPr>
        <w:t xml:space="preserve"> подготовка (формирование) и заключ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ние дополнительного соглашения осуществляются на бумажном носителе.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Для внесения изменений в соглашение учреждение представляет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дителю предложение о внесении изменений в соглашение, содержащее обо</w:t>
      </w:r>
      <w:r w:rsidRPr="009107BF">
        <w:rPr>
          <w:sz w:val="28"/>
          <w:szCs w:val="28"/>
        </w:rPr>
        <w:t>с</w:t>
      </w:r>
      <w:r w:rsidRPr="009107BF">
        <w:rPr>
          <w:sz w:val="28"/>
          <w:szCs w:val="28"/>
        </w:rPr>
        <w:t>нование таких изменений, с приложением соответствующих документов.</w:t>
      </w:r>
    </w:p>
    <w:p w:rsidR="006956AB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Учредитель не позднее 10 рабочих дней со дня поступления от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ждения предложения о внесении изменений в соглашение рассматривает их и по результатам рассмотрения подготавливает дополнительное соглашение и направляет учреждению уведомление о заключении дополнительного согл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 xml:space="preserve">шения или уведомление об отказе в заключении дополнительного </w:t>
      </w:r>
      <w:proofErr w:type="spellStart"/>
      <w:r w:rsidRPr="009107BF">
        <w:rPr>
          <w:sz w:val="28"/>
          <w:szCs w:val="28"/>
        </w:rPr>
        <w:t>соглаше</w:t>
      </w:r>
      <w:proofErr w:type="spellEnd"/>
      <w:r w:rsidR="006956AB">
        <w:rPr>
          <w:sz w:val="28"/>
          <w:szCs w:val="28"/>
        </w:rPr>
        <w:t>-</w:t>
      </w:r>
      <w:r w:rsidR="006956AB" w:rsidRPr="006956AB">
        <w:rPr>
          <w:sz w:val="28"/>
          <w:szCs w:val="28"/>
        </w:rPr>
        <w:t xml:space="preserve"> </w:t>
      </w:r>
      <w:proofErr w:type="spellStart"/>
      <w:r w:rsidR="006956AB" w:rsidRPr="009107BF">
        <w:rPr>
          <w:sz w:val="28"/>
          <w:szCs w:val="28"/>
        </w:rPr>
        <w:t>ния</w:t>
      </w:r>
      <w:proofErr w:type="spellEnd"/>
      <w:r w:rsidR="006956AB">
        <w:rPr>
          <w:sz w:val="28"/>
          <w:szCs w:val="28"/>
        </w:rPr>
        <w:t xml:space="preserve"> </w:t>
      </w:r>
      <w:r w:rsidR="006956AB" w:rsidRPr="009107BF">
        <w:rPr>
          <w:sz w:val="28"/>
          <w:szCs w:val="28"/>
        </w:rPr>
        <w:t xml:space="preserve"> с </w:t>
      </w:r>
      <w:r w:rsidR="006956AB">
        <w:rPr>
          <w:sz w:val="28"/>
          <w:szCs w:val="28"/>
        </w:rPr>
        <w:t xml:space="preserve"> </w:t>
      </w:r>
      <w:r w:rsidR="006956AB" w:rsidRPr="009107BF">
        <w:rPr>
          <w:sz w:val="28"/>
          <w:szCs w:val="28"/>
        </w:rPr>
        <w:t>указанием</w:t>
      </w:r>
      <w:r w:rsidR="006956AB">
        <w:rPr>
          <w:sz w:val="28"/>
          <w:szCs w:val="28"/>
        </w:rPr>
        <w:t xml:space="preserve"> </w:t>
      </w:r>
      <w:r w:rsidR="006956AB" w:rsidRPr="009107BF">
        <w:rPr>
          <w:sz w:val="28"/>
          <w:szCs w:val="28"/>
        </w:rPr>
        <w:t xml:space="preserve"> оснований такого отказа, предусмотренных настоящим</w:t>
      </w:r>
      <w:proofErr w:type="gramStart"/>
      <w:r w:rsidR="006956AB" w:rsidRPr="006956AB">
        <w:rPr>
          <w:sz w:val="28"/>
          <w:szCs w:val="28"/>
        </w:rPr>
        <w:t xml:space="preserve"> </w:t>
      </w:r>
      <w:r w:rsidR="006956AB" w:rsidRPr="009107BF">
        <w:rPr>
          <w:sz w:val="28"/>
          <w:szCs w:val="28"/>
        </w:rPr>
        <w:t>П</w:t>
      </w:r>
      <w:proofErr w:type="gramEnd"/>
      <w:r w:rsidR="006956AB" w:rsidRPr="009107BF">
        <w:rPr>
          <w:sz w:val="28"/>
          <w:szCs w:val="28"/>
        </w:rPr>
        <w:t>о</w:t>
      </w:r>
      <w:r w:rsidR="006956AB">
        <w:rPr>
          <w:sz w:val="28"/>
          <w:szCs w:val="28"/>
        </w:rPr>
        <w:t>-</w:t>
      </w:r>
    </w:p>
    <w:p w:rsidR="006956AB" w:rsidRPr="00365710" w:rsidRDefault="006956AB" w:rsidP="006956A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5710">
        <w:rPr>
          <w:sz w:val="28"/>
          <w:szCs w:val="28"/>
        </w:rPr>
        <w:lastRenderedPageBreak/>
        <w:t>8</w:t>
      </w:r>
    </w:p>
    <w:p w:rsidR="006956AB" w:rsidRPr="00365710" w:rsidRDefault="006956AB" w:rsidP="006956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137" w:rsidRPr="009107BF" w:rsidRDefault="00FC3137" w:rsidP="006956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рядком.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Учреждение в течение 3 рабочих дней со дня получения уведомления о заключении дополнительного соглашения заключает с учредителем дополн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>тельное соглашение или извещает учредителя об отказе от заключения д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полнительного соглашения.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Учредитель в течение 15 рабочих дней со дня подписания учреждением дополнительного соглашения заключает его с учреждением.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13. Расторжение соглашения в одностороннем порядке по решению учредителя осуществляется в следующих случаях: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прекращение деятельности учреждения при его реорганизации (за и</w:t>
      </w:r>
      <w:r w:rsidRPr="009107BF">
        <w:rPr>
          <w:sz w:val="28"/>
          <w:szCs w:val="28"/>
        </w:rPr>
        <w:t>с</w:t>
      </w:r>
      <w:r w:rsidRPr="009107BF">
        <w:rPr>
          <w:sz w:val="28"/>
          <w:szCs w:val="28"/>
        </w:rPr>
        <w:t>ключением реорганизации в форме присоединения) или ликвидации;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нарушение учреждением целей и условий предоставления субсидии, установленных настоящим Порядком и (или) соглашением;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07BF">
        <w:rPr>
          <w:sz w:val="28"/>
          <w:szCs w:val="28"/>
        </w:rPr>
        <w:t>недостижение</w:t>
      </w:r>
      <w:proofErr w:type="spellEnd"/>
      <w:r w:rsidRPr="009107BF">
        <w:rPr>
          <w:sz w:val="28"/>
          <w:szCs w:val="28"/>
        </w:rPr>
        <w:t xml:space="preserve"> учреждением значений результатов и значений показ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телей, установленных соглашением.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Расторжение соглашения в одностороннем порядке по решению учр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дителя осуществляется путем направления учредителем учреждению ув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 xml:space="preserve">домления о расторжении соглашения в одностороннем порядке не </w:t>
      </w:r>
      <w:proofErr w:type="gramStart"/>
      <w:r w:rsidRPr="009107BF">
        <w:rPr>
          <w:sz w:val="28"/>
          <w:szCs w:val="28"/>
        </w:rPr>
        <w:t>позднее</w:t>
      </w:r>
      <w:proofErr w:type="gramEnd"/>
      <w:r w:rsidRPr="009107BF">
        <w:rPr>
          <w:sz w:val="28"/>
          <w:szCs w:val="28"/>
        </w:rPr>
        <w:t xml:space="preserve"> чем за 30 календарных дней до предполагаемой даты расторжения соглаш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ния в одностороннем порядке. Соглашение считается расторгнутым в одн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 xml:space="preserve">стороннем порядке по решению учредителя по истечении 30 календарных дней </w:t>
      </w:r>
      <w:proofErr w:type="gramStart"/>
      <w:r w:rsidRPr="009107BF">
        <w:rPr>
          <w:sz w:val="28"/>
          <w:szCs w:val="28"/>
        </w:rPr>
        <w:t>с даты направления</w:t>
      </w:r>
      <w:proofErr w:type="gramEnd"/>
      <w:r w:rsidRPr="009107BF">
        <w:rPr>
          <w:sz w:val="28"/>
          <w:szCs w:val="28"/>
        </w:rPr>
        <w:t xml:space="preserve"> уведомления о расторжении соглашения в одност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роннем порядке, если иной срок не будет указан в уведомлении о расторж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нии соглашения в одностороннем порядке.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Расторжение соглашения по соглашению сторон оформляется допо</w:t>
      </w:r>
      <w:r w:rsidRPr="009107BF">
        <w:rPr>
          <w:sz w:val="28"/>
          <w:szCs w:val="28"/>
        </w:rPr>
        <w:t>л</w:t>
      </w:r>
      <w:r w:rsidRPr="009107BF">
        <w:rPr>
          <w:sz w:val="28"/>
          <w:szCs w:val="28"/>
        </w:rPr>
        <w:t xml:space="preserve">нительным соглашением, заключаемым в порядке, установленном </w:t>
      </w:r>
      <w:hyperlink w:anchor="Par7" w:history="1">
        <w:r w:rsidRPr="009107BF">
          <w:rPr>
            <w:sz w:val="28"/>
            <w:szCs w:val="28"/>
          </w:rPr>
          <w:t>пунктом 1</w:t>
        </w:r>
        <w:r w:rsidR="00D237C1">
          <w:rPr>
            <w:sz w:val="28"/>
            <w:szCs w:val="28"/>
          </w:rPr>
          <w:t>3</w:t>
        </w:r>
      </w:hyperlink>
      <w:r w:rsidRPr="009107BF">
        <w:rPr>
          <w:sz w:val="28"/>
          <w:szCs w:val="28"/>
        </w:rPr>
        <w:t xml:space="preserve"> настоящего Порядка.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14. Перечисление субсидии осуществляется на лицевой счет учрежд</w:t>
      </w:r>
      <w:r w:rsidRPr="009107BF">
        <w:rPr>
          <w:sz w:val="28"/>
          <w:szCs w:val="28"/>
        </w:rPr>
        <w:t>е</w:t>
      </w:r>
      <w:r w:rsidR="00720411" w:rsidRPr="009107BF">
        <w:rPr>
          <w:sz w:val="28"/>
          <w:szCs w:val="28"/>
        </w:rPr>
        <w:t>ния, открытый в</w:t>
      </w:r>
      <w:r w:rsidRPr="009107BF">
        <w:rPr>
          <w:sz w:val="28"/>
          <w:szCs w:val="28"/>
        </w:rPr>
        <w:t xml:space="preserve"> установленном </w:t>
      </w:r>
      <w:r w:rsidR="00720411" w:rsidRPr="009107BF">
        <w:rPr>
          <w:sz w:val="28"/>
          <w:szCs w:val="28"/>
        </w:rPr>
        <w:t>законодательством Российской Федерации порядке</w:t>
      </w:r>
      <w:r w:rsidRPr="009107BF">
        <w:rPr>
          <w:sz w:val="28"/>
          <w:szCs w:val="28"/>
        </w:rPr>
        <w:t>, согласно графику перечисления субсидии, являющемуся прилож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нием к соглашению.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</w:pPr>
      <w:r w:rsidRPr="009107BF">
        <w:rPr>
          <w:sz w:val="28"/>
          <w:szCs w:val="28"/>
        </w:rPr>
        <w:t>15. Субсидия носит целевой характер и не может быть использована на другие цели</w:t>
      </w:r>
      <w:r w:rsidRPr="009107BF">
        <w:t>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16. Учреждение не позднее 3 рабочих дней, следующих за отчетным годом, представляет учредителю отчет о расходах, источником финансового обеспечения которых является субсидия, отчет о достижении значений р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 xml:space="preserve">зультатов и значений показателей и отчет о реализации плана мероприятий по достижению значений результатов по форме, </w:t>
      </w:r>
      <w:r w:rsidR="00BC0640" w:rsidRPr="009107BF">
        <w:rPr>
          <w:sz w:val="28"/>
          <w:szCs w:val="28"/>
        </w:rPr>
        <w:t>утверждаемой приказом Финансового управления</w:t>
      </w:r>
      <w:r w:rsidRPr="009107BF">
        <w:rPr>
          <w:sz w:val="28"/>
          <w:szCs w:val="28"/>
        </w:rPr>
        <w:t xml:space="preserve"> (далее - отчеты).</w:t>
      </w:r>
    </w:p>
    <w:p w:rsidR="00365710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07BF">
        <w:rPr>
          <w:sz w:val="28"/>
          <w:szCs w:val="28"/>
        </w:rPr>
        <w:t>К отчету о расходах, источником финансового обеспечения которых является субсидия, учреждение прилагает копии документов по произведе</w:t>
      </w:r>
      <w:r w:rsidRPr="009107BF">
        <w:rPr>
          <w:sz w:val="28"/>
          <w:szCs w:val="28"/>
        </w:rPr>
        <w:t>н</w:t>
      </w:r>
      <w:r w:rsidRPr="009107BF">
        <w:rPr>
          <w:sz w:val="28"/>
          <w:szCs w:val="28"/>
        </w:rPr>
        <w:t xml:space="preserve">ным </w:t>
      </w:r>
      <w:r w:rsidR="00365710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расходам, </w:t>
      </w:r>
      <w:r w:rsidR="00365710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подтверждающих </w:t>
      </w:r>
      <w:r w:rsidR="00365710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>целевое</w:t>
      </w:r>
      <w:r w:rsidR="00365710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 использование субсидии (</w:t>
      </w:r>
      <w:proofErr w:type="spellStart"/>
      <w:r w:rsidRPr="009107BF">
        <w:rPr>
          <w:sz w:val="28"/>
          <w:szCs w:val="28"/>
        </w:rPr>
        <w:t>догово</w:t>
      </w:r>
      <w:proofErr w:type="spellEnd"/>
      <w:r w:rsidR="00365710">
        <w:rPr>
          <w:sz w:val="28"/>
          <w:szCs w:val="28"/>
        </w:rPr>
        <w:t>-</w:t>
      </w:r>
      <w:proofErr w:type="gramEnd"/>
    </w:p>
    <w:p w:rsidR="00365710" w:rsidRDefault="00365710" w:rsidP="003657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365710" w:rsidRDefault="00365710" w:rsidP="00365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137" w:rsidRPr="009107BF" w:rsidRDefault="00FC3137" w:rsidP="0036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ров на поставку товаров, выполнение работ, оказание услуг, товарных накладных, актов сдачи-приемки товаров, выполненных работ, оказанных услуг, в том числе по </w:t>
      </w:r>
      <w:hyperlink r:id="rId19" w:history="1">
        <w:r w:rsidRPr="009107BF">
          <w:rPr>
            <w:sz w:val="28"/>
            <w:szCs w:val="28"/>
          </w:rPr>
          <w:t xml:space="preserve">форме </w:t>
        </w:r>
        <w:r w:rsidR="00E7627B" w:rsidRPr="009107BF">
          <w:rPr>
            <w:sz w:val="28"/>
            <w:szCs w:val="28"/>
          </w:rPr>
          <w:t>№</w:t>
        </w:r>
        <w:r w:rsidRPr="009107BF">
          <w:rPr>
            <w:sz w:val="28"/>
            <w:szCs w:val="28"/>
          </w:rPr>
          <w:t xml:space="preserve"> КС-2</w:t>
        </w:r>
      </w:hyperlink>
      <w:r w:rsidRPr="009107BF">
        <w:rPr>
          <w:sz w:val="28"/>
          <w:szCs w:val="28"/>
        </w:rPr>
        <w:t>, справок о стоимости выполненных р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 xml:space="preserve">бот и затрат по </w:t>
      </w:r>
      <w:hyperlink r:id="rId20" w:history="1">
        <w:r w:rsidRPr="009107BF">
          <w:rPr>
            <w:sz w:val="28"/>
            <w:szCs w:val="28"/>
          </w:rPr>
          <w:t xml:space="preserve">форме </w:t>
        </w:r>
        <w:r w:rsidR="00E7627B" w:rsidRPr="009107BF">
          <w:rPr>
            <w:sz w:val="28"/>
            <w:szCs w:val="28"/>
          </w:rPr>
          <w:t>№</w:t>
        </w:r>
        <w:r w:rsidRPr="009107BF">
          <w:rPr>
            <w:sz w:val="28"/>
            <w:szCs w:val="28"/>
          </w:rPr>
          <w:t xml:space="preserve"> КС-3</w:t>
        </w:r>
      </w:hyperlink>
      <w:r w:rsidRPr="009107BF">
        <w:rPr>
          <w:sz w:val="28"/>
          <w:szCs w:val="28"/>
        </w:rPr>
        <w:t>, счетов, счетов-фактур, актов сверки, плате</w:t>
      </w:r>
      <w:r w:rsidRPr="009107BF">
        <w:rPr>
          <w:sz w:val="28"/>
          <w:szCs w:val="28"/>
        </w:rPr>
        <w:t>ж</w:t>
      </w:r>
      <w:r w:rsidRPr="009107BF">
        <w:rPr>
          <w:sz w:val="28"/>
          <w:szCs w:val="28"/>
        </w:rPr>
        <w:t>ных поручений или расходных кассовых ордеров), заверенные руководит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лем учреждения.</w:t>
      </w:r>
    </w:p>
    <w:p w:rsidR="00365710" w:rsidRDefault="00FC3137" w:rsidP="00365710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ab/>
      </w:r>
    </w:p>
    <w:p w:rsidR="00FC3137" w:rsidRPr="009107BF" w:rsidRDefault="00FC3137" w:rsidP="00365710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07BF">
        <w:rPr>
          <w:rFonts w:ascii="Times New Roman" w:hAnsi="Times New Roman" w:cs="Times New Roman"/>
          <w:b w:val="0"/>
          <w:sz w:val="28"/>
          <w:szCs w:val="28"/>
        </w:rPr>
        <w:t>I</w:t>
      </w:r>
      <w:r w:rsidR="00E7627B" w:rsidRPr="009107BF">
        <w:rPr>
          <w:rFonts w:ascii="Times New Roman" w:hAnsi="Times New Roman" w:cs="Times New Roman"/>
          <w:b w:val="0"/>
          <w:sz w:val="28"/>
          <w:szCs w:val="28"/>
        </w:rPr>
        <w:t>II</w:t>
      </w:r>
      <w:r w:rsidRPr="009107BF">
        <w:rPr>
          <w:rFonts w:ascii="Times New Roman" w:hAnsi="Times New Roman" w:cs="Times New Roman"/>
          <w:b w:val="0"/>
          <w:sz w:val="28"/>
          <w:szCs w:val="28"/>
        </w:rPr>
        <w:t xml:space="preserve">. Порядок осуществления </w:t>
      </w:r>
      <w:proofErr w:type="gramStart"/>
      <w:r w:rsidRPr="009107B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9107BF">
        <w:rPr>
          <w:rFonts w:ascii="Times New Roman" w:hAnsi="Times New Roman" w:cs="Times New Roman"/>
          <w:b w:val="0"/>
          <w:sz w:val="28"/>
          <w:szCs w:val="28"/>
        </w:rPr>
        <w:t xml:space="preserve"> соблюдением </w:t>
      </w:r>
    </w:p>
    <w:p w:rsidR="00FC3137" w:rsidRPr="009107BF" w:rsidRDefault="00FC3137" w:rsidP="00365710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07BF">
        <w:rPr>
          <w:rFonts w:ascii="Times New Roman" w:hAnsi="Times New Roman" w:cs="Times New Roman"/>
          <w:b w:val="0"/>
          <w:sz w:val="28"/>
          <w:szCs w:val="28"/>
        </w:rPr>
        <w:t>целей, условий и порядка предоставления субсидий</w:t>
      </w:r>
    </w:p>
    <w:p w:rsidR="00FC3137" w:rsidRPr="009107BF" w:rsidRDefault="00FC3137" w:rsidP="0036571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07BF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несоблюдение</w:t>
      </w:r>
    </w:p>
    <w:p w:rsidR="00FC3137" w:rsidRPr="009107BF" w:rsidRDefault="00FC3137" w:rsidP="003A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37" w:rsidRPr="009107BF" w:rsidRDefault="00FC3137" w:rsidP="003A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>17. Проверку соблюдения целей и условий предоставления субсидий осуществляет учредитель.</w:t>
      </w:r>
    </w:p>
    <w:p w:rsidR="00FC3137" w:rsidRPr="009107BF" w:rsidRDefault="00FC3137" w:rsidP="003A7319">
      <w:pPr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18. Учредитель в течение 5 рабочих дней </w:t>
      </w:r>
      <w:proofErr w:type="gramStart"/>
      <w:r w:rsidRPr="009107BF">
        <w:rPr>
          <w:sz w:val="28"/>
          <w:szCs w:val="28"/>
        </w:rPr>
        <w:t>с даты выявления</w:t>
      </w:r>
      <w:proofErr w:type="gramEnd"/>
      <w:r w:rsidRPr="009107BF">
        <w:rPr>
          <w:sz w:val="28"/>
          <w:szCs w:val="28"/>
        </w:rPr>
        <w:t xml:space="preserve"> нарушения, целей и условий предоставления субсидии или не достижения результатов предоставления субсидии, направляет учреждению письменное уведомление </w:t>
      </w:r>
    </w:p>
    <w:p w:rsidR="00FC3137" w:rsidRPr="009107BF" w:rsidRDefault="00FC3137" w:rsidP="003A7319">
      <w:pPr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о необходимости возврата субсидии. Учреждение в течение 30 рабочих дней со дня получения уведомления обязано выполнить требования, указа</w:t>
      </w:r>
      <w:r w:rsidRPr="009107BF">
        <w:rPr>
          <w:sz w:val="28"/>
          <w:szCs w:val="28"/>
        </w:rPr>
        <w:t>н</w:t>
      </w:r>
      <w:r w:rsidRPr="009107BF">
        <w:rPr>
          <w:sz w:val="28"/>
          <w:szCs w:val="28"/>
        </w:rPr>
        <w:t>ные в нем.</w:t>
      </w:r>
    </w:p>
    <w:p w:rsidR="00FC3137" w:rsidRPr="009107BF" w:rsidRDefault="00FC3137" w:rsidP="003A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B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107BF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органом муниципального финансового контроля Курского муниципального округа Ставропольского края (далее - орган муниципального финансового ко</w:t>
      </w:r>
      <w:r w:rsidRPr="009107BF">
        <w:rPr>
          <w:rFonts w:ascii="Times New Roman" w:hAnsi="Times New Roman" w:cs="Times New Roman"/>
          <w:sz w:val="28"/>
          <w:szCs w:val="28"/>
        </w:rPr>
        <w:t>н</w:t>
      </w:r>
      <w:r w:rsidRPr="009107BF">
        <w:rPr>
          <w:rFonts w:ascii="Times New Roman" w:hAnsi="Times New Roman" w:cs="Times New Roman"/>
          <w:sz w:val="28"/>
          <w:szCs w:val="28"/>
        </w:rPr>
        <w:t>троля), фактов нарушения условий и целей предоставления субсидии соо</w:t>
      </w:r>
      <w:r w:rsidRPr="009107BF">
        <w:rPr>
          <w:rFonts w:ascii="Times New Roman" w:hAnsi="Times New Roman" w:cs="Times New Roman"/>
          <w:sz w:val="28"/>
          <w:szCs w:val="28"/>
        </w:rPr>
        <w:t>т</w:t>
      </w:r>
      <w:r w:rsidRPr="009107BF">
        <w:rPr>
          <w:rFonts w:ascii="Times New Roman" w:hAnsi="Times New Roman" w:cs="Times New Roman"/>
          <w:sz w:val="28"/>
          <w:szCs w:val="28"/>
        </w:rPr>
        <w:t>ветствующие средства субсидии подлежат возврату в местный бюджет на о</w:t>
      </w:r>
      <w:r w:rsidRPr="009107BF">
        <w:rPr>
          <w:rFonts w:ascii="Times New Roman" w:hAnsi="Times New Roman" w:cs="Times New Roman"/>
          <w:sz w:val="28"/>
          <w:szCs w:val="28"/>
        </w:rPr>
        <w:t>с</w:t>
      </w:r>
      <w:r w:rsidRPr="009107BF">
        <w:rPr>
          <w:rFonts w:ascii="Times New Roman" w:hAnsi="Times New Roman" w:cs="Times New Roman"/>
          <w:sz w:val="28"/>
          <w:szCs w:val="28"/>
        </w:rPr>
        <w:t>новании представления и (или) предписания - в сроки, установленные в соо</w:t>
      </w:r>
      <w:r w:rsidRPr="009107BF">
        <w:rPr>
          <w:rFonts w:ascii="Times New Roman" w:hAnsi="Times New Roman" w:cs="Times New Roman"/>
          <w:sz w:val="28"/>
          <w:szCs w:val="28"/>
        </w:rPr>
        <w:t>т</w:t>
      </w:r>
      <w:r w:rsidRPr="009107BF">
        <w:rPr>
          <w:rFonts w:ascii="Times New Roman" w:hAnsi="Times New Roman" w:cs="Times New Roman"/>
          <w:sz w:val="28"/>
          <w:szCs w:val="28"/>
        </w:rPr>
        <w:t>ветствии с бюджетным законодательством Российской Федерации.</w:t>
      </w:r>
      <w:proofErr w:type="gramEnd"/>
    </w:p>
    <w:p w:rsidR="00FC3137" w:rsidRPr="009107BF" w:rsidRDefault="00FC3137" w:rsidP="00365710">
      <w:pPr>
        <w:rPr>
          <w:lang w:eastAsia="en-US"/>
        </w:rPr>
      </w:pPr>
    </w:p>
    <w:p w:rsidR="00FC3137" w:rsidRPr="009107BF" w:rsidRDefault="00E7627B" w:rsidP="0036571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9107BF">
        <w:rPr>
          <w:sz w:val="28"/>
          <w:szCs w:val="28"/>
        </w:rPr>
        <w:t>I</w:t>
      </w:r>
      <w:r w:rsidR="00FC3137" w:rsidRPr="009107BF">
        <w:rPr>
          <w:sz w:val="28"/>
          <w:szCs w:val="28"/>
        </w:rPr>
        <w:t xml:space="preserve">V. Порядок осуществления возврата </w:t>
      </w:r>
    </w:p>
    <w:p w:rsidR="00FC3137" w:rsidRPr="009107BF" w:rsidRDefault="00FC3137" w:rsidP="0036571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9107BF">
        <w:rPr>
          <w:sz w:val="28"/>
          <w:szCs w:val="28"/>
        </w:rPr>
        <w:t>остатка субсидии в местный бюджет</w:t>
      </w:r>
    </w:p>
    <w:p w:rsidR="00FC3137" w:rsidRPr="009107BF" w:rsidRDefault="00FC3137" w:rsidP="003A73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20. </w:t>
      </w:r>
      <w:proofErr w:type="gramStart"/>
      <w:r w:rsidRPr="009107BF">
        <w:rPr>
          <w:sz w:val="28"/>
          <w:szCs w:val="28"/>
        </w:rPr>
        <w:t xml:space="preserve">В соответствии с решением учредителя о возврате остатка субсидии в местный бюджет остаток субсидии, не использованный учреждением по состоянию на 01 января текущего финансового года на цели, указанные в </w:t>
      </w:r>
      <w:hyperlink r:id="rId21" w:history="1">
        <w:r w:rsidRPr="009107BF">
          <w:rPr>
            <w:color w:val="000000"/>
            <w:sz w:val="28"/>
            <w:szCs w:val="28"/>
          </w:rPr>
          <w:t xml:space="preserve">пункте </w:t>
        </w:r>
      </w:hyperlink>
      <w:r w:rsidRPr="009107BF">
        <w:rPr>
          <w:color w:val="000000"/>
          <w:sz w:val="28"/>
          <w:szCs w:val="28"/>
        </w:rPr>
        <w:t xml:space="preserve">3 </w:t>
      </w:r>
      <w:r w:rsidRPr="009107BF">
        <w:rPr>
          <w:sz w:val="28"/>
          <w:szCs w:val="28"/>
        </w:rPr>
        <w:t>настоящего Порядка (далее - остаток субсидии), подлежит перечи</w:t>
      </w:r>
      <w:r w:rsidRPr="009107BF">
        <w:rPr>
          <w:sz w:val="28"/>
          <w:szCs w:val="28"/>
        </w:rPr>
        <w:t>с</w:t>
      </w:r>
      <w:r w:rsidRPr="009107BF">
        <w:rPr>
          <w:sz w:val="28"/>
          <w:szCs w:val="28"/>
        </w:rPr>
        <w:t xml:space="preserve">лению в местный бюджет при отсутствии потребности в направлении его на цели, </w:t>
      </w:r>
      <w:r w:rsidRPr="009107BF">
        <w:rPr>
          <w:color w:val="000000"/>
          <w:sz w:val="28"/>
          <w:szCs w:val="28"/>
        </w:rPr>
        <w:t xml:space="preserve">указанные в </w:t>
      </w:r>
      <w:hyperlink r:id="rId22" w:history="1">
        <w:r w:rsidRPr="009107BF">
          <w:rPr>
            <w:color w:val="000000"/>
            <w:sz w:val="28"/>
            <w:szCs w:val="28"/>
          </w:rPr>
          <w:t xml:space="preserve">пункте </w:t>
        </w:r>
      </w:hyperlink>
      <w:r w:rsidRPr="009107BF">
        <w:rPr>
          <w:sz w:val="28"/>
          <w:szCs w:val="28"/>
        </w:rPr>
        <w:t>3</w:t>
      </w:r>
      <w:r w:rsidRPr="009107BF">
        <w:rPr>
          <w:color w:val="000000"/>
          <w:sz w:val="28"/>
          <w:szCs w:val="28"/>
        </w:rPr>
        <w:t xml:space="preserve"> настоящего</w:t>
      </w:r>
      <w:r w:rsidRPr="009107BF">
        <w:rPr>
          <w:sz w:val="28"/>
          <w:szCs w:val="28"/>
        </w:rPr>
        <w:t xml:space="preserve"> Порядка.</w:t>
      </w:r>
      <w:bookmarkStart w:id="4" w:name="Par1"/>
      <w:bookmarkEnd w:id="4"/>
      <w:proofErr w:type="gramEnd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21. В случае наличия потребности у учреждения в направлении в тек</w:t>
      </w:r>
      <w:r w:rsidRPr="009107BF">
        <w:rPr>
          <w:sz w:val="28"/>
          <w:szCs w:val="28"/>
        </w:rPr>
        <w:t>у</w:t>
      </w:r>
      <w:r w:rsidRPr="009107BF">
        <w:rPr>
          <w:sz w:val="28"/>
          <w:szCs w:val="28"/>
        </w:rPr>
        <w:t>щем финансовом году остатка субсидии учреждение не позднее 25 января т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кущего финансового года представляет учредителю: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1) информацию о налич</w:t>
      </w:r>
      <w:proofErr w:type="gramStart"/>
      <w:r w:rsidRPr="009107BF">
        <w:rPr>
          <w:sz w:val="28"/>
          <w:szCs w:val="28"/>
        </w:rPr>
        <w:t>ии у у</w:t>
      </w:r>
      <w:proofErr w:type="gramEnd"/>
      <w:r w:rsidRPr="009107BF">
        <w:rPr>
          <w:sz w:val="28"/>
          <w:szCs w:val="28"/>
        </w:rPr>
        <w:t>чреждения неисполненных обязательств, источником финансового обеспечения которых является остаток субсидии, подписанную руководителем учреждения, с приложением документов (копий документов, заверенных руководителем учреждения), подтверждающих наличие и объем таких неисполненных обязательств;</w:t>
      </w:r>
    </w:p>
    <w:p w:rsidR="00365710" w:rsidRDefault="00365710" w:rsidP="003657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365710" w:rsidRDefault="00365710" w:rsidP="003657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2) информацию об остатке субсидии, не обремененном неисполненн</w:t>
      </w:r>
      <w:r w:rsidRPr="009107BF">
        <w:rPr>
          <w:sz w:val="28"/>
          <w:szCs w:val="28"/>
        </w:rPr>
        <w:t>ы</w:t>
      </w:r>
      <w:r w:rsidRPr="009107BF">
        <w:rPr>
          <w:sz w:val="28"/>
          <w:szCs w:val="28"/>
        </w:rPr>
        <w:t>ми обязательствами, источником финансового обеспечения которых является субсидия, подписанную руководителем учреждения (далее - информация).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22. Учредитель рассматривает информацию и не позднее 01 февраля текущего финансового года представляет ее в Финансовое управление для рассмотрения на заседании комиссии по повышению результативности бю</w:t>
      </w:r>
      <w:r w:rsidRPr="009107BF">
        <w:rPr>
          <w:sz w:val="28"/>
          <w:szCs w:val="28"/>
        </w:rPr>
        <w:t>д</w:t>
      </w:r>
      <w:r w:rsidRPr="009107BF">
        <w:rPr>
          <w:sz w:val="28"/>
          <w:szCs w:val="28"/>
        </w:rPr>
        <w:t xml:space="preserve">жетных расходов, образованной </w:t>
      </w:r>
      <w:hyperlink r:id="rId23" w:history="1">
        <w:r w:rsidRPr="009107BF">
          <w:rPr>
            <w:color w:val="000000"/>
            <w:sz w:val="28"/>
            <w:szCs w:val="28"/>
          </w:rPr>
          <w:t>постановлением</w:t>
        </w:r>
      </w:hyperlink>
      <w:r w:rsidRPr="009107BF">
        <w:rPr>
          <w:color w:val="000000"/>
          <w:sz w:val="28"/>
          <w:szCs w:val="28"/>
        </w:rPr>
        <w:t xml:space="preserve"> администрации Курского муниципального округа Ставропольского края от 21 июня 2021 г. № 644</w:t>
      </w:r>
      <w:r w:rsidRPr="009107BF">
        <w:rPr>
          <w:sz w:val="28"/>
          <w:szCs w:val="28"/>
        </w:rPr>
        <w:t xml:space="preserve"> (д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лее - комиссия).</w:t>
      </w:r>
    </w:p>
    <w:p w:rsidR="00FC3137" w:rsidRPr="009107BF" w:rsidRDefault="00FC3137" w:rsidP="003A7319">
      <w:pPr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23. Учредитель в течение 10 рабочих дней </w:t>
      </w:r>
      <w:proofErr w:type="gramStart"/>
      <w:r w:rsidRPr="009107BF">
        <w:rPr>
          <w:sz w:val="28"/>
          <w:szCs w:val="28"/>
        </w:rPr>
        <w:t>с даты получения</w:t>
      </w:r>
      <w:proofErr w:type="gramEnd"/>
      <w:r w:rsidRPr="009107BF">
        <w:rPr>
          <w:sz w:val="28"/>
          <w:szCs w:val="28"/>
        </w:rPr>
        <w:t xml:space="preserve"> рекоме</w:t>
      </w:r>
      <w:r w:rsidRPr="009107BF">
        <w:rPr>
          <w:sz w:val="28"/>
          <w:szCs w:val="28"/>
        </w:rPr>
        <w:t>н</w:t>
      </w:r>
      <w:r w:rsidRPr="009107BF">
        <w:rPr>
          <w:sz w:val="28"/>
          <w:szCs w:val="28"/>
        </w:rPr>
        <w:t>даций по использованию остатка субсидии, направленных комиссией, пр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>нимает решение по использованию остатка субсидии учреждением в тек</w:t>
      </w:r>
      <w:r w:rsidRPr="009107BF">
        <w:rPr>
          <w:sz w:val="28"/>
          <w:szCs w:val="28"/>
        </w:rPr>
        <w:t>у</w:t>
      </w:r>
      <w:r w:rsidRPr="009107BF">
        <w:rPr>
          <w:sz w:val="28"/>
          <w:szCs w:val="28"/>
        </w:rPr>
        <w:t xml:space="preserve">щем финансовом году на цели, указанные в </w:t>
      </w:r>
      <w:hyperlink r:id="rId24" w:history="1">
        <w:r w:rsidRPr="009107BF">
          <w:rPr>
            <w:color w:val="000000"/>
            <w:sz w:val="28"/>
            <w:szCs w:val="28"/>
          </w:rPr>
          <w:t xml:space="preserve">пункте </w:t>
        </w:r>
      </w:hyperlink>
      <w:r w:rsidRPr="009107BF">
        <w:rPr>
          <w:sz w:val="28"/>
          <w:szCs w:val="28"/>
        </w:rPr>
        <w:t>3</w:t>
      </w:r>
      <w:r w:rsidRPr="009107BF">
        <w:rPr>
          <w:color w:val="000000"/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настоящего Порядка, или решение о возврате остатка субсидии в местный бюджет. 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24. </w:t>
      </w:r>
      <w:proofErr w:type="gramStart"/>
      <w:r w:rsidRPr="009107BF">
        <w:rPr>
          <w:sz w:val="28"/>
          <w:szCs w:val="28"/>
        </w:rPr>
        <w:t>В соответствии с решением учредителя о возврате остатка субсидии в местный бюджет в срок</w:t>
      </w:r>
      <w:proofErr w:type="gramEnd"/>
      <w:r w:rsidRPr="009107BF">
        <w:rPr>
          <w:sz w:val="28"/>
          <w:szCs w:val="28"/>
        </w:rPr>
        <w:t xml:space="preserve"> до </w:t>
      </w:r>
      <w:r w:rsidR="00E7627B" w:rsidRPr="009107BF">
        <w:rPr>
          <w:sz w:val="28"/>
          <w:szCs w:val="28"/>
        </w:rPr>
        <w:t>01</w:t>
      </w:r>
      <w:r w:rsidRPr="009107BF">
        <w:rPr>
          <w:sz w:val="28"/>
          <w:szCs w:val="28"/>
        </w:rPr>
        <w:t xml:space="preserve"> марта текущего финансового года остаток субсидии подлежит перечислению учреждением в местный бюджет в поря</w:t>
      </w:r>
      <w:r w:rsidRPr="009107BF">
        <w:rPr>
          <w:sz w:val="28"/>
          <w:szCs w:val="28"/>
        </w:rPr>
        <w:t>д</w:t>
      </w:r>
      <w:r w:rsidRPr="009107BF">
        <w:rPr>
          <w:sz w:val="28"/>
          <w:szCs w:val="28"/>
        </w:rPr>
        <w:t>ке, установленном законодательством Российской Федерации, законодател</w:t>
      </w:r>
      <w:r w:rsidRPr="009107BF">
        <w:rPr>
          <w:sz w:val="28"/>
          <w:szCs w:val="28"/>
        </w:rPr>
        <w:t>ь</w:t>
      </w:r>
      <w:r w:rsidRPr="009107BF">
        <w:rPr>
          <w:sz w:val="28"/>
          <w:szCs w:val="28"/>
        </w:rPr>
        <w:t>ством Ставропольского края и муниципальными правовыми актами.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В случае если остаток субсидии не перечислен учреждением в местный бюджет, учредитель принимает меры по взысканию его в местный бюджет.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25. В соответствии с решением учредителя по использованию остатка субсидии средства в объеме, не превышающем остатка субсидии, могут быть использованы в текущем финансовом году учреждением для финансового обеспечения расходов, соответствующих целям, указанным в </w:t>
      </w:r>
      <w:hyperlink r:id="rId25" w:history="1">
        <w:r w:rsidRPr="009107BF">
          <w:rPr>
            <w:color w:val="000000"/>
            <w:sz w:val="28"/>
            <w:szCs w:val="28"/>
          </w:rPr>
          <w:t xml:space="preserve">пункте </w:t>
        </w:r>
      </w:hyperlink>
      <w:r w:rsidRPr="009107BF">
        <w:rPr>
          <w:sz w:val="28"/>
          <w:szCs w:val="28"/>
        </w:rPr>
        <w:t>3</w:t>
      </w:r>
      <w:r w:rsidRPr="009107BF">
        <w:rPr>
          <w:color w:val="000000"/>
          <w:sz w:val="28"/>
          <w:szCs w:val="28"/>
        </w:rPr>
        <w:t xml:space="preserve"> н</w:t>
      </w:r>
      <w:r w:rsidRPr="009107BF">
        <w:rPr>
          <w:sz w:val="28"/>
          <w:szCs w:val="28"/>
        </w:rPr>
        <w:t>аст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ящего Порядка.</w:t>
      </w:r>
      <w:bookmarkStart w:id="5" w:name="Par12"/>
      <w:bookmarkEnd w:id="5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26. </w:t>
      </w:r>
      <w:proofErr w:type="gramStart"/>
      <w:r w:rsidRPr="009107BF">
        <w:rPr>
          <w:sz w:val="28"/>
          <w:szCs w:val="28"/>
        </w:rPr>
        <w:t>В случае поступления учреждению в текущем финансовом году средств учреждения по ранее произведенным учреждением выплатам, исто</w:t>
      </w:r>
      <w:r w:rsidRPr="009107BF">
        <w:rPr>
          <w:sz w:val="28"/>
          <w:szCs w:val="28"/>
        </w:rPr>
        <w:t>ч</w:t>
      </w:r>
      <w:r w:rsidRPr="009107BF">
        <w:rPr>
          <w:sz w:val="28"/>
          <w:szCs w:val="28"/>
        </w:rPr>
        <w:t>ником финансового обеспечения которых является субсидия (далее - сре</w:t>
      </w:r>
      <w:r w:rsidRPr="009107BF">
        <w:rPr>
          <w:sz w:val="28"/>
          <w:szCs w:val="28"/>
        </w:rPr>
        <w:t>д</w:t>
      </w:r>
      <w:r w:rsidRPr="009107BF">
        <w:rPr>
          <w:sz w:val="28"/>
          <w:szCs w:val="28"/>
        </w:rPr>
        <w:t>ства от возврата дебиторской задолженности), учреждение в течение 5 раб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чих дней со дня поступления средств от возврата дебиторской задолженности представляет учредителю информацию об использовании средств от возврата дебиторской задолженности с указанием причин ее образования.</w:t>
      </w:r>
      <w:proofErr w:type="gramEnd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27. Учредитель рассматривает информацию учреждения об использ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вании средств от возврата дебиторской задолженности и в течение 20 раб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чих дней со дня поступления учреждению средств от возврата дебиторской задолженности принимает решение об их использовании или решение об о</w:t>
      </w:r>
      <w:r w:rsidRPr="009107BF">
        <w:rPr>
          <w:sz w:val="28"/>
          <w:szCs w:val="28"/>
        </w:rPr>
        <w:t>т</w:t>
      </w:r>
      <w:r w:rsidRPr="009107BF">
        <w:rPr>
          <w:sz w:val="28"/>
          <w:szCs w:val="28"/>
        </w:rPr>
        <w:t>казе в их использовании.</w:t>
      </w:r>
    </w:p>
    <w:p w:rsidR="00365710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28. Средства от возврата дебиторской задолженности, в отношении к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торых учредитель принял решение об их использовании, могут быть испол</w:t>
      </w:r>
      <w:r w:rsidRPr="009107BF">
        <w:rPr>
          <w:sz w:val="28"/>
          <w:szCs w:val="28"/>
        </w:rPr>
        <w:t>ь</w:t>
      </w:r>
      <w:r w:rsidRPr="009107BF">
        <w:rPr>
          <w:sz w:val="28"/>
          <w:szCs w:val="28"/>
        </w:rPr>
        <w:t>зованы учреждением в текущем финансовом году в размере, не превыша</w:t>
      </w:r>
      <w:proofErr w:type="gramStart"/>
      <w:r w:rsidRPr="009107BF">
        <w:rPr>
          <w:sz w:val="28"/>
          <w:szCs w:val="28"/>
        </w:rPr>
        <w:t>ю</w:t>
      </w:r>
      <w:r w:rsidR="00365710">
        <w:rPr>
          <w:sz w:val="28"/>
          <w:szCs w:val="28"/>
        </w:rPr>
        <w:t>-</w:t>
      </w:r>
      <w:proofErr w:type="gramEnd"/>
      <w:r w:rsidR="00365710" w:rsidRPr="00365710">
        <w:rPr>
          <w:sz w:val="28"/>
          <w:szCs w:val="28"/>
        </w:rPr>
        <w:t xml:space="preserve"> </w:t>
      </w:r>
      <w:proofErr w:type="spellStart"/>
      <w:r w:rsidR="00365710" w:rsidRPr="009107BF">
        <w:rPr>
          <w:sz w:val="28"/>
          <w:szCs w:val="28"/>
        </w:rPr>
        <w:t>щем</w:t>
      </w:r>
      <w:proofErr w:type="spellEnd"/>
      <w:r w:rsidR="00365710" w:rsidRPr="009107BF">
        <w:rPr>
          <w:sz w:val="28"/>
          <w:szCs w:val="28"/>
        </w:rPr>
        <w:t xml:space="preserve"> ранее </w:t>
      </w:r>
      <w:r w:rsidR="00365710">
        <w:rPr>
          <w:sz w:val="28"/>
          <w:szCs w:val="28"/>
        </w:rPr>
        <w:t xml:space="preserve"> </w:t>
      </w:r>
      <w:r w:rsidR="00365710" w:rsidRPr="009107BF">
        <w:rPr>
          <w:sz w:val="28"/>
          <w:szCs w:val="28"/>
        </w:rPr>
        <w:t xml:space="preserve">произведенных </w:t>
      </w:r>
      <w:r w:rsidR="00365710">
        <w:rPr>
          <w:sz w:val="28"/>
          <w:szCs w:val="28"/>
        </w:rPr>
        <w:t xml:space="preserve"> </w:t>
      </w:r>
      <w:r w:rsidR="00365710" w:rsidRPr="009107BF">
        <w:rPr>
          <w:sz w:val="28"/>
          <w:szCs w:val="28"/>
        </w:rPr>
        <w:t>учреждением</w:t>
      </w:r>
      <w:r w:rsidR="00365710">
        <w:rPr>
          <w:sz w:val="28"/>
          <w:szCs w:val="28"/>
        </w:rPr>
        <w:t xml:space="preserve"> </w:t>
      </w:r>
      <w:r w:rsidR="00365710" w:rsidRPr="009107BF">
        <w:rPr>
          <w:sz w:val="28"/>
          <w:szCs w:val="28"/>
        </w:rPr>
        <w:t xml:space="preserve"> выплат, </w:t>
      </w:r>
      <w:r w:rsidR="00365710">
        <w:rPr>
          <w:sz w:val="28"/>
          <w:szCs w:val="28"/>
        </w:rPr>
        <w:t xml:space="preserve"> </w:t>
      </w:r>
      <w:r w:rsidR="00365710" w:rsidRPr="009107BF">
        <w:rPr>
          <w:sz w:val="28"/>
          <w:szCs w:val="28"/>
        </w:rPr>
        <w:t>источником</w:t>
      </w:r>
      <w:r w:rsidR="00365710">
        <w:rPr>
          <w:sz w:val="28"/>
          <w:szCs w:val="28"/>
        </w:rPr>
        <w:t xml:space="preserve"> </w:t>
      </w:r>
      <w:r w:rsidR="00365710" w:rsidRPr="009107BF">
        <w:rPr>
          <w:sz w:val="28"/>
          <w:szCs w:val="28"/>
        </w:rPr>
        <w:t xml:space="preserve"> финансового</w:t>
      </w:r>
    </w:p>
    <w:p w:rsidR="00365710" w:rsidRDefault="00365710" w:rsidP="003657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365710" w:rsidRDefault="00365710" w:rsidP="00365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137" w:rsidRPr="009107BF" w:rsidRDefault="00FC3137" w:rsidP="0036571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9107BF">
        <w:rPr>
          <w:sz w:val="28"/>
          <w:szCs w:val="28"/>
        </w:rPr>
        <w:t>обеспечения</w:t>
      </w:r>
      <w:proofErr w:type="gramEnd"/>
      <w:r w:rsidRPr="009107BF">
        <w:rPr>
          <w:sz w:val="28"/>
          <w:szCs w:val="28"/>
        </w:rPr>
        <w:t xml:space="preserve"> которых является субсидия.</w:t>
      </w:r>
      <w:r w:rsidRPr="009107BF">
        <w:rPr>
          <w:sz w:val="28"/>
          <w:szCs w:val="28"/>
          <w:lang w:eastAsia="en-US"/>
        </w:rPr>
        <w:t xml:space="preserve"> 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29. Средства от возврата дебиторской задолженности, в отношении к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торых учредитель принял решение об отказе в их использовании, подлежат перечислению в местный бюджет.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30. Учреждение в соответствии с законодательством Российской Фед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рации, законодательством Ставропольского края и муниципальными прав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выми актами</w:t>
      </w:r>
      <w:r w:rsidRPr="009107BF">
        <w:rPr>
          <w:color w:val="000000"/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несет ответственность за своевременность и достоверность представляемых учредителю документов, </w:t>
      </w:r>
      <w:r w:rsidRPr="009107BF">
        <w:rPr>
          <w:color w:val="000000"/>
          <w:sz w:val="28"/>
          <w:szCs w:val="28"/>
        </w:rPr>
        <w:t xml:space="preserve">предусмотренных </w:t>
      </w:r>
      <w:hyperlink r:id="rId26" w:history="1">
        <w:r w:rsidRPr="009107BF">
          <w:rPr>
            <w:color w:val="000000"/>
            <w:sz w:val="28"/>
            <w:szCs w:val="28"/>
          </w:rPr>
          <w:t xml:space="preserve">пунктами </w:t>
        </w:r>
      </w:hyperlink>
      <w:r w:rsidR="00E7627B" w:rsidRPr="009107BF">
        <w:rPr>
          <w:color w:val="000000"/>
          <w:sz w:val="28"/>
          <w:szCs w:val="28"/>
        </w:rPr>
        <w:t>7</w:t>
      </w:r>
      <w:r w:rsidRPr="009107BF">
        <w:rPr>
          <w:color w:val="000000"/>
          <w:sz w:val="28"/>
          <w:szCs w:val="28"/>
        </w:rPr>
        <w:t xml:space="preserve">, </w:t>
      </w:r>
      <w:r w:rsidR="00E7627B" w:rsidRPr="009107BF">
        <w:rPr>
          <w:sz w:val="28"/>
          <w:szCs w:val="28"/>
        </w:rPr>
        <w:t xml:space="preserve">21 </w:t>
      </w:r>
      <w:r w:rsidRPr="009107BF">
        <w:rPr>
          <w:color w:val="000000"/>
          <w:sz w:val="28"/>
          <w:szCs w:val="28"/>
        </w:rPr>
        <w:t xml:space="preserve">и </w:t>
      </w:r>
      <w:hyperlink w:anchor="Par12" w:history="1">
        <w:r w:rsidRPr="009107BF">
          <w:rPr>
            <w:color w:val="000000"/>
            <w:sz w:val="28"/>
            <w:szCs w:val="28"/>
          </w:rPr>
          <w:t>2</w:t>
        </w:r>
      </w:hyperlink>
      <w:r w:rsidR="00E7627B" w:rsidRPr="009107BF">
        <w:rPr>
          <w:sz w:val="28"/>
          <w:szCs w:val="28"/>
        </w:rPr>
        <w:t>6</w:t>
      </w:r>
      <w:r w:rsidRPr="009107BF">
        <w:rPr>
          <w:color w:val="000000"/>
          <w:sz w:val="28"/>
          <w:szCs w:val="28"/>
        </w:rPr>
        <w:t xml:space="preserve"> настоящего</w:t>
      </w:r>
      <w:r w:rsidRPr="009107BF">
        <w:rPr>
          <w:sz w:val="28"/>
          <w:szCs w:val="28"/>
        </w:rPr>
        <w:t xml:space="preserve"> Порядка, и отчетов.</w:t>
      </w:r>
    </w:p>
    <w:p w:rsidR="00FC3137" w:rsidRPr="009107BF" w:rsidRDefault="00FC3137" w:rsidP="00003D91">
      <w:pPr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31. Обязательная проверка соблюдения учреждением условий, целей и порядка предоставления субсидии осуществляется учредителем и органом муниципального финансового контроля в соответствии с за</w:t>
      </w:r>
      <w:r w:rsidR="00003D91">
        <w:rPr>
          <w:sz w:val="28"/>
          <w:szCs w:val="28"/>
        </w:rPr>
        <w:t>конодательством Российской Феде</w:t>
      </w:r>
      <w:r w:rsidRPr="009107BF">
        <w:rPr>
          <w:sz w:val="28"/>
          <w:szCs w:val="28"/>
        </w:rPr>
        <w:t>рации, законодательством Ставропольского края и муниц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>пальными правовыми актами.</w:t>
      </w:r>
      <w:bookmarkStart w:id="6" w:name="Par18"/>
      <w:bookmarkEnd w:id="6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32. Субсидия подлежит возврату в местный бюджет в следующих сл</w:t>
      </w:r>
      <w:r w:rsidRPr="009107BF">
        <w:rPr>
          <w:sz w:val="28"/>
          <w:szCs w:val="28"/>
        </w:rPr>
        <w:t>у</w:t>
      </w:r>
      <w:r w:rsidRPr="009107BF">
        <w:rPr>
          <w:sz w:val="28"/>
          <w:szCs w:val="28"/>
        </w:rPr>
        <w:t>чаях:</w:t>
      </w:r>
      <w:bookmarkStart w:id="7" w:name="Par19"/>
      <w:bookmarkEnd w:id="7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установление по результатам проверок, проведенных учредителем или </w:t>
      </w:r>
      <w:r w:rsidRPr="009107BF">
        <w:rPr>
          <w:color w:val="000000"/>
          <w:sz w:val="28"/>
          <w:szCs w:val="28"/>
        </w:rPr>
        <w:t>органом муниципального финансового контроля</w:t>
      </w:r>
      <w:r w:rsidRPr="009107BF">
        <w:rPr>
          <w:sz w:val="28"/>
          <w:szCs w:val="28"/>
        </w:rPr>
        <w:t>, фактов несоблюдения учреждением условий, целей и порядка предоставления субсидии;</w:t>
      </w:r>
      <w:bookmarkStart w:id="8" w:name="Par20"/>
      <w:bookmarkEnd w:id="8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предоставление учреждением недостоверной информации в целях п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лучения субсидии;</w:t>
      </w:r>
      <w:bookmarkStart w:id="9" w:name="Par21"/>
      <w:bookmarkEnd w:id="9"/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07BF">
        <w:rPr>
          <w:sz w:val="28"/>
          <w:szCs w:val="28"/>
        </w:rPr>
        <w:t>недостижение</w:t>
      </w:r>
      <w:proofErr w:type="spellEnd"/>
      <w:r w:rsidRPr="009107BF">
        <w:rPr>
          <w:sz w:val="28"/>
          <w:szCs w:val="28"/>
        </w:rPr>
        <w:t xml:space="preserve"> учреждением значений результатов и значений показ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телей, установленных соглашением;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нецелевое использование субсидии.</w:t>
      </w:r>
    </w:p>
    <w:p w:rsidR="00FC3137" w:rsidRPr="009107BF" w:rsidRDefault="00FC3137" w:rsidP="00003D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В случаях, </w:t>
      </w:r>
      <w:r w:rsidRPr="009107BF">
        <w:rPr>
          <w:color w:val="000000"/>
          <w:sz w:val="28"/>
          <w:szCs w:val="28"/>
        </w:rPr>
        <w:t xml:space="preserve">предусмотренных </w:t>
      </w:r>
      <w:hyperlink w:anchor="Par19" w:history="1">
        <w:r w:rsidRPr="009107BF">
          <w:rPr>
            <w:color w:val="000000"/>
            <w:sz w:val="28"/>
            <w:szCs w:val="28"/>
          </w:rPr>
          <w:t>абзацем вторым</w:t>
        </w:r>
      </w:hyperlink>
      <w:r w:rsidRPr="009107BF">
        <w:rPr>
          <w:color w:val="000000"/>
          <w:sz w:val="28"/>
          <w:szCs w:val="28"/>
        </w:rPr>
        <w:t xml:space="preserve"> и </w:t>
      </w:r>
      <w:hyperlink w:anchor="Par20" w:history="1">
        <w:r w:rsidRPr="009107BF">
          <w:rPr>
            <w:color w:val="000000"/>
            <w:sz w:val="28"/>
            <w:szCs w:val="28"/>
          </w:rPr>
          <w:t>третьим</w:t>
        </w:r>
      </w:hyperlink>
      <w:r w:rsidRPr="009107BF">
        <w:rPr>
          <w:color w:val="000000"/>
          <w:sz w:val="28"/>
          <w:szCs w:val="28"/>
        </w:rPr>
        <w:t xml:space="preserve"> настоящего</w:t>
      </w:r>
      <w:r w:rsidRPr="009107BF">
        <w:rPr>
          <w:sz w:val="28"/>
          <w:szCs w:val="28"/>
        </w:rPr>
        <w:t xml:space="preserve"> пункта, субсидия подлежит возврату учреждением в местный бюджет в соо</w:t>
      </w:r>
      <w:r w:rsidRPr="009107BF">
        <w:rPr>
          <w:sz w:val="28"/>
          <w:szCs w:val="28"/>
        </w:rPr>
        <w:t>т</w:t>
      </w:r>
      <w:r w:rsidRPr="009107BF">
        <w:rPr>
          <w:sz w:val="28"/>
          <w:szCs w:val="28"/>
        </w:rPr>
        <w:t>ветствии с законодательством Российской Федерации, законодательством Ставропольского края и муниципальными правовыми актами</w:t>
      </w:r>
      <w:r w:rsidRPr="009107BF">
        <w:rPr>
          <w:color w:val="000000"/>
          <w:sz w:val="28"/>
          <w:szCs w:val="28"/>
        </w:rPr>
        <w:t xml:space="preserve"> </w:t>
      </w:r>
      <w:r w:rsidRPr="009107BF">
        <w:rPr>
          <w:sz w:val="28"/>
          <w:szCs w:val="28"/>
        </w:rPr>
        <w:t>в полном объ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ме.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 xml:space="preserve">В случае, </w:t>
      </w:r>
      <w:r w:rsidRPr="009107BF">
        <w:rPr>
          <w:color w:val="000000"/>
          <w:sz w:val="28"/>
          <w:szCs w:val="28"/>
        </w:rPr>
        <w:t xml:space="preserve">предусмотренном </w:t>
      </w:r>
      <w:hyperlink w:anchor="Par21" w:history="1">
        <w:r w:rsidRPr="009107BF">
          <w:rPr>
            <w:color w:val="000000"/>
            <w:sz w:val="28"/>
            <w:szCs w:val="28"/>
          </w:rPr>
          <w:t>абзацем четвертым</w:t>
        </w:r>
      </w:hyperlink>
      <w:r w:rsidRPr="009107BF">
        <w:rPr>
          <w:color w:val="000000"/>
          <w:sz w:val="28"/>
          <w:szCs w:val="28"/>
        </w:rPr>
        <w:t xml:space="preserve"> настоящего пункта, субсидия</w:t>
      </w:r>
      <w:r w:rsidRPr="009107BF">
        <w:rPr>
          <w:sz w:val="28"/>
          <w:szCs w:val="28"/>
        </w:rPr>
        <w:t xml:space="preserve"> подлежит возврату в местный бюджет в соответствии с законод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тельством Российской Федерации, законодательством Ставропольского края и муниципальными правовыми актами</w:t>
      </w:r>
      <w:r w:rsidRPr="009107BF">
        <w:rPr>
          <w:color w:val="000000"/>
          <w:sz w:val="28"/>
          <w:szCs w:val="28"/>
        </w:rPr>
        <w:t xml:space="preserve"> </w:t>
      </w:r>
      <w:r w:rsidRPr="009107BF">
        <w:rPr>
          <w:sz w:val="28"/>
          <w:szCs w:val="28"/>
        </w:rPr>
        <w:t>в объеме, пропорциональном вел</w:t>
      </w:r>
      <w:r w:rsidRPr="009107BF">
        <w:rPr>
          <w:sz w:val="28"/>
          <w:szCs w:val="28"/>
        </w:rPr>
        <w:t>и</w:t>
      </w:r>
      <w:r w:rsidRPr="009107BF">
        <w:rPr>
          <w:sz w:val="28"/>
          <w:szCs w:val="28"/>
        </w:rPr>
        <w:t xml:space="preserve">чине </w:t>
      </w:r>
      <w:proofErr w:type="spellStart"/>
      <w:r w:rsidRPr="009107BF">
        <w:rPr>
          <w:sz w:val="28"/>
          <w:szCs w:val="28"/>
        </w:rPr>
        <w:t>недостижения</w:t>
      </w:r>
      <w:proofErr w:type="spellEnd"/>
      <w:r w:rsidRPr="009107BF">
        <w:rPr>
          <w:sz w:val="28"/>
          <w:szCs w:val="28"/>
        </w:rPr>
        <w:t xml:space="preserve"> учреждением значений результатов и значений показат</w:t>
      </w:r>
      <w:r w:rsidRPr="009107BF">
        <w:rPr>
          <w:sz w:val="28"/>
          <w:szCs w:val="28"/>
        </w:rPr>
        <w:t>е</w:t>
      </w:r>
      <w:r w:rsidRPr="009107BF">
        <w:rPr>
          <w:sz w:val="28"/>
          <w:szCs w:val="28"/>
        </w:rPr>
        <w:t>лей.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В случае нецелевого использования субсидии средства, использова</w:t>
      </w:r>
      <w:r w:rsidRPr="009107BF">
        <w:rPr>
          <w:sz w:val="28"/>
          <w:szCs w:val="28"/>
        </w:rPr>
        <w:t>н</w:t>
      </w:r>
      <w:r w:rsidRPr="009107BF">
        <w:rPr>
          <w:sz w:val="28"/>
          <w:szCs w:val="28"/>
        </w:rPr>
        <w:t>ные не по целевому назначению, подлежат возврату в местный бюджет в с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ответствии с законодательством Российской Федерации.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07BF">
        <w:rPr>
          <w:sz w:val="28"/>
          <w:szCs w:val="28"/>
        </w:rPr>
        <w:t>33. Возврат субсидии осуществляется в следующем порядке:</w:t>
      </w:r>
      <w:r w:rsidRPr="009107BF">
        <w:rPr>
          <w:sz w:val="28"/>
          <w:szCs w:val="28"/>
          <w:lang w:eastAsia="en-US"/>
        </w:rPr>
        <w:t xml:space="preserve"> </w:t>
      </w:r>
    </w:p>
    <w:p w:rsidR="00003D91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учредитель в 10-дневный срок после подписания акта проверки или п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лучения акта проверки либо иного документа, отражающего результаты пр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верки,</w:t>
      </w:r>
      <w:r w:rsidR="00003D91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 от </w:t>
      </w:r>
      <w:r w:rsidR="00003D91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органа </w:t>
      </w:r>
      <w:r w:rsidR="00003D91">
        <w:rPr>
          <w:sz w:val="28"/>
          <w:szCs w:val="28"/>
        </w:rPr>
        <w:t xml:space="preserve"> </w:t>
      </w:r>
      <w:r w:rsidRPr="009107BF">
        <w:rPr>
          <w:sz w:val="28"/>
          <w:szCs w:val="28"/>
        </w:rPr>
        <w:t xml:space="preserve">муниципального финансового контроля направляет </w:t>
      </w:r>
      <w:proofErr w:type="spellStart"/>
      <w:r w:rsidRPr="009107BF">
        <w:rPr>
          <w:sz w:val="28"/>
          <w:szCs w:val="28"/>
        </w:rPr>
        <w:t>учреж</w:t>
      </w:r>
      <w:proofErr w:type="spellEnd"/>
      <w:r w:rsidR="00003D91">
        <w:rPr>
          <w:sz w:val="28"/>
          <w:szCs w:val="28"/>
        </w:rPr>
        <w:t>-</w:t>
      </w:r>
    </w:p>
    <w:p w:rsidR="00003D91" w:rsidRDefault="00003D91" w:rsidP="00003D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003D91" w:rsidRDefault="00003D91" w:rsidP="00003D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137" w:rsidRPr="009107BF" w:rsidRDefault="00FC3137" w:rsidP="00003D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07BF">
        <w:rPr>
          <w:sz w:val="28"/>
          <w:szCs w:val="28"/>
        </w:rPr>
        <w:t>дению</w:t>
      </w:r>
      <w:proofErr w:type="spellEnd"/>
      <w:r w:rsidRPr="009107BF">
        <w:rPr>
          <w:sz w:val="28"/>
          <w:szCs w:val="28"/>
        </w:rPr>
        <w:t xml:space="preserve"> требование о возврате субсидии в случаях, предусмотренных </w:t>
      </w:r>
      <w:hyperlink w:anchor="Par18" w:history="1">
        <w:r w:rsidRPr="009107BF">
          <w:rPr>
            <w:sz w:val="28"/>
            <w:szCs w:val="28"/>
          </w:rPr>
          <w:t>пунктом</w:t>
        </w:r>
        <w:r w:rsidRPr="009107BF">
          <w:rPr>
            <w:color w:val="000000"/>
            <w:sz w:val="28"/>
            <w:szCs w:val="28"/>
          </w:rPr>
          <w:t xml:space="preserve"> </w:t>
        </w:r>
      </w:hyperlink>
      <w:r w:rsidR="00230465" w:rsidRPr="009107BF">
        <w:rPr>
          <w:color w:val="000000"/>
          <w:sz w:val="28"/>
          <w:szCs w:val="28"/>
        </w:rPr>
        <w:t>32</w:t>
      </w:r>
      <w:r w:rsidRPr="009107BF">
        <w:rPr>
          <w:sz w:val="28"/>
          <w:szCs w:val="28"/>
        </w:rPr>
        <w:t xml:space="preserve"> настоящего Порядка;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учреждение производит возврат субсидии в течение 45 рабочих дней со дня получения от учредителя требования о возврате субсидии.</w:t>
      </w:r>
    </w:p>
    <w:p w:rsidR="00FC3137" w:rsidRPr="009107BF" w:rsidRDefault="00FC3137" w:rsidP="003A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BF">
        <w:rPr>
          <w:sz w:val="28"/>
          <w:szCs w:val="28"/>
        </w:rPr>
        <w:t>При нарушении учреждением срока возврата субсидии учредитель принимает меры по взысканию указанных средств в местный бюджет в п</w:t>
      </w:r>
      <w:r w:rsidRPr="009107BF">
        <w:rPr>
          <w:sz w:val="28"/>
          <w:szCs w:val="28"/>
        </w:rPr>
        <w:t>о</w:t>
      </w:r>
      <w:r w:rsidRPr="009107BF">
        <w:rPr>
          <w:sz w:val="28"/>
          <w:szCs w:val="28"/>
        </w:rPr>
        <w:t>рядке, установленном законодательством Российской Федерации, законод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тельством Ставропольского края и муниципальными правовыми актами.</w:t>
      </w:r>
    </w:p>
    <w:p w:rsidR="00FC3137" w:rsidRDefault="00FC3137" w:rsidP="003A7319">
      <w:pPr>
        <w:ind w:firstLine="709"/>
        <w:jc w:val="both"/>
        <w:rPr>
          <w:sz w:val="28"/>
          <w:szCs w:val="28"/>
          <w:lang w:eastAsia="en-US"/>
        </w:rPr>
      </w:pPr>
      <w:r w:rsidRPr="009107BF">
        <w:rPr>
          <w:sz w:val="28"/>
          <w:szCs w:val="28"/>
        </w:rPr>
        <w:t>34. Руководитель учреждения несет ответственность за использование субсидий в соответствии с условиями, предусмотренными соглашением и з</w:t>
      </w:r>
      <w:r w:rsidRPr="009107BF">
        <w:rPr>
          <w:sz w:val="28"/>
          <w:szCs w:val="28"/>
        </w:rPr>
        <w:t>а</w:t>
      </w:r>
      <w:r w:rsidRPr="009107BF">
        <w:rPr>
          <w:sz w:val="28"/>
          <w:szCs w:val="28"/>
        </w:rPr>
        <w:t>конодательством Российской Федерации</w:t>
      </w:r>
      <w:r w:rsidRPr="009107BF">
        <w:rPr>
          <w:sz w:val="28"/>
          <w:szCs w:val="28"/>
          <w:lang w:eastAsia="en-US"/>
        </w:rPr>
        <w:t>.</w:t>
      </w:r>
    </w:p>
    <w:p w:rsidR="00FC3137" w:rsidRDefault="00FC3137" w:rsidP="00003D91">
      <w:pPr>
        <w:ind w:firstLine="709"/>
        <w:jc w:val="both"/>
        <w:rPr>
          <w:sz w:val="28"/>
          <w:szCs w:val="28"/>
          <w:lang w:eastAsia="en-US"/>
        </w:rPr>
      </w:pPr>
    </w:p>
    <w:p w:rsidR="00FC3137" w:rsidRPr="002851BA" w:rsidRDefault="00FC3137" w:rsidP="00003D91">
      <w:pPr>
        <w:ind w:firstLine="709"/>
        <w:jc w:val="both"/>
        <w:rPr>
          <w:sz w:val="28"/>
          <w:szCs w:val="28"/>
          <w:lang w:eastAsia="en-US"/>
        </w:rPr>
      </w:pPr>
    </w:p>
    <w:p w:rsidR="00FC3137" w:rsidRDefault="00FC3137" w:rsidP="00003D9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A18A7" w:rsidRDefault="006A18A7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3137" w:rsidRPr="00FE73D1" w:rsidRDefault="006A18A7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общим вопросам</w:t>
      </w:r>
      <w:r w:rsidR="00FC3137" w:rsidRPr="00FE73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FC3137" w:rsidRPr="00FE73D1" w:rsidRDefault="00FC3137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FC3137" w:rsidRDefault="00FC3137" w:rsidP="00940E23">
      <w:pPr>
        <w:pStyle w:val="ConsPlusTitle"/>
        <w:spacing w:line="240" w:lineRule="exact"/>
        <w:jc w:val="both"/>
        <w:outlineLvl w:val="1"/>
        <w:rPr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6A18A7">
        <w:rPr>
          <w:rFonts w:ascii="Times New Roman" w:hAnsi="Times New Roman" w:cs="Times New Roman"/>
          <w:b w:val="0"/>
          <w:sz w:val="28"/>
          <w:szCs w:val="28"/>
        </w:rPr>
        <w:t xml:space="preserve">       Л.А.Кущик</w:t>
      </w:r>
    </w:p>
    <w:sectPr w:rsidR="00FC3137" w:rsidSect="0081178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22" w:rsidRDefault="00CC4422" w:rsidP="00640217">
      <w:r>
        <w:separator/>
      </w:r>
    </w:p>
  </w:endnote>
  <w:endnote w:type="continuationSeparator" w:id="0">
    <w:p w:rsidR="00CC4422" w:rsidRDefault="00CC4422" w:rsidP="0064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22" w:rsidRDefault="00CC4422" w:rsidP="00640217">
      <w:r>
        <w:separator/>
      </w:r>
    </w:p>
  </w:footnote>
  <w:footnote w:type="continuationSeparator" w:id="0">
    <w:p w:rsidR="00CC4422" w:rsidRDefault="00CC4422" w:rsidP="0064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BA"/>
    <w:rsid w:val="00001DD0"/>
    <w:rsid w:val="00003D91"/>
    <w:rsid w:val="00011566"/>
    <w:rsid w:val="00011AA6"/>
    <w:rsid w:val="00022615"/>
    <w:rsid w:val="00026B6F"/>
    <w:rsid w:val="00026EF9"/>
    <w:rsid w:val="00042CB6"/>
    <w:rsid w:val="00045823"/>
    <w:rsid w:val="000516EE"/>
    <w:rsid w:val="00052766"/>
    <w:rsid w:val="0005393B"/>
    <w:rsid w:val="000547BF"/>
    <w:rsid w:val="00055278"/>
    <w:rsid w:val="00060FFA"/>
    <w:rsid w:val="00063D23"/>
    <w:rsid w:val="00063D41"/>
    <w:rsid w:val="00067175"/>
    <w:rsid w:val="000764EB"/>
    <w:rsid w:val="00080223"/>
    <w:rsid w:val="00080EF8"/>
    <w:rsid w:val="0008223F"/>
    <w:rsid w:val="0008448A"/>
    <w:rsid w:val="0009239B"/>
    <w:rsid w:val="0009275A"/>
    <w:rsid w:val="000A0B1D"/>
    <w:rsid w:val="000A54CF"/>
    <w:rsid w:val="000B0968"/>
    <w:rsid w:val="000B74EE"/>
    <w:rsid w:val="000C2D4F"/>
    <w:rsid w:val="000C559C"/>
    <w:rsid w:val="000D0D6E"/>
    <w:rsid w:val="000E350D"/>
    <w:rsid w:val="000F5024"/>
    <w:rsid w:val="001031F4"/>
    <w:rsid w:val="0010495B"/>
    <w:rsid w:val="00106A68"/>
    <w:rsid w:val="00106B89"/>
    <w:rsid w:val="00112D35"/>
    <w:rsid w:val="00120C71"/>
    <w:rsid w:val="00120E06"/>
    <w:rsid w:val="00126F4D"/>
    <w:rsid w:val="00132BBC"/>
    <w:rsid w:val="0013327D"/>
    <w:rsid w:val="00137B96"/>
    <w:rsid w:val="00145D06"/>
    <w:rsid w:val="001523ED"/>
    <w:rsid w:val="00165B24"/>
    <w:rsid w:val="00166C6E"/>
    <w:rsid w:val="001722B0"/>
    <w:rsid w:val="00173792"/>
    <w:rsid w:val="001753C4"/>
    <w:rsid w:val="00177995"/>
    <w:rsid w:val="00182999"/>
    <w:rsid w:val="001853E9"/>
    <w:rsid w:val="00196D3C"/>
    <w:rsid w:val="001A01EE"/>
    <w:rsid w:val="001A124E"/>
    <w:rsid w:val="001A4294"/>
    <w:rsid w:val="001B0732"/>
    <w:rsid w:val="001B63C0"/>
    <w:rsid w:val="001C2D27"/>
    <w:rsid w:val="001C6B61"/>
    <w:rsid w:val="001D104C"/>
    <w:rsid w:val="001D46D3"/>
    <w:rsid w:val="001D5A33"/>
    <w:rsid w:val="001D74EC"/>
    <w:rsid w:val="001D77C2"/>
    <w:rsid w:val="001E156E"/>
    <w:rsid w:val="001F27EF"/>
    <w:rsid w:val="001F288D"/>
    <w:rsid w:val="002132A0"/>
    <w:rsid w:val="0021576F"/>
    <w:rsid w:val="00220215"/>
    <w:rsid w:val="00221634"/>
    <w:rsid w:val="00223B57"/>
    <w:rsid w:val="0022601C"/>
    <w:rsid w:val="00230465"/>
    <w:rsid w:val="0023395F"/>
    <w:rsid w:val="0023698E"/>
    <w:rsid w:val="002438F5"/>
    <w:rsid w:val="00244226"/>
    <w:rsid w:val="0024437C"/>
    <w:rsid w:val="00247D82"/>
    <w:rsid w:val="0026168E"/>
    <w:rsid w:val="00261BCD"/>
    <w:rsid w:val="00266BC9"/>
    <w:rsid w:val="00272EB1"/>
    <w:rsid w:val="00275114"/>
    <w:rsid w:val="0027798F"/>
    <w:rsid w:val="0028252D"/>
    <w:rsid w:val="002851BA"/>
    <w:rsid w:val="00285CB6"/>
    <w:rsid w:val="00294CAB"/>
    <w:rsid w:val="002A55DD"/>
    <w:rsid w:val="002B051C"/>
    <w:rsid w:val="002B2AAB"/>
    <w:rsid w:val="002B4367"/>
    <w:rsid w:val="002B74FD"/>
    <w:rsid w:val="002F0FE7"/>
    <w:rsid w:val="0030255D"/>
    <w:rsid w:val="0030596C"/>
    <w:rsid w:val="003128A7"/>
    <w:rsid w:val="00312E16"/>
    <w:rsid w:val="00320CCA"/>
    <w:rsid w:val="00321AFE"/>
    <w:rsid w:val="00326805"/>
    <w:rsid w:val="00330AF2"/>
    <w:rsid w:val="0033572E"/>
    <w:rsid w:val="00350262"/>
    <w:rsid w:val="0035527C"/>
    <w:rsid w:val="003573D5"/>
    <w:rsid w:val="0036100F"/>
    <w:rsid w:val="003626C8"/>
    <w:rsid w:val="00364BD7"/>
    <w:rsid w:val="00365710"/>
    <w:rsid w:val="00366EAA"/>
    <w:rsid w:val="00367E6D"/>
    <w:rsid w:val="00372A53"/>
    <w:rsid w:val="00374FB2"/>
    <w:rsid w:val="0037680A"/>
    <w:rsid w:val="00377EBA"/>
    <w:rsid w:val="003832BC"/>
    <w:rsid w:val="003836E8"/>
    <w:rsid w:val="003922D8"/>
    <w:rsid w:val="0039332B"/>
    <w:rsid w:val="00394426"/>
    <w:rsid w:val="003A05D2"/>
    <w:rsid w:val="003A06B1"/>
    <w:rsid w:val="003A5618"/>
    <w:rsid w:val="003A7319"/>
    <w:rsid w:val="003B662F"/>
    <w:rsid w:val="003C5709"/>
    <w:rsid w:val="003D797C"/>
    <w:rsid w:val="003E2A71"/>
    <w:rsid w:val="003E2BD1"/>
    <w:rsid w:val="003E52E4"/>
    <w:rsid w:val="00400B71"/>
    <w:rsid w:val="00401ACA"/>
    <w:rsid w:val="0040351A"/>
    <w:rsid w:val="00412221"/>
    <w:rsid w:val="004147FC"/>
    <w:rsid w:val="004211F2"/>
    <w:rsid w:val="0042180A"/>
    <w:rsid w:val="004261DB"/>
    <w:rsid w:val="004265D3"/>
    <w:rsid w:val="00427E6E"/>
    <w:rsid w:val="00434FD9"/>
    <w:rsid w:val="00455F49"/>
    <w:rsid w:val="00456591"/>
    <w:rsid w:val="004568BA"/>
    <w:rsid w:val="004571D3"/>
    <w:rsid w:val="004574EF"/>
    <w:rsid w:val="00461808"/>
    <w:rsid w:val="0046541D"/>
    <w:rsid w:val="00466928"/>
    <w:rsid w:val="00473E29"/>
    <w:rsid w:val="00476A99"/>
    <w:rsid w:val="00492436"/>
    <w:rsid w:val="00494829"/>
    <w:rsid w:val="00495C72"/>
    <w:rsid w:val="004A5EA4"/>
    <w:rsid w:val="004C20ED"/>
    <w:rsid w:val="004C4AC5"/>
    <w:rsid w:val="004C73A1"/>
    <w:rsid w:val="004C76D5"/>
    <w:rsid w:val="004D626F"/>
    <w:rsid w:val="004D694E"/>
    <w:rsid w:val="004D6BAA"/>
    <w:rsid w:val="004E0275"/>
    <w:rsid w:val="004E1EBD"/>
    <w:rsid w:val="004E4574"/>
    <w:rsid w:val="004F1210"/>
    <w:rsid w:val="004F43EF"/>
    <w:rsid w:val="004F5363"/>
    <w:rsid w:val="005016E0"/>
    <w:rsid w:val="0050199B"/>
    <w:rsid w:val="00502722"/>
    <w:rsid w:val="00506C0A"/>
    <w:rsid w:val="0050721E"/>
    <w:rsid w:val="0051116B"/>
    <w:rsid w:val="00511B76"/>
    <w:rsid w:val="00512465"/>
    <w:rsid w:val="00522705"/>
    <w:rsid w:val="00522B0D"/>
    <w:rsid w:val="00525E11"/>
    <w:rsid w:val="00527AB2"/>
    <w:rsid w:val="00531FFC"/>
    <w:rsid w:val="00534C6D"/>
    <w:rsid w:val="005359A5"/>
    <w:rsid w:val="00541E4E"/>
    <w:rsid w:val="0054247D"/>
    <w:rsid w:val="00542844"/>
    <w:rsid w:val="00542D47"/>
    <w:rsid w:val="005510B7"/>
    <w:rsid w:val="0055655F"/>
    <w:rsid w:val="00561E2E"/>
    <w:rsid w:val="005620D6"/>
    <w:rsid w:val="00592E42"/>
    <w:rsid w:val="005940BC"/>
    <w:rsid w:val="00597494"/>
    <w:rsid w:val="005A47B5"/>
    <w:rsid w:val="005A49E5"/>
    <w:rsid w:val="005A4E2A"/>
    <w:rsid w:val="005A5F22"/>
    <w:rsid w:val="005B7C5A"/>
    <w:rsid w:val="005B7FBA"/>
    <w:rsid w:val="005C1646"/>
    <w:rsid w:val="005C3D74"/>
    <w:rsid w:val="005C45E4"/>
    <w:rsid w:val="005D04E5"/>
    <w:rsid w:val="005D68F6"/>
    <w:rsid w:val="005E08E5"/>
    <w:rsid w:val="005E3377"/>
    <w:rsid w:val="005E45BD"/>
    <w:rsid w:val="005E58FF"/>
    <w:rsid w:val="00615636"/>
    <w:rsid w:val="006232CE"/>
    <w:rsid w:val="006275AE"/>
    <w:rsid w:val="00640217"/>
    <w:rsid w:val="00641D74"/>
    <w:rsid w:val="00644A78"/>
    <w:rsid w:val="00645CC8"/>
    <w:rsid w:val="006511E7"/>
    <w:rsid w:val="006616B5"/>
    <w:rsid w:val="006621C2"/>
    <w:rsid w:val="006730EF"/>
    <w:rsid w:val="006805F5"/>
    <w:rsid w:val="0068792A"/>
    <w:rsid w:val="00691356"/>
    <w:rsid w:val="00691576"/>
    <w:rsid w:val="006956AB"/>
    <w:rsid w:val="006A18A7"/>
    <w:rsid w:val="006A24C2"/>
    <w:rsid w:val="006A5E68"/>
    <w:rsid w:val="006A6F00"/>
    <w:rsid w:val="006B33A1"/>
    <w:rsid w:val="006B4195"/>
    <w:rsid w:val="006C1743"/>
    <w:rsid w:val="006C251D"/>
    <w:rsid w:val="006C25C1"/>
    <w:rsid w:val="006D514B"/>
    <w:rsid w:val="006E2EFC"/>
    <w:rsid w:val="006F6729"/>
    <w:rsid w:val="007009C3"/>
    <w:rsid w:val="007022B7"/>
    <w:rsid w:val="0070236F"/>
    <w:rsid w:val="00720411"/>
    <w:rsid w:val="00725B7C"/>
    <w:rsid w:val="00731B5E"/>
    <w:rsid w:val="00731EE8"/>
    <w:rsid w:val="00732A1D"/>
    <w:rsid w:val="00733C74"/>
    <w:rsid w:val="007434F8"/>
    <w:rsid w:val="00744ED6"/>
    <w:rsid w:val="007520AF"/>
    <w:rsid w:val="00753293"/>
    <w:rsid w:val="00762A6F"/>
    <w:rsid w:val="00765B94"/>
    <w:rsid w:val="00770271"/>
    <w:rsid w:val="00773232"/>
    <w:rsid w:val="007747A5"/>
    <w:rsid w:val="00782720"/>
    <w:rsid w:val="00784A8C"/>
    <w:rsid w:val="00792CCC"/>
    <w:rsid w:val="007948DF"/>
    <w:rsid w:val="007A772B"/>
    <w:rsid w:val="007B1E26"/>
    <w:rsid w:val="007B4F7C"/>
    <w:rsid w:val="007C04B1"/>
    <w:rsid w:val="007C0A8A"/>
    <w:rsid w:val="007C3FCB"/>
    <w:rsid w:val="007C477C"/>
    <w:rsid w:val="007C6986"/>
    <w:rsid w:val="007F4DEB"/>
    <w:rsid w:val="007F6F09"/>
    <w:rsid w:val="007F727E"/>
    <w:rsid w:val="008077ED"/>
    <w:rsid w:val="0081178B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1C47"/>
    <w:rsid w:val="00866756"/>
    <w:rsid w:val="0087503E"/>
    <w:rsid w:val="00877B44"/>
    <w:rsid w:val="00877DD1"/>
    <w:rsid w:val="008906C3"/>
    <w:rsid w:val="00894C0D"/>
    <w:rsid w:val="00896E54"/>
    <w:rsid w:val="008A3E07"/>
    <w:rsid w:val="008B7B77"/>
    <w:rsid w:val="008C0728"/>
    <w:rsid w:val="008D41A5"/>
    <w:rsid w:val="008D663C"/>
    <w:rsid w:val="008E2C29"/>
    <w:rsid w:val="008E3309"/>
    <w:rsid w:val="008E357E"/>
    <w:rsid w:val="008F114F"/>
    <w:rsid w:val="008F2E7A"/>
    <w:rsid w:val="008F455A"/>
    <w:rsid w:val="0090184C"/>
    <w:rsid w:val="009107BF"/>
    <w:rsid w:val="0091369A"/>
    <w:rsid w:val="00916223"/>
    <w:rsid w:val="009271AF"/>
    <w:rsid w:val="00931949"/>
    <w:rsid w:val="00937CBA"/>
    <w:rsid w:val="00940E23"/>
    <w:rsid w:val="00943C40"/>
    <w:rsid w:val="00943EDB"/>
    <w:rsid w:val="00945052"/>
    <w:rsid w:val="0094602F"/>
    <w:rsid w:val="009462C4"/>
    <w:rsid w:val="00954EC5"/>
    <w:rsid w:val="009602B0"/>
    <w:rsid w:val="00964561"/>
    <w:rsid w:val="009658E5"/>
    <w:rsid w:val="009666DE"/>
    <w:rsid w:val="009704B7"/>
    <w:rsid w:val="0097567A"/>
    <w:rsid w:val="00976336"/>
    <w:rsid w:val="00980CEE"/>
    <w:rsid w:val="00991A69"/>
    <w:rsid w:val="009956D9"/>
    <w:rsid w:val="009B522C"/>
    <w:rsid w:val="009B7434"/>
    <w:rsid w:val="009D0895"/>
    <w:rsid w:val="009D38CD"/>
    <w:rsid w:val="009D3E1E"/>
    <w:rsid w:val="009D5FC1"/>
    <w:rsid w:val="009E0350"/>
    <w:rsid w:val="009E245B"/>
    <w:rsid w:val="009E747E"/>
    <w:rsid w:val="009F3A44"/>
    <w:rsid w:val="00A0422A"/>
    <w:rsid w:val="00A12371"/>
    <w:rsid w:val="00A131FA"/>
    <w:rsid w:val="00A162B1"/>
    <w:rsid w:val="00A16301"/>
    <w:rsid w:val="00A178B2"/>
    <w:rsid w:val="00A17E80"/>
    <w:rsid w:val="00A242E3"/>
    <w:rsid w:val="00A3208C"/>
    <w:rsid w:val="00A34907"/>
    <w:rsid w:val="00A36DF9"/>
    <w:rsid w:val="00A44789"/>
    <w:rsid w:val="00A506D9"/>
    <w:rsid w:val="00A522C5"/>
    <w:rsid w:val="00A61E74"/>
    <w:rsid w:val="00A71B41"/>
    <w:rsid w:val="00A90AD2"/>
    <w:rsid w:val="00A96923"/>
    <w:rsid w:val="00AA2A4E"/>
    <w:rsid w:val="00AB45D0"/>
    <w:rsid w:val="00AC228E"/>
    <w:rsid w:val="00AC25A7"/>
    <w:rsid w:val="00AC587D"/>
    <w:rsid w:val="00AD2415"/>
    <w:rsid w:val="00AD602F"/>
    <w:rsid w:val="00AE6706"/>
    <w:rsid w:val="00AF0D69"/>
    <w:rsid w:val="00AF22A6"/>
    <w:rsid w:val="00B0249D"/>
    <w:rsid w:val="00B145C6"/>
    <w:rsid w:val="00B157BA"/>
    <w:rsid w:val="00B15EDA"/>
    <w:rsid w:val="00B17407"/>
    <w:rsid w:val="00B2013F"/>
    <w:rsid w:val="00B2240A"/>
    <w:rsid w:val="00B255BE"/>
    <w:rsid w:val="00B261D6"/>
    <w:rsid w:val="00B3711C"/>
    <w:rsid w:val="00B37881"/>
    <w:rsid w:val="00B465BD"/>
    <w:rsid w:val="00B47B87"/>
    <w:rsid w:val="00B65CEA"/>
    <w:rsid w:val="00B731C0"/>
    <w:rsid w:val="00B73819"/>
    <w:rsid w:val="00B776FC"/>
    <w:rsid w:val="00B92883"/>
    <w:rsid w:val="00BA0CB3"/>
    <w:rsid w:val="00BA2AB4"/>
    <w:rsid w:val="00BB149E"/>
    <w:rsid w:val="00BB49A1"/>
    <w:rsid w:val="00BC0640"/>
    <w:rsid w:val="00BC119E"/>
    <w:rsid w:val="00BE4A7B"/>
    <w:rsid w:val="00BF0885"/>
    <w:rsid w:val="00C01FCA"/>
    <w:rsid w:val="00C029F5"/>
    <w:rsid w:val="00C02D3A"/>
    <w:rsid w:val="00C02F26"/>
    <w:rsid w:val="00C037C2"/>
    <w:rsid w:val="00C0507C"/>
    <w:rsid w:val="00C070C9"/>
    <w:rsid w:val="00C10F2E"/>
    <w:rsid w:val="00C124AB"/>
    <w:rsid w:val="00C13FB2"/>
    <w:rsid w:val="00C22B59"/>
    <w:rsid w:val="00C27477"/>
    <w:rsid w:val="00C27633"/>
    <w:rsid w:val="00C27A30"/>
    <w:rsid w:val="00C325B1"/>
    <w:rsid w:val="00C33D65"/>
    <w:rsid w:val="00C37275"/>
    <w:rsid w:val="00C4421D"/>
    <w:rsid w:val="00C50A79"/>
    <w:rsid w:val="00C52C02"/>
    <w:rsid w:val="00C57C87"/>
    <w:rsid w:val="00C63AFB"/>
    <w:rsid w:val="00C65096"/>
    <w:rsid w:val="00C65A54"/>
    <w:rsid w:val="00C710E7"/>
    <w:rsid w:val="00C73D40"/>
    <w:rsid w:val="00C825A7"/>
    <w:rsid w:val="00C83BF6"/>
    <w:rsid w:val="00C863DE"/>
    <w:rsid w:val="00C9329D"/>
    <w:rsid w:val="00C95C66"/>
    <w:rsid w:val="00C9619D"/>
    <w:rsid w:val="00CA288B"/>
    <w:rsid w:val="00CB4F11"/>
    <w:rsid w:val="00CB56F0"/>
    <w:rsid w:val="00CC4422"/>
    <w:rsid w:val="00CD1182"/>
    <w:rsid w:val="00CD6C6E"/>
    <w:rsid w:val="00CE05E3"/>
    <w:rsid w:val="00CE11E5"/>
    <w:rsid w:val="00CE2632"/>
    <w:rsid w:val="00CE3DD2"/>
    <w:rsid w:val="00D0031D"/>
    <w:rsid w:val="00D07F6B"/>
    <w:rsid w:val="00D22543"/>
    <w:rsid w:val="00D237C1"/>
    <w:rsid w:val="00D27CC3"/>
    <w:rsid w:val="00D33AD7"/>
    <w:rsid w:val="00D364FC"/>
    <w:rsid w:val="00D37DA1"/>
    <w:rsid w:val="00D51FB1"/>
    <w:rsid w:val="00D533ED"/>
    <w:rsid w:val="00D601F8"/>
    <w:rsid w:val="00D63170"/>
    <w:rsid w:val="00D651D3"/>
    <w:rsid w:val="00D67A11"/>
    <w:rsid w:val="00D81FF7"/>
    <w:rsid w:val="00D82FE8"/>
    <w:rsid w:val="00D908D3"/>
    <w:rsid w:val="00D933E5"/>
    <w:rsid w:val="00D96D78"/>
    <w:rsid w:val="00DA109B"/>
    <w:rsid w:val="00DA3204"/>
    <w:rsid w:val="00DA76FF"/>
    <w:rsid w:val="00DB3684"/>
    <w:rsid w:val="00DB7A49"/>
    <w:rsid w:val="00DD05DC"/>
    <w:rsid w:val="00DD145B"/>
    <w:rsid w:val="00DE60BA"/>
    <w:rsid w:val="00DF6A2A"/>
    <w:rsid w:val="00E00D78"/>
    <w:rsid w:val="00E2279C"/>
    <w:rsid w:val="00E229F8"/>
    <w:rsid w:val="00E31FF1"/>
    <w:rsid w:val="00E34285"/>
    <w:rsid w:val="00E36B5A"/>
    <w:rsid w:val="00E404FD"/>
    <w:rsid w:val="00E41B5E"/>
    <w:rsid w:val="00E450F5"/>
    <w:rsid w:val="00E558F4"/>
    <w:rsid w:val="00E56C1D"/>
    <w:rsid w:val="00E65CF3"/>
    <w:rsid w:val="00E7627B"/>
    <w:rsid w:val="00E9222E"/>
    <w:rsid w:val="00E94A6D"/>
    <w:rsid w:val="00E96A37"/>
    <w:rsid w:val="00EA21C1"/>
    <w:rsid w:val="00EA435D"/>
    <w:rsid w:val="00EB2D6C"/>
    <w:rsid w:val="00EB36CD"/>
    <w:rsid w:val="00EB5D74"/>
    <w:rsid w:val="00EB7B56"/>
    <w:rsid w:val="00EC6F9F"/>
    <w:rsid w:val="00EC747D"/>
    <w:rsid w:val="00ED32C5"/>
    <w:rsid w:val="00EE127C"/>
    <w:rsid w:val="00EF37FD"/>
    <w:rsid w:val="00EF5977"/>
    <w:rsid w:val="00F00718"/>
    <w:rsid w:val="00F040E7"/>
    <w:rsid w:val="00F06500"/>
    <w:rsid w:val="00F071C8"/>
    <w:rsid w:val="00F07FD2"/>
    <w:rsid w:val="00F10E94"/>
    <w:rsid w:val="00F132E5"/>
    <w:rsid w:val="00F21175"/>
    <w:rsid w:val="00F23A10"/>
    <w:rsid w:val="00F24763"/>
    <w:rsid w:val="00F24F8D"/>
    <w:rsid w:val="00F26E45"/>
    <w:rsid w:val="00F37B69"/>
    <w:rsid w:val="00F40447"/>
    <w:rsid w:val="00F47D27"/>
    <w:rsid w:val="00F53F5C"/>
    <w:rsid w:val="00F63D79"/>
    <w:rsid w:val="00F64B16"/>
    <w:rsid w:val="00F82A88"/>
    <w:rsid w:val="00F83223"/>
    <w:rsid w:val="00F86C63"/>
    <w:rsid w:val="00F953CA"/>
    <w:rsid w:val="00FA5E7F"/>
    <w:rsid w:val="00FB040C"/>
    <w:rsid w:val="00FB6105"/>
    <w:rsid w:val="00FB6E6D"/>
    <w:rsid w:val="00FC3137"/>
    <w:rsid w:val="00FC5632"/>
    <w:rsid w:val="00FC68DB"/>
    <w:rsid w:val="00FD5FCE"/>
    <w:rsid w:val="00FD7486"/>
    <w:rsid w:val="00FE448C"/>
    <w:rsid w:val="00FE46A7"/>
    <w:rsid w:val="00FE73D1"/>
    <w:rsid w:val="00FF4709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AF0D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AF0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3C570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  <w:style w:type="paragraph" w:styleId="af">
    <w:name w:val="header"/>
    <w:basedOn w:val="a"/>
    <w:link w:val="af0"/>
    <w:uiPriority w:val="99"/>
    <w:semiHidden/>
    <w:unhideWhenUsed/>
    <w:rsid w:val="00640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640217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402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6402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E5EBA4204C2A9859BE5A169FD3B8FA7C2C02CB0212FFB2832782F05D8FC75A5C612E7A5BC935CE3E7EFF4704E43848DC1FE9ABAD4B3C9332EE3A0CJFz9N" TargetMode="External"/><Relationship Id="rId18" Type="http://schemas.openxmlformats.org/officeDocument/2006/relationships/hyperlink" Target="consultantplus://offline/ref=A94F62BB8FA627E27F1ECC0F78ABBDF06F64820E5359A2F0DA252EA0D9D84C1DB5C1226956A6F53BA6CCF88EB89197FA370612D86838347157AEAAC1XFMFI" TargetMode="External"/><Relationship Id="rId26" Type="http://schemas.openxmlformats.org/officeDocument/2006/relationships/hyperlink" Target="consultantplus://offline/ref=70DC571F2AAB885EC4F21FFB5ABD523DE85D3E27F3D06BBC1AFBDD5AE3C733ACF71C7B06CD06184C19816A9056E92AE2B58A1B123EBE0257A6B15A42MF3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0DC571F2AAB885EC4F21FFB5ABD523DE85D3E27F3D06BBC1AFBDD5AE3C733ACF71C7B06CD06184C19816A9759E92AE2B58A1B123EBE0257A6B15A42MF3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4D18144E91CE05B6E6A88B7729E9D6EC69D41B7A394DB595AB7788C57B4280C5EB5D145F3818F16330FB65A9E7567F20C6E1ED885C5B2wCk2G" TargetMode="External"/><Relationship Id="rId17" Type="http://schemas.openxmlformats.org/officeDocument/2006/relationships/hyperlink" Target="consultantplus://offline/ref=A94F62BB8FA627E27F1ECC0F78ABBDF06F64820E5359A2F0DA252EA0D9D84C1DB5C1226956A6F53BA6CCF88EB39197FA370612D86838347157AEAAC1XFMFI" TargetMode="External"/><Relationship Id="rId25" Type="http://schemas.openxmlformats.org/officeDocument/2006/relationships/hyperlink" Target="consultantplus://offline/ref=70DC571F2AAB885EC4F21FFB5ABD523DE85D3E27F3D06BBC1AFBDD5AE3C733ACF71C7B06CD06184C19816A9759E92AE2B58A1B123EBE0257A6B15A42MF3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CE9DC74A6C3719233B388DDF555BB57BA692745C510F2B46E2DEDDB2224F76243FDF5A91534CBAB3CBB3CB3434200CEE4ACFD5500206C233AF2550S5C0I" TargetMode="External"/><Relationship Id="rId20" Type="http://schemas.openxmlformats.org/officeDocument/2006/relationships/hyperlink" Target="consultantplus://offline/ref=BA934049B67E91B35CC17C59F5A0A8FCF07471A26A41F0FE6E89C33D4E766639CCE4A25FB7CBB64BE183E08A603F0FFF45C8E9A57C0739c3OA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4D18144E91CE05B6E6A88B7729E9D6EC69743B6A994DB595AB7788C57B4280C5EB5D54CF384844A691FB213CA7E78F413701DC685wCk6G" TargetMode="External"/><Relationship Id="rId24" Type="http://schemas.openxmlformats.org/officeDocument/2006/relationships/hyperlink" Target="consultantplus://offline/ref=70DC571F2AAB885EC4F21FFB5ABD523DE85D3E27F3D06BBC1AFBDD5AE3C733ACF71C7B06CD06184C19816A9759E92AE2B58A1B123EBE0257A6B15A42MF3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BC676BBF9A4ED709190D6A6516805322A25DAE75A5284BDDFD28B7C1EF125A57ACF7EED68C76F553B8C618896B56515BEABDD5A7978D35A4009890A6E5O" TargetMode="External"/><Relationship Id="rId23" Type="http://schemas.openxmlformats.org/officeDocument/2006/relationships/hyperlink" Target="consultantplus://offline/ref=70DC571F2AAB885EC4F21FFB5ABD523DE85D3E27F0D863BC18F8DD5AE3C733ACF71C7B06DF0640401982749652FC7CB3F3MD3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35D11F509F926A114BA77C279387B93A5E4252475EABBA5C707F715F9B204BC494D0D29C3E4A33239ECA7D19470D6F2B39832617E476634EE250D8EN8f6G" TargetMode="External"/><Relationship Id="rId19" Type="http://schemas.openxmlformats.org/officeDocument/2006/relationships/hyperlink" Target="consultantplus://offline/ref=BA934049B67E91B35CC17C59F5A0A8FCF07471A26A41F0FE6E89C33D4E766639CCE4A25FB7C8B547E183E08A603F0FFF45C8E9A57C0739c3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94CAC39DE487C1A70D5120B4A47EEC694B0FBE9576AC92AC52EF7362EA296D50F107B576B2A59E99AC3495E1DF3491659A92FE4EDJ2Y0G" TargetMode="External"/><Relationship Id="rId14" Type="http://schemas.openxmlformats.org/officeDocument/2006/relationships/hyperlink" Target="consultantplus://offline/ref=E941C7C0E4A6470AE4A0F0872A7793342F959FED77C2E999ECF34AA092744830616963187ADD6D2FE162253D49D4EDAF4ACD28A2BED610EEDB3D7F7EU1X7F" TargetMode="External"/><Relationship Id="rId22" Type="http://schemas.openxmlformats.org/officeDocument/2006/relationships/hyperlink" Target="consultantplus://offline/ref=70DC571F2AAB885EC4F21FFB5ABD523DE85D3E27F3D06BBC1AFBDD5AE3C733ACF71C7B06CD06184C19816A9759E92AE2B58A1B123EBE0257A6B15A42MF3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14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90</cp:revision>
  <cp:lastPrinted>2023-04-26T08:17:00Z</cp:lastPrinted>
  <dcterms:created xsi:type="dcterms:W3CDTF">2022-12-23T07:33:00Z</dcterms:created>
  <dcterms:modified xsi:type="dcterms:W3CDTF">2023-04-26T08:24:00Z</dcterms:modified>
</cp:coreProperties>
</file>