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CC" w:rsidRPr="002233D2" w:rsidRDefault="00D57459" w:rsidP="006D0BC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49" type="#_x0000_t75" style="position:absolute;left:0;text-align:left;margin-left:214.15pt;margin-top:2.4pt;width:39.4pt;height:48.05pt;z-index:1;visibility:visible;mso-wrap-distance-left:0;mso-wrap-distance-right:0" filled="t">
            <v:fill opacity="0"/>
            <v:imagedata r:id="rId8" o:title=""/>
            <w10:wrap type="topAndBottom"/>
          </v:shape>
        </w:pict>
      </w:r>
      <w:r w:rsidR="008165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653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0BC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КУРСКОГО  МУНИЦИПАЛЬНОГО  ОКРУГА</w:t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BCC">
        <w:rPr>
          <w:rFonts w:ascii="Times New Roman" w:hAnsi="Times New Roman"/>
          <w:b/>
          <w:sz w:val="24"/>
          <w:szCs w:val="24"/>
        </w:rPr>
        <w:t>СТАВРОПОЛЬСКОГО КРАЯ</w:t>
      </w:r>
    </w:p>
    <w:p w:rsidR="006D0BCC" w:rsidRPr="006D0BCC" w:rsidRDefault="006D0BCC" w:rsidP="006D0BC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D0BCC" w:rsidRDefault="006D0BCC" w:rsidP="006D0BC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6D0BCC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6D0BCC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E8268F" w:rsidRPr="00E8268F" w:rsidRDefault="00E8268F" w:rsidP="006D0BC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D0BCC" w:rsidRPr="00BF5434" w:rsidRDefault="007F40A5" w:rsidP="00BF5434">
      <w:pPr>
        <w:tabs>
          <w:tab w:val="center" w:pos="4677"/>
          <w:tab w:val="left" w:pos="840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18 августа 2023 г.</w:t>
      </w:r>
      <w:r w:rsidR="00BF5434">
        <w:rPr>
          <w:rFonts w:ascii="Times New Roman" w:hAnsi="Times New Roman"/>
          <w:sz w:val="24"/>
          <w:szCs w:val="24"/>
        </w:rPr>
        <w:tab/>
      </w:r>
      <w:r w:rsidR="006D0BCC" w:rsidRPr="006D0BCC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D0BCC" w:rsidRPr="006D0BCC">
        <w:rPr>
          <w:rFonts w:ascii="Times New Roman" w:hAnsi="Times New Roman"/>
          <w:sz w:val="24"/>
          <w:szCs w:val="24"/>
        </w:rPr>
        <w:t>Курская</w:t>
      </w:r>
      <w:proofErr w:type="gramEnd"/>
      <w:r w:rsidR="00BF54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>№ 915</w:t>
      </w:r>
      <w:r w:rsidR="00BF5434">
        <w:rPr>
          <w:rFonts w:ascii="Times New Roman" w:hAnsi="Times New Roman"/>
          <w:sz w:val="24"/>
          <w:szCs w:val="24"/>
        </w:rPr>
        <w:t xml:space="preserve">   </w:t>
      </w:r>
    </w:p>
    <w:p w:rsidR="006D0BCC" w:rsidRPr="006D0BCC" w:rsidRDefault="006D0BCC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6D0BCC" w:rsidRPr="006D0BCC" w:rsidTr="006D0BCC">
        <w:trPr>
          <w:trHeight w:val="9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D0BCC" w:rsidRPr="006D0BCC" w:rsidRDefault="007D4273" w:rsidP="006D0BC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27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Об утверждении Административного регламента </w:t>
            </w:r>
            <w:r w:rsidRPr="007D4273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предоставления админ</w:t>
            </w:r>
            <w:r w:rsidRPr="007D4273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и</w:t>
            </w:r>
            <w:r w:rsidRPr="007D4273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страцией Курского муниципального округа Ставропольского края муниц</w:t>
            </w:r>
            <w:r w:rsidRPr="007D4273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и</w:t>
            </w:r>
            <w:r w:rsidRPr="007D4273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пальной услуги «</w:t>
            </w:r>
            <w:r w:rsidRPr="007D4273"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</w:t>
            </w:r>
            <w:r w:rsidRPr="007D4273"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  <w:t>ь</w:t>
            </w:r>
            <w:r w:rsidRPr="007D4273"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  <w:t>ного строительства</w:t>
            </w:r>
            <w:r w:rsidRPr="007D4273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»</w:t>
            </w:r>
          </w:p>
        </w:tc>
      </w:tr>
    </w:tbl>
    <w:p w:rsidR="006D0BCC" w:rsidRPr="006D0BCC" w:rsidRDefault="006D0BCC" w:rsidP="006D0B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65506" w:rsidRDefault="00F65506" w:rsidP="006D0BCC">
      <w:pPr>
        <w:widowControl w:val="0"/>
        <w:autoSpaceDE w:val="0"/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7D4273" w:rsidP="006D0BCC">
      <w:pPr>
        <w:widowControl w:val="0"/>
        <w:autoSpaceDE w:val="0"/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Градостроительным кодексом Российской Федерации,</w:t>
      </w:r>
      <w:r w:rsidRPr="007D4273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>Федеральным законом от 27 июля 2010 г. № 210-ФЗ «Об организации пред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 xml:space="preserve">ставления государственных и муниципальных услуг», </w:t>
      </w:r>
      <w:r w:rsidRPr="007D4273">
        <w:rPr>
          <w:rFonts w:ascii="Times New Roman" w:eastAsia="Times New Roman" w:hAnsi="Times New Roman"/>
          <w:color w:val="052635"/>
          <w:sz w:val="28"/>
          <w:szCs w:val="28"/>
          <w:shd w:val="clear" w:color="auto" w:fill="FFFFFF"/>
          <w:lang w:eastAsia="zh-CN"/>
        </w:rPr>
        <w:t>Порядком разработки и утверждения администрацией Курского муниципального округа Ставр</w:t>
      </w:r>
      <w:r w:rsidRPr="007D4273">
        <w:rPr>
          <w:rFonts w:ascii="Times New Roman" w:eastAsia="Times New Roman" w:hAnsi="Times New Roman"/>
          <w:color w:val="052635"/>
          <w:sz w:val="28"/>
          <w:szCs w:val="28"/>
          <w:shd w:val="clear" w:color="auto" w:fill="FFFFFF"/>
          <w:lang w:eastAsia="zh-CN"/>
        </w:rPr>
        <w:t>о</w:t>
      </w:r>
      <w:r w:rsidRPr="007D4273">
        <w:rPr>
          <w:rFonts w:ascii="Times New Roman" w:eastAsia="Times New Roman" w:hAnsi="Times New Roman"/>
          <w:color w:val="052635"/>
          <w:sz w:val="28"/>
          <w:szCs w:val="28"/>
          <w:shd w:val="clear" w:color="auto" w:fill="FFFFFF"/>
          <w:lang w:eastAsia="zh-CN"/>
        </w:rPr>
        <w:t>польского края административных регламентов предоставления муниц</w:t>
      </w:r>
      <w:r w:rsidRPr="007D4273">
        <w:rPr>
          <w:rFonts w:ascii="Times New Roman" w:eastAsia="Times New Roman" w:hAnsi="Times New Roman"/>
          <w:color w:val="052635"/>
          <w:sz w:val="28"/>
          <w:szCs w:val="28"/>
          <w:shd w:val="clear" w:color="auto" w:fill="FFFFFF"/>
          <w:lang w:eastAsia="zh-CN"/>
        </w:rPr>
        <w:t>и</w:t>
      </w:r>
      <w:r w:rsidRPr="007D4273">
        <w:rPr>
          <w:rFonts w:ascii="Times New Roman" w:eastAsia="Times New Roman" w:hAnsi="Times New Roman"/>
          <w:color w:val="052635"/>
          <w:sz w:val="28"/>
          <w:szCs w:val="28"/>
          <w:shd w:val="clear" w:color="auto" w:fill="FFFFFF"/>
          <w:lang w:eastAsia="zh-CN"/>
        </w:rPr>
        <w:t>пальных услуг, утвержденным постановлением администрации Курского м</w:t>
      </w:r>
      <w:r w:rsidRPr="007D4273">
        <w:rPr>
          <w:rFonts w:ascii="Times New Roman" w:eastAsia="Times New Roman" w:hAnsi="Times New Roman"/>
          <w:color w:val="052635"/>
          <w:sz w:val="28"/>
          <w:szCs w:val="28"/>
          <w:shd w:val="clear" w:color="auto" w:fill="FFFFFF"/>
          <w:lang w:eastAsia="zh-CN"/>
        </w:rPr>
        <w:t>у</w:t>
      </w:r>
      <w:r w:rsidRPr="007D4273">
        <w:rPr>
          <w:rFonts w:ascii="Times New Roman" w:eastAsia="Times New Roman" w:hAnsi="Times New Roman"/>
          <w:color w:val="052635"/>
          <w:sz w:val="28"/>
          <w:szCs w:val="28"/>
          <w:shd w:val="clear" w:color="auto" w:fill="FFFFFF"/>
          <w:lang w:eastAsia="zh-CN"/>
        </w:rPr>
        <w:t xml:space="preserve">ниципального округа Ставропольского края от </w:t>
      </w:r>
      <w:smartTag w:uri="urn:schemas-microsoft-com:office:smarttags" w:element="date">
        <w:smartTagPr>
          <w:attr w:name="Year" w:val="2021"/>
          <w:attr w:name="Day" w:val="29"/>
          <w:attr w:name="Month" w:val="3"/>
          <w:attr w:name="ls" w:val="trans"/>
        </w:smartTagPr>
        <w:r w:rsidRPr="007D4273">
          <w:rPr>
            <w:rFonts w:ascii="Times New Roman" w:eastAsia="Times New Roman" w:hAnsi="Times New Roman"/>
            <w:color w:val="052635"/>
            <w:sz w:val="28"/>
            <w:szCs w:val="28"/>
            <w:shd w:val="clear" w:color="auto" w:fill="FFFFFF"/>
            <w:lang w:eastAsia="zh-CN"/>
          </w:rPr>
          <w:t xml:space="preserve">29 марта </w:t>
        </w:r>
        <w:smartTag w:uri="urn:schemas-microsoft-com:office:smarttags" w:element="metricconverter">
          <w:smartTagPr>
            <w:attr w:name="ProductID" w:val="2021 г"/>
          </w:smartTagPr>
          <w:r w:rsidRPr="007D4273">
            <w:rPr>
              <w:rFonts w:ascii="Times New Roman" w:eastAsia="Times New Roman" w:hAnsi="Times New Roman"/>
              <w:color w:val="052635"/>
              <w:sz w:val="28"/>
              <w:szCs w:val="28"/>
              <w:shd w:val="clear" w:color="auto" w:fill="FFFFFF"/>
              <w:lang w:eastAsia="zh-CN"/>
            </w:rPr>
            <w:t>2021 г</w:t>
          </w:r>
        </w:smartTag>
        <w:r w:rsidRPr="007D4273">
          <w:rPr>
            <w:rFonts w:ascii="Times New Roman" w:eastAsia="Times New Roman" w:hAnsi="Times New Roman"/>
            <w:color w:val="052635"/>
            <w:sz w:val="28"/>
            <w:szCs w:val="28"/>
            <w:shd w:val="clear" w:color="auto" w:fill="FFFFFF"/>
            <w:lang w:eastAsia="zh-CN"/>
          </w:rPr>
          <w:t>.</w:t>
        </w:r>
      </w:smartTag>
      <w:r w:rsidRPr="007D4273">
        <w:rPr>
          <w:rFonts w:ascii="Times New Roman" w:eastAsia="Times New Roman" w:hAnsi="Times New Roman"/>
          <w:color w:val="052635"/>
          <w:sz w:val="28"/>
          <w:szCs w:val="28"/>
          <w:shd w:val="clear" w:color="auto" w:fill="FFFFFF"/>
          <w:lang w:eastAsia="zh-CN"/>
        </w:rPr>
        <w:t xml:space="preserve"> № 265,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 xml:space="preserve"> П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>речнем муниципальных услуг, предоставляемых администрацией Курского муниципального округа Ставропольского</w:t>
      </w:r>
      <w:proofErr w:type="gramEnd"/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 xml:space="preserve"> края, структурными подразделен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>ями администрации Курского муниципального округа Ставропольского края, муниципальными учреждениями Курского муниципального округа Ставр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 xml:space="preserve">польского края, утвержденным постановлением администрации Курского муниципального округа Ставропольского края от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17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апреля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330</w:t>
      </w:r>
      <w:r w:rsidR="00E8268F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6D0BCC" w:rsidRPr="006D0BCC">
        <w:rPr>
          <w:rFonts w:ascii="Times New Roman" w:hAnsi="Times New Roman"/>
          <w:sz w:val="28"/>
          <w:szCs w:val="28"/>
          <w:lang w:eastAsia="zh-CN"/>
        </w:rPr>
        <w:t xml:space="preserve"> администрация Курского муниципального округа Ставропольского края</w:t>
      </w:r>
    </w:p>
    <w:p w:rsidR="006D0BCC" w:rsidRPr="006D0BCC" w:rsidRDefault="006D0BCC" w:rsidP="006D0BC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autoSpaceDE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ПОСТАНОВЛЯЕТ:</w:t>
      </w:r>
    </w:p>
    <w:p w:rsidR="006D0BCC" w:rsidRPr="006D0BCC" w:rsidRDefault="006D0BCC" w:rsidP="006D0BCC">
      <w:pPr>
        <w:autoSpaceDE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7D4273" w:rsidP="001F5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D4273">
        <w:rPr>
          <w:rFonts w:ascii="Times New Roman" w:eastAsia="Times New Roman" w:hAnsi="Times New Roman"/>
          <w:spacing w:val="-20"/>
          <w:sz w:val="28"/>
          <w:szCs w:val="28"/>
          <w:lang w:eastAsia="zh-CN"/>
        </w:rPr>
        <w:t xml:space="preserve">1. </w:t>
      </w:r>
      <w:r w:rsidRPr="007D427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Утвердить прилагаемый Административный регламент </w:t>
      </w:r>
      <w:r w:rsidRPr="007D4273">
        <w:rPr>
          <w:rFonts w:ascii="Times New Roman" w:eastAsia="Times New Roman" w:hAnsi="Times New Roman"/>
          <w:bCs/>
          <w:sz w:val="28"/>
          <w:szCs w:val="28"/>
          <w:lang w:eastAsia="zh-CN"/>
        </w:rPr>
        <w:t>предоставл</w:t>
      </w:r>
      <w:r w:rsidRPr="007D4273">
        <w:rPr>
          <w:rFonts w:ascii="Times New Roman" w:eastAsia="Times New Roman" w:hAnsi="Times New Roman"/>
          <w:bCs/>
          <w:sz w:val="28"/>
          <w:szCs w:val="28"/>
          <w:lang w:eastAsia="zh-CN"/>
        </w:rPr>
        <w:t>е</w:t>
      </w:r>
      <w:r w:rsidRPr="007D4273">
        <w:rPr>
          <w:rFonts w:ascii="Times New Roman" w:eastAsia="Times New Roman" w:hAnsi="Times New Roman"/>
          <w:bCs/>
          <w:sz w:val="28"/>
          <w:szCs w:val="28"/>
          <w:lang w:eastAsia="zh-CN"/>
        </w:rPr>
        <w:t>ния администрацией Курского муниципального округа Ставропольского края муниципальной услуги</w:t>
      </w:r>
      <w:r w:rsidRPr="007D427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1F506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7D427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«</w:t>
      </w:r>
      <w:r w:rsidRPr="007D4273">
        <w:rPr>
          <w:rFonts w:ascii="Times New Roman" w:eastAsia="Times New Roman" w:hAnsi="Times New Roman"/>
          <w:sz w:val="28"/>
          <w:szCs w:val="24"/>
          <w:lang w:eastAsia="zh-CN"/>
        </w:rPr>
        <w:t xml:space="preserve">Предоставление разрешения на отклонение от </w:t>
      </w:r>
      <w:r w:rsidR="001F506C">
        <w:rPr>
          <w:rFonts w:ascii="Times New Roman" w:eastAsia="Times New Roman" w:hAnsi="Times New Roman"/>
          <w:sz w:val="28"/>
          <w:szCs w:val="24"/>
          <w:lang w:eastAsia="zh-CN"/>
        </w:rPr>
        <w:t xml:space="preserve"> </w:t>
      </w:r>
      <w:r w:rsidRPr="007D4273">
        <w:rPr>
          <w:rFonts w:ascii="Times New Roman" w:eastAsia="Times New Roman" w:hAnsi="Times New Roman"/>
          <w:sz w:val="28"/>
          <w:szCs w:val="24"/>
          <w:lang w:eastAsia="zh-CN"/>
        </w:rPr>
        <w:t>пр</w:t>
      </w:r>
      <w:r w:rsidRPr="007D4273">
        <w:rPr>
          <w:rFonts w:ascii="Times New Roman" w:eastAsia="Times New Roman" w:hAnsi="Times New Roman"/>
          <w:sz w:val="28"/>
          <w:szCs w:val="24"/>
          <w:lang w:eastAsia="zh-CN"/>
        </w:rPr>
        <w:t>е</w:t>
      </w:r>
      <w:r w:rsidRPr="007D4273">
        <w:rPr>
          <w:rFonts w:ascii="Times New Roman" w:eastAsia="Times New Roman" w:hAnsi="Times New Roman"/>
          <w:sz w:val="28"/>
          <w:szCs w:val="24"/>
          <w:lang w:eastAsia="zh-CN"/>
        </w:rPr>
        <w:t>дельных параметров разрешенного строительства, реконструкции объектов капитального строительства</w:t>
      </w:r>
      <w:r w:rsidRPr="007D427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» (далее - Административный регламент).</w:t>
      </w:r>
    </w:p>
    <w:p w:rsidR="006D0BCC" w:rsidRPr="006D0BCC" w:rsidRDefault="006D0BCC" w:rsidP="001F506C">
      <w:pPr>
        <w:tabs>
          <w:tab w:val="left" w:pos="567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ab/>
      </w:r>
    </w:p>
    <w:p w:rsidR="007D4273" w:rsidRPr="007D4273" w:rsidRDefault="007D4273" w:rsidP="007D42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>2. Отделу муниципального хозяйства, архитектуры и градостроител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7D4273">
        <w:rPr>
          <w:rFonts w:ascii="Times New Roman" w:eastAsia="Times New Roman" w:hAnsi="Times New Roman"/>
          <w:sz w:val="28"/>
          <w:szCs w:val="28"/>
          <w:lang w:eastAsia="zh-CN"/>
        </w:rPr>
        <w:t>ства администрации Курского муниципального округа Ставропольского края обеспечить выполнение Административного регламента.</w:t>
      </w:r>
    </w:p>
    <w:p w:rsidR="006D0BCC" w:rsidRDefault="006D0BCC" w:rsidP="006D0BCC">
      <w:pPr>
        <w:tabs>
          <w:tab w:val="left" w:pos="567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3267B" w:rsidRPr="006D0BCC" w:rsidRDefault="0063267B" w:rsidP="0063267B">
      <w:pPr>
        <w:tabs>
          <w:tab w:val="left" w:pos="567"/>
          <w:tab w:val="left" w:pos="851"/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3. Признать </w:t>
      </w:r>
      <w:r w:rsidRPr="00A006B1">
        <w:rPr>
          <w:rFonts w:ascii="Times New Roman" w:eastAsia="Times New Roman" w:hAnsi="Times New Roman"/>
          <w:sz w:val="28"/>
          <w:szCs w:val="28"/>
          <w:lang w:eastAsia="zh-CN"/>
        </w:rPr>
        <w:t>утратившим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 силу следующие</w:t>
      </w:r>
      <w:r w:rsidRPr="00A006B1">
        <w:rPr>
          <w:rFonts w:ascii="Times New Roman" w:eastAsia="Times New Roman" w:hAnsi="Times New Roman"/>
          <w:sz w:val="28"/>
          <w:szCs w:val="28"/>
          <w:lang w:eastAsia="zh-CN"/>
        </w:rPr>
        <w:t xml:space="preserve"> пос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тановления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администра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63267B" w:rsidRDefault="0063267B" w:rsidP="00632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</w:t>
      </w:r>
    </w:p>
    <w:p w:rsidR="0063267B" w:rsidRDefault="0063267B" w:rsidP="00632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006B1" w:rsidRDefault="0063267B" w:rsidP="006326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Курско</w:t>
      </w:r>
      <w:r w:rsidR="00A006B1" w:rsidRPr="00A006B1">
        <w:rPr>
          <w:rFonts w:ascii="Times New Roman" w:eastAsia="Times New Roman" w:hAnsi="Times New Roman"/>
          <w:sz w:val="28"/>
          <w:szCs w:val="28"/>
          <w:lang w:eastAsia="zh-CN"/>
        </w:rPr>
        <w:t xml:space="preserve">го муниципального </w:t>
      </w:r>
      <w:r w:rsidR="00A006B1">
        <w:rPr>
          <w:rFonts w:ascii="Times New Roman" w:eastAsia="Times New Roman" w:hAnsi="Times New Roman"/>
          <w:sz w:val="28"/>
          <w:szCs w:val="28"/>
          <w:lang w:eastAsia="zh-CN"/>
        </w:rPr>
        <w:t>округа</w:t>
      </w:r>
      <w:r w:rsidR="00A006B1" w:rsidRPr="00A006B1">
        <w:rPr>
          <w:rFonts w:ascii="Times New Roman" w:eastAsia="Times New Roman" w:hAnsi="Times New Roman"/>
          <w:sz w:val="28"/>
          <w:szCs w:val="28"/>
          <w:lang w:eastAsia="zh-CN"/>
        </w:rPr>
        <w:t xml:space="preserve"> Ставропольского края</w:t>
      </w:r>
      <w:r w:rsidR="00A006B1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A006B1" w:rsidRDefault="00153C62" w:rsidP="007D42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="00A006B1">
        <w:rPr>
          <w:rFonts w:ascii="Times New Roman" w:eastAsia="Times New Roman" w:hAnsi="Times New Roman"/>
          <w:sz w:val="28"/>
          <w:szCs w:val="28"/>
          <w:lang w:eastAsia="zh-CN"/>
        </w:rPr>
        <w:t>т 15 октября 2021 г. № 12</w:t>
      </w:r>
      <w:r w:rsidR="0063267B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A006B1">
        <w:rPr>
          <w:rFonts w:ascii="Times New Roman" w:eastAsia="Times New Roman" w:hAnsi="Times New Roman"/>
          <w:sz w:val="28"/>
          <w:szCs w:val="28"/>
          <w:lang w:eastAsia="zh-CN"/>
        </w:rPr>
        <w:t>1 «</w:t>
      </w:r>
      <w:r w:rsidR="002E2329" w:rsidRPr="002E2329">
        <w:rPr>
          <w:rFonts w:ascii="Times New Roman" w:eastAsia="Times New Roman" w:hAnsi="Times New Roman"/>
          <w:sz w:val="28"/>
          <w:szCs w:val="28"/>
          <w:lang w:eastAsia="zh-CN"/>
        </w:rPr>
        <w:t>Об утверждении Административного р</w:t>
      </w:r>
      <w:r w:rsidR="002E2329" w:rsidRPr="002E2329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2E2329" w:rsidRPr="002E2329">
        <w:rPr>
          <w:rFonts w:ascii="Times New Roman" w:eastAsia="Times New Roman" w:hAnsi="Times New Roman"/>
          <w:sz w:val="28"/>
          <w:szCs w:val="28"/>
          <w:lang w:eastAsia="zh-CN"/>
        </w:rPr>
        <w:t>гламента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</w:t>
      </w:r>
      <w:r w:rsidR="002E2329" w:rsidRPr="002E2329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2E2329" w:rsidRPr="002E2329">
        <w:rPr>
          <w:rFonts w:ascii="Times New Roman" w:eastAsia="Times New Roman" w:hAnsi="Times New Roman"/>
          <w:sz w:val="28"/>
          <w:szCs w:val="28"/>
          <w:lang w:eastAsia="zh-CN"/>
        </w:rPr>
        <w:t>конструкции объектов капитального строительства</w:t>
      </w:r>
      <w:r w:rsidR="00A006B1">
        <w:rPr>
          <w:rFonts w:ascii="Times New Roman" w:eastAsia="Times New Roman" w:hAnsi="Times New Roman"/>
          <w:sz w:val="28"/>
          <w:szCs w:val="28"/>
          <w:lang w:eastAsia="zh-CN"/>
        </w:rPr>
        <w:t>»;</w:t>
      </w:r>
    </w:p>
    <w:p w:rsidR="007D4273" w:rsidRPr="007D4273" w:rsidRDefault="00A77CA0" w:rsidP="007D42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от 24 мая 2022 г. № 496</w:t>
      </w:r>
      <w:r w:rsidRPr="00A77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71EE1" w:rsidRPr="00B71EE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Административный регламент предоставления администрацией Курского муниципального окр</w:t>
      </w:r>
      <w:r w:rsidR="00B71EE1" w:rsidRPr="00B71EE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71EE1" w:rsidRPr="00B71EE1">
        <w:rPr>
          <w:rFonts w:ascii="Times New Roman" w:eastAsia="Times New Roman" w:hAnsi="Times New Roman"/>
          <w:sz w:val="28"/>
          <w:szCs w:val="28"/>
          <w:lang w:eastAsia="ru-RU"/>
        </w:rPr>
        <w:t>га Ставропольского края муниципальной услуги «Предоставление разреш</w:t>
      </w:r>
      <w:r w:rsidR="00B71EE1" w:rsidRPr="00B71EE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71EE1" w:rsidRPr="00B71EE1">
        <w:rPr>
          <w:rFonts w:ascii="Times New Roman" w:eastAsia="Times New Roman" w:hAnsi="Times New Roman"/>
          <w:sz w:val="28"/>
          <w:szCs w:val="28"/>
          <w:lang w:eastAsia="ru-RU"/>
        </w:rPr>
        <w:t>ния на отклонение от предельных параметров разрешенного строительства, реконструкции объектов капитального строительства», утвержденный пост</w:t>
      </w:r>
      <w:r w:rsidR="00B71EE1" w:rsidRPr="00B71E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1EE1" w:rsidRPr="00B71EE1">
        <w:rPr>
          <w:rFonts w:ascii="Times New Roman" w:eastAsia="Times New Roman" w:hAnsi="Times New Roman"/>
          <w:sz w:val="28"/>
          <w:szCs w:val="28"/>
          <w:lang w:eastAsia="ru-RU"/>
        </w:rPr>
        <w:t>новлением администрации Курского муниципального округа Ставропольск</w:t>
      </w:r>
      <w:r w:rsidR="00B71EE1" w:rsidRPr="00B71EE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71EE1" w:rsidRPr="00B71EE1">
        <w:rPr>
          <w:rFonts w:ascii="Times New Roman" w:eastAsia="Times New Roman" w:hAnsi="Times New Roman"/>
          <w:sz w:val="28"/>
          <w:szCs w:val="28"/>
          <w:lang w:eastAsia="ru-RU"/>
        </w:rPr>
        <w:t>го края от 15 октября 2021 г. № 1221</w:t>
      </w:r>
      <w:r w:rsidRPr="00A77CA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273" w:rsidRPr="007D4273" w:rsidRDefault="007D4273" w:rsidP="007D42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D4273" w:rsidRDefault="00852214" w:rsidP="007D4273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7D4273" w:rsidRPr="007D4273">
        <w:rPr>
          <w:rFonts w:ascii="Times New Roman" w:eastAsia="Times New Roman" w:hAnsi="Times New Roman"/>
          <w:sz w:val="28"/>
          <w:szCs w:val="28"/>
          <w:lang w:eastAsia="zh-CN"/>
        </w:rPr>
        <w:t>. Отделу по организационным и общим вопросам администрации  Курского муниципального округа Ставропольского края официально обн</w:t>
      </w:r>
      <w:r w:rsidR="007D4273" w:rsidRPr="007D4273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7D4273" w:rsidRPr="007D4273">
        <w:rPr>
          <w:rFonts w:ascii="Times New Roman" w:eastAsia="Times New Roman" w:hAnsi="Times New Roman"/>
          <w:sz w:val="28"/>
          <w:szCs w:val="28"/>
          <w:lang w:eastAsia="zh-CN"/>
        </w:rPr>
        <w:t xml:space="preserve">родовать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="007D4273" w:rsidRPr="007D4273">
        <w:rPr>
          <w:rFonts w:ascii="Times New Roman" w:eastAsia="Times New Roman" w:hAnsi="Times New Roman"/>
          <w:sz w:val="28"/>
          <w:szCs w:val="28"/>
          <w:lang w:eastAsia="zh-CN"/>
        </w:rPr>
        <w:t>информацио</w:t>
      </w:r>
      <w:proofErr w:type="gramStart"/>
      <w:r w:rsidR="007D4273" w:rsidRPr="007D4273"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proofErr w:type="spellEnd"/>
      <w:r w:rsidR="007D4273" w:rsidRPr="007D4273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proofErr w:type="gramEnd"/>
      <w:r w:rsidR="007D4273" w:rsidRPr="007D4273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но-телекоммуникационной сети «Интернет».</w:t>
      </w:r>
    </w:p>
    <w:p w:rsidR="00A77CA0" w:rsidRPr="007D4273" w:rsidRDefault="00A77CA0" w:rsidP="007D4273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D4273" w:rsidRPr="007D4273" w:rsidRDefault="00852214" w:rsidP="007D42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="007D4273" w:rsidRPr="007D4273">
        <w:rPr>
          <w:rFonts w:ascii="Times New Roman" w:eastAsia="Times New Roman" w:hAnsi="Times New Roman"/>
          <w:sz w:val="28"/>
          <w:szCs w:val="28"/>
          <w:lang w:eastAsia="zh-CN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7D4273" w:rsidRPr="007D4273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="007D4273" w:rsidRPr="007D4273">
        <w:rPr>
          <w:rFonts w:ascii="Times New Roman" w:eastAsia="Times New Roman" w:hAnsi="Times New Roman"/>
          <w:sz w:val="28"/>
          <w:szCs w:val="28"/>
          <w:lang w:eastAsia="zh-CN"/>
        </w:rPr>
        <w:t>пального округа Ставропольского края в информационно-</w:t>
      </w:r>
      <w:proofErr w:type="spellStart"/>
      <w:r w:rsidR="007D4273" w:rsidRPr="007D4273">
        <w:rPr>
          <w:rFonts w:ascii="Times New Roman" w:eastAsia="Times New Roman" w:hAnsi="Times New Roman"/>
          <w:sz w:val="28"/>
          <w:szCs w:val="28"/>
          <w:lang w:eastAsia="zh-CN"/>
        </w:rPr>
        <w:t>телекоммуника</w:t>
      </w:r>
      <w:proofErr w:type="spellEnd"/>
      <w:r w:rsidR="007D4273" w:rsidRPr="007D4273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proofErr w:type="spellStart"/>
      <w:r w:rsidR="007D4273" w:rsidRPr="007D4273">
        <w:rPr>
          <w:rFonts w:ascii="Times New Roman" w:eastAsia="Times New Roman" w:hAnsi="Times New Roman"/>
          <w:sz w:val="28"/>
          <w:szCs w:val="28"/>
          <w:lang w:eastAsia="zh-CN"/>
        </w:rPr>
        <w:t>ционной</w:t>
      </w:r>
      <w:proofErr w:type="spellEnd"/>
      <w:r w:rsidR="007D4273" w:rsidRPr="007D4273">
        <w:rPr>
          <w:rFonts w:ascii="Times New Roman" w:eastAsia="Times New Roman" w:hAnsi="Times New Roman"/>
          <w:sz w:val="28"/>
          <w:szCs w:val="28"/>
          <w:lang w:eastAsia="zh-CN"/>
        </w:rPr>
        <w:t xml:space="preserve"> сети «Интернет».</w:t>
      </w:r>
    </w:p>
    <w:p w:rsidR="006D0BCC" w:rsidRPr="006D0BCC" w:rsidRDefault="006D0BCC" w:rsidP="006D0BCC">
      <w:pPr>
        <w:tabs>
          <w:tab w:val="left" w:pos="709"/>
          <w:tab w:val="left" w:pos="851"/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 xml:space="preserve">Временно </w:t>
      </w:r>
      <w:proofErr w:type="gramStart"/>
      <w:r w:rsidRPr="006D0BCC">
        <w:rPr>
          <w:rFonts w:ascii="Times New Roman" w:hAnsi="Times New Roman"/>
          <w:sz w:val="28"/>
          <w:szCs w:val="28"/>
          <w:lang w:eastAsia="zh-CN"/>
        </w:rPr>
        <w:t>исполняющий</w:t>
      </w:r>
      <w:proofErr w:type="gramEnd"/>
      <w:r w:rsidRPr="006D0BCC">
        <w:rPr>
          <w:rFonts w:ascii="Times New Roman" w:hAnsi="Times New Roman"/>
          <w:sz w:val="28"/>
          <w:szCs w:val="28"/>
          <w:lang w:eastAsia="zh-CN"/>
        </w:rPr>
        <w:t xml:space="preserve"> полномочия главы </w:t>
      </w: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Курского муниципального округа</w:t>
      </w: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Ставропольского края, первый заместитель главы</w:t>
      </w: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  <w:proofErr w:type="gramStart"/>
      <w:r w:rsidRPr="006D0BCC">
        <w:rPr>
          <w:rFonts w:ascii="Times New Roman" w:hAnsi="Times New Roman"/>
          <w:sz w:val="28"/>
          <w:szCs w:val="28"/>
          <w:lang w:eastAsia="zh-CN"/>
        </w:rPr>
        <w:t>Курского</w:t>
      </w:r>
      <w:proofErr w:type="gramEnd"/>
      <w:r w:rsidRPr="006D0BCC">
        <w:rPr>
          <w:rFonts w:ascii="Times New Roman" w:hAnsi="Times New Roman"/>
          <w:sz w:val="28"/>
          <w:szCs w:val="28"/>
          <w:lang w:eastAsia="zh-CN"/>
        </w:rPr>
        <w:t xml:space="preserve"> муниципального</w:t>
      </w:r>
    </w:p>
    <w:p w:rsidR="006D0BCC" w:rsidRPr="006D0BCC" w:rsidRDefault="006D0BCC" w:rsidP="006D0BCC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6D0BCC">
        <w:rPr>
          <w:rFonts w:ascii="Times New Roman" w:hAnsi="Times New Roman"/>
          <w:sz w:val="28"/>
          <w:szCs w:val="28"/>
          <w:lang w:eastAsia="zh-CN"/>
        </w:rPr>
        <w:t>округа Ставропольского края</w:t>
      </w:r>
      <w:r w:rsidRPr="006D0BCC">
        <w:rPr>
          <w:rFonts w:ascii="Times New Roman" w:hAnsi="Times New Roman"/>
          <w:sz w:val="28"/>
          <w:szCs w:val="28"/>
          <w:lang w:eastAsia="zh-CN"/>
        </w:rPr>
        <w:tab/>
      </w:r>
      <w:r w:rsidRPr="006D0BCC">
        <w:rPr>
          <w:rFonts w:ascii="Times New Roman" w:hAnsi="Times New Roman"/>
          <w:sz w:val="28"/>
          <w:szCs w:val="28"/>
          <w:lang w:eastAsia="zh-CN"/>
        </w:rPr>
        <w:tab/>
      </w:r>
      <w:r w:rsidRPr="006D0BCC">
        <w:rPr>
          <w:rFonts w:ascii="Times New Roman" w:hAnsi="Times New Roman"/>
          <w:sz w:val="28"/>
          <w:szCs w:val="28"/>
          <w:lang w:eastAsia="zh-CN"/>
        </w:rPr>
        <w:tab/>
        <w:t xml:space="preserve">                                         П.В.Бабичев </w:t>
      </w:r>
    </w:p>
    <w:p w:rsidR="006D0BCC" w:rsidRPr="006D0BCC" w:rsidRDefault="006D0BCC" w:rsidP="006D0BC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p w:rsidR="006D0BCC" w:rsidRPr="006D0BCC" w:rsidRDefault="006D0BCC" w:rsidP="006D0BC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501" w:type="dxa"/>
        <w:tblInd w:w="5070" w:type="dxa"/>
        <w:tblLook w:val="00A0" w:firstRow="1" w:lastRow="0" w:firstColumn="1" w:lastColumn="0" w:noHBand="0" w:noVBand="0"/>
      </w:tblPr>
      <w:tblGrid>
        <w:gridCol w:w="4501"/>
      </w:tblGrid>
      <w:tr w:rsidR="00DD50A5" w:rsidRPr="00301EE2" w:rsidTr="00097BCF">
        <w:tc>
          <w:tcPr>
            <w:tcW w:w="4501" w:type="dxa"/>
          </w:tcPr>
          <w:p w:rsidR="00DD50A5" w:rsidRPr="00301EE2" w:rsidRDefault="00DD50A5" w:rsidP="00C007A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01E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6D0BCC" w:rsidRPr="00301EE2" w:rsidRDefault="006D0BCC" w:rsidP="00C007A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50A5" w:rsidRPr="00301EE2" w:rsidRDefault="00DD50A5" w:rsidP="00C007A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EE2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 администрации</w:t>
            </w:r>
          </w:p>
          <w:p w:rsidR="00DD50A5" w:rsidRPr="00301EE2" w:rsidRDefault="00DD50A5" w:rsidP="00C007A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EE2">
              <w:rPr>
                <w:rFonts w:ascii="Times New Roman" w:hAnsi="Times New Roman"/>
                <w:sz w:val="28"/>
                <w:szCs w:val="28"/>
                <w:lang w:eastAsia="ru-RU"/>
              </w:rPr>
              <w:t>Курского муниципального округа</w:t>
            </w:r>
          </w:p>
          <w:p w:rsidR="00DD50A5" w:rsidRPr="00301EE2" w:rsidRDefault="00DD50A5" w:rsidP="00C007A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EE2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F317A6" w:rsidRPr="00301EE2" w:rsidRDefault="00F317A6" w:rsidP="00C007A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50A5" w:rsidRPr="00301EE2" w:rsidRDefault="00C007A7" w:rsidP="007F40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DD50A5" w:rsidRPr="00301EE2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40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18 августа 2023 г. </w:t>
            </w:r>
            <w:r w:rsidR="00DD50A5" w:rsidRPr="00301EE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BF5434" w:rsidRPr="00301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40A5">
              <w:rPr>
                <w:rFonts w:ascii="Times New Roman" w:hAnsi="Times New Roman"/>
                <w:sz w:val="28"/>
                <w:szCs w:val="28"/>
                <w:lang w:eastAsia="ru-RU"/>
              </w:rPr>
              <w:t>915</w:t>
            </w:r>
          </w:p>
        </w:tc>
      </w:tr>
    </w:tbl>
    <w:p w:rsidR="00DD50A5" w:rsidRPr="00301EE2" w:rsidRDefault="00DD50A5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BCC" w:rsidRPr="00301EE2" w:rsidRDefault="006D0BCC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0A5" w:rsidRPr="00301EE2" w:rsidRDefault="00DD50A5" w:rsidP="006D0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0A5" w:rsidRPr="00301EE2" w:rsidRDefault="00DD50A5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1EE2"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</w:p>
    <w:p w:rsidR="00F317A6" w:rsidRPr="00301EE2" w:rsidRDefault="00F317A6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7CA0" w:rsidRPr="00301EE2" w:rsidRDefault="00A77CA0" w:rsidP="00A77CA0">
      <w:pPr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администрацией Курского муниципального округа</w:t>
      </w:r>
    </w:p>
    <w:p w:rsidR="00A77CA0" w:rsidRPr="00301EE2" w:rsidRDefault="00A77CA0" w:rsidP="00A77CA0">
      <w:pPr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Ставропольского края муниципальной услуги</w:t>
      </w:r>
    </w:p>
    <w:p w:rsidR="00A77CA0" w:rsidRPr="00301EE2" w:rsidRDefault="00A77CA0" w:rsidP="00A77CA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01EE2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Предоставление разрешения на отклонение от предельных параметров </w:t>
      </w:r>
    </w:p>
    <w:p w:rsidR="00A77CA0" w:rsidRPr="00301EE2" w:rsidRDefault="00A77CA0" w:rsidP="00A77CA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4"/>
          <w:lang w:eastAsia="ru-RU"/>
        </w:rPr>
        <w:t>разрешенного строительства, реконструкции объектов капитального</w:t>
      </w:r>
    </w:p>
    <w:p w:rsidR="00A77CA0" w:rsidRPr="00301EE2" w:rsidRDefault="00A77CA0" w:rsidP="00A77CA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4"/>
          <w:lang w:eastAsia="ru-RU"/>
        </w:rPr>
        <w:t>строительства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D50A5" w:rsidRPr="00301EE2" w:rsidRDefault="00DD50A5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50A5" w:rsidRPr="00301EE2" w:rsidRDefault="008A2371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1EE2">
        <w:rPr>
          <w:rFonts w:ascii="Times New Roman" w:hAnsi="Times New Roman"/>
          <w:sz w:val="28"/>
          <w:szCs w:val="28"/>
          <w:lang w:eastAsia="ru-RU"/>
        </w:rPr>
        <w:t>1</w:t>
      </w:r>
      <w:r w:rsidR="00DD50A5" w:rsidRPr="00301EE2">
        <w:rPr>
          <w:rFonts w:ascii="Times New Roman" w:hAnsi="Times New Roman"/>
          <w:sz w:val="28"/>
          <w:szCs w:val="28"/>
          <w:lang w:eastAsia="ru-RU"/>
        </w:rPr>
        <w:t>. Общие положения</w:t>
      </w:r>
    </w:p>
    <w:p w:rsidR="008F4723" w:rsidRPr="00301EE2" w:rsidRDefault="008F4723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17F2" w:rsidRPr="00301EE2" w:rsidRDefault="007E17F2" w:rsidP="007E17F2">
      <w:pPr>
        <w:suppressAutoHyphens/>
        <w:autoSpaceDE w:val="0"/>
        <w:spacing w:after="0" w:line="240" w:lineRule="auto"/>
        <w:ind w:left="-400" w:firstLine="1109"/>
        <w:jc w:val="both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1.1. Предмет регулирования Административного регламента</w:t>
      </w:r>
    </w:p>
    <w:p w:rsidR="007E17F2" w:rsidRPr="00301EE2" w:rsidRDefault="007E17F2" w:rsidP="007E1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администрацией Ку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ского муниципального округа Ставропольского края муниципальной услуги 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8532EE" w:rsidRPr="00301EE2">
        <w:rPr>
          <w:rFonts w:ascii="Times New Roman" w:eastAsia="Times New Roman" w:hAnsi="Times New Roman"/>
          <w:sz w:val="28"/>
          <w:szCs w:val="24"/>
          <w:lang w:eastAsia="zh-CN"/>
        </w:rPr>
        <w:t>Предоставление разрешения на отклонение от предельных параметров ра</w:t>
      </w:r>
      <w:r w:rsidR="008532EE" w:rsidRPr="00301EE2">
        <w:rPr>
          <w:rFonts w:ascii="Times New Roman" w:eastAsia="Times New Roman" w:hAnsi="Times New Roman"/>
          <w:sz w:val="28"/>
          <w:szCs w:val="24"/>
          <w:lang w:eastAsia="zh-CN"/>
        </w:rPr>
        <w:t>з</w:t>
      </w:r>
      <w:r w:rsidR="008532EE" w:rsidRPr="00301EE2">
        <w:rPr>
          <w:rFonts w:ascii="Times New Roman" w:eastAsia="Times New Roman" w:hAnsi="Times New Roman"/>
          <w:sz w:val="28"/>
          <w:szCs w:val="24"/>
          <w:lang w:eastAsia="zh-CN"/>
        </w:rPr>
        <w:t>решенного строительства, реконструкции объектов капитального строител</w:t>
      </w:r>
      <w:r w:rsidR="008532EE" w:rsidRPr="00301EE2">
        <w:rPr>
          <w:rFonts w:ascii="Times New Roman" w:eastAsia="Times New Roman" w:hAnsi="Times New Roman"/>
          <w:sz w:val="28"/>
          <w:szCs w:val="24"/>
          <w:lang w:eastAsia="zh-CN"/>
        </w:rPr>
        <w:t>ь</w:t>
      </w:r>
      <w:r w:rsidR="008532EE" w:rsidRPr="00301EE2">
        <w:rPr>
          <w:rFonts w:ascii="Times New Roman" w:eastAsia="Times New Roman" w:hAnsi="Times New Roman"/>
          <w:sz w:val="28"/>
          <w:szCs w:val="24"/>
          <w:lang w:eastAsia="zh-CN"/>
        </w:rPr>
        <w:t>ства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соответственно - Административный регламент, муниципальная услуга) </w:t>
      </w:r>
      <w:r w:rsidR="000623D7" w:rsidRPr="00301EE2">
        <w:rPr>
          <w:rFonts w:ascii="Times New Roman" w:eastAsia="Times New Roman" w:hAnsi="Times New Roman"/>
          <w:sz w:val="28"/>
          <w:szCs w:val="28"/>
          <w:lang w:eastAsia="ru-RU"/>
        </w:rPr>
        <w:t>определяет сроки и последовательность административных процедур при предоставлении муниципальной услуги «Предоставление разрешения на отклонение от предельных параметров разрешенного строительства, реко</w:t>
      </w:r>
      <w:r w:rsidR="000623D7" w:rsidRPr="00301EE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623D7" w:rsidRPr="00301EE2">
        <w:rPr>
          <w:rFonts w:ascii="Times New Roman" w:eastAsia="Times New Roman" w:hAnsi="Times New Roman"/>
          <w:sz w:val="28"/>
          <w:szCs w:val="28"/>
          <w:lang w:eastAsia="ru-RU"/>
        </w:rPr>
        <w:t>струкции объектов капи</w:t>
      </w:r>
      <w:r w:rsidR="00C007A7">
        <w:rPr>
          <w:rFonts w:ascii="Times New Roman" w:eastAsia="Times New Roman" w:hAnsi="Times New Roman"/>
          <w:sz w:val="28"/>
          <w:szCs w:val="28"/>
          <w:lang w:eastAsia="ru-RU"/>
        </w:rPr>
        <w:t>тального строительства» (далее -</w:t>
      </w:r>
      <w:r w:rsidR="000623D7"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</w:t>
      </w:r>
      <w:proofErr w:type="gramEnd"/>
      <w:r w:rsidR="000623D7"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услуга).</w:t>
      </w:r>
    </w:p>
    <w:p w:rsidR="007E17F2" w:rsidRPr="00301EE2" w:rsidRDefault="007E17F2" w:rsidP="007E17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1.2. Круг заявителей</w:t>
      </w:r>
    </w:p>
    <w:p w:rsidR="00724826" w:rsidRPr="00301EE2" w:rsidRDefault="00724826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Муниципальная услуга предоставляется физическим и юридическим лицам, заинтересованным в предоставлении разрешения на отклонение от предельных параметров разрешенного строительства, реконструкции 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объек</w:t>
      </w:r>
      <w:r w:rsidR="00C007A7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тов</w:t>
      </w:r>
      <w:proofErr w:type="spell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капитального строительства, являющимся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конфигу</w:t>
      </w:r>
      <w:proofErr w:type="spellEnd"/>
      <w:r w:rsidR="00C007A7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рация, инженерно-геологические или иные характеристики которых 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небла</w:t>
      </w:r>
      <w:r w:rsidR="00C007A7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гоприятны</w:t>
      </w:r>
      <w:proofErr w:type="spell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для застройки, либо лицам, уполномоченным ими на совершение соответствующих действий в установленном законодательством Росси</w:t>
      </w:r>
      <w:r w:rsidR="00C007A7">
        <w:rPr>
          <w:rFonts w:ascii="Times New Roman" w:eastAsia="Times New Roman" w:hAnsi="Times New Roman"/>
          <w:sz w:val="28"/>
          <w:szCs w:val="28"/>
          <w:lang w:eastAsia="zh-CN"/>
        </w:rPr>
        <w:t>йской Федерации порядке</w:t>
      </w:r>
      <w:proofErr w:type="gramEnd"/>
      <w:r w:rsidR="00C007A7">
        <w:rPr>
          <w:rFonts w:ascii="Times New Roman" w:eastAsia="Times New Roman" w:hAnsi="Times New Roman"/>
          <w:sz w:val="28"/>
          <w:szCs w:val="28"/>
          <w:lang w:eastAsia="zh-CN"/>
        </w:rPr>
        <w:t xml:space="preserve"> (далее -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заявители).</w:t>
      </w:r>
    </w:p>
    <w:p w:rsidR="007E17F2" w:rsidRPr="00301EE2" w:rsidRDefault="00F11F5C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 w:rsidR="007E17F2"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имени заявителя за предоставлением муниципа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льной услуги вправе обратиться его законный представитель или иное доверенное </w:t>
      </w:r>
      <w:r w:rsidR="007E17F2"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="00C007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ицо </w:t>
      </w:r>
      <w:r w:rsidR="00724826"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(д</w:t>
      </w:r>
      <w:proofErr w:type="gramStart"/>
      <w:r w:rsidR="00724826"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007A7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7E17F2"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лее - представитель заявителя).</w:t>
      </w:r>
    </w:p>
    <w:p w:rsidR="007E17F2" w:rsidRPr="00301EE2" w:rsidRDefault="007E17F2" w:rsidP="007E17F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1.3. Требования к порядку информирования о предоставлении муниц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пальной услуги</w:t>
      </w:r>
    </w:p>
    <w:p w:rsidR="00634BFA" w:rsidRDefault="00634BFA" w:rsidP="00634BFA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2</w:t>
      </w:r>
    </w:p>
    <w:p w:rsidR="00634BFA" w:rsidRDefault="00634BFA" w:rsidP="00634BFA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7E17F2" w:rsidRPr="00301EE2" w:rsidRDefault="007E17F2" w:rsidP="007E17F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1.3.1. Информация о месте нахождения и графике работы администр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ции Курского муниципального округа  Ставропольского края (далее - адм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нистрация).</w:t>
      </w:r>
    </w:p>
    <w:p w:rsidR="007E17F2" w:rsidRPr="00301EE2" w:rsidRDefault="007E17F2" w:rsidP="007E17F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Место нахождения администрации: 357850, Ставропольский край, Ку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ский район, станица Курская, переулок Школьный, 12.</w:t>
      </w:r>
    </w:p>
    <w:p w:rsidR="007E17F2" w:rsidRPr="00301EE2" w:rsidRDefault="007E17F2" w:rsidP="007E17F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График работы администрации: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понедельник - пятница: с 8.00 до 12.00 и с 14.00 до 17.1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часов. </w:t>
      </w:r>
    </w:p>
    <w:p w:rsidR="007E17F2" w:rsidRPr="00301EE2" w:rsidRDefault="007E17F2" w:rsidP="007E17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1.3.2. Информация о месте нахождения и графике работы  муниципал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ного казенного  учреждения  Курского  муниципального округа  Ставропол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ского края «Многофункциональный центр предоставления государственных и муниципальных услуг» (далее - МФЦ).</w:t>
      </w:r>
    </w:p>
    <w:p w:rsidR="007E17F2" w:rsidRPr="00301EE2" w:rsidRDefault="007E17F2" w:rsidP="007E17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МФЦ: 357850, Ставропольский край, Курский ра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он, станица Курская, переулок Октябрьский, 22.</w:t>
      </w:r>
    </w:p>
    <w:p w:rsidR="007E17F2" w:rsidRPr="00301EE2" w:rsidRDefault="007E17F2" w:rsidP="007E17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График работы МФЦ: вторник - суббота: с 8.00 до 17.00 часов.</w:t>
      </w:r>
    </w:p>
    <w:p w:rsidR="007E17F2" w:rsidRPr="00301EE2" w:rsidRDefault="007E17F2" w:rsidP="007E1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1.3.3. Справочный телефон администрации: (87964) 6-59-63. </w:t>
      </w:r>
    </w:p>
    <w:p w:rsidR="007E17F2" w:rsidRPr="00301EE2" w:rsidRDefault="007E17F2" w:rsidP="007E1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Справочный телефон МФЦ: (87964) 6-58-96.</w:t>
      </w:r>
    </w:p>
    <w:p w:rsidR="007E17F2" w:rsidRPr="00301EE2" w:rsidRDefault="007E17F2" w:rsidP="007E17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1.3.4. Адрес официального сайта администрации в информационно-те-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лекоммуникационной</w:t>
      </w:r>
      <w:proofErr w:type="spell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    сети      «Интернет»     (далее    -   сеть   «Интернет»): </w:t>
      </w:r>
    </w:p>
    <w:p w:rsidR="007E17F2" w:rsidRPr="00301EE2" w:rsidRDefault="007E17F2" w:rsidP="007E17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курский-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округ</w:t>
      </w: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.р</w:t>
      </w:r>
      <w:proofErr w:type="gram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ф</w:t>
      </w:r>
      <w:proofErr w:type="spell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(далее - официальный сайт администрации).</w:t>
      </w:r>
    </w:p>
    <w:p w:rsidR="007E17F2" w:rsidRPr="00301EE2" w:rsidRDefault="007E17F2" w:rsidP="007E17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официального сайта МФЦ в сети «Интернет»: </w:t>
      </w:r>
      <w:hyperlink r:id="rId9" w:history="1">
        <w:r w:rsidRPr="00301EE2">
          <w:rPr>
            <w:rFonts w:ascii="Times New Roman" w:eastAsia="Times New Roman" w:hAnsi="Times New Roman"/>
            <w:sz w:val="28"/>
            <w:szCs w:val="28"/>
            <w:lang w:eastAsia="zh-CN"/>
          </w:rPr>
          <w:t>kursk.umfc26.ru</w:t>
        </w:r>
      </w:hyperlink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(далее - официальный сайт МФЦ)</w:t>
      </w:r>
      <w:r w:rsidRPr="00301EE2">
        <w:rPr>
          <w:rFonts w:ascii="Times New Roman" w:eastAsia="Times New Roman" w:hAnsi="Times New Roman"/>
          <w:sz w:val="20"/>
          <w:szCs w:val="20"/>
          <w:lang w:eastAsia="zh-CN"/>
        </w:rPr>
        <w:t>.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</w:p>
    <w:p w:rsidR="007E17F2" w:rsidRPr="00301EE2" w:rsidRDefault="007E17F2" w:rsidP="007E17F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1.3.5. Адрес электронной почты администрации:                                          </w:t>
      </w:r>
      <w:hyperlink r:id="rId10" w:history="1">
        <w:r w:rsidRPr="00301EE2">
          <w:rPr>
            <w:rFonts w:ascii="Times New Roman" w:eastAsia="Times New Roman" w:hAnsi="Times New Roman"/>
            <w:sz w:val="28"/>
            <w:szCs w:val="28"/>
            <w:lang w:val="en-US" w:eastAsia="zh-CN"/>
          </w:rPr>
          <w:t>econom</w:t>
        </w:r>
        <w:r w:rsidRPr="00301EE2">
          <w:rPr>
            <w:rFonts w:ascii="Times New Roman" w:eastAsia="Times New Roman" w:hAnsi="Times New Roman"/>
            <w:sz w:val="28"/>
            <w:szCs w:val="28"/>
            <w:lang w:eastAsia="zh-CN"/>
          </w:rPr>
          <w:t>-</w:t>
        </w:r>
        <w:r w:rsidRPr="00301EE2">
          <w:rPr>
            <w:rFonts w:ascii="Times New Roman" w:eastAsia="Times New Roman" w:hAnsi="Times New Roman"/>
            <w:sz w:val="28"/>
            <w:szCs w:val="28"/>
            <w:lang w:val="en-US" w:eastAsia="zh-CN"/>
          </w:rPr>
          <w:t>akmr</w:t>
        </w:r>
        <w:r w:rsidRPr="00301EE2">
          <w:rPr>
            <w:rFonts w:ascii="Times New Roman" w:eastAsia="Times New Roman" w:hAnsi="Times New Roman"/>
            <w:sz w:val="28"/>
            <w:szCs w:val="28"/>
            <w:lang w:eastAsia="zh-CN"/>
          </w:rPr>
          <w:t>-</w:t>
        </w:r>
        <w:r w:rsidRPr="00301EE2">
          <w:rPr>
            <w:rFonts w:ascii="Times New Roman" w:eastAsia="Times New Roman" w:hAnsi="Times New Roman"/>
            <w:sz w:val="28"/>
            <w:szCs w:val="28"/>
            <w:lang w:val="en-US" w:eastAsia="zh-CN"/>
          </w:rPr>
          <w:t>sk</w:t>
        </w:r>
        <w:r w:rsidRPr="00301EE2">
          <w:rPr>
            <w:rFonts w:ascii="Times New Roman" w:eastAsia="Times New Roman" w:hAnsi="Times New Roman"/>
            <w:sz w:val="28"/>
            <w:szCs w:val="28"/>
            <w:lang w:eastAsia="zh-CN"/>
          </w:rPr>
          <w:t>-@yandex.ru</w:t>
        </w:r>
      </w:hyperlink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17F2" w:rsidRPr="00301EE2" w:rsidRDefault="007E17F2" w:rsidP="007E17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 МФЦ: </w:t>
      </w:r>
      <w:hyperlink r:id="rId11" w:history="1">
        <w:r w:rsidRPr="00301EE2">
          <w:rPr>
            <w:rFonts w:ascii="Times New Roman" w:eastAsia="Times New Roman" w:hAnsi="Times New Roman"/>
            <w:sz w:val="28"/>
            <w:szCs w:val="28"/>
            <w:lang w:val="en-US" w:eastAsia="ru-RU"/>
          </w:rPr>
          <w:t>kurskMFC</w:t>
        </w:r>
        <w:r w:rsidRPr="00301EE2">
          <w:rPr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301EE2">
          <w:rPr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Pr="00301EE2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301EE2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1.3.6. Порядок получения информации заявителем по вопросам пред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ной системы «Единый портал государственных и муниципальных услуг (функций)».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Получение информации заявителем по вопросам предоставления м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ниципальной услуги, а также сведений о ходе предоставления муниципал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ь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ной услуги осуществляется посредством: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личного обращения заявителя в администрацию по адресу: Ставр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польский край, Курский район, станица Курская, переулок Школьный, 12, к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бинет 416, или 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МФЦ по адресу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: Ставропольский край, Курский район, стан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ца Курская, переулок Октябрьский, 22;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письменного обращения заявителя путем направления почтовых о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правлений по адресу: 357850, Ставропольский край, Курский район, станица Курская, переулок Школьный, 12;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обращения по телефону администрации: (87964) 6-59-63, по телефону МФЦ: (87964) 6-58-96;</w:t>
      </w:r>
    </w:p>
    <w:p w:rsidR="00B164DE" w:rsidRDefault="00B164DE" w:rsidP="00B164DE">
      <w:pPr>
        <w:tabs>
          <w:tab w:val="left" w:pos="1105"/>
        </w:tabs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3</w:t>
      </w:r>
    </w:p>
    <w:p w:rsidR="00B164DE" w:rsidRDefault="00B164DE" w:rsidP="00B164DE">
      <w:pPr>
        <w:tabs>
          <w:tab w:val="left" w:pos="1105"/>
        </w:tabs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обращения в форме электронного документа </w:t>
      </w:r>
      <w:proofErr w:type="gramStart"/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</w:t>
      </w:r>
      <w:proofErr w:type="gramEnd"/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: 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использованием    электронной    почты    администрации    по    адресу:</w:t>
      </w:r>
    </w:p>
    <w:p w:rsidR="007E17F2" w:rsidRPr="00301EE2" w:rsidRDefault="00D57459" w:rsidP="007E17F2">
      <w:pPr>
        <w:tabs>
          <w:tab w:val="left" w:pos="110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hyperlink r:id="rId12" w:history="1">
        <w:r w:rsidR="007E17F2" w:rsidRPr="00301EE2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econom</w:t>
        </w:r>
        <w:r w:rsidR="007E17F2" w:rsidRPr="00301EE2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-</w:t>
        </w:r>
        <w:r w:rsidR="007E17F2" w:rsidRPr="00301EE2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akmr</w:t>
        </w:r>
        <w:r w:rsidR="007E17F2" w:rsidRPr="00301EE2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-</w:t>
        </w:r>
        <w:r w:rsidR="007E17F2" w:rsidRPr="00301EE2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sk</w:t>
        </w:r>
        <w:r w:rsidR="007E17F2" w:rsidRPr="00301EE2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@yandex.ru</w:t>
        </w:r>
      </w:hyperlink>
      <w:r w:rsidR="007E17F2"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;  </w:t>
      </w:r>
    </w:p>
    <w:p w:rsidR="007E17F2" w:rsidRPr="00301EE2" w:rsidRDefault="007E17F2" w:rsidP="007E17F2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</w:r>
      <w:proofErr w:type="gramStart"/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использованием сети «Интернет» путем направления обращений в ф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деральную государственную информационную систему «Единый портал го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ударственных и муниципальных услуг (функций)» (далее - единый портал) по адресу: </w:t>
      </w:r>
      <w:hyperlink r:id="rId13" w:history="1">
        <w:r w:rsidRPr="00301EE2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www</w:t>
        </w:r>
        <w:r w:rsidRPr="00301EE2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.</w:t>
        </w:r>
        <w:r w:rsidRPr="00301EE2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gosuslugi</w:t>
        </w:r>
        <w:r w:rsidRPr="00301EE2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.</w:t>
        </w:r>
        <w:r w:rsidRPr="00301EE2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ru</w:t>
        </w:r>
      </w:hyperlink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 государственную информационную систему Ставропольского края «Портал государственных и муниципальных  услуг  (функций), предоставляемых  (исполняемых)  органами  исполнительной вл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сти Ставропольского края и органами местного самоуправления муниц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пальных образований Ставропольского края» (далее - региональный портал) по адресу: </w:t>
      </w:r>
      <w:hyperlink r:id="rId14" w:history="1">
        <w:proofErr w:type="gramEnd"/>
        <w:r w:rsidRPr="00301EE2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www</w:t>
        </w:r>
        <w:r w:rsidRPr="00301EE2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.26</w:t>
        </w:r>
        <w:r w:rsidRPr="00301EE2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gosuslugi</w:t>
        </w:r>
        <w:r w:rsidRPr="00301EE2">
          <w:rPr>
            <w:rFonts w:ascii="Times New Roman" w:eastAsia="Times New Roman" w:hAnsi="Times New Roman"/>
            <w:kern w:val="2"/>
            <w:sz w:val="28"/>
            <w:szCs w:val="28"/>
            <w:lang w:eastAsia="ar-SA"/>
          </w:rPr>
          <w:t>.</w:t>
        </w:r>
        <w:proofErr w:type="gramStart"/>
        <w:r w:rsidRPr="00301EE2">
          <w:rPr>
            <w:rFonts w:ascii="Times New Roman" w:eastAsia="Times New Roman" w:hAnsi="Times New Roman"/>
            <w:kern w:val="2"/>
            <w:sz w:val="28"/>
            <w:szCs w:val="28"/>
            <w:lang w:val="en-US" w:eastAsia="ar-SA"/>
          </w:rPr>
          <w:t>ru</w:t>
        </w:r>
      </w:hyperlink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  <w:proofErr w:type="gramEnd"/>
    </w:p>
    <w:p w:rsidR="00724826" w:rsidRPr="00301EE2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стенды оборудуются в доступном для получения информации помещении органа, предоставляющего муниципальную услугу.</w:t>
      </w:r>
    </w:p>
    <w:p w:rsidR="00724826" w:rsidRPr="00301EE2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Информационный стенд по предоставлению муниципальной услуги должен содержать следующее:</w:t>
      </w:r>
    </w:p>
    <w:p w:rsidR="00724826" w:rsidRPr="00301EE2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1) исчерпывающий перечень документов, необходимых для предоста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ления муниципальной услуги;</w:t>
      </w:r>
    </w:p>
    <w:p w:rsidR="00724826" w:rsidRPr="00301EE2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2) исчерпывающий перечень оснований для отказа в приеме докуме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тов, необходимых для предоставления муниципальной услуги;</w:t>
      </w:r>
    </w:p>
    <w:p w:rsidR="00724826" w:rsidRPr="00301EE2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3) исчерпывающий перечень оснований для отказа в предоставлении муниципальной услуги;</w:t>
      </w:r>
    </w:p>
    <w:p w:rsidR="00724826" w:rsidRPr="00301EE2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4) образец заполнения заявления для получения муниципальной усл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ги;</w:t>
      </w:r>
    </w:p>
    <w:p w:rsidR="00724826" w:rsidRPr="00301EE2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5) сроки предоставления муниципальной услуги;</w:t>
      </w:r>
    </w:p>
    <w:p w:rsidR="000623D7" w:rsidRPr="00301EE2" w:rsidRDefault="00724826" w:rsidP="007248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ab/>
        <w:t>6) часы приема, а также фамилию, имя, отчество должностных лиц уполномоченного органа, номер кабинета для приема заявителей.</w:t>
      </w:r>
    </w:p>
    <w:p w:rsidR="00724826" w:rsidRPr="00301EE2" w:rsidRDefault="00724826" w:rsidP="00724826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301EE2">
        <w:rPr>
          <w:rFonts w:ascii="Times New Roman" w:hAnsi="Times New Roman"/>
          <w:kern w:val="2"/>
          <w:sz w:val="28"/>
          <w:szCs w:val="28"/>
          <w:lang w:eastAsia="ar-SA"/>
        </w:rPr>
        <w:t xml:space="preserve">1.3.7. </w:t>
      </w:r>
      <w:r w:rsidRPr="00301EE2"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осуществляется в устной форме специалистами органа, предоставл</w:t>
      </w:r>
      <w:r w:rsidRPr="00301EE2">
        <w:rPr>
          <w:rFonts w:ascii="Times New Roman" w:hAnsi="Times New Roman"/>
          <w:sz w:val="28"/>
          <w:szCs w:val="28"/>
        </w:rPr>
        <w:t>я</w:t>
      </w:r>
      <w:r w:rsidRPr="00301EE2">
        <w:rPr>
          <w:rFonts w:ascii="Times New Roman" w:hAnsi="Times New Roman"/>
          <w:sz w:val="28"/>
          <w:szCs w:val="28"/>
        </w:rPr>
        <w:t>ющего муниципальную услугу, которые несут ответственность за полноту, грамотность и доступность проведенного консультирования.</w:t>
      </w:r>
    </w:p>
    <w:p w:rsidR="00724826" w:rsidRPr="00301EE2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При ответах на телефонные звонки и устные обращения граждан сп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циалист органа, предоставляющего муниципальную услугу, подробно и в вежливой форме информирует обратившихся по интересующим их вопросам. Ответ на телефонный звонок должен начинаться с информации о наименов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нии органа, в который позвонил гражданин, фамилии, имени, отчестве и должности специалиста, принявшего телефонный звонок.</w:t>
      </w:r>
    </w:p>
    <w:p w:rsidR="000824E7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При невозможности специалиста органа, предоставляющего муниц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пальную услугу, принявшего звонок, самостоятельно ответить на поставле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ные вопросы, телефонный звонок должен быть переадресован другому сп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циалисту </w:t>
      </w:r>
      <w:r w:rsidR="00082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органа, </w:t>
      </w:r>
      <w:r w:rsidR="00082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предоставляющего </w:t>
      </w:r>
      <w:r w:rsidR="00082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</w:t>
      </w:r>
      <w:r w:rsidR="00082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услугу, </w:t>
      </w:r>
      <w:r w:rsidR="00082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же </w:t>
      </w:r>
      <w:proofErr w:type="spellStart"/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обра</w:t>
      </w:r>
      <w:r w:rsidR="000824E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824E7" w:rsidRPr="00301EE2">
        <w:rPr>
          <w:rFonts w:ascii="Times New Roman" w:eastAsia="Times New Roman" w:hAnsi="Times New Roman"/>
          <w:sz w:val="28"/>
          <w:szCs w:val="28"/>
          <w:lang w:eastAsia="ru-RU"/>
        </w:rPr>
        <w:t>тившемуся</w:t>
      </w:r>
      <w:proofErr w:type="spellEnd"/>
      <w:proofErr w:type="gramEnd"/>
      <w:r w:rsidR="00082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4E7"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гражданину </w:t>
      </w:r>
      <w:r w:rsidR="00082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4E7"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</w:t>
      </w:r>
      <w:r w:rsidR="00082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4E7"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быть </w:t>
      </w:r>
      <w:r w:rsidR="00082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4E7"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 </w:t>
      </w:r>
      <w:r w:rsidR="00082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4E7" w:rsidRPr="00301EE2">
        <w:rPr>
          <w:rFonts w:ascii="Times New Roman" w:eastAsia="Times New Roman" w:hAnsi="Times New Roman"/>
          <w:sz w:val="28"/>
          <w:szCs w:val="28"/>
          <w:lang w:eastAsia="ru-RU"/>
        </w:rPr>
        <w:t>телефонный номер, по кото</w:t>
      </w:r>
      <w:r w:rsidR="000824E7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0824E7" w:rsidRDefault="000824E7" w:rsidP="000824E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</w:p>
    <w:p w:rsidR="000824E7" w:rsidRDefault="000824E7" w:rsidP="000824E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826" w:rsidRPr="00301EE2" w:rsidRDefault="00724826" w:rsidP="000824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рому можно получить необходимую информацию.</w:t>
      </w:r>
    </w:p>
    <w:p w:rsidR="00724826" w:rsidRPr="00301EE2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11. Основными требованиями к информированию заявителей являются:</w:t>
      </w:r>
    </w:p>
    <w:p w:rsidR="00724826" w:rsidRPr="00301EE2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достоверность предоставляемой информации;</w:t>
      </w:r>
    </w:p>
    <w:p w:rsidR="00724826" w:rsidRPr="00301EE2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четкость в изложении информации;</w:t>
      </w:r>
    </w:p>
    <w:p w:rsidR="00724826" w:rsidRPr="00301EE2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полнота информирования;</w:t>
      </w:r>
    </w:p>
    <w:p w:rsidR="00724826" w:rsidRPr="00301EE2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удобство и доступность получения информации;</w:t>
      </w:r>
    </w:p>
    <w:p w:rsidR="00724826" w:rsidRPr="00301EE2" w:rsidRDefault="00724826" w:rsidP="00724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оперативность при предоставлении информации о муниципальной услуге.</w:t>
      </w:r>
    </w:p>
    <w:p w:rsidR="007E17F2" w:rsidRPr="00301EE2" w:rsidRDefault="007E17F2" w:rsidP="007E17F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1.3.</w:t>
      </w:r>
      <w:r w:rsidR="00724826" w:rsidRPr="00301EE2">
        <w:rPr>
          <w:rFonts w:ascii="Times New Roman" w:eastAsia="Times New Roman" w:hAnsi="Times New Roman"/>
          <w:sz w:val="28"/>
          <w:szCs w:val="28"/>
          <w:lang w:eastAsia="zh-CN"/>
        </w:rPr>
        <w:t>8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. Порядок, форма и место размещения информации, в том числе </w:t>
      </w: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на</w:t>
      </w:r>
      <w:proofErr w:type="gramEnd"/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gramStart"/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стендах в местах предоставления муниципальной услуги, услуг, необходимых и обязательных для предоставления муниципальной услуги, а также в сети «Интернет» на официальных сайтах администрации, иных организаций, участвующих в предоставлении муниципальной услуги.</w:t>
      </w:r>
      <w:proofErr w:type="gramEnd"/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 информационных стендах администрации в доступных для озн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комления местах и на официальном сайте администрации размещаются и поддерживаются в актуальном состоянии: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блок-схема предоставления администрацией муниципальной услуги с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гласно приложению 1 к Административному регламенту;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текст Административного регламента;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график работы администрации, почтовый адрес, номера телефонов, а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реса официального сайта и электронной почты администрации, по которым заявитель может получить необходимую информацию и документы;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сведения о должностных лицах, ответственных за предоставление м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ниципальной услуги.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 едином портале и региональном портале размещаются следующие информационные материалы: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полное наименование, полный почтовый адрес и график работы адм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нистрации;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справочные телефоны, по которым можно получить информацию о п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рядке предоставления муниципальной услуги; 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адрес электронной почты;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порядок получения информации заявителем по вопросам предоставл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ния муниципальной услуги, сведений о результатах предоставления муниц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пальной услуги;</w:t>
      </w:r>
    </w:p>
    <w:p w:rsidR="007E17F2" w:rsidRPr="00301EE2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 порядке и сроках предоставления муниципальной услуги.</w:t>
      </w:r>
    </w:p>
    <w:p w:rsidR="008266A6" w:rsidRDefault="007E17F2" w:rsidP="007E17F2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1.3.</w:t>
      </w:r>
      <w:r w:rsidR="00B555FB"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9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 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ственных и муниципальных услуг (функций)» и государственной информ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ционной системе Ставропольского края «Региональный реестр государстве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ных услуг (функций)», размещенная на едином портале, региональном по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</w:t>
      </w:r>
      <w:r w:rsidR="008266A6"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тале </w:t>
      </w:r>
      <w:r w:rsidR="008266A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8266A6"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и </w:t>
      </w:r>
      <w:r w:rsidR="008266A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8266A6"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официальном</w:t>
      </w:r>
      <w:r w:rsidR="008266A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8266A6"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сайте</w:t>
      </w:r>
      <w:r w:rsidR="008266A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8266A6"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администрации, предоставляется заявителю бес</w:t>
      </w:r>
      <w:r w:rsidR="008266A6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</w:p>
    <w:p w:rsidR="008266A6" w:rsidRDefault="008266A6" w:rsidP="008266A6">
      <w:pPr>
        <w:tabs>
          <w:tab w:val="left" w:pos="1105"/>
        </w:tabs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5</w:t>
      </w:r>
    </w:p>
    <w:p w:rsidR="008266A6" w:rsidRDefault="008266A6" w:rsidP="008266A6">
      <w:pPr>
        <w:tabs>
          <w:tab w:val="left" w:pos="1105"/>
        </w:tabs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7E17F2" w:rsidRPr="00301EE2" w:rsidRDefault="007E17F2" w:rsidP="008266A6">
      <w:pPr>
        <w:tabs>
          <w:tab w:val="left" w:pos="110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платно.</w:t>
      </w:r>
    </w:p>
    <w:p w:rsidR="007E17F2" w:rsidRPr="00301EE2" w:rsidRDefault="007E17F2" w:rsidP="007E17F2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ab/>
        <w:t>Доступ к информации о сроках и порядке предоставления муниципал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ь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ной услуги, размещенной на едином портале, региональном портале и оф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циальном  сайте  администрации, осуществляется без выполнения заявителем </w:t>
      </w:r>
    </w:p>
    <w:p w:rsidR="007E17F2" w:rsidRPr="00301EE2" w:rsidRDefault="007E17F2" w:rsidP="007E17F2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каких-либо требований, в том числе без использования программного обе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печения, установка которого на технические средства заявителя требует з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ключения  лицензионного  или  иного  соглашения  с  правообладателем  пр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</w:t>
      </w: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граммного 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D50A5" w:rsidRPr="00301EE2" w:rsidRDefault="00DD50A5" w:rsidP="00BA57C8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D50A5" w:rsidRPr="00301EE2" w:rsidRDefault="000927D6" w:rsidP="003A1B7B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01EE2">
        <w:rPr>
          <w:rFonts w:ascii="Times New Roman" w:hAnsi="Times New Roman"/>
          <w:sz w:val="28"/>
          <w:szCs w:val="28"/>
          <w:lang w:eastAsia="ru-RU"/>
        </w:rPr>
        <w:t>2</w:t>
      </w:r>
      <w:r w:rsidR="00DD50A5" w:rsidRPr="00301EE2">
        <w:rPr>
          <w:rFonts w:ascii="Times New Roman" w:hAnsi="Times New Roman"/>
          <w:sz w:val="28"/>
          <w:szCs w:val="28"/>
          <w:lang w:eastAsia="ru-RU"/>
        </w:rPr>
        <w:t xml:space="preserve">. Стандарт предоставления </w:t>
      </w:r>
      <w:r w:rsidR="008532EE" w:rsidRPr="00301EE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DD50A5" w:rsidRPr="00301EE2">
        <w:rPr>
          <w:rFonts w:ascii="Times New Roman" w:hAnsi="Times New Roman"/>
          <w:sz w:val="28"/>
          <w:szCs w:val="28"/>
          <w:lang w:eastAsia="ru-RU"/>
        </w:rPr>
        <w:t xml:space="preserve"> услуги</w:t>
      </w:r>
    </w:p>
    <w:p w:rsidR="00DD50A5" w:rsidRPr="00301EE2" w:rsidRDefault="00DD50A5" w:rsidP="00BA57C8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2.1. Наименование муниципальной услуги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Наименование муниципальной услуги -</w:t>
      </w:r>
      <w:r w:rsidRPr="00301EE2"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предоставление разрешения на отклонение от предельных параметров разрешенного строительства, реко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струкции объектов капитального строительства.</w:t>
      </w:r>
    </w:p>
    <w:p w:rsidR="008532EE" w:rsidRPr="00301EE2" w:rsidRDefault="008532EE" w:rsidP="008532EE">
      <w:pPr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2.2. Наименование администрации, ее структурного подразделения или территориального органа, предоставляющего муниципальную услугу, а та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же наименования всех иных организаций, участвующих в предоставлении муниципальной  услуги, обращение в которые необходимо для предоставл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ния муниципальной услуги</w:t>
      </w:r>
    </w:p>
    <w:p w:rsidR="008532EE" w:rsidRPr="00301EE2" w:rsidRDefault="008532EE" w:rsidP="008532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Муниципальная услуга предоставляется администрацией. </w:t>
      </w:r>
    </w:p>
    <w:p w:rsidR="008532EE" w:rsidRPr="00301EE2" w:rsidRDefault="008532EE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Ответственным за предоставление муниципальной услуги является отдел муниципального хозяйства, архитектуры и градостроительства администрации Курского муниципального округа Ставропольского края (далее - отдел муниципального хозяйства, архитектуры и </w:t>
      </w:r>
      <w:proofErr w:type="spellStart"/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градострои-тельства</w:t>
      </w:r>
      <w:proofErr w:type="spellEnd"/>
      <w:proofErr w:type="gram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).</w:t>
      </w:r>
      <w:r w:rsidRPr="00301EE2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</w:p>
    <w:p w:rsidR="008532EE" w:rsidRPr="00301EE2" w:rsidRDefault="008532EE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Органом, участвующим в предоставлении муниципальной услуги, является Федеральная налоговая служба (далее - ФНС).</w:t>
      </w:r>
    </w:p>
    <w:p w:rsidR="008532EE" w:rsidRPr="00301EE2" w:rsidRDefault="00B555FB" w:rsidP="008532E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пунктом 3 части 1 статьи 7 Федерального закона от 27.07.2010 № 210-ФЗ «Об организации предоставления государственных и муниципальных услуг» органы, предоставляющие муниципальные услуги, не вправе требовать от заявителя осуществления действий, в том числе соглас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</w:t>
      </w:r>
      <w:proofErr w:type="gram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необх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димыми</w:t>
      </w:r>
      <w:proofErr w:type="gram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и обязательными для предоставления муниципальных услуг, утве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жденный нормативным правовым актом представительного органа местного самоуправления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532EE" w:rsidRPr="00301EE2" w:rsidRDefault="008532EE" w:rsidP="008532EE">
      <w:pPr>
        <w:suppressAutoHyphens/>
        <w:autoSpaceDE w:val="0"/>
        <w:spacing w:after="0" w:line="240" w:lineRule="auto"/>
        <w:ind w:firstLine="709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2.3. Описание результата предоставления муниципальной услуги</w:t>
      </w:r>
    </w:p>
    <w:p w:rsidR="008532EE" w:rsidRPr="00301EE2" w:rsidRDefault="008532EE" w:rsidP="008532EE">
      <w:pPr>
        <w:shd w:val="clear" w:color="auto" w:fill="FFFFFF"/>
        <w:tabs>
          <w:tab w:val="left" w:pos="637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Результатом предоставления муниципальной услуги является: </w:t>
      </w:r>
    </w:p>
    <w:p w:rsidR="00825288" w:rsidRDefault="00825288" w:rsidP="00215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1) постановление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разрешения </w:t>
      </w: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825288" w:rsidRDefault="00825288" w:rsidP="00825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</w:p>
    <w:p w:rsidR="00825288" w:rsidRDefault="00825288" w:rsidP="00825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2EE" w:rsidRPr="00301EE2" w:rsidRDefault="002156F8" w:rsidP="00825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клонение</w:t>
      </w:r>
      <w:proofErr w:type="spellEnd"/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предельных параметров разрешенного строительства, реко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струкции объектов капитального строительства;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2) постановление администрации 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zh-CN"/>
        </w:rPr>
        <w:t>об отказе в предоставлении разреш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zh-CN"/>
        </w:rPr>
        <w:t>ния на отклонение от предельных параметров разрешенного строительства, реконструкции объектов капитального строительства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32EE" w:rsidRPr="00301EE2" w:rsidRDefault="008532EE" w:rsidP="008532EE">
      <w:pPr>
        <w:shd w:val="clear" w:color="auto" w:fill="FFFFFF"/>
        <w:tabs>
          <w:tab w:val="left" w:pos="637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2.4. Срок предоставления муниципальной услуги, в том числе с учетом необходимости  обращения в иные организации, участвующие в предоста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лении муниципальной услуги, срок приостановления предоставления мун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ципальной услуги в случае, если возможность приостановления предусмо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рена нормативными правовыми актами Российской Федерации, нормати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ными  правовыми  актами   Ставропольского   края, муниципальными  право-</w:t>
      </w:r>
    </w:p>
    <w:p w:rsidR="008532EE" w:rsidRPr="00301EE2" w:rsidRDefault="008532EE" w:rsidP="008532EE">
      <w:pPr>
        <w:shd w:val="clear" w:color="auto" w:fill="FFFFFF"/>
        <w:tabs>
          <w:tab w:val="left" w:pos="637"/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выми</w:t>
      </w:r>
      <w:proofErr w:type="spell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актами, сроки выдачи (направления) документов, являющихся резул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татом предоставления муниципальной услуги</w:t>
      </w:r>
    </w:p>
    <w:p w:rsidR="008532EE" w:rsidRPr="00301EE2" w:rsidRDefault="008532EE" w:rsidP="008532E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 w:cs="Arial"/>
          <w:sz w:val="28"/>
          <w:szCs w:val="24"/>
          <w:lang w:eastAsia="zh-CN"/>
        </w:rPr>
        <w:t xml:space="preserve">Срок предоставления муниципальной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услуги:</w:t>
      </w:r>
    </w:p>
    <w:p w:rsidR="008532EE" w:rsidRPr="00301EE2" w:rsidRDefault="008532EE" w:rsidP="008532E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1)</w:t>
      </w:r>
      <w:r w:rsidRPr="00301EE2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не более 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zh-CN"/>
        </w:rPr>
        <w:t>84 рабочих дня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 даты принятия</w:t>
      </w:r>
      <w:proofErr w:type="gram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заявления и документов, подлежащих предоставлению заявителем, в МФЦ;</w:t>
      </w:r>
    </w:p>
    <w:p w:rsidR="008532EE" w:rsidRPr="00301EE2" w:rsidRDefault="008532EE" w:rsidP="008532E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2) 2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рабочих дней 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zh-CN"/>
        </w:rPr>
        <w:t>соответствии с частью 1.1 статьи 40 Градостро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zh-CN"/>
        </w:rPr>
        <w:t>тельного кодекса Российской Федерации установлено, что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zh-CN"/>
        </w:rPr>
        <w:t>тов капитального строительства, если такое отклонение необходимо в целях однократного изменения одного или нескольких предельных параметров ра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zh-CN"/>
        </w:rPr>
        <w:t>решенного строительства, реконструкции объектов капитального строител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zh-CN"/>
        </w:rPr>
        <w:t>ства.</w:t>
      </w:r>
      <w:proofErr w:type="gramEnd"/>
    </w:p>
    <w:p w:rsidR="0095038A" w:rsidRPr="0095038A" w:rsidRDefault="0095038A" w:rsidP="009503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5038A">
        <w:rPr>
          <w:rFonts w:ascii="Times New Roman" w:eastAsia="Times New Roman" w:hAnsi="Times New Roman"/>
          <w:sz w:val="28"/>
          <w:szCs w:val="28"/>
          <w:lang w:eastAsia="zh-CN"/>
        </w:rPr>
        <w:t>Приостановление предоставления муниципальной услуги не пред</w:t>
      </w:r>
      <w:r w:rsidRPr="0095038A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95038A">
        <w:rPr>
          <w:rFonts w:ascii="Times New Roman" w:eastAsia="Times New Roman" w:hAnsi="Times New Roman"/>
          <w:sz w:val="28"/>
          <w:szCs w:val="28"/>
          <w:lang w:eastAsia="zh-CN"/>
        </w:rPr>
        <w:t>смотрено.</w:t>
      </w:r>
    </w:p>
    <w:p w:rsidR="0095038A" w:rsidRDefault="0095038A" w:rsidP="009503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5038A">
        <w:rPr>
          <w:rFonts w:ascii="Times New Roman" w:eastAsia="Times New Roman" w:hAnsi="Times New Roman"/>
          <w:sz w:val="28"/>
          <w:szCs w:val="28"/>
          <w:lang w:eastAsia="zh-CN"/>
        </w:rPr>
        <w:t>Срок направления документов, являющихся результатом предоставл</w:t>
      </w:r>
      <w:r w:rsidRPr="0095038A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95038A">
        <w:rPr>
          <w:rFonts w:ascii="Times New Roman" w:eastAsia="Times New Roman" w:hAnsi="Times New Roman"/>
          <w:sz w:val="28"/>
          <w:szCs w:val="28"/>
          <w:lang w:eastAsia="zh-CN"/>
        </w:rPr>
        <w:t xml:space="preserve">ния муниципальной услуги,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- 1 рабочий день со дня принятия решения о </w:t>
      </w:r>
      <w:r w:rsidRPr="0095038A">
        <w:rPr>
          <w:rFonts w:ascii="Times New Roman" w:eastAsia="Times New Roman" w:hAnsi="Times New Roman"/>
          <w:sz w:val="28"/>
          <w:szCs w:val="28"/>
          <w:lang w:eastAsia="zh-CN"/>
        </w:rPr>
        <w:t>предоставлении (об отказе в предоставлении)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D1FE0" w:rsidRDefault="00931539" w:rsidP="009503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1539">
        <w:rPr>
          <w:rFonts w:ascii="Times New Roman" w:eastAsia="Times New Roman" w:hAnsi="Times New Roman"/>
          <w:sz w:val="28"/>
          <w:szCs w:val="28"/>
          <w:lang w:eastAsia="zh-CN"/>
        </w:rPr>
        <w:t xml:space="preserve">Срок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выдачи</w:t>
      </w:r>
      <w:r w:rsidRPr="00931539">
        <w:rPr>
          <w:rFonts w:ascii="Times New Roman" w:eastAsia="Times New Roman" w:hAnsi="Times New Roman"/>
          <w:sz w:val="28"/>
          <w:szCs w:val="28"/>
          <w:lang w:eastAsia="zh-CN"/>
        </w:rPr>
        <w:t xml:space="preserve"> документов, являющихся результатом предоставления муниципальной услуги,</w:t>
      </w:r>
      <w:r w:rsidR="0095038A" w:rsidRPr="0095038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- в день обращения заявителя</w:t>
      </w:r>
      <w:r w:rsidR="0095038A" w:rsidRPr="0095038A">
        <w:rPr>
          <w:rFonts w:ascii="Times New Roman" w:eastAsia="Times New Roman" w:hAnsi="Times New Roman"/>
          <w:sz w:val="28"/>
          <w:szCs w:val="28"/>
          <w:lang w:eastAsia="zh-CN"/>
        </w:rPr>
        <w:t xml:space="preserve"> со дня принятия реш</w:t>
      </w:r>
      <w:r w:rsidR="0095038A" w:rsidRPr="0095038A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95038A" w:rsidRPr="0095038A">
        <w:rPr>
          <w:rFonts w:ascii="Times New Roman" w:eastAsia="Times New Roman" w:hAnsi="Times New Roman"/>
          <w:sz w:val="28"/>
          <w:szCs w:val="28"/>
          <w:lang w:eastAsia="zh-CN"/>
        </w:rPr>
        <w:t>ния о</w:t>
      </w:r>
      <w:r w:rsidRPr="00931539">
        <w:t xml:space="preserve"> </w:t>
      </w:r>
      <w:r w:rsidRPr="00931539">
        <w:rPr>
          <w:rFonts w:ascii="Times New Roman" w:eastAsia="Times New Roman" w:hAnsi="Times New Roman"/>
          <w:sz w:val="28"/>
          <w:szCs w:val="28"/>
          <w:lang w:eastAsia="zh-CN"/>
        </w:rPr>
        <w:t>предоставлении (об отказе в предоставлении) муниципальной услуги</w:t>
      </w:r>
      <w:r w:rsidR="0095038A" w:rsidRPr="0095038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532EE" w:rsidRPr="00301EE2" w:rsidRDefault="008532EE" w:rsidP="008532E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2.5. Нормативные правовые акты Российской Федерации, нормативные правовые акты</w:t>
      </w:r>
      <w:r w:rsidRPr="00301EE2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Ставропольского края и муниципальные правовые акты, р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гулирующие предоставление муниципальной услуги</w:t>
      </w:r>
    </w:p>
    <w:p w:rsidR="008532EE" w:rsidRPr="00301EE2" w:rsidRDefault="008532EE" w:rsidP="008532EE">
      <w:pPr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Перечень нормативных правовых актов Российской Федерации, норм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тивных правовых актов</w:t>
      </w:r>
      <w:r w:rsidRPr="00301EE2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Ставропольского края и муниципальных правовых актов, регулирующих предоставление муниципальной услуги (с указанием их  реквизитов и источников официального опубликования), размещен в сети «Интернет» на официальном сайте администрации, на едином портале, на р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гиональном портале и в региональном реестре. </w:t>
      </w:r>
    </w:p>
    <w:p w:rsidR="007B1B73" w:rsidRDefault="008532EE" w:rsidP="008532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2.6. Исчерпывающий </w:t>
      </w:r>
      <w:r w:rsidR="007B1B7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перечень</w:t>
      </w:r>
      <w:r w:rsidR="007B1B7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документов, необходимых в 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соответ</w:t>
      </w:r>
      <w:r w:rsidR="007B1B73" w:rsidRPr="00301EE2">
        <w:rPr>
          <w:rFonts w:ascii="Times New Roman" w:eastAsia="Times New Roman" w:hAnsi="Times New Roman"/>
          <w:sz w:val="28"/>
          <w:szCs w:val="28"/>
          <w:lang w:eastAsia="zh-CN"/>
        </w:rPr>
        <w:t>ст</w:t>
      </w:r>
      <w:proofErr w:type="spellEnd"/>
      <w:r w:rsidR="007B1B73">
        <w:rPr>
          <w:rFonts w:ascii="Times New Roman" w:eastAsia="Times New Roman" w:hAnsi="Times New Roman"/>
          <w:sz w:val="28"/>
          <w:szCs w:val="28"/>
          <w:lang w:eastAsia="zh-CN"/>
        </w:rPr>
        <w:t>-</w:t>
      </w:r>
    </w:p>
    <w:p w:rsidR="007B1B73" w:rsidRDefault="007B1B73" w:rsidP="007B1B7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7</w:t>
      </w:r>
    </w:p>
    <w:p w:rsidR="007B1B73" w:rsidRDefault="007B1B73" w:rsidP="007B1B73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532EE" w:rsidRPr="00301EE2" w:rsidRDefault="008532EE" w:rsidP="007B1B7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вии</w:t>
      </w:r>
      <w:proofErr w:type="spell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с нормативными правовыми актами Российской Федерации, нормати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ными правовыми актами Ставропольского края, муниципальными правов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ы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ми актами 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532EE" w:rsidRPr="00301EE2" w:rsidRDefault="008532EE" w:rsidP="00853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2.6.1. Для предоставления муниципальной услуги заявитель, его пре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ставитель обращается в администрацию или МФЦ с заявлением 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ru-RU"/>
        </w:rPr>
        <w:t>о предоста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156F8" w:rsidRPr="00301EE2">
        <w:rPr>
          <w:rFonts w:ascii="Times New Roman" w:eastAsia="Times New Roman" w:hAnsi="Times New Roman"/>
          <w:sz w:val="28"/>
          <w:szCs w:val="28"/>
          <w:lang w:eastAsia="ru-RU"/>
        </w:rPr>
        <w:t>лении разрешения на отклонение от предельных параметров разрешённого строительства, реконструкции объекта капитального строительства согласно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  2 к Административному регламенту.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8532EE" w:rsidRPr="00301EE2" w:rsidRDefault="008532EE" w:rsidP="008532EE">
      <w:pPr>
        <w:autoSpaceDE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1) один из документов, удостоверяющих личность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заявителя:</w:t>
      </w:r>
    </w:p>
    <w:p w:rsidR="0050354A" w:rsidRPr="0050354A" w:rsidRDefault="0050354A" w:rsidP="00503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2) копия документа, удостоверяющего личность заявителя, либо копия документа, удостоверяющего личность представителя заявителя;</w:t>
      </w:r>
    </w:p>
    <w:p w:rsidR="0050354A" w:rsidRPr="0050354A" w:rsidRDefault="0050354A" w:rsidP="00503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339"/>
      <w:bookmarkEnd w:id="1"/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3) копия документа, удостоверяющего права (полномочия) представ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теля заявителя, если с заявлением обращается представитель заявителя;</w:t>
      </w:r>
    </w:p>
    <w:p w:rsidR="0050354A" w:rsidRPr="0050354A" w:rsidRDefault="0050354A" w:rsidP="00503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4) выписка из Единого государственного реестра юридических лиц (при обращении юридического лица);</w:t>
      </w:r>
    </w:p>
    <w:p w:rsidR="0050354A" w:rsidRPr="0050354A" w:rsidRDefault="0050354A" w:rsidP="00503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340"/>
      <w:bookmarkEnd w:id="2"/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5) правоустанавливающие документы на земельный участок или объект капитального строительства (при наличии);</w:t>
      </w:r>
    </w:p>
    <w:p w:rsidR="008F5ADA" w:rsidRPr="00301EE2" w:rsidRDefault="0050354A" w:rsidP="00853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8F5ADA"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ADA" w:rsidRPr="00301EE2">
        <w:rPr>
          <w:rFonts w:ascii="Times New Roman" w:hAnsi="Times New Roman"/>
          <w:sz w:val="28"/>
          <w:szCs w:val="28"/>
        </w:rPr>
        <w:t>сведения, подтверждающие наличие у земельного участка характ</w:t>
      </w:r>
      <w:r w:rsidR="008F5ADA" w:rsidRPr="00301EE2">
        <w:rPr>
          <w:rFonts w:ascii="Times New Roman" w:hAnsi="Times New Roman"/>
          <w:sz w:val="28"/>
          <w:szCs w:val="28"/>
        </w:rPr>
        <w:t>е</w:t>
      </w:r>
      <w:r w:rsidR="008F5ADA" w:rsidRPr="00301EE2">
        <w:rPr>
          <w:rFonts w:ascii="Times New Roman" w:hAnsi="Times New Roman"/>
          <w:sz w:val="28"/>
          <w:szCs w:val="28"/>
        </w:rPr>
        <w:t>ристик, неблагоприятных для застройки (размеры земельного участка мен</w:t>
      </w:r>
      <w:r w:rsidR="008F5ADA" w:rsidRPr="00301EE2">
        <w:rPr>
          <w:rFonts w:ascii="Times New Roman" w:hAnsi="Times New Roman"/>
          <w:sz w:val="28"/>
          <w:szCs w:val="28"/>
        </w:rPr>
        <w:t>ь</w:t>
      </w:r>
      <w:r w:rsidR="008F5ADA" w:rsidRPr="00301EE2">
        <w:rPr>
          <w:rFonts w:ascii="Times New Roman" w:hAnsi="Times New Roman"/>
          <w:sz w:val="28"/>
          <w:szCs w:val="28"/>
        </w:rPr>
        <w:t>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</w:r>
      <w:r w:rsidR="008F5ADA"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 (выданные уполн</w:t>
      </w:r>
      <w:r w:rsidR="008F5ADA" w:rsidRPr="00301E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F5ADA"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моченной организацией). 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Документы, необходимые для получения муниципальной услуги, пре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ставляются в подлинниках или копиях, заверенных в установленном порядке, за исключением заявления.</w:t>
      </w:r>
    </w:p>
    <w:p w:rsidR="008532EE" w:rsidRPr="00301EE2" w:rsidRDefault="008532EE" w:rsidP="008F5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документов в подлинниках специалист сектора арх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тектуры и градостроительства отдела муниципального хозяйства, архитект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ры и градостроительства, ответственный за прием документов, самосто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тельно изготавливает их копии, заверяет и возвращает подлинники заявит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 xml:space="preserve">лю или его представителю. 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Заявитель или его представитель несут ответственность за достове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ность сведений, указанных в заявлении, в соответствии с законодательством Российской Федерации.</w:t>
      </w:r>
    </w:p>
    <w:p w:rsidR="008532EE" w:rsidRPr="00301EE2" w:rsidRDefault="008532EE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2.6.2. Способ получения документов, подаваемых заявителем, в том числе в электронной форме.</w:t>
      </w:r>
    </w:p>
    <w:p w:rsidR="008532EE" w:rsidRPr="00301EE2" w:rsidRDefault="008532EE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Форму заявления заявитель может получить:</w:t>
      </w:r>
    </w:p>
    <w:p w:rsidR="007B1B73" w:rsidRDefault="007B1B73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епосредственно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>адресу: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Ставропольский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край, </w:t>
      </w:r>
    </w:p>
    <w:p w:rsidR="007B1B73" w:rsidRDefault="007B1B73" w:rsidP="007B1B7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8</w:t>
      </w:r>
    </w:p>
    <w:p w:rsidR="007B1B73" w:rsidRDefault="007B1B73" w:rsidP="007B1B7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532EE" w:rsidRPr="00301EE2" w:rsidRDefault="008532EE" w:rsidP="007B1B7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Курский район, станица Курская, переулок Школьный, 12, кабинет 416;</w:t>
      </w:r>
    </w:p>
    <w:p w:rsidR="008532EE" w:rsidRPr="00301EE2" w:rsidRDefault="008532EE" w:rsidP="00853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МФЦ по адресу: Ставропольский край, Курский район, станица Курская, переулок Октябрьский, 22;</w:t>
      </w:r>
    </w:p>
    <w:p w:rsidR="008532EE" w:rsidRPr="00301EE2" w:rsidRDefault="008532EE" w:rsidP="00853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сети «Интернет» на официальном сайте администрации; </w:t>
      </w:r>
    </w:p>
    <w:p w:rsidR="008532EE" w:rsidRPr="00301EE2" w:rsidRDefault="008532EE" w:rsidP="00853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 едином портале и региональном портале;</w:t>
      </w:r>
    </w:p>
    <w:p w:rsidR="008532EE" w:rsidRPr="00301EE2" w:rsidRDefault="008532EE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 информационно-правовой системе «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КонсультантПлюс</w:t>
      </w:r>
      <w:proofErr w:type="spell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».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2.6.3. Порядок представления заявителем документов, необходимых и обязательных для предоставления муниципальной услуги, в том числе в электронной форме.</w:t>
      </w:r>
    </w:p>
    <w:p w:rsidR="008532EE" w:rsidRPr="00301EE2" w:rsidRDefault="008532EE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Заявитель имеет право представить документы:</w:t>
      </w:r>
    </w:p>
    <w:p w:rsidR="008532EE" w:rsidRPr="00301EE2" w:rsidRDefault="008532EE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лично в администрацию по адресу: Ставропольский край, Курский район, станица Курская, переулок Школьный, 12, кабинет 416;</w:t>
      </w:r>
    </w:p>
    <w:p w:rsidR="008532EE" w:rsidRPr="00301EE2" w:rsidRDefault="008532EE" w:rsidP="00853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01EE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МФЦ по адресу: Ставропольский край, Курский район, станица Курская, переулок Октябрьский, 22;</w:t>
      </w:r>
    </w:p>
    <w:p w:rsidR="008532EE" w:rsidRPr="00301EE2" w:rsidRDefault="008532EE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путем направления почтовых отправлений (заказным почтовым отправлением) в администрацию по адресу: 357850, Ставропольский край, Курский район, станица Курская, переулок Школьный, 12;</w:t>
      </w:r>
    </w:p>
    <w:p w:rsidR="008532EE" w:rsidRPr="00301EE2" w:rsidRDefault="008532EE" w:rsidP="008532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путем направления документов на единый портал и региональный по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тал. </w:t>
      </w:r>
    </w:p>
    <w:p w:rsidR="008532EE" w:rsidRPr="00301EE2" w:rsidRDefault="008532EE" w:rsidP="008532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 случае направления заявления и документов для получения муниц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пальной услуги посредством почтовой связи (заказным письмом) копии д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кументов должны быть заверены в установленном законодательством Ро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сийской Федерации порядке.</w:t>
      </w:r>
      <w:proofErr w:type="gramEnd"/>
    </w:p>
    <w:p w:rsidR="008532EE" w:rsidRPr="00301EE2" w:rsidRDefault="008532EE" w:rsidP="008532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Заявление</w:t>
      </w:r>
      <w:r w:rsidRPr="00301EE2">
        <w:rPr>
          <w:rFonts w:ascii="Times New Roman" w:eastAsia="Times New Roman" w:hAnsi="Times New Roman"/>
          <w:position w:val="6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и</w:t>
      </w:r>
      <w:r w:rsidRPr="00301EE2">
        <w:rPr>
          <w:rFonts w:ascii="Times New Roman" w:eastAsia="Times New Roman" w:hAnsi="Times New Roman"/>
          <w:position w:val="6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документы</w:t>
      </w:r>
      <w:r w:rsidRPr="00301EE2">
        <w:rPr>
          <w:rFonts w:ascii="Times New Roman" w:eastAsia="Times New Roman" w:hAnsi="Times New Roman"/>
          <w:position w:val="6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в</w:t>
      </w:r>
      <w:r w:rsidRPr="00301EE2">
        <w:rPr>
          <w:rFonts w:ascii="Times New Roman" w:eastAsia="Times New Roman" w:hAnsi="Times New Roman"/>
          <w:position w:val="6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 xml:space="preserve">форме электронного документа направляются в порядке, установленном </w:t>
      </w:r>
      <w:hyperlink r:id="rId15" w:history="1">
        <w:r w:rsidRPr="00301EE2">
          <w:rPr>
            <w:rFonts w:ascii="Times New Roman" w:eastAsia="Times New Roman" w:hAnsi="Times New Roman"/>
            <w:position w:val="6"/>
            <w:sz w:val="28"/>
            <w:szCs w:val="28"/>
            <w:lang w:eastAsia="zh-CN"/>
          </w:rPr>
          <w:t>постановлением</w:t>
        </w:r>
      </w:hyperlink>
      <w:r w:rsidRPr="00301EE2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 xml:space="preserve"> Правительства Российской Фед</w:t>
      </w:r>
      <w:r w:rsidRPr="00301EE2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е</w:t>
      </w:r>
      <w:r w:rsidRPr="00301EE2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 xml:space="preserve">рации от 07 июля </w:t>
      </w:r>
      <w:smartTag w:uri="urn:schemas-microsoft-com:office:smarttags" w:element="metricconverter">
        <w:smartTagPr>
          <w:attr w:name="ProductID" w:val="2007 г"/>
        </w:smartTagPr>
        <w:r w:rsidRPr="00301EE2">
          <w:rPr>
            <w:rFonts w:ascii="Times New Roman" w:eastAsia="Times New Roman" w:hAnsi="Times New Roman"/>
            <w:position w:val="6"/>
            <w:sz w:val="28"/>
            <w:szCs w:val="28"/>
            <w:lang w:eastAsia="zh-CN"/>
          </w:rPr>
          <w:t>2011 г</w:t>
        </w:r>
      </w:smartTag>
      <w:r w:rsidRPr="00301EE2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. № 553 «О порядке оформления и представления з</w:t>
      </w:r>
      <w:r w:rsidRPr="00301EE2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а</w:t>
      </w:r>
      <w:r w:rsidRPr="00301EE2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явлений и иных документов, необходимых для предоставления госуда</w:t>
      </w:r>
      <w:r w:rsidRPr="00301EE2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р</w:t>
      </w:r>
      <w:r w:rsidRPr="00301EE2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ственных и (или) муниципальных услуг, в форме электронных документов».</w:t>
      </w:r>
    </w:p>
    <w:p w:rsidR="008532EE" w:rsidRPr="00301EE2" w:rsidRDefault="008532EE" w:rsidP="008532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6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Заявление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документы,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направленные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электронной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форме,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подпис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ы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ваются</w:t>
      </w:r>
      <w:r w:rsidRPr="00301EE2">
        <w:rPr>
          <w:rFonts w:ascii="Times New Roman" w:eastAsia="Times New Roman" w:hAnsi="Times New Roman"/>
          <w:sz w:val="12"/>
          <w:szCs w:val="12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электронной</w:t>
      </w:r>
      <w:r w:rsidRPr="00301EE2">
        <w:rPr>
          <w:rFonts w:ascii="Times New Roman" w:eastAsia="Times New Roman" w:hAnsi="Times New Roman"/>
          <w:sz w:val="12"/>
          <w:szCs w:val="12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подписью</w:t>
      </w:r>
      <w:r w:rsidRPr="00301EE2">
        <w:rPr>
          <w:rFonts w:ascii="Times New Roman" w:eastAsia="Times New Roman" w:hAnsi="Times New Roman"/>
          <w:sz w:val="12"/>
          <w:szCs w:val="12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соответствии</w:t>
      </w:r>
      <w:r w:rsidRPr="00301EE2">
        <w:rPr>
          <w:rFonts w:ascii="Times New Roman" w:eastAsia="Times New Roman" w:hAnsi="Times New Roman"/>
          <w:sz w:val="12"/>
          <w:szCs w:val="12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301EE2">
        <w:rPr>
          <w:rFonts w:ascii="Times New Roman" w:eastAsia="Times New Roman" w:hAnsi="Times New Roman"/>
          <w:sz w:val="12"/>
          <w:szCs w:val="12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требованиями</w:t>
      </w:r>
      <w:r w:rsidRPr="00301EE2">
        <w:rPr>
          <w:rFonts w:ascii="Times New Roman" w:eastAsia="Times New Roman" w:hAnsi="Times New Roman"/>
          <w:sz w:val="12"/>
          <w:szCs w:val="12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Федерального</w:t>
      </w:r>
      <w:r w:rsidRPr="00301EE2">
        <w:rPr>
          <w:rFonts w:ascii="Times New Roman" w:eastAsia="Times New Roman" w:hAnsi="Times New Roman"/>
          <w:sz w:val="12"/>
          <w:szCs w:val="12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закона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от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06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апреля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301EE2">
          <w:rPr>
            <w:rFonts w:ascii="Times New Roman" w:eastAsia="Times New Roman" w:hAnsi="Times New Roman"/>
            <w:sz w:val="28"/>
            <w:szCs w:val="28"/>
            <w:lang w:eastAsia="zh-CN"/>
          </w:rPr>
          <w:t>2011</w:t>
        </w:r>
        <w:r w:rsidRPr="00301EE2">
          <w:rPr>
            <w:rFonts w:ascii="Times New Roman" w:eastAsia="Times New Roman" w:hAnsi="Times New Roman"/>
            <w:sz w:val="16"/>
            <w:szCs w:val="16"/>
            <w:lang w:eastAsia="zh-CN"/>
          </w:rPr>
          <w:t xml:space="preserve"> </w:t>
        </w:r>
        <w:r w:rsidRPr="00301EE2">
          <w:rPr>
            <w:rFonts w:ascii="Times New Roman" w:eastAsia="Times New Roman" w:hAnsi="Times New Roman"/>
            <w:sz w:val="28"/>
            <w:szCs w:val="28"/>
            <w:lang w:eastAsia="zh-CN"/>
          </w:rPr>
          <w:t>г</w:t>
        </w:r>
      </w:smartTag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63-ФЗ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«Об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электронной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подписи»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(далее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Фед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ральный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закон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«Об  электронной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подписи»)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301EE2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требованиями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Федерального</w:t>
      </w:r>
      <w:r w:rsidRPr="00301EE2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proofErr w:type="gramStart"/>
      <w:r w:rsidRPr="00301EE2">
        <w:rPr>
          <w:rFonts w:ascii="Times New Roman" w:eastAsia="Times New Roman" w:hAnsi="Times New Roman"/>
          <w:kern w:val="16"/>
          <w:sz w:val="28"/>
          <w:szCs w:val="28"/>
          <w:lang w:eastAsia="zh-CN"/>
        </w:rPr>
        <w:t>за-кона</w:t>
      </w:r>
      <w:proofErr w:type="gramEnd"/>
      <w:r w:rsidRPr="00301EE2">
        <w:rPr>
          <w:rFonts w:ascii="Times New Roman" w:eastAsia="Times New Roman" w:hAnsi="Times New Roman"/>
          <w:kern w:val="16"/>
          <w:sz w:val="28"/>
          <w:szCs w:val="28"/>
          <w:lang w:eastAsia="zh-CN"/>
        </w:rPr>
        <w:t xml:space="preserve"> «Об</w:t>
      </w:r>
      <w:r w:rsidRPr="00301EE2">
        <w:rPr>
          <w:rFonts w:ascii="Times New Roman" w:eastAsia="Times New Roman" w:hAnsi="Times New Roman"/>
          <w:kern w:val="16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kern w:val="16"/>
          <w:sz w:val="28"/>
          <w:szCs w:val="28"/>
          <w:lang w:eastAsia="zh-CN"/>
        </w:rPr>
        <w:t>организации предоставления</w:t>
      </w:r>
      <w:r w:rsidRPr="00301EE2">
        <w:rPr>
          <w:rFonts w:ascii="Times New Roman" w:eastAsia="Times New Roman" w:hAnsi="Times New Roman"/>
          <w:kern w:val="16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kern w:val="16"/>
          <w:sz w:val="28"/>
          <w:szCs w:val="28"/>
          <w:lang w:eastAsia="zh-CN"/>
        </w:rPr>
        <w:t>государственных</w:t>
      </w:r>
      <w:r w:rsidRPr="00301EE2">
        <w:rPr>
          <w:rFonts w:ascii="Times New Roman" w:eastAsia="Times New Roman" w:hAnsi="Times New Roman"/>
          <w:kern w:val="16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kern w:val="16"/>
          <w:sz w:val="28"/>
          <w:szCs w:val="28"/>
          <w:lang w:eastAsia="zh-CN"/>
        </w:rPr>
        <w:t>и</w:t>
      </w:r>
      <w:r w:rsidRPr="00301EE2">
        <w:rPr>
          <w:rFonts w:ascii="Times New Roman" w:eastAsia="Times New Roman" w:hAnsi="Times New Roman"/>
          <w:kern w:val="16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kern w:val="16"/>
          <w:sz w:val="28"/>
          <w:szCs w:val="28"/>
          <w:lang w:eastAsia="zh-CN"/>
        </w:rPr>
        <w:t>муниципальных</w:t>
      </w:r>
      <w:r w:rsidRPr="00301EE2">
        <w:rPr>
          <w:rFonts w:ascii="Times New Roman" w:eastAsia="Times New Roman" w:hAnsi="Times New Roman"/>
          <w:kern w:val="16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kern w:val="16"/>
          <w:sz w:val="28"/>
          <w:szCs w:val="28"/>
          <w:lang w:eastAsia="zh-CN"/>
        </w:rPr>
        <w:t>услуг».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При направлении заявления и документов в электронной форме фо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р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мирование заявления осуществляется посредством заполнения электронной формы заявления на едином портале, региональном портале без необходим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о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сти дополнительной подачи заявления в какой-либо иной форме.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На едином портале, региональном портале размещаются образцы з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а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 xml:space="preserve">полнения электронной формы заявления. </w:t>
      </w:r>
    </w:p>
    <w:p w:rsidR="00B668C3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16"/>
          <w:szCs w:val="16"/>
        </w:rPr>
      </w:pP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Если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на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едином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портале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заявителю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не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обеспечивается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возможность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з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а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полнения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="00901CE6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электронной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="00901CE6">
        <w:rPr>
          <w:rFonts w:ascii="Times New Roman" w:eastAsia="Times New Roman" w:hAnsi="Times New Roman"/>
          <w:position w:val="6"/>
          <w:sz w:val="16"/>
          <w:szCs w:val="16"/>
        </w:rPr>
        <w:t xml:space="preserve"> 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формы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заявления,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="00901CE6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то</w:t>
      </w:r>
      <w:r w:rsidR="00901CE6">
        <w:rPr>
          <w:rFonts w:ascii="Times New Roman" w:eastAsia="Times New Roman" w:hAnsi="Times New Roman"/>
          <w:position w:val="6"/>
          <w:sz w:val="28"/>
          <w:szCs w:val="28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для</w:t>
      </w:r>
      <w:r w:rsidR="00901CE6">
        <w:rPr>
          <w:rFonts w:ascii="Times New Roman" w:eastAsia="Times New Roman" w:hAnsi="Times New Roman"/>
          <w:position w:val="6"/>
          <w:sz w:val="28"/>
          <w:szCs w:val="28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формирования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="00901CE6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заявления</w:t>
      </w:r>
      <w:r w:rsidR="00901CE6">
        <w:rPr>
          <w:rFonts w:ascii="Times New Roman" w:eastAsia="Times New Roman" w:hAnsi="Times New Roman"/>
          <w:position w:val="6"/>
          <w:sz w:val="28"/>
          <w:szCs w:val="28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proofErr w:type="gramStart"/>
      <w:r w:rsidRPr="00301EE2">
        <w:rPr>
          <w:rFonts w:ascii="Times New Roman" w:eastAsia="Times New Roman" w:hAnsi="Times New Roman"/>
          <w:position w:val="6"/>
          <w:sz w:val="28"/>
          <w:szCs w:val="28"/>
        </w:rPr>
        <w:t>на</w:t>
      </w:r>
      <w:proofErr w:type="gramEnd"/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</w:p>
    <w:p w:rsidR="00B668C3" w:rsidRDefault="00B668C3" w:rsidP="00B66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position w:val="6"/>
          <w:sz w:val="28"/>
          <w:szCs w:val="28"/>
        </w:rPr>
      </w:pPr>
      <w:r>
        <w:rPr>
          <w:rFonts w:ascii="Times New Roman" w:eastAsia="Times New Roman" w:hAnsi="Times New Roman"/>
          <w:position w:val="6"/>
          <w:sz w:val="28"/>
          <w:szCs w:val="28"/>
        </w:rPr>
        <w:lastRenderedPageBreak/>
        <w:t>9</w:t>
      </w:r>
    </w:p>
    <w:p w:rsidR="00B668C3" w:rsidRPr="00B668C3" w:rsidRDefault="00B668C3" w:rsidP="00B668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position w:val="6"/>
          <w:sz w:val="28"/>
          <w:szCs w:val="28"/>
        </w:rPr>
      </w:pPr>
    </w:p>
    <w:p w:rsidR="008532EE" w:rsidRPr="00301EE2" w:rsidRDefault="008532EE" w:rsidP="00B66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proofErr w:type="gramStart"/>
      <w:r w:rsidRPr="00301EE2">
        <w:rPr>
          <w:rFonts w:ascii="Times New Roman" w:eastAsia="Times New Roman" w:hAnsi="Times New Roman"/>
          <w:position w:val="6"/>
          <w:sz w:val="28"/>
          <w:szCs w:val="28"/>
        </w:rPr>
        <w:t>едином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портале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в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порядке,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определяемом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Министерством цифрового разв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и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тия,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связи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и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массовых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коммуникаций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Российской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Федерации,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обеспечивается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автоматический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переход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к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заполнению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электронной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формы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указанного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заявл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е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ния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на</w:t>
      </w:r>
      <w:r w:rsidRPr="00301EE2">
        <w:rPr>
          <w:rFonts w:ascii="Times New Roman" w:eastAsia="Times New Roman" w:hAnsi="Times New Roman"/>
          <w:position w:val="6"/>
          <w:sz w:val="16"/>
          <w:szCs w:val="16"/>
        </w:rPr>
        <w:t xml:space="preserve"> 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региональном портале или официальном сайте администрации.</w:t>
      </w:r>
      <w:proofErr w:type="gramEnd"/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Форматно-логическая проверка сформированного заявления осущест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в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д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ственно в электронной форме заявления.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При формировании заявления обеспечивается: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а) возможность копирования и сохранения заявления и иных докуме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н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 xml:space="preserve">тов, необходимых для предоставления </w:t>
      </w:r>
      <w:r w:rsidRPr="00301EE2">
        <w:rPr>
          <w:rFonts w:ascii="Times New Roman" w:eastAsia="Times New Roman" w:hAnsi="Times New Roman"/>
          <w:position w:val="6"/>
          <w:sz w:val="28"/>
          <w:szCs w:val="28"/>
          <w:lang w:eastAsia="zh-CN"/>
        </w:rPr>
        <w:t>муниципальной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 xml:space="preserve"> услуги;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б) возможность заполнения несколькими заявителями одной электро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н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ной формы заявления при обращении за муниципальной услугой, предпол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а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гающей направление совместного заявления несколькими заявителями;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в) возможность печати на бумажном носителе копии электронной фо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р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мы заявления;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г) сохранение ранее введенных в электронную форму заявления знач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е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ний в любой момент по желанию пользователя, в том числе при возникнов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е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proofErr w:type="gramStart"/>
      <w:r w:rsidRPr="00301EE2">
        <w:rPr>
          <w:rFonts w:ascii="Times New Roman" w:eastAsia="Times New Roman" w:hAnsi="Times New Roman"/>
          <w:position w:val="6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ь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ной государственной информационной системе «Единая система идентиф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и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кации и аутентификации в инфраструктуре, обеспечивающей информацио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н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 xml:space="preserve">но-технологическое взаимодействие информационных систем, используемых для предоставления  государственных и муниципальных услуг в электронной </w:t>
      </w:r>
      <w:proofErr w:type="gramEnd"/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position w:val="6"/>
          <w:sz w:val="28"/>
          <w:szCs w:val="28"/>
        </w:rPr>
      </w:pPr>
      <w:r w:rsidRPr="00301EE2">
        <w:rPr>
          <w:rFonts w:ascii="Times New Roman" w:eastAsia="Times New Roman" w:hAnsi="Times New Roman"/>
          <w:position w:val="6"/>
          <w:sz w:val="28"/>
          <w:szCs w:val="28"/>
        </w:rPr>
        <w:t>форме» (далее - единая система идентификац</w:t>
      </w:r>
      <w:proofErr w:type="gramStart"/>
      <w:r w:rsidRPr="00301EE2">
        <w:rPr>
          <w:rFonts w:ascii="Times New Roman" w:eastAsia="Times New Roman" w:hAnsi="Times New Roman"/>
          <w:position w:val="6"/>
          <w:sz w:val="28"/>
          <w:szCs w:val="28"/>
        </w:rPr>
        <w:t>ии и ау</w:t>
      </w:r>
      <w:proofErr w:type="gramEnd"/>
      <w:r w:rsidRPr="00301EE2">
        <w:rPr>
          <w:rFonts w:ascii="Times New Roman" w:eastAsia="Times New Roman" w:hAnsi="Times New Roman"/>
          <w:position w:val="6"/>
          <w:sz w:val="28"/>
          <w:szCs w:val="28"/>
        </w:rPr>
        <w:t>тентификации), и свед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>е</w:t>
      </w:r>
      <w:r w:rsidRPr="00301EE2">
        <w:rPr>
          <w:rFonts w:ascii="Times New Roman" w:eastAsia="Times New Roman" w:hAnsi="Times New Roman"/>
          <w:position w:val="6"/>
          <w:sz w:val="28"/>
          <w:szCs w:val="28"/>
        </w:rPr>
        <w:t xml:space="preserve">ний,  опубликованных на едином портале или региональном портале, в части, 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1EE2">
        <w:rPr>
          <w:rFonts w:ascii="Times New Roman" w:eastAsia="Times New Roman" w:hAnsi="Times New Roman"/>
          <w:sz w:val="28"/>
          <w:szCs w:val="28"/>
        </w:rPr>
        <w:t>касающейся сведений, отсутствующих в единой системе идентификац</w:t>
      </w:r>
      <w:proofErr w:type="gramStart"/>
      <w:r w:rsidRPr="00301EE2">
        <w:rPr>
          <w:rFonts w:ascii="Times New Roman" w:eastAsia="Times New Roman" w:hAnsi="Times New Roman"/>
          <w:sz w:val="28"/>
          <w:szCs w:val="28"/>
        </w:rPr>
        <w:t>ии и ау</w:t>
      </w:r>
      <w:proofErr w:type="gramEnd"/>
      <w:r w:rsidRPr="00301EE2">
        <w:rPr>
          <w:rFonts w:ascii="Times New Roman" w:eastAsia="Times New Roman" w:hAnsi="Times New Roman"/>
          <w:sz w:val="28"/>
          <w:szCs w:val="28"/>
        </w:rPr>
        <w:t>тентификации;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1EE2">
        <w:rPr>
          <w:rFonts w:ascii="Times New Roman" w:eastAsia="Times New Roman" w:hAnsi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301EE2">
        <w:rPr>
          <w:rFonts w:ascii="Times New Roman" w:eastAsia="Times New Roman" w:hAnsi="Times New Roman"/>
          <w:sz w:val="28"/>
          <w:szCs w:val="28"/>
        </w:rPr>
        <w:t>потери</w:t>
      </w:r>
      <w:proofErr w:type="gramEnd"/>
      <w:r w:rsidRPr="00301EE2">
        <w:rPr>
          <w:rFonts w:ascii="Times New Roman" w:eastAsia="Times New Roman" w:hAnsi="Times New Roman"/>
          <w:sz w:val="28"/>
          <w:szCs w:val="28"/>
        </w:rPr>
        <w:t xml:space="preserve"> ранее введенной информации;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1EE2">
        <w:rPr>
          <w:rFonts w:ascii="Times New Roman" w:eastAsia="Times New Roman" w:hAnsi="Times New Roman"/>
          <w:sz w:val="28"/>
          <w:szCs w:val="28"/>
        </w:rPr>
        <w:t>ж) возможность доступа заявителя на едином портале, региональном  портале или официальном сайте администрации к ранее поданным им зая</w:t>
      </w:r>
      <w:r w:rsidRPr="00301EE2">
        <w:rPr>
          <w:rFonts w:ascii="Times New Roman" w:eastAsia="Times New Roman" w:hAnsi="Times New Roman"/>
          <w:sz w:val="28"/>
          <w:szCs w:val="28"/>
        </w:rPr>
        <w:t>в</w:t>
      </w:r>
      <w:r w:rsidRPr="00301EE2">
        <w:rPr>
          <w:rFonts w:ascii="Times New Roman" w:eastAsia="Times New Roman" w:hAnsi="Times New Roman"/>
          <w:sz w:val="28"/>
          <w:szCs w:val="28"/>
        </w:rPr>
        <w:t>лениям в течение не менее одного года, а также частично сформированных заявлений - в течение не менее 3 месяцев.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1EE2">
        <w:rPr>
          <w:rFonts w:ascii="Times New Roman" w:eastAsia="Times New Roman" w:hAnsi="Times New Roman"/>
          <w:sz w:val="28"/>
          <w:szCs w:val="28"/>
        </w:rPr>
        <w:t>Сформированное, подписанное заявление и документы, необходимые для предоставления муниципальной услуги, направляются в администрацию посредством единого портала или регионального портала.</w:t>
      </w:r>
    </w:p>
    <w:p w:rsidR="00901CE6" w:rsidRDefault="00901CE6" w:rsidP="008B6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1EE2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301EE2">
        <w:rPr>
          <w:rFonts w:ascii="Times New Roman" w:eastAsia="Times New Roman" w:hAnsi="Times New Roman"/>
          <w:sz w:val="28"/>
          <w:szCs w:val="28"/>
        </w:rPr>
        <w:t>обеспечивает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</w:rPr>
        <w:t xml:space="preserve">прием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</w:rPr>
        <w:t xml:space="preserve">документов,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</w:rPr>
        <w:t>необходимых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01EE2">
        <w:rPr>
          <w:rFonts w:ascii="Times New Roman" w:eastAsia="Times New Roman" w:hAnsi="Times New Roman"/>
          <w:sz w:val="28"/>
          <w:szCs w:val="28"/>
        </w:rPr>
        <w:t>для</w:t>
      </w:r>
      <w:proofErr w:type="gramEnd"/>
    </w:p>
    <w:p w:rsidR="00901CE6" w:rsidRDefault="00901CE6" w:rsidP="00901C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10</w:t>
      </w:r>
    </w:p>
    <w:p w:rsidR="00901CE6" w:rsidRDefault="00901CE6" w:rsidP="00901C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8532EE" w:rsidRPr="00301EE2" w:rsidRDefault="00547A8B" w:rsidP="0090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предоставления 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муниципальной </w:t>
      </w:r>
      <w:r>
        <w:rPr>
          <w:rFonts w:ascii="Times New Roman" w:eastAsia="Times New Roman" w:hAnsi="Times New Roman"/>
          <w:sz w:val="28"/>
          <w:szCs w:val="28"/>
        </w:rPr>
        <w:t>услуги, и регистрацию</w:t>
      </w:r>
      <w:r w:rsidR="008532EE" w:rsidRPr="00301EE2">
        <w:rPr>
          <w:rFonts w:ascii="Times New Roman" w:eastAsia="Times New Roman" w:hAnsi="Times New Roman"/>
          <w:sz w:val="28"/>
          <w:szCs w:val="28"/>
        </w:rPr>
        <w:t xml:space="preserve"> заявления без нео</w:t>
      </w:r>
      <w:r w:rsidR="008532EE" w:rsidRPr="00301EE2">
        <w:rPr>
          <w:rFonts w:ascii="Times New Roman" w:eastAsia="Times New Roman" w:hAnsi="Times New Roman"/>
          <w:sz w:val="28"/>
          <w:szCs w:val="28"/>
        </w:rPr>
        <w:t>б</w:t>
      </w:r>
      <w:r w:rsidR="008532EE" w:rsidRPr="00301EE2">
        <w:rPr>
          <w:rFonts w:ascii="Times New Roman" w:eastAsia="Times New Roman" w:hAnsi="Times New Roman"/>
          <w:sz w:val="28"/>
          <w:szCs w:val="28"/>
        </w:rPr>
        <w:t>ходимости повторного представления заявителем таких документов на б</w:t>
      </w:r>
      <w:r w:rsidR="008532EE" w:rsidRPr="00301EE2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мажном носителе, </w:t>
      </w:r>
      <w:r w:rsidR="008532EE" w:rsidRPr="00301EE2">
        <w:rPr>
          <w:rFonts w:ascii="Times New Roman" w:eastAsia="Times New Roman" w:hAnsi="Times New Roman"/>
          <w:sz w:val="28"/>
          <w:szCs w:val="28"/>
        </w:rPr>
        <w:t>если иное не установл</w:t>
      </w:r>
      <w:r w:rsidR="008B614B" w:rsidRPr="00301EE2">
        <w:rPr>
          <w:rFonts w:ascii="Times New Roman" w:eastAsia="Times New Roman" w:hAnsi="Times New Roman"/>
          <w:sz w:val="28"/>
          <w:szCs w:val="28"/>
        </w:rPr>
        <w:t>ено федеральными законами и пр</w:t>
      </w:r>
      <w:r w:rsidR="008B614B" w:rsidRPr="00301EE2">
        <w:rPr>
          <w:rFonts w:ascii="Times New Roman" w:eastAsia="Times New Roman" w:hAnsi="Times New Roman"/>
          <w:sz w:val="28"/>
          <w:szCs w:val="28"/>
        </w:rPr>
        <w:t>и</w:t>
      </w:r>
      <w:r w:rsidR="008532EE" w:rsidRPr="00301EE2">
        <w:rPr>
          <w:rFonts w:ascii="Times New Roman" w:eastAsia="Times New Roman" w:hAnsi="Times New Roman"/>
          <w:sz w:val="28"/>
          <w:szCs w:val="28"/>
        </w:rPr>
        <w:t>нимаемыми в соответствии с ними актами Правительства Российской Фед</w:t>
      </w:r>
      <w:r w:rsidR="008532EE" w:rsidRPr="00301EE2">
        <w:rPr>
          <w:rFonts w:ascii="Times New Roman" w:eastAsia="Times New Roman" w:hAnsi="Times New Roman"/>
          <w:sz w:val="28"/>
          <w:szCs w:val="28"/>
        </w:rPr>
        <w:t>е</w:t>
      </w:r>
      <w:r w:rsidR="008532EE" w:rsidRPr="00301EE2">
        <w:rPr>
          <w:rFonts w:ascii="Times New Roman" w:eastAsia="Times New Roman" w:hAnsi="Times New Roman"/>
          <w:sz w:val="28"/>
          <w:szCs w:val="28"/>
        </w:rPr>
        <w:t>рации, законами субъектов Российской Федерации и принимаемыми в соо</w:t>
      </w:r>
      <w:r w:rsidR="008532EE" w:rsidRPr="00301EE2">
        <w:rPr>
          <w:rFonts w:ascii="Times New Roman" w:eastAsia="Times New Roman" w:hAnsi="Times New Roman"/>
          <w:sz w:val="28"/>
          <w:szCs w:val="28"/>
        </w:rPr>
        <w:t>т</w:t>
      </w:r>
      <w:r w:rsidR="008532EE" w:rsidRPr="00301EE2">
        <w:rPr>
          <w:rFonts w:ascii="Times New Roman" w:eastAsia="Times New Roman" w:hAnsi="Times New Roman"/>
          <w:sz w:val="28"/>
          <w:szCs w:val="28"/>
        </w:rPr>
        <w:t>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1EE2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заявления и документов, поступивших в эле</w:t>
      </w:r>
      <w:r w:rsidRPr="00301EE2">
        <w:rPr>
          <w:rFonts w:ascii="Times New Roman" w:eastAsia="Times New Roman" w:hAnsi="Times New Roman"/>
          <w:sz w:val="28"/>
          <w:szCs w:val="28"/>
        </w:rPr>
        <w:t>к</w:t>
      </w:r>
      <w:r w:rsidRPr="00301EE2">
        <w:rPr>
          <w:rFonts w:ascii="Times New Roman" w:eastAsia="Times New Roman" w:hAnsi="Times New Roman"/>
          <w:sz w:val="28"/>
          <w:szCs w:val="28"/>
        </w:rPr>
        <w:t>тронной форме, необходимых для предоставления муниципальной услуги.</w:t>
      </w:r>
    </w:p>
    <w:p w:rsidR="008532EE" w:rsidRPr="00301EE2" w:rsidRDefault="008532EE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Уведомление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приеме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регистрации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заявления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иных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документов,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обходимых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для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предоставления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муниципальной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услуги,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содержащее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све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дения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факте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приема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заявления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документов,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необ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ходимых</w:t>
      </w:r>
      <w:r w:rsidR="00547A8B"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для</w:t>
      </w:r>
      <w:r w:rsidR="00547A8B"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предос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тавления 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му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ниципальной</w:t>
      </w:r>
      <w:proofErr w:type="spellEnd"/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услуги,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нач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але</w:t>
      </w:r>
      <w:r w:rsidR="00547A8B"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процедуры</w:t>
      </w:r>
      <w:r w:rsidR="00547A8B"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предоставления</w:t>
      </w:r>
      <w:r w:rsidR="00547A8B"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му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ниципальной ус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луги</w:t>
      </w:r>
      <w:proofErr w:type="spell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также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сведения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дате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времени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окончани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="00547A8B"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предос</w:t>
      </w:r>
      <w:r w:rsidR="003C223D">
        <w:rPr>
          <w:rFonts w:ascii="Times New Roman" w:eastAsia="Times New Roman" w:hAnsi="Times New Roman"/>
          <w:sz w:val="28"/>
          <w:szCs w:val="28"/>
          <w:lang w:eastAsia="zh-CN"/>
        </w:rPr>
        <w:t>тавления</w:t>
      </w:r>
      <w:r w:rsidR="003C223D" w:rsidRPr="003C223D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proofErr w:type="spellStart"/>
      <w:r w:rsidR="003C223D">
        <w:rPr>
          <w:rFonts w:ascii="Times New Roman" w:eastAsia="Times New Roman" w:hAnsi="Times New Roman"/>
          <w:sz w:val="28"/>
          <w:szCs w:val="28"/>
          <w:lang w:eastAsia="zh-CN"/>
        </w:rPr>
        <w:t>муници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3C223D">
        <w:rPr>
          <w:rFonts w:ascii="Times New Roman" w:eastAsia="Times New Roman" w:hAnsi="Times New Roman"/>
          <w:sz w:val="28"/>
          <w:szCs w:val="28"/>
          <w:lang w:eastAsia="zh-CN"/>
        </w:rPr>
        <w:t>пальной</w:t>
      </w:r>
      <w:proofErr w:type="spellEnd"/>
      <w:r w:rsidRPr="003C223D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услуги</w:t>
      </w:r>
      <w:r w:rsidRPr="003C223D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либо</w:t>
      </w:r>
      <w:r w:rsidRPr="003C223D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мотивированный</w:t>
      </w:r>
      <w:r w:rsidRPr="003C223D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отказ в</w:t>
      </w:r>
      <w:r w:rsidRPr="003C223D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приеме заявления</w:t>
      </w:r>
      <w:r w:rsidRPr="003C223D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3C223D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иных</w:t>
      </w:r>
      <w:r w:rsidRPr="003C223D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доку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ментов,</w:t>
      </w:r>
      <w:r w:rsidRPr="003C223D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необходимых</w:t>
      </w:r>
      <w:r w:rsidRPr="003C223D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для</w:t>
      </w:r>
      <w:r w:rsidRPr="003C223D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предоставления</w:t>
      </w:r>
      <w:r w:rsidRPr="003C223D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3C223D">
        <w:rPr>
          <w:rFonts w:ascii="Times New Roman" w:eastAsia="Times New Roman" w:hAnsi="Times New Roman"/>
          <w:sz w:val="28"/>
          <w:szCs w:val="28"/>
          <w:lang w:eastAsia="zh-CN"/>
        </w:rPr>
        <w:t>муни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ципальной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услуги,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поступив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ших</w:t>
      </w:r>
      <w:proofErr w:type="spellEnd"/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proofErr w:type="gramEnd"/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администрацию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электронной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форме,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направляется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заявителю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proofErr w:type="spellStart"/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позд</w:t>
      </w:r>
      <w:proofErr w:type="spellEnd"/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нее</w:t>
      </w:r>
      <w:proofErr w:type="gramEnd"/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рабо</w:t>
      </w:r>
      <w:r w:rsidR="003C223D">
        <w:rPr>
          <w:rFonts w:ascii="Times New Roman" w:eastAsia="Times New Roman" w:hAnsi="Times New Roman"/>
          <w:sz w:val="28"/>
          <w:szCs w:val="28"/>
          <w:lang w:eastAsia="zh-CN"/>
        </w:rPr>
        <w:t>чего</w:t>
      </w:r>
      <w:r w:rsidR="003C223D"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3C223D">
        <w:rPr>
          <w:rFonts w:ascii="Times New Roman" w:eastAsia="Times New Roman" w:hAnsi="Times New Roman"/>
          <w:sz w:val="28"/>
          <w:szCs w:val="28"/>
          <w:lang w:eastAsia="zh-CN"/>
        </w:rPr>
        <w:t>дня,</w:t>
      </w:r>
      <w:r w:rsidR="003C223D"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3C223D">
        <w:rPr>
          <w:rFonts w:ascii="Times New Roman" w:eastAsia="Times New Roman" w:hAnsi="Times New Roman"/>
          <w:sz w:val="28"/>
          <w:szCs w:val="28"/>
          <w:lang w:eastAsia="zh-CN"/>
        </w:rPr>
        <w:t>следующего</w:t>
      </w:r>
      <w:r w:rsidR="003C223D"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3C223D">
        <w:rPr>
          <w:rFonts w:ascii="Times New Roman" w:eastAsia="Times New Roman" w:hAnsi="Times New Roman"/>
          <w:sz w:val="28"/>
          <w:szCs w:val="28"/>
          <w:lang w:eastAsia="zh-CN"/>
        </w:rPr>
        <w:t>за</w:t>
      </w:r>
      <w:r w:rsidR="003C223D"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3C223D">
        <w:rPr>
          <w:rFonts w:ascii="Times New Roman" w:eastAsia="Times New Roman" w:hAnsi="Times New Roman"/>
          <w:sz w:val="28"/>
          <w:szCs w:val="28"/>
          <w:lang w:eastAsia="zh-CN"/>
        </w:rPr>
        <w:t>днем</w:t>
      </w:r>
      <w:r w:rsidR="003C223D"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="003C223D">
        <w:rPr>
          <w:rFonts w:ascii="Times New Roman" w:eastAsia="Times New Roman" w:hAnsi="Times New Roman"/>
          <w:sz w:val="28"/>
          <w:szCs w:val="28"/>
          <w:lang w:eastAsia="zh-CN"/>
        </w:rPr>
        <w:t>по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дачи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указанного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заявления,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путем из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менения</w:t>
      </w:r>
      <w:proofErr w:type="spellEnd"/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статуса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заявления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личном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="00C93353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бинете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заявителя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на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портале,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или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фор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ме</w:t>
      </w:r>
      <w:proofErr w:type="spellEnd"/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электронного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документа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по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адресу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электронной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почты,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указанному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заяв</w:t>
      </w:r>
      <w:r w:rsidR="00547A8B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лении</w:t>
      </w:r>
      <w:proofErr w:type="spell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или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письменной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форме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по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почтовому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адресу,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указанному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547A8B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заявлении.</w:t>
      </w:r>
      <w:r w:rsidRPr="00301EE2">
        <w:rPr>
          <w:rFonts w:ascii="Times New Roman" w:eastAsia="Times New Roman" w:hAnsi="Times New Roman"/>
          <w:lang w:eastAsia="zh-CN"/>
        </w:rPr>
        <w:t xml:space="preserve"> </w:t>
      </w:r>
    </w:p>
    <w:p w:rsidR="008532EE" w:rsidRPr="00301EE2" w:rsidRDefault="008532EE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В случае подачи заявления в форме электронного документа 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посредст-вом</w:t>
      </w:r>
      <w:proofErr w:type="spell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единого портала, регионального портала уведомление о принятом ре-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шении</w:t>
      </w:r>
      <w:proofErr w:type="spell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  <w:proofErr w:type="gramEnd"/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2.7. </w:t>
      </w: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Исчерпывающий перечень документов, необходимых в соотве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ствии с нормативными  правовыми  актами  Российской Федерации, норм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тивными правовыми актами Ставропольского края, муниципальными прав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выми актами для предоставления муниципальной услуги, которые находятся в распоряжении иных организаций, участвующих в предоставлении муниц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пальной услуги, и которые заявитель вправе представить по собственной инициативе, а также способы их получения заявителем, в том </w:t>
      </w:r>
      <w:r w:rsidR="00AC1F25" w:rsidRPr="00301EE2">
        <w:rPr>
          <w:rFonts w:ascii="Times New Roman" w:eastAsia="Times New Roman" w:hAnsi="Times New Roman"/>
          <w:sz w:val="28"/>
          <w:szCs w:val="28"/>
          <w:lang w:eastAsia="zh-CN"/>
        </w:rPr>
        <w:t>числе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в эле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тронной форме, порядок их представления </w:t>
      </w:r>
      <w:proofErr w:type="gramEnd"/>
    </w:p>
    <w:p w:rsidR="008532EE" w:rsidRPr="00301EE2" w:rsidRDefault="00C93353" w:rsidP="00C9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Специалист сектора архитектуры и градостроительства отдела муниц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пального хозяйства, </w:t>
      </w:r>
      <w:r w:rsidRPr="00C93353">
        <w:rPr>
          <w:rFonts w:ascii="Times New Roman" w:eastAsia="Times New Roman" w:hAnsi="Times New Roman"/>
          <w:sz w:val="28"/>
          <w:szCs w:val="28"/>
          <w:lang w:eastAsia="zh-CN"/>
        </w:rPr>
        <w:t>архитектуры и градостроительства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C223D">
        <w:rPr>
          <w:rFonts w:ascii="Times New Roman" w:eastAsia="Times New Roman" w:hAnsi="Times New Roman"/>
          <w:sz w:val="28"/>
          <w:szCs w:val="28"/>
          <w:lang w:eastAsia="zh-CN"/>
        </w:rPr>
        <w:t xml:space="preserve">(далее - специалист сектора архитектуры и градостроительства) 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>в порядке межведомственного информационного взаимодействия, запрашивает в течение 1 рабочего дня со дня поступления заявления, в том числе в электронной форме,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532EE" w:rsidRPr="00301EE2">
        <w:rPr>
          <w:rFonts w:ascii="Times New Roman" w:eastAsia="Times New Roman" w:hAnsi="Times New Roman"/>
          <w:sz w:val="28"/>
          <w:szCs w:val="28"/>
          <w:lang w:eastAsia="zh-CN"/>
        </w:rPr>
        <w:t>выписку из Единого государственного реестра юридических лиц о юридическом лице, являющемся заявителем, - в ФНС.</w:t>
      </w:r>
      <w:proofErr w:type="gramEnd"/>
    </w:p>
    <w:p w:rsidR="00C93353" w:rsidRDefault="00C93353" w:rsidP="00C933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</w:t>
      </w:r>
    </w:p>
    <w:p w:rsidR="00C93353" w:rsidRDefault="00C93353" w:rsidP="00C933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Заявитель или его представитель вправе самостоятельно представить указанные документы.</w:t>
      </w:r>
    </w:p>
    <w:p w:rsidR="0050354A" w:rsidRPr="0050354A" w:rsidRDefault="0050354A" w:rsidP="005035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муниципальной услуги </w:t>
      </w:r>
      <w:r w:rsidR="00D00752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требуется получение согласия заявителя на обработку его персональных данных.</w:t>
      </w:r>
    </w:p>
    <w:p w:rsidR="0050354A" w:rsidRPr="0050354A" w:rsidRDefault="0050354A" w:rsidP="005035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чением муниципальной услуги заявитель дополнительно представляет док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менты, подтверждающие получение согласия указанного лица или его зако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ного представителя на обработку персональных данных указанного лица.</w:t>
      </w:r>
      <w:proofErr w:type="gramEnd"/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Указанные документы могут быть представлены, в том числе в форме эле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тронного документа. Данные требования не распространяются на лиц, пр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знанных безвестно отсутствующими, и на разыскиваемых лиц, место нахо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дения которых не установлено уполномоченным федеральным органом и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полнительной власти.</w:t>
      </w:r>
    </w:p>
    <w:p w:rsidR="008532EE" w:rsidRPr="00301EE2" w:rsidRDefault="008532EE" w:rsidP="008532EE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Запрещается требовать от заявителя или его представителя: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представления документов и информации или осуществления де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ствий, представление или осуществление которых не предусмотрено норм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тивными правовыми актами Российской Федерации, нормативными прав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выми  актами  Ставропольского  края,  муниципальными  правовыми  актами, 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регулирующими</w:t>
      </w:r>
      <w:proofErr w:type="gram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отношения, возникающие в связи с предоставлением мун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ципальной услуги;</w:t>
      </w:r>
      <w:r w:rsidRPr="00301EE2">
        <w:rPr>
          <w:rFonts w:ascii="Times New Roman" w:eastAsia="Times New Roman" w:hAnsi="Times New Roman"/>
          <w:lang w:eastAsia="zh-CN"/>
        </w:rPr>
        <w:t xml:space="preserve"> </w:t>
      </w:r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представления документов и информации, которые находятся в расп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ряжении администрации, иных органов и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6" w:history="1">
        <w:r w:rsidRPr="00301EE2">
          <w:rPr>
            <w:rFonts w:ascii="Times New Roman" w:eastAsia="Times New Roman" w:hAnsi="Times New Roman"/>
            <w:sz w:val="28"/>
            <w:szCs w:val="28"/>
            <w:lang w:eastAsia="zh-CN"/>
          </w:rPr>
          <w:t>части 6 статьи 7</w:t>
        </w:r>
      </w:hyperlink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Федерального закона «Об орган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зации предоставления государственных и муниципальных услуг»;</w:t>
      </w:r>
      <w:proofErr w:type="gramEnd"/>
    </w:p>
    <w:p w:rsidR="008532EE" w:rsidRPr="00301EE2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представления документов и информации, отсутствие и (или) недост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верность которых не указывались при первоначальном отказе в приеме д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кументов, необходимых для предоставления муниципальной</w:t>
      </w:r>
      <w:r w:rsidRPr="00301E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услуги, либо в предоставлении муниципальной услуги, за исключением следующих случ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ев:</w:t>
      </w:r>
      <w:r w:rsidRPr="00301EE2">
        <w:rPr>
          <w:rFonts w:ascii="Arial" w:eastAsia="Times New Roman" w:hAnsi="Arial" w:cs="Arial"/>
          <w:lang w:eastAsia="ru-RU"/>
        </w:rPr>
        <w:t xml:space="preserve"> </w:t>
      </w:r>
    </w:p>
    <w:p w:rsidR="008532EE" w:rsidRPr="00301EE2" w:rsidRDefault="008532EE" w:rsidP="008532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 w:cs="Sylfaen"/>
          <w:bCs/>
          <w:iCs/>
          <w:spacing w:val="-20"/>
          <w:sz w:val="28"/>
          <w:szCs w:val="28"/>
          <w:lang w:eastAsia="ru-RU"/>
        </w:rPr>
        <w:t>а)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ления о предоставлении муниципальной услуги;</w:t>
      </w:r>
    </w:p>
    <w:p w:rsidR="00074211" w:rsidRDefault="008532EE" w:rsidP="0085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у</w:t>
      </w:r>
      <w:r w:rsidR="00074211"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ги, </w:t>
      </w:r>
      <w:r w:rsidR="0007421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="00074211"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либо</w:t>
      </w:r>
      <w:r w:rsidR="0007421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="00074211"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в </w:t>
      </w:r>
      <w:r w:rsidR="0007421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="00074211"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предоставлении муниципальной услуги и не включенных </w:t>
      </w:r>
      <w:proofErr w:type="gramStart"/>
      <w:r w:rsidR="00074211"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в</w:t>
      </w:r>
      <w:proofErr w:type="gramEnd"/>
      <w:r w:rsidR="00074211"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пред</w:t>
      </w:r>
      <w:r w:rsidR="00074211">
        <w:rPr>
          <w:rFonts w:ascii="Times New Roman" w:eastAsia="Times New Roman" w:hAnsi="Times New Roman"/>
          <w:bCs/>
          <w:sz w:val="28"/>
          <w:szCs w:val="28"/>
          <w:lang w:eastAsia="zh-CN"/>
        </w:rPr>
        <w:t>-</w:t>
      </w:r>
    </w:p>
    <w:p w:rsidR="00074211" w:rsidRDefault="00074211" w:rsidP="00074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12</w:t>
      </w:r>
    </w:p>
    <w:p w:rsidR="00074211" w:rsidRDefault="00074211" w:rsidP="00074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8532EE" w:rsidRPr="00301EE2" w:rsidRDefault="008532EE" w:rsidP="0007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proofErr w:type="spellStart"/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ставленный</w:t>
      </w:r>
      <w:proofErr w:type="spellEnd"/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ранее комплект документов;</w:t>
      </w:r>
    </w:p>
    <w:p w:rsidR="008532EE" w:rsidRPr="00301EE2" w:rsidRDefault="008532EE" w:rsidP="008532EE">
      <w:pPr>
        <w:tabs>
          <w:tab w:val="left" w:pos="82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в) истечение срока действия документов или изменение информации после  первоначального  отказа  в приеме документов, необходимых для предоставления  муниципальной  услуги, либо в предоставлении муниц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пальной услуги;</w:t>
      </w:r>
    </w:p>
    <w:p w:rsidR="008532EE" w:rsidRPr="00301EE2" w:rsidRDefault="008532EE" w:rsidP="008532EE">
      <w:pPr>
        <w:tabs>
          <w:tab w:val="left" w:pos="-609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proofErr w:type="gramStart"/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г) выявление документально подтвержденного факта (признаков) ош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и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бочного или противоправного действия (бездействия) должностного лица </w:t>
      </w:r>
      <w:r w:rsidRPr="00301EE2">
        <w:rPr>
          <w:rFonts w:ascii="Times New Roman" w:eastAsia="Times New Roman" w:hAnsi="Times New Roman" w:cs="Sylfaen"/>
          <w:bCs/>
          <w:iCs/>
          <w:sz w:val="28"/>
          <w:szCs w:val="28"/>
          <w:lang w:eastAsia="zh-CN"/>
        </w:rPr>
        <w:t>администрации, муниципального служащего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, работника МФЦ, работника о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р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ганизации, предусмотренной частью 1.1 статьи 16 Федерального закона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«Об 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организации предоставления государственных и муниципальных услуг», при первоначальном отказе в приеме документов, необходимых для предоставл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е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ния муниципальной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услуги, либо  в  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предоставлении  муниципальной  усл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у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ги, </w:t>
      </w:r>
      <w:r w:rsidRPr="00301EE2">
        <w:rPr>
          <w:rFonts w:ascii="Times New Roman" w:eastAsia="Times New Roman" w:hAnsi="Times New Roman" w:cs="Sylfaen"/>
          <w:bCs/>
          <w:iCs/>
          <w:sz w:val="28"/>
          <w:szCs w:val="28"/>
          <w:lang w:eastAsia="zh-CN"/>
        </w:rPr>
        <w:t>о</w:t>
      </w:r>
      <w:r w:rsidRPr="00301EE2">
        <w:rPr>
          <w:rFonts w:ascii="Times New Roman" w:eastAsia="Times New Roman" w:hAnsi="Times New Roman" w:cs="Sylfaen"/>
          <w:bCs/>
          <w:i/>
          <w:iCs/>
          <w:sz w:val="28"/>
          <w:szCs w:val="28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чем в письменном виде за подписью главы Курского муниципального</w:t>
      </w:r>
      <w:proofErr w:type="gramEnd"/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округа Ставропольского края, либо лица, его замещающего (далее - глава округа),</w:t>
      </w:r>
      <w:r w:rsidRPr="00301EE2">
        <w:rPr>
          <w:rFonts w:ascii="Times New Roman" w:eastAsia="Times New Roman" w:hAnsi="Times New Roman" w:cs="Sylfaen"/>
          <w:bCs/>
          <w:i/>
          <w:iCs/>
          <w:sz w:val="28"/>
          <w:szCs w:val="28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директора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«Об организации предоставления государственных и муниципальных услуг», уведомляется заявитель, </w:t>
      </w:r>
      <w:r w:rsidRPr="00301EE2">
        <w:rPr>
          <w:rFonts w:ascii="Times New Roman" w:eastAsia="Times New Roman" w:hAnsi="Times New Roman" w:cs="Sylfaen"/>
          <w:bCs/>
          <w:iCs/>
          <w:sz w:val="28"/>
          <w:szCs w:val="28"/>
          <w:lang w:eastAsia="zh-CN"/>
        </w:rPr>
        <w:t>а</w:t>
      </w:r>
      <w:r w:rsidRPr="00301EE2">
        <w:rPr>
          <w:rFonts w:ascii="Times New Roman" w:eastAsia="Times New Roman" w:hAnsi="Times New Roman" w:cs="Sylfaen"/>
          <w:bCs/>
          <w:i/>
          <w:iCs/>
          <w:sz w:val="28"/>
          <w:szCs w:val="28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также приносятся извинения за доставленные н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е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zh-CN"/>
        </w:rPr>
        <w:t>удобства;</w:t>
      </w:r>
    </w:p>
    <w:p w:rsidR="008532EE" w:rsidRPr="00301EE2" w:rsidRDefault="008532EE" w:rsidP="008F5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proofErr w:type="gramStart"/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представления на бумажном носителе документов и информации, эле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тронные образцы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мым условием   предоставления   государственной   или   муниципальной   услуги,</w:t>
      </w:r>
      <w:r w:rsidR="008F5ADA" w:rsidRPr="00301EE2">
        <w:rPr>
          <w:rFonts w:ascii="Times New Roman" w:eastAsia="Times New Roman" w:hAnsi="Times New Roman"/>
          <w:bCs/>
          <w:lang w:eastAsia="ru-RU"/>
        </w:rPr>
        <w:t xml:space="preserve"> </w:t>
      </w:r>
      <w:r w:rsidRPr="00301EE2">
        <w:rPr>
          <w:rFonts w:ascii="Times New Roman" w:eastAsia="Times New Roman" w:hAnsi="Times New Roman"/>
          <w:bCs/>
          <w:sz w:val="28"/>
          <w:szCs w:val="28"/>
          <w:lang w:eastAsia="ru-RU"/>
        </w:rPr>
        <w:t>и иных случаев, установленных федеральными законами.</w:t>
      </w:r>
      <w:proofErr w:type="gramEnd"/>
    </w:p>
    <w:p w:rsidR="008532EE" w:rsidRPr="00301EE2" w:rsidRDefault="008532EE" w:rsidP="008532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2.8.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Исчерпывающий перечень оснований для отказа в приеме док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ментов, необходимых для предоставления муниципальной услуги</w:t>
      </w:r>
    </w:p>
    <w:p w:rsidR="0050354A" w:rsidRPr="00301EE2" w:rsidRDefault="0040330C" w:rsidP="0050354A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01EE2">
        <w:rPr>
          <w:rFonts w:ascii="Times New Roman" w:hAnsi="Times New Roman"/>
          <w:sz w:val="28"/>
          <w:szCs w:val="28"/>
          <w:lang w:eastAsia="ru-RU"/>
        </w:rPr>
        <w:t xml:space="preserve">2.8.1. </w:t>
      </w:r>
      <w:r w:rsidR="0050354A" w:rsidRPr="00301EE2">
        <w:rPr>
          <w:rFonts w:ascii="Times New Roman" w:hAnsi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0354A" w:rsidRPr="00301EE2" w:rsidRDefault="0050354A" w:rsidP="0050354A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01EE2">
        <w:rPr>
          <w:rFonts w:ascii="Times New Roman" w:hAnsi="Times New Roman"/>
          <w:sz w:val="28"/>
          <w:szCs w:val="28"/>
          <w:lang w:eastAsia="ru-RU"/>
        </w:rPr>
        <w:t>1) подача заявления о предоставлении муниципальной услуги ненадл</w:t>
      </w:r>
      <w:r w:rsidRPr="00301EE2">
        <w:rPr>
          <w:rFonts w:ascii="Times New Roman" w:hAnsi="Times New Roman"/>
          <w:sz w:val="28"/>
          <w:szCs w:val="28"/>
          <w:lang w:eastAsia="ru-RU"/>
        </w:rPr>
        <w:t>е</w:t>
      </w:r>
      <w:r w:rsidRPr="00301EE2">
        <w:rPr>
          <w:rFonts w:ascii="Times New Roman" w:hAnsi="Times New Roman"/>
          <w:sz w:val="28"/>
          <w:szCs w:val="28"/>
          <w:lang w:eastAsia="ru-RU"/>
        </w:rPr>
        <w:t>жащим лицом;</w:t>
      </w:r>
    </w:p>
    <w:p w:rsidR="0050354A" w:rsidRPr="00301EE2" w:rsidRDefault="0050354A" w:rsidP="0050354A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01EE2">
        <w:rPr>
          <w:rFonts w:ascii="Times New Roman" w:hAnsi="Times New Roman"/>
          <w:sz w:val="28"/>
          <w:szCs w:val="28"/>
          <w:lang w:eastAsia="ru-RU"/>
        </w:rPr>
        <w:t>2) заявление исполнено карандашом;</w:t>
      </w:r>
    </w:p>
    <w:p w:rsidR="0050354A" w:rsidRPr="00301EE2" w:rsidRDefault="0050354A" w:rsidP="0050354A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01EE2">
        <w:rPr>
          <w:rFonts w:ascii="Times New Roman" w:hAnsi="Times New Roman"/>
          <w:sz w:val="28"/>
          <w:szCs w:val="28"/>
          <w:lang w:eastAsia="ru-RU"/>
        </w:rPr>
        <w:t>3) в заявлении содержатся нецензурные либо оскорбительные выраж</w:t>
      </w:r>
      <w:r w:rsidRPr="00301EE2">
        <w:rPr>
          <w:rFonts w:ascii="Times New Roman" w:hAnsi="Times New Roman"/>
          <w:sz w:val="28"/>
          <w:szCs w:val="28"/>
          <w:lang w:eastAsia="ru-RU"/>
        </w:rPr>
        <w:t>е</w:t>
      </w:r>
      <w:r w:rsidRPr="00301EE2">
        <w:rPr>
          <w:rFonts w:ascii="Times New Roman" w:hAnsi="Times New Roman"/>
          <w:sz w:val="28"/>
          <w:szCs w:val="28"/>
          <w:lang w:eastAsia="ru-RU"/>
        </w:rPr>
        <w:t>ния;</w:t>
      </w:r>
    </w:p>
    <w:p w:rsidR="0050354A" w:rsidRPr="00301EE2" w:rsidRDefault="0050354A" w:rsidP="0050354A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01EE2">
        <w:rPr>
          <w:rFonts w:ascii="Times New Roman" w:hAnsi="Times New Roman"/>
          <w:sz w:val="28"/>
          <w:szCs w:val="28"/>
          <w:lang w:eastAsia="ru-RU"/>
        </w:rPr>
        <w:t>4) текст заявления не поддается прочтению, неразборчиво написан;</w:t>
      </w:r>
    </w:p>
    <w:p w:rsidR="0050354A" w:rsidRPr="00301EE2" w:rsidRDefault="0050354A" w:rsidP="0050354A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01EE2">
        <w:rPr>
          <w:rFonts w:ascii="Times New Roman" w:hAnsi="Times New Roman"/>
          <w:sz w:val="28"/>
          <w:szCs w:val="28"/>
          <w:lang w:eastAsia="ru-RU"/>
        </w:rPr>
        <w:t>5) в заявлении или в документах имеются подчистки либо приписки, зачеркнутые слова и иные неоговоренные исправления, а также, если док</w:t>
      </w:r>
      <w:r w:rsidRPr="00301EE2">
        <w:rPr>
          <w:rFonts w:ascii="Times New Roman" w:hAnsi="Times New Roman"/>
          <w:sz w:val="28"/>
          <w:szCs w:val="28"/>
          <w:lang w:eastAsia="ru-RU"/>
        </w:rPr>
        <w:t>у</w:t>
      </w:r>
      <w:r w:rsidRPr="00301EE2">
        <w:rPr>
          <w:rFonts w:ascii="Times New Roman" w:hAnsi="Times New Roman"/>
          <w:sz w:val="28"/>
          <w:szCs w:val="28"/>
          <w:lang w:eastAsia="ru-RU"/>
        </w:rPr>
        <w:t>менты исполнены карандашом;</w:t>
      </w:r>
    </w:p>
    <w:p w:rsidR="0050354A" w:rsidRPr="00301EE2" w:rsidRDefault="0050354A" w:rsidP="0050354A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01EE2">
        <w:rPr>
          <w:rFonts w:ascii="Times New Roman" w:hAnsi="Times New Roman"/>
          <w:sz w:val="28"/>
          <w:szCs w:val="28"/>
          <w:lang w:eastAsia="ru-RU"/>
        </w:rPr>
        <w:t>6) имеются документы с серьезными повреждениями, не позволяющ</w:t>
      </w:r>
      <w:r w:rsidRPr="00301EE2">
        <w:rPr>
          <w:rFonts w:ascii="Times New Roman" w:hAnsi="Times New Roman"/>
          <w:sz w:val="28"/>
          <w:szCs w:val="28"/>
          <w:lang w:eastAsia="ru-RU"/>
        </w:rPr>
        <w:t>и</w:t>
      </w:r>
      <w:r w:rsidRPr="00301EE2">
        <w:rPr>
          <w:rFonts w:ascii="Times New Roman" w:hAnsi="Times New Roman"/>
          <w:sz w:val="28"/>
          <w:szCs w:val="28"/>
          <w:lang w:eastAsia="ru-RU"/>
        </w:rPr>
        <w:t>ми однозначно истолковать их содержание;</w:t>
      </w:r>
    </w:p>
    <w:p w:rsidR="00A200AF" w:rsidRDefault="00A200AF" w:rsidP="00A200AF">
      <w:pPr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13</w:t>
      </w:r>
    </w:p>
    <w:p w:rsidR="00A200AF" w:rsidRDefault="00A200AF" w:rsidP="00A200AF">
      <w:pPr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50354A" w:rsidRPr="00301EE2" w:rsidRDefault="0050354A" w:rsidP="0050354A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01EE2">
        <w:rPr>
          <w:rFonts w:ascii="Times New Roman" w:hAnsi="Times New Roman"/>
          <w:sz w:val="28"/>
          <w:szCs w:val="28"/>
          <w:lang w:eastAsia="ru-RU"/>
        </w:rPr>
        <w:t>7) отсутствие документов, предусмотренных в подпунктах 1 - 3 пункта 18 настоящего Административного регламента.</w:t>
      </w:r>
    </w:p>
    <w:p w:rsidR="008532EE" w:rsidRPr="00301EE2" w:rsidRDefault="008532EE" w:rsidP="0050354A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2.9.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Исчерпывающий перечень оснований для приостановления </w:t>
      </w: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пре-доставления</w:t>
      </w:r>
      <w:proofErr w:type="gram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муниципальной услуги или отказа в предоставлении </w:t>
      </w:r>
      <w:proofErr w:type="spell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муни-ципальной</w:t>
      </w:r>
      <w:proofErr w:type="spell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услуги</w:t>
      </w:r>
    </w:p>
    <w:p w:rsidR="008532EE" w:rsidRPr="00301EE2" w:rsidRDefault="008532EE" w:rsidP="008532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2.9.1. Основания  для  приостановления предоставления муниципал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ной услуги отсутствуют.</w:t>
      </w:r>
    </w:p>
    <w:p w:rsidR="0050354A" w:rsidRPr="00301EE2" w:rsidRDefault="009E1187" w:rsidP="00A20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2.9.2. </w:t>
      </w:r>
      <w:r w:rsidR="0050354A" w:rsidRPr="00301EE2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муниципальной услуги отказывается в след</w:t>
      </w:r>
      <w:r w:rsidR="0050354A" w:rsidRPr="00301E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0354A" w:rsidRPr="00301EE2">
        <w:rPr>
          <w:rFonts w:ascii="Times New Roman" w:eastAsia="Times New Roman" w:hAnsi="Times New Roman"/>
          <w:sz w:val="28"/>
          <w:szCs w:val="28"/>
          <w:lang w:eastAsia="ru-RU"/>
        </w:rPr>
        <w:t>ющих случаях:</w:t>
      </w:r>
    </w:p>
    <w:p w:rsidR="0050354A" w:rsidRPr="0050354A" w:rsidRDefault="0050354A" w:rsidP="00A20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 xml:space="preserve">1) отсутствие документов, предусмотренных пунктом </w:t>
      </w:r>
      <w:r w:rsidR="003579BD">
        <w:rPr>
          <w:rFonts w:ascii="Times New Roman" w:eastAsia="Times New Roman" w:hAnsi="Times New Roman"/>
          <w:sz w:val="28"/>
          <w:szCs w:val="28"/>
          <w:lang w:eastAsia="ru-RU"/>
        </w:rPr>
        <w:t>2.6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тивного регламента;</w:t>
      </w:r>
    </w:p>
    <w:p w:rsidR="0050354A" w:rsidRPr="0050354A" w:rsidRDefault="0050354A" w:rsidP="00503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 xml:space="preserve">2) отрицательное заключение комиссии по результатам </w:t>
      </w:r>
      <w:r w:rsidR="003579BD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354A" w:rsidRPr="0050354A" w:rsidRDefault="0050354A" w:rsidP="00503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ar100"/>
      <w:bookmarkEnd w:id="3"/>
      <w:proofErr w:type="gramStart"/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3) несоблюдение условия, согласно которому за разрешениями на о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клонение от предельных параметров разрешенного строительства, реко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струкции объектов капитального строительства вправе обратиться только те правообладатели земельных участков, размеры которых меньше установле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ных градостроительным регламентом минимальных размеров земельных участков либо конфигурация, инженерно-геологические или иные характер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0354A">
        <w:rPr>
          <w:rFonts w:ascii="Times New Roman" w:eastAsia="Times New Roman" w:hAnsi="Times New Roman"/>
          <w:sz w:val="28"/>
          <w:szCs w:val="28"/>
          <w:lang w:eastAsia="ru-RU"/>
        </w:rPr>
        <w:t>стики которых неблагоприятны для застройки;</w:t>
      </w:r>
      <w:proofErr w:type="gramEnd"/>
    </w:p>
    <w:p w:rsidR="0050354A" w:rsidRPr="00301EE2" w:rsidRDefault="0050354A" w:rsidP="005035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101"/>
      <w:bookmarkEnd w:id="4"/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4) несоблюдение условия о соответствии заявленного отклонения от предельных параметров разрешенного строительства, реконструкции объе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01EE2">
        <w:rPr>
          <w:rFonts w:ascii="Times New Roman" w:eastAsia="Times New Roman" w:hAnsi="Times New Roman"/>
          <w:sz w:val="28"/>
          <w:szCs w:val="28"/>
          <w:lang w:eastAsia="ru-RU"/>
        </w:rPr>
        <w:t>тов капитального строительства требованиям технических регламентов.</w:t>
      </w:r>
    </w:p>
    <w:p w:rsidR="008532EE" w:rsidRPr="00301EE2" w:rsidRDefault="008532EE" w:rsidP="005035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2.10.</w:t>
      </w:r>
      <w:r w:rsidRPr="00301EE2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Перечень услуг, необходимых и обязательных для предоставления муниципальной  услуги,  в том числе сведения о документе (документах), </w:t>
      </w:r>
      <w:proofErr w:type="gramStart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вы-даваемом</w:t>
      </w:r>
      <w:proofErr w:type="gramEnd"/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 xml:space="preserve"> (выдаваемых) иными органами и организациями, участвующими в предоставлении муниципальной услуги</w:t>
      </w:r>
    </w:p>
    <w:p w:rsidR="008532EE" w:rsidRPr="00301EE2" w:rsidRDefault="008532EE" w:rsidP="008532E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Услуги, необходимые и обязательные для предоставления муниц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пальной услуги, отсутствуют.</w:t>
      </w:r>
      <w:r w:rsidRPr="00301EE2">
        <w:rPr>
          <w:rFonts w:ascii="Times New Roman" w:eastAsia="Times New Roman" w:hAnsi="Times New Roman"/>
          <w:lang w:eastAsia="zh-CN"/>
        </w:rPr>
        <w:t xml:space="preserve"> </w:t>
      </w:r>
    </w:p>
    <w:p w:rsidR="008532EE" w:rsidRPr="00301EE2" w:rsidRDefault="008532EE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532EE" w:rsidRPr="00301EE2" w:rsidRDefault="008532EE" w:rsidP="008532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Государственная пошлина или иная плата за предоставление муниципальной услуги не взимается.</w:t>
      </w:r>
      <w:r w:rsidRPr="00301EE2">
        <w:rPr>
          <w:rFonts w:ascii="Times New Roman" w:eastAsia="Times New Roman" w:hAnsi="Times New Roman"/>
          <w:lang w:eastAsia="zh-CN"/>
        </w:rPr>
        <w:t xml:space="preserve"> </w:t>
      </w:r>
    </w:p>
    <w:p w:rsidR="008532EE" w:rsidRPr="00301EE2" w:rsidRDefault="008532EE" w:rsidP="008532EE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2.12.</w:t>
      </w:r>
      <w:r w:rsidRPr="00301EE2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8532EE" w:rsidRPr="00301EE2" w:rsidRDefault="008532EE" w:rsidP="008532E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Услуги, необходимые и обязательные для предоставления муниц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пальной услуги, отсутствуют.</w:t>
      </w:r>
    </w:p>
    <w:p w:rsidR="008532EE" w:rsidRPr="00301EE2" w:rsidRDefault="008532EE" w:rsidP="008532E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2.13. Максимальный срок ожидания в очереди при подаче запроса о предоставлении муниципальной услуги и услуг, необходимых и обязател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ь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ных для предоставления муниципальной услуги, и при получении результата предоставления таких услуг</w:t>
      </w:r>
    </w:p>
    <w:p w:rsidR="00AB788D" w:rsidRDefault="00AB788D" w:rsidP="00AB788D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14</w:t>
      </w:r>
    </w:p>
    <w:p w:rsidR="00AB788D" w:rsidRDefault="00AB788D" w:rsidP="00AB788D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532EE" w:rsidRPr="00301EE2" w:rsidRDefault="008532EE" w:rsidP="008532E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Максимальный срок ожидания в очереди при подаче документов о предоставлении муниципальной услуги и при получении результата пред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301EE2">
        <w:rPr>
          <w:rFonts w:ascii="Times New Roman" w:eastAsia="Times New Roman" w:hAnsi="Times New Roman"/>
          <w:sz w:val="28"/>
          <w:szCs w:val="28"/>
          <w:lang w:eastAsia="zh-CN"/>
        </w:rPr>
        <w:t>ставления муниципальной услуги не должен превышать 15 минут.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2.14. Срок и порядок регистрации запроса заявителя о предоставлении муниципальной услуги и услуг, необходимых и обязательных для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предостав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ления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муниципальной услуги, в том числе в электронной форме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Заявление о предоставлении муниципальной услуги регистрируется в день подачи заявления специалистом отдела по организационным и общим вопросам  администрации,  ответственным за прием и регистрацию входящей </w:t>
      </w:r>
    </w:p>
    <w:p w:rsidR="00DA45D2" w:rsidRPr="00DA45D2" w:rsidRDefault="00DA45D2" w:rsidP="00552E23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корреспонденции, в системе электронного документооборота и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делопроиз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водства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«ДЕЛО», либо работником МФЦ в порядке, установленном МФЦ.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Заявление о предоставлении муниципальной услуги, направленное в электронной форме, распечатывается на бумажный носитель и 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регист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рируется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в день его поступления. Регистрация заявления, поступившего в нерабочее время, осуществляется в первый рабочий день.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2.15.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Требования к помещениям, в которых предоставляется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ципальная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услуга, к залу ожидания, местам для заполнения запросов о пре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законодательством Российской Федерации о социальной защите инвалидов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Центральный вход в здание администрации должен быть оборудован информационной табличкой (вывеской), содержащей информацию об администрации: наименование, местонахождение, режим работы.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Вход и выход из помещений оборудуются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соответствующими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указа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телями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Вход в здание администрации оборудуется пандусами, расширенными проходами, позволяющими обеспечить беспрепятственный доступ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инвали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дов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включая инвалидов, использующих кресла-коляски.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Площадь мест ожидания зависит от количества заявителей, ежедневно обращающихся в администрацию за предоставлением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муниципальной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луги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Количество мест ожидания определяется исходя из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фактической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наг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рузки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 возможностей для их размещения в здании, но не может составлять менее 5 мест.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Прием заявителей осуществляется в специально выделенных для этих целей помещениях.</w:t>
      </w:r>
    </w:p>
    <w:p w:rsidR="00552E23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Помещения для приема заявителей должны быть оборудованы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таб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личками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 указанием номера кабинета, фамилии, имени, отчества (при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нали</w:t>
      </w:r>
      <w:proofErr w:type="spellEnd"/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чии) 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должности 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специалиста, 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осуществляющего предоставление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</w:t>
      </w:r>
      <w:r w:rsidR="00552E23"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ци</w:t>
      </w:r>
      <w:proofErr w:type="spellEnd"/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</w:p>
    <w:p w:rsidR="00552E23" w:rsidRDefault="00552E23" w:rsidP="00552E23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15</w:t>
      </w:r>
    </w:p>
    <w:p w:rsidR="00552E23" w:rsidRDefault="00552E23" w:rsidP="00552E23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DA45D2" w:rsidRPr="00DA45D2" w:rsidRDefault="00DA45D2" w:rsidP="00552E23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пальной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услуги, режима работы.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Помещения для приема заявителей должны соответствовать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комфорт-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ным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условиям для заявителей и оптимальным условиям работы специалиста администрации с заявителями.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Помещения должны соответствовать санитарным правилам СП 2.2.3670.20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 декабря 2020 г. № 40, и  быть 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Помещения, предназначенные для ознакомления заявителей с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инфор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мационными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материалами, оборудуются информационными стендами.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Оформление визуальной, текстовой и мультимедийной информации о порядке  предоставления  муниципальной услуги должно соответствовать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оп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</w:p>
    <w:p w:rsidR="00DA45D2" w:rsidRPr="00DA45D2" w:rsidRDefault="00DA45D2" w:rsidP="00552E23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тимальному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зрительному и слуховому восприятию этой информации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заяви-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телями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Помещения МФЦ должны соответствовать требованиям,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установлен-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ным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постановлением Правительства Российской Федерации от 22 декабря 2012 г. № 1376 «Об утверждении Правил организации деятельности много-функциональных центров предоставления государственных и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муниципаль-ных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услуг».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Вход в помещение, предназначенное для предоставления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муници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пальной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услуги, помещения, в которых предоставляется муниципальная ус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луга, должны соответствовать установленным 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законодательством Российской Фе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дерации и законодательством Ставропольского края требованиям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обес</w:t>
      </w:r>
      <w:proofErr w:type="spellEnd"/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печения комфортными условиями, в том числе обеспечения возможности реализации прав инвалидов и лиц с ограниченными возможностями на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лучение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 их заявлениям муниципальной услуги.</w:t>
      </w:r>
      <w:proofErr w:type="gramEnd"/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Порядок обеспечения условий доступности для инвалидов объектов со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циальной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 ним иными нормативными правовыми актами.</w:t>
      </w:r>
    </w:p>
    <w:p w:rsidR="00552E23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возмож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ность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получения информации о ходе предоставления муниципальной услуги, в том числе с использованием информационно-коммуникационных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техноло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гий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возможность либо невозможность получения муниципальной услуги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</w:p>
    <w:p w:rsidR="00552E23" w:rsidRDefault="00552E23" w:rsidP="00552E23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16</w:t>
      </w:r>
    </w:p>
    <w:p w:rsidR="00552E23" w:rsidRDefault="00552E23" w:rsidP="00552E23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DA45D2" w:rsidRPr="00DA45D2" w:rsidRDefault="00DA45D2" w:rsidP="00552E23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многофункциональных центрах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предоставления государственных и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муници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пальных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 (в том числе в полн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ом объеме) в любом  структурном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под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разделении или территориальном органе администрации по выбору заявителя (экстерриториальный 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принцип), посредством запроса о предоставлении не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скольких государственных и (или) муниципальных услуг в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многофункцио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нальных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центрах предоставления государственных и муниципальных услуг, предусмотренного статьей 15.1 Федерального закона «Об организации пре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-доставления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государственных и муниципальных услуг» (далее - комплексный запрос)</w:t>
      </w:r>
      <w:proofErr w:type="gramEnd"/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К показателям доступности и качества муниципальных услуг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относят-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ся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1) своевременность (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Св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):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Св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установленный Административным регламентом срок/время, фактически затраченное на предоставление муниципальной услуги x 100 %.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Показатель 100 % и более является положительным и соответствует требованиям Административного регламента;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2) доступность (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Дос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):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Дос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Дтел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Дврем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Дб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/б с +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Дэл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Динф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Джит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+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Дмфц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где: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Дтел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- наличие возможности записаться на прием по телефону: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Дтел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5 % - можно записаться на прием по телефону;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Дтел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0 % - нельзя записаться на прием по телефону.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Дврем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- возможность прийти на прием в нерабочее время: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Дврем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10 % - прием (выдача) документов осуществляется без перерыва на обед (5 %) и в выходной день (5%).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Дб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/б с - наличие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безбарьерной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среды: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Дб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/б с = 20 % - от тротуара до места приема можно проехать на коляске;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Дб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/б с = 10 % - от тротуара до места приема можно проехать на коляске с посторонней помощью 1 человека;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Дб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/б с = 0 % - от тротуара до места приема нельзя проехать на коляске.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Дэл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- наличие возможности подать заявление в электронной форме: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Дэл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20 % - можно подать заявление в электронной форме;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Дэл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0 % - нельзя подать заявление в электронной форме.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Динф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- доступность информации о предоставлении муниципальной услуги: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Динф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20 % - информация об основаниях, условиях и порядке предоставления муниципальной услуги размещена в сети «Интернет» (5%) и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на информационных стендах (5 %), есть доступный для заявителей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разда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-точный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материал (5 %), периодически информация о муниципальной услуге размещается в СМИ (5 %);</w:t>
      </w:r>
    </w:p>
    <w:p w:rsidR="00552E23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Динф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0 % - для 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получения 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информации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 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предоставлении </w:t>
      </w:r>
      <w:r w:rsidR="00552E2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муници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</w:p>
    <w:p w:rsidR="00552E23" w:rsidRDefault="00552E23" w:rsidP="00552E23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17</w:t>
      </w:r>
    </w:p>
    <w:p w:rsidR="00552E23" w:rsidRDefault="00552E23" w:rsidP="00552E23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DA45D2" w:rsidRPr="00DA45D2" w:rsidRDefault="00DA45D2" w:rsidP="00552E23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пальной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услуги необходимо пользоваться услугами, изучать нормативные документы.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Джит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- возможность подать заявление, документы и получить результат муниципальной услуги по месту жительства: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Джит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20 % - можно подать заявление, документы и получить результат муниципальной услуги по месту жительства;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Джит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0 % - нельзя подать заявление, документы и получить результат муниципальной услуги по месту жительства.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Дмфц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- возможность подачи документов, необходимых для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предостав-ления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муниципальной услуги, в МФЦ: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Дмфц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= 5 % при наличии возможности подачи документов,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необхо-димых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для предоставления муниципальной услуги, в МФЦ;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Дмфц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= 0 % при отсутствии возможности подачи документов,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необхо-димых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для предоставления муниципальной услуги, в МФЦ;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Показатель 100 % свидетельствует об обеспечении максимальной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пустимости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получения муниципальной услуги;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3) качество (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Кач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):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Кач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Кдокум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Кобслуж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Кобмен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+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Кфакт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+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Квзаим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+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Кпрод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где: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Кдокум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количество принятых документов (с учетом уже имеющихся в администрации)/количество предусмотр</w:t>
      </w:r>
      <w:r w:rsidR="009B254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енных Административным </w:t>
      </w:r>
      <w:proofErr w:type="spellStart"/>
      <w:proofErr w:type="gramStart"/>
      <w:r w:rsidR="009B254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регла</w:t>
      </w:r>
      <w:proofErr w:type="spellEnd"/>
      <w:r w:rsidR="009B254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-мен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том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документов x 100 %.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Значение показателя более 100 % говорит о том, что у гражданина затребованы лишние документы.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Значение показателя менее 100 % говорит о том, что решение не может быть принято, потребуется повторное обращение.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Кобслуж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- качество обслуживания при предоставлении муниципальной услуги: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Кобслуж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20 %, если специалисты, предоставляющие муниципальную услугу, корректны, доброжелательны, дают подробные доступные разъяснения;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Кобслуж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0 %, если специалисты, предоставляющие муниципальную услугу, некорректны, недоброжелательны, не дают подробные доступные разъяснения;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Кобмен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количество документов, полученных без участия заявителя/количество предусмотренных Административным регламентом документов, имеющихся в ОИВ x 100 %.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Значение показателя 100 % говорит о том, что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муниципальной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услуга предоставляется в строгом соответствии с Федеральным законом «Об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орга-низации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предоставления государственных и муниципальных услуг».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Кфакт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(количество заявителей - количество обоснованных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ж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лоб - количество выявленных нарушений)/количество заявителей x 100 %.</w:t>
      </w:r>
    </w:p>
    <w:p w:rsidR="009B2540" w:rsidRDefault="009B2540" w:rsidP="009B2540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18</w:t>
      </w:r>
    </w:p>
    <w:p w:rsidR="009B2540" w:rsidRDefault="009B2540" w:rsidP="009B2540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Квзаим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- количество взаимодействий заявителя со специалистами, предоставляющими муниципальную услугу: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Квзаим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= 50 % при отсутствии в ходе предоставления муниципальной услуги  взаимодействия заявителя со специалистами, предоставляющими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му-ниципальную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услугу;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Квзаим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40 % при наличии в ходе предоставления муниципальной услуги одного взаимодействия заявителя со специалистами, предоставляющими муниципальную услугу;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Квзаим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20 % при наличии в ходе предоставления муниципальной услуги более одного взаимодействия заявителя со специалистами, предоставляющими муниципальную услугу.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Кпрод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- продолжительность взаимодействия заявителя со специалиста-ми,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предоставляющими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муниципальную услугу: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Кпрод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30 % при взаимодействии заявителя со специалистами, предоставляющими  муниципальную  услугу,  в  течение  сроков, 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предусмот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ренных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Административным регламентом;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Кпрод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= минус 1 % за каждые 5 минут взаимодействия заявителя со специалистами, предоставляющими муниципальную услугу, сверх сроков, предусмотренных Административным регламентом.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Значение показателя 100 % говорит о том, что муниципальная услуга предоставляется в строгом соответствии с законодательством;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4) удовлетворенность (Уд):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Уд = 100 % -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Кобж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/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Кзаяв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X 100 % ,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где: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Кобж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- количество обжалований при предоставлении муниципальной услуги;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Кзаяв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- количество заявителей.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Значение показателя 100 % свидетельствует об удовлетворенности гражданами качеством предоставления муниципальной услуги.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процессе предоставления муниципальной услуги заявитель или его представитель вправе обращаться в администрацию за получением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инфор</w:t>
      </w:r>
      <w:r w:rsidR="009B254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мации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2.17. Иные требования, в том числе учитывающие особенности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пре-доставления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электрон-ной форме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Муниципальная услуга по экстерриториальному принципу не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предос-тавляется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35688A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2.17.1. При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предоставлении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муниципальной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услуги 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МФЦ работни-</w:t>
      </w:r>
    </w:p>
    <w:p w:rsidR="0035688A" w:rsidRDefault="0035688A" w:rsidP="0035688A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19</w:t>
      </w:r>
    </w:p>
    <w:p w:rsidR="0035688A" w:rsidRDefault="0035688A" w:rsidP="0035688A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DA45D2" w:rsidRPr="00DA45D2" w:rsidRDefault="00DA45D2" w:rsidP="0035688A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ками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МФЦ в соответствии с Административным регламентом могут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осу-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ществляться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1) информирование заявителей о порядке предоставления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муници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пальной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услуги в МФЦ, о ходе выполнения запроса о предоставлении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ципальной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услуги, по иным вопросам, связанным с предоставлением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ципальной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услуги, а также консультирование заявителей о порядке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предос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тавления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муниципальной услуги;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3) выдача заявителю результата предоставления муниципальной ус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луги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в том числе выдача уведомлений на бумажном носителе,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подтверж</w:t>
      </w:r>
      <w:proofErr w:type="spellEnd"/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дающих содержание электронных документов, направленных в МФЦ по ре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зультатам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предоставления органом, предоставляющим муниципальную услугу, а также выдача документов, включая составление на бумажном носи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теле и заверение выписок из информационных систем органа,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предоставля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ющего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муниципальную услугу; </w:t>
      </w:r>
      <w:proofErr w:type="gramEnd"/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4)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обра-щении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за получением муниципальной услуги, а также с установлением перечня средств удостоверяющих центров, которые допускаются для  использования в целях обеспечения указанной проверки и определяются на основании утверждаемой администрацией по согласованию с Федеральной  службой безопасности Российской Федерации  модели угроз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безопасности  информации в информационной системе, используемой в целях приема  обращений за получением муниципальной услуги и (или) предоставления такой услуги.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Работник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работник МФЦ для обеспечения полу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чения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заявителем муниципальных услуг, указанных в комплексном запросе,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предоставляемых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в  том числе администрацией, действует в интересах заяви-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теля без доверенности и не позднее одного рабочего дня, следующего за днем получения комплексного запроса, направляет в администрацию заявление, подписанное уполномоченным работником МФЦ и скрепленное печатью МФЦ, а также документы, необходимые для предоставления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ципальных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услуг, предоставляемые заявителем самостоятельно, с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приложе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нием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заверенной МФЦ копии комплексного запроса. При этом не требуются составление и подписание таких заявлений заявителем.</w:t>
      </w:r>
    </w:p>
    <w:p w:rsidR="0035688A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Комплексный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запрос должен содержать указание на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государственные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 </w:t>
      </w:r>
    </w:p>
    <w:p w:rsidR="0035688A" w:rsidRDefault="0035688A" w:rsidP="0035688A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20</w:t>
      </w:r>
    </w:p>
    <w:p w:rsidR="0035688A" w:rsidRDefault="0035688A" w:rsidP="0035688A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DA45D2" w:rsidRPr="00DA45D2" w:rsidRDefault="00DA45D2" w:rsidP="0035688A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(или) муниципальные услуги, за предоставлением которых обратился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зая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витель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а также согласие заявителя на осуществление МФЦ от его имени действий, необходимых для их предоставления.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Общий срок выполнения комплексного запроса исчисляется как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наи</w:t>
      </w:r>
      <w:proofErr w:type="spellEnd"/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большая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продолжительность муниципальной услуги в составе комплексного запроса для «параллельных» услуг или как сумма наибольших сроков ока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зания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муниципальных услуг в составе комплексного запроса для «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последо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вательных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» услуг.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При приеме комплексного запроса у заявителя работники МФЦ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обя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заны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проинформировать его обо всех государственных и (или)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муници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пальных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услугах, услугах, которые являются необходимыми и обязательными для предоставления государственных и муни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ципальных услуг, получение которых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необходимо для получения государственных и (или) муниципальных ус-луг, указанных в комплексном запросе.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2.17.2. Предоставление муниципальной услуги в электронной форме.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При предоставлении муниципальной услуги заявителю обеспечивается возможность с использованием сети «Интернет» через официальный сайт администрации, единый портал, региональный портал: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получение информации о порядке предоставления муниципальной услуги и сведения о ходе предоставления муниципальной услуги;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представление заявления и документов, необходимых для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предостав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ления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муниципальной услуги, в порядке, установленном постановл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ением Правительства Российской Федерации от 07 июля 2011 г. № 553 «О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порядке </w:t>
      </w:r>
    </w:p>
    <w:p w:rsidR="00DA45D2" w:rsidRPr="00DA45D2" w:rsidRDefault="0035688A" w:rsidP="0035688A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оформления и </w:t>
      </w:r>
      <w:r w:rsidR="00DA45D2"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представлени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я заявлений и иных</w:t>
      </w:r>
      <w:r w:rsidR="00DA45D2"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документов, необходимых для предоставления государственных и (или) муниципальных услуг, в форме электронных документов».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При обращении заявителя посредством единого портала и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регио</w:t>
      </w:r>
      <w:r w:rsidR="0035688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нального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портала в целях получения информации о порядке предоставления муниципальной услуги, а также сведений о ходе предоставления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муници</w:t>
      </w:r>
      <w:r w:rsidR="006861D1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пальной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услуги используется простая электронная подпись или усиленная квалифицированная электронная подпись.</w:t>
      </w:r>
    </w:p>
    <w:p w:rsidR="008E411A" w:rsidRDefault="00DA45D2" w:rsidP="008E411A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8E411A">
        <w:rPr>
          <w:rFonts w:ascii="Times New Roman" w:hAnsi="Times New Roman"/>
          <w:sz w:val="28"/>
          <w:szCs w:val="28"/>
          <w:lang w:eastAsia="ar-SA"/>
        </w:rPr>
        <w:t xml:space="preserve">При обращении заявителя в форме электронного документа </w:t>
      </w:r>
      <w:proofErr w:type="spellStart"/>
      <w:proofErr w:type="gramStart"/>
      <w:r w:rsidRPr="008E411A">
        <w:rPr>
          <w:rFonts w:ascii="Times New Roman" w:hAnsi="Times New Roman"/>
          <w:sz w:val="28"/>
          <w:szCs w:val="28"/>
          <w:lang w:eastAsia="ar-SA"/>
        </w:rPr>
        <w:t>посредст</w:t>
      </w:r>
      <w:r w:rsidR="006861D1" w:rsidRPr="008E411A">
        <w:rPr>
          <w:rFonts w:ascii="Times New Roman" w:hAnsi="Times New Roman"/>
          <w:sz w:val="28"/>
          <w:szCs w:val="28"/>
        </w:rPr>
        <w:t>-</w:t>
      </w:r>
      <w:r w:rsidRPr="008E411A">
        <w:rPr>
          <w:rFonts w:ascii="Times New Roman" w:hAnsi="Times New Roman"/>
          <w:sz w:val="28"/>
          <w:szCs w:val="28"/>
          <w:lang w:eastAsia="ar-SA"/>
        </w:rPr>
        <w:t>вом</w:t>
      </w:r>
      <w:proofErr w:type="spellEnd"/>
      <w:proofErr w:type="gramEnd"/>
      <w:r w:rsidRPr="008E411A">
        <w:rPr>
          <w:rFonts w:ascii="Times New Roman" w:hAnsi="Times New Roman"/>
          <w:sz w:val="28"/>
          <w:szCs w:val="28"/>
          <w:lang w:eastAsia="ar-SA"/>
        </w:rPr>
        <w:t xml:space="preserve"> единого портала и регионального портала в целях получения </w:t>
      </w:r>
      <w:proofErr w:type="spellStart"/>
      <w:r w:rsidRPr="008E411A">
        <w:rPr>
          <w:rFonts w:ascii="Times New Roman" w:hAnsi="Times New Roman"/>
          <w:sz w:val="28"/>
          <w:szCs w:val="28"/>
          <w:lang w:eastAsia="ar-SA"/>
        </w:rPr>
        <w:t>муни</w:t>
      </w:r>
      <w:r w:rsidR="006861D1" w:rsidRPr="008E411A">
        <w:rPr>
          <w:rFonts w:ascii="Times New Roman" w:hAnsi="Times New Roman"/>
          <w:sz w:val="28"/>
          <w:szCs w:val="28"/>
        </w:rPr>
        <w:t>-</w:t>
      </w:r>
      <w:r w:rsidRPr="008E411A">
        <w:rPr>
          <w:rFonts w:ascii="Times New Roman" w:hAnsi="Times New Roman"/>
          <w:sz w:val="28"/>
          <w:szCs w:val="28"/>
          <w:lang w:eastAsia="ar-SA"/>
        </w:rPr>
        <w:t>ципальной</w:t>
      </w:r>
      <w:proofErr w:type="spellEnd"/>
      <w:r w:rsidRPr="008E411A">
        <w:rPr>
          <w:rFonts w:ascii="Times New Roman" w:hAnsi="Times New Roman"/>
          <w:sz w:val="28"/>
          <w:szCs w:val="28"/>
          <w:lang w:eastAsia="ar-SA"/>
        </w:rPr>
        <w:t xml:space="preserve">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</w:t>
      </w:r>
      <w:proofErr w:type="gramStart"/>
      <w:r w:rsidRPr="008E411A">
        <w:rPr>
          <w:rFonts w:ascii="Times New Roman" w:hAnsi="Times New Roman"/>
          <w:sz w:val="28"/>
          <w:szCs w:val="28"/>
          <w:lang w:eastAsia="ar-SA"/>
        </w:rPr>
        <w:t>Феде</w:t>
      </w:r>
      <w:r w:rsidR="006861D1" w:rsidRPr="008E411A">
        <w:rPr>
          <w:rFonts w:ascii="Times New Roman" w:hAnsi="Times New Roman"/>
          <w:sz w:val="28"/>
          <w:szCs w:val="28"/>
        </w:rPr>
        <w:t>-</w:t>
      </w:r>
      <w:proofErr w:type="spellStart"/>
      <w:r w:rsidRPr="008E411A">
        <w:rPr>
          <w:rFonts w:ascii="Times New Roman" w:hAnsi="Times New Roman"/>
          <w:sz w:val="28"/>
          <w:szCs w:val="28"/>
          <w:lang w:eastAsia="ar-SA"/>
        </w:rPr>
        <w:t>ральным</w:t>
      </w:r>
      <w:proofErr w:type="spellEnd"/>
      <w:proofErr w:type="gramEnd"/>
      <w:r w:rsidRPr="008E411A">
        <w:rPr>
          <w:rFonts w:ascii="Times New Roman" w:hAnsi="Times New Roman"/>
          <w:sz w:val="28"/>
          <w:szCs w:val="28"/>
          <w:lang w:eastAsia="ar-SA"/>
        </w:rPr>
        <w:t xml:space="preserve"> за</w:t>
      </w:r>
      <w:r w:rsidR="008E411A">
        <w:rPr>
          <w:rFonts w:ascii="Times New Roman" w:hAnsi="Times New Roman"/>
          <w:sz w:val="28"/>
          <w:szCs w:val="28"/>
          <w:lang w:eastAsia="ar-SA"/>
        </w:rPr>
        <w:t>коном «Об электронной подписи».</w:t>
      </w:r>
    </w:p>
    <w:p w:rsidR="008E411A" w:rsidRDefault="00DA45D2" w:rsidP="008E411A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E411A">
        <w:rPr>
          <w:rFonts w:ascii="Times New Roman" w:hAnsi="Times New Roman"/>
          <w:sz w:val="28"/>
          <w:szCs w:val="28"/>
          <w:lang w:eastAsia="ar-SA"/>
        </w:rPr>
        <w:t>В случае если при обращении в электронной форме за получением муниципальной услуги идентифика</w:t>
      </w:r>
      <w:r w:rsidR="008E411A">
        <w:rPr>
          <w:rFonts w:ascii="Times New Roman" w:hAnsi="Times New Roman"/>
          <w:sz w:val="28"/>
          <w:szCs w:val="28"/>
          <w:lang w:eastAsia="ar-SA"/>
        </w:rPr>
        <w:t xml:space="preserve">ция и аутентификация заявителя </w:t>
      </w:r>
      <w:proofErr w:type="spellStart"/>
      <w:proofErr w:type="gramStart"/>
      <w:r w:rsidRPr="008E411A">
        <w:rPr>
          <w:rFonts w:ascii="Times New Roman" w:hAnsi="Times New Roman"/>
          <w:sz w:val="28"/>
          <w:szCs w:val="28"/>
          <w:lang w:eastAsia="ar-SA"/>
        </w:rPr>
        <w:t>физи</w:t>
      </w:r>
      <w:r w:rsidR="008E411A">
        <w:rPr>
          <w:rFonts w:ascii="Times New Roman" w:hAnsi="Times New Roman"/>
          <w:sz w:val="28"/>
          <w:szCs w:val="28"/>
          <w:lang w:eastAsia="ar-SA"/>
        </w:rPr>
        <w:t>-</w:t>
      </w:r>
      <w:r w:rsidRPr="008E411A">
        <w:rPr>
          <w:rFonts w:ascii="Times New Roman" w:hAnsi="Times New Roman"/>
          <w:sz w:val="28"/>
          <w:szCs w:val="28"/>
          <w:lang w:eastAsia="ar-SA"/>
        </w:rPr>
        <w:t>ческого</w:t>
      </w:r>
      <w:proofErr w:type="spellEnd"/>
      <w:proofErr w:type="gramEnd"/>
      <w:r w:rsidR="008E41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E411A">
        <w:rPr>
          <w:rFonts w:ascii="Times New Roman" w:hAnsi="Times New Roman"/>
          <w:sz w:val="28"/>
          <w:szCs w:val="28"/>
          <w:lang w:eastAsia="ar-SA"/>
        </w:rPr>
        <w:t xml:space="preserve"> лица </w:t>
      </w:r>
      <w:r w:rsidR="008E41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E411A">
        <w:rPr>
          <w:rFonts w:ascii="Times New Roman" w:hAnsi="Times New Roman"/>
          <w:sz w:val="28"/>
          <w:szCs w:val="28"/>
          <w:lang w:eastAsia="ar-SA"/>
        </w:rPr>
        <w:t xml:space="preserve">осуществляются </w:t>
      </w:r>
      <w:r w:rsidR="008E41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E411A">
        <w:rPr>
          <w:rFonts w:ascii="Times New Roman" w:hAnsi="Times New Roman"/>
          <w:sz w:val="28"/>
          <w:szCs w:val="28"/>
          <w:lang w:eastAsia="ar-SA"/>
        </w:rPr>
        <w:t>с использованием единой системы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идентифи</w:t>
      </w:r>
      <w:proofErr w:type="spellEnd"/>
      <w:r w:rsidR="008E411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</w:p>
    <w:p w:rsidR="008E411A" w:rsidRDefault="008E411A" w:rsidP="008E411A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21</w:t>
      </w:r>
    </w:p>
    <w:p w:rsidR="008E411A" w:rsidRDefault="008E411A" w:rsidP="008E411A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DA45D2" w:rsidRPr="00DA45D2" w:rsidRDefault="00DA45D2" w:rsidP="008E411A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кации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При поступлении заявления и документов в электронной форме администрацией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квалифицирован-ной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вы-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дачи указанного сертификата;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действитель-ности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указанного сертификата, если момент подписания электронного доку-мента не определен;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имеется положительный результат проверки принадлежности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владель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</w:p>
    <w:p w:rsidR="00DA45D2" w:rsidRPr="00DA45D2" w:rsidRDefault="00DA45D2" w:rsidP="007677CA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цу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квалифицированного сертификата квалифицированной электронной под-писи, с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помощью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</w:t>
      </w:r>
      <w:r w:rsidR="007677C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ектронной подписи,  получивших 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подтверждение  соответствия   требованиям,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установ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</w:p>
    <w:p w:rsidR="00DA45D2" w:rsidRPr="00DA45D2" w:rsidRDefault="00DA45D2" w:rsidP="007677CA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  <w:proofErr w:type="gramEnd"/>
    </w:p>
    <w:p w:rsidR="00DA45D2" w:rsidRPr="00DA45D2" w:rsidRDefault="007677CA" w:rsidP="007677CA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усиленная квалифицированная электронная подпись используется с </w:t>
      </w:r>
      <w:r w:rsidR="00DA45D2"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учетом ограничений, содержащихся в квалифицированном сертификате лица, подписывающего электронный документ (если такие ограничения </w:t>
      </w:r>
      <w:proofErr w:type="spellStart"/>
      <w:proofErr w:type="gramStart"/>
      <w:r w:rsidR="00DA45D2"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установ</w:t>
      </w:r>
      <w:proofErr w:type="spellEnd"/>
      <w:r w:rsidR="00DA45D2"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-лены</w:t>
      </w:r>
      <w:proofErr w:type="gramEnd"/>
      <w:r w:rsidR="00DA45D2"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).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Уведомление о принятии заявления, поступившего в администрацию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электрон</w:t>
      </w:r>
      <w:r w:rsidR="007677C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ной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почты, указанному в заявлении, или посредством единого портала и регионального портала.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Возможность получения результата муниципальной услуги в форме электронного документа или документа на бумажном носителе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обеспечи-вается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заявителю в течение срока действия результата предоставления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муни-ципальной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услуги.</w:t>
      </w:r>
    </w:p>
    <w:p w:rsidR="007677CA" w:rsidRDefault="007677CA" w:rsidP="007677CA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22</w:t>
      </w:r>
    </w:p>
    <w:p w:rsidR="007677CA" w:rsidRDefault="007677CA" w:rsidP="007677CA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2.17.3. При организации записи на прием администрацией или МФЦ заявителю обеспечивается возможность: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а) ознакомления  с расписанием работы администрации или МФЦ либо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уполномоченного должностного лица администрации или МФЦ, а также с доступными для записи на прием датами и интервалами времени приема;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б) записи в любые свободные для приема дату и время в пределах установленного в администрации или МФЦ графика приема заявителей.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При осуществлении записи на прием администрация или МФЦ не вправе требовать от заявителя совершения иных действий, кроме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прохож-дения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ного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интервала, который необходимо забронировать для приема.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Запись на прием в МФЦ может осуществляться 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следующими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спосо-бами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: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1) при личном обращении заявителя в МФЦ, в том числе посредством информационных киосков (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инфоматов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), установленных в МФЦ;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2) посредством телефонной связи;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3) в сети  «Интернет»  на  официальном  портале  сети 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многофункцио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нальных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центров Ставропольского края (www.umfc26.ru);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4) посредством регионального портала.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2.17.4. При предоставлении муниципальной услуги в электронной форме заявителю направляется: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а) уведомление  о  записи  на прием в администрацию или МФЦ, </w:t>
      </w:r>
      <w:proofErr w:type="spellStart"/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содер-жащее</w:t>
      </w:r>
      <w:proofErr w:type="spellEnd"/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сведения о дате, времени и месте приема;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б) уведомление о приеме и регистрации заявления и иных документов, необходимых для предоставления муниципальной услуги, содержащее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све-дения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 факте приема заявления и документов, необходимых для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предос-тавления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муниципальной услуги, и начале процедуры предоставления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муни-ципальной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услуги, а также сведения о дате и времени окончания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предос-тавления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муниципальной услуги либо мотивированный отказ в приеме заявления и иных документов, необходимых для предоставления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муници-пальной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услуги;</w:t>
      </w:r>
      <w:proofErr w:type="gramEnd"/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в) уведомление о результатах  рассмотрения документов,  необходимых 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для  предоставления  муниципальной  услуг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и,  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содержащее</w:t>
      </w:r>
      <w:proofErr w:type="gram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сведения о приня</w:t>
      </w: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тии положительного решения о предоставлении муниципальной ус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луги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 либо мотивированный отказ в предоставлении муниципальной услуги.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2.18. Случаи и порядок предоставления муниципальной услуги в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реждающем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(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проактивном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) режиме в соответствии с частью 1 статьи 7 Феде-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рального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закона «Об организации предоставления государственных и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муни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ципальных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услуг»</w:t>
      </w:r>
    </w:p>
    <w:p w:rsidR="00D62C70" w:rsidRDefault="00D62C70" w:rsidP="00D62C70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23</w:t>
      </w:r>
    </w:p>
    <w:p w:rsidR="00D62C70" w:rsidRDefault="00D62C70" w:rsidP="00D62C70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DD50A5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Предоставление муниципальной услуги в упреждающем (</w:t>
      </w:r>
      <w:proofErr w:type="spell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проакти</w:t>
      </w:r>
      <w:proofErr w:type="gramStart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</w:t>
      </w:r>
      <w:proofErr w:type="spell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</w:t>
      </w:r>
      <w:proofErr w:type="gramEnd"/>
      <w:r w:rsidRPr="00DA45D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ном) режиме не предусмотрено.</w:t>
      </w:r>
    </w:p>
    <w:p w:rsidR="00DA45D2" w:rsidRPr="00DA45D2" w:rsidRDefault="00DA45D2" w:rsidP="00DA45D2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A01F12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EB3980" w:rsidRPr="00EB3980" w:rsidRDefault="00EB3980" w:rsidP="00A01F12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в многофункциональных центрах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3.1. Предоставление муниципальной услуги включает следующие административные процедуры: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1) прием и регистрация заявления и документов;</w:t>
      </w:r>
    </w:p>
    <w:p w:rsidR="00EB3980" w:rsidRPr="00EB3980" w:rsidRDefault="00100E28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EB3980" w:rsidRPr="00EB3980">
        <w:rPr>
          <w:rFonts w:ascii="Times New Roman" w:hAnsi="Times New Roman"/>
          <w:sz w:val="28"/>
          <w:szCs w:val="28"/>
          <w:lang w:eastAsia="ru-RU"/>
        </w:rPr>
        <w:t>формирование и направление межведомственных запросов;</w:t>
      </w:r>
    </w:p>
    <w:p w:rsidR="00100E28" w:rsidRPr="00EB3980" w:rsidRDefault="00100E28" w:rsidP="00100E28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B3980">
        <w:rPr>
          <w:rFonts w:ascii="Times New Roman" w:hAnsi="Times New Roman"/>
          <w:sz w:val="28"/>
          <w:szCs w:val="28"/>
          <w:lang w:eastAsia="ru-RU"/>
        </w:rPr>
        <w:t>) рассмотрение заявления и документов на комиссии;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4) подготовка и проведение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5) принятие решения о предоставлении (отказе в предоставлении)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му</w:t>
      </w:r>
      <w:r w:rsidR="001E7F15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ниципальной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услуги и подготовка проекта  решения;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4C3F2B">
        <w:rPr>
          <w:rFonts w:ascii="Times New Roman" w:hAnsi="Times New Roman"/>
          <w:sz w:val="28"/>
          <w:szCs w:val="28"/>
          <w:lang w:eastAsia="ru-RU"/>
        </w:rPr>
        <w:t>направление заявителю результата предоставления муниципальной услуги</w:t>
      </w:r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 Описание административных процедур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 Прием и  регистрация  заявления  и  документов.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пос</w:t>
      </w:r>
      <w:r w:rsidR="001E7F15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тупление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заявления о предоставлении разрешения на отклонение от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предель</w:t>
      </w:r>
      <w:r w:rsidR="001E7F15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ных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параметров разрешенного строительства, реконструкции объектов ка</w:t>
      </w:r>
      <w:r w:rsidR="001E7F1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питального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строительства с приложением пакета документов, предусмотрен</w:t>
      </w:r>
      <w:r w:rsidR="001E7F1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ных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подпунктом 2.6.1 пункта 2.6 Административного регламента.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Содержание административной процедуры включает в себя: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1) проверку документа, удостоверяющего личность заявителя (его представителя), а также документа, подтверждающего полномочия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предс-тавителя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заявителя (при личном обращении в администрацию или МФЦ);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2) проверку  комплектности  документов и их соответствия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установлен-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ным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требованиям;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3) изготовление копий документов;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4) оформление и проверку заявления о предоставлении муниципальной услуги;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5) регистрацию заявления и документов,  необходимых  для 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предостав-ления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услуги;</w:t>
      </w:r>
    </w:p>
    <w:p w:rsidR="00D24784" w:rsidRDefault="00D24784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подготовка и </w:t>
      </w:r>
      <w:r w:rsidR="00D6605E">
        <w:rPr>
          <w:rFonts w:ascii="Times New Roman" w:hAnsi="Times New Roman"/>
          <w:sz w:val="28"/>
          <w:szCs w:val="28"/>
          <w:lang w:eastAsia="ru-RU"/>
        </w:rPr>
        <w:t>вы</w:t>
      </w:r>
      <w:r>
        <w:rPr>
          <w:rFonts w:ascii="Times New Roman" w:hAnsi="Times New Roman"/>
          <w:sz w:val="28"/>
          <w:szCs w:val="28"/>
          <w:lang w:eastAsia="ru-RU"/>
        </w:rPr>
        <w:t>дача расписки о приеме заявления и документов, необходимых для предоставления муниципальной услуги;</w:t>
      </w:r>
    </w:p>
    <w:p w:rsidR="00EB3980" w:rsidRPr="00EB3980" w:rsidRDefault="00D24784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EB3980" w:rsidRPr="00EB3980">
        <w:rPr>
          <w:rFonts w:ascii="Times New Roman" w:hAnsi="Times New Roman"/>
          <w:sz w:val="28"/>
          <w:szCs w:val="28"/>
          <w:lang w:eastAsia="ru-RU"/>
        </w:rPr>
        <w:t>) формирование и направление документов в администрацию;</w:t>
      </w:r>
    </w:p>
    <w:p w:rsidR="00D24784" w:rsidRDefault="00D24784" w:rsidP="00D24784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24</w:t>
      </w:r>
    </w:p>
    <w:p w:rsidR="00D24784" w:rsidRDefault="00D24784" w:rsidP="00D24784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D24784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EB3980" w:rsidRPr="00EB3980">
        <w:rPr>
          <w:rFonts w:ascii="Times New Roman" w:hAnsi="Times New Roman"/>
          <w:sz w:val="28"/>
          <w:szCs w:val="28"/>
          <w:lang w:eastAsia="ru-RU"/>
        </w:rPr>
        <w:t>) прием пакета документов (в случае обращения заявителя (</w:t>
      </w:r>
      <w:proofErr w:type="spellStart"/>
      <w:proofErr w:type="gramStart"/>
      <w:r w:rsidR="00EB3980" w:rsidRPr="00EB3980">
        <w:rPr>
          <w:rFonts w:ascii="Times New Roman" w:hAnsi="Times New Roman"/>
          <w:sz w:val="28"/>
          <w:szCs w:val="28"/>
          <w:lang w:eastAsia="ru-RU"/>
        </w:rPr>
        <w:t>представи</w:t>
      </w:r>
      <w:proofErr w:type="spellEnd"/>
      <w:r w:rsidR="00EB3980" w:rsidRPr="00EB3980">
        <w:rPr>
          <w:rFonts w:ascii="Times New Roman" w:hAnsi="Times New Roman"/>
          <w:sz w:val="28"/>
          <w:szCs w:val="28"/>
          <w:lang w:eastAsia="ru-RU"/>
        </w:rPr>
        <w:t>-теля</w:t>
      </w:r>
      <w:proofErr w:type="gramEnd"/>
      <w:r w:rsidR="00EB3980" w:rsidRPr="00EB3980">
        <w:rPr>
          <w:rFonts w:ascii="Times New Roman" w:hAnsi="Times New Roman"/>
          <w:sz w:val="28"/>
          <w:szCs w:val="28"/>
          <w:lang w:eastAsia="ru-RU"/>
        </w:rPr>
        <w:t xml:space="preserve"> заявителя) в МФЦ)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3.2.1.1. Проверка документа, удостоверяющего личность заявителя (его представителя),  а  также  документа,  подтверждающего  полномочия 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предс-тавителя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заявителя.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заявителя в  администрацию или МФЦ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специа</w:t>
      </w:r>
      <w:proofErr w:type="spellEnd"/>
      <w:r w:rsidR="005F6EA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лист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сектора архитектуры и градостроительства или работник МФЦ ус</w:t>
      </w:r>
      <w:r w:rsidR="005F6EA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танавливает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личность заявителя (его представителя) на основании документа, удостоверяющего личность, проверяет срок действия представленного доку</w:t>
      </w:r>
      <w:r w:rsidR="005F6EA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мента и соответствие данных документа данным, указанным в заявлении о предоставлении муниципальной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предста</w:t>
      </w:r>
      <w:r w:rsidR="005F6EA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вителя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заявителя с данными документа, удостоверяющего личность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предс</w:t>
      </w:r>
      <w:r w:rsidR="005F6EA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тавителя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заявителя.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- 1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ми</w:t>
      </w:r>
      <w:r w:rsidR="005F6EA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нута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3.2.1.2. Проверка комплектности документов и их соответствия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уста</w:t>
      </w:r>
      <w:r w:rsidR="00CF7603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новленным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требованиям.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3.2.1.2.1. При личном обращении в администрацию.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Специалист сектора архитектуры и градостроительства проверяет комплектность документов, правильность заполнения заявления,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соответст</w:t>
      </w:r>
      <w:r w:rsidR="005F6EA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вие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представленных документов требованиям, установленным подпунктом 2.8.1 пункта 2.8 Административного регламента.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В случае если документы не соответствуют установленной форме, не поддаются прочтению или содержат неоговоренные заявителем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зачерки</w:t>
      </w:r>
      <w:r w:rsidR="005F6EA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вания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, исправления, подчистки и указанные нарушения могут быть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устра</w:t>
      </w:r>
      <w:r w:rsidR="005F6EA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нены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заявителем в ходе приема документов, заявителю предоставляется возможность для их устранения.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- 3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ми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нуты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3.2.1.2.2. При обращении через единый портал и (или) региональный портал.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При поступлении заявления и пакета документов в электронном виде через единый портал и (или) региональный портал в личный кабинет </w:t>
      </w:r>
      <w:proofErr w:type="spellStart"/>
      <w:r w:rsidR="00896C4A">
        <w:rPr>
          <w:rFonts w:ascii="Times New Roman" w:hAnsi="Times New Roman"/>
          <w:sz w:val="28"/>
          <w:szCs w:val="28"/>
          <w:lang w:eastAsia="ru-RU"/>
        </w:rPr>
        <w:t>специа</w:t>
      </w:r>
      <w:proofErr w:type="spellEnd"/>
      <w:r w:rsidR="00E77979">
        <w:rPr>
          <w:rFonts w:ascii="Times New Roman" w:hAnsi="Times New Roman"/>
          <w:sz w:val="28"/>
          <w:szCs w:val="28"/>
          <w:lang w:eastAsia="ru-RU"/>
        </w:rPr>
        <w:t>-</w:t>
      </w:r>
      <w:r w:rsidR="00896C4A">
        <w:rPr>
          <w:rFonts w:ascii="Times New Roman" w:hAnsi="Times New Roman"/>
          <w:sz w:val="28"/>
          <w:szCs w:val="28"/>
          <w:lang w:eastAsia="ru-RU"/>
        </w:rPr>
        <w:t>лист</w:t>
      </w:r>
      <w:r w:rsidR="00D6605E">
        <w:rPr>
          <w:rFonts w:ascii="Times New Roman" w:hAnsi="Times New Roman"/>
          <w:sz w:val="28"/>
          <w:szCs w:val="28"/>
          <w:lang w:eastAsia="ru-RU"/>
        </w:rPr>
        <w:t>а</w:t>
      </w:r>
      <w:r w:rsidR="00896C4A">
        <w:rPr>
          <w:rFonts w:ascii="Times New Roman" w:hAnsi="Times New Roman"/>
          <w:sz w:val="28"/>
          <w:szCs w:val="28"/>
          <w:lang w:eastAsia="ru-RU"/>
        </w:rPr>
        <w:t xml:space="preserve"> сектора архитектуры и градостроительства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 в региональной и (или)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ве</w:t>
      </w:r>
      <w:r w:rsidR="00E7797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домственной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информационной системе в случае установления оснований для отказа в предоставлении муниципальной услуги специалист сектора архи</w:t>
      </w:r>
      <w:r w:rsidR="00E77979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тектуры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и градостроительства направляет заявителю через личный кабинет на единый портал и (или) региональный портал уведомление об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отказе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в предоставлении муниципальной услуги с указанием причин отказа.</w:t>
      </w:r>
    </w:p>
    <w:p w:rsidR="006A209D" w:rsidRDefault="006A209D" w:rsidP="006A209D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25</w:t>
      </w:r>
    </w:p>
    <w:p w:rsidR="006A209D" w:rsidRDefault="006A209D" w:rsidP="006A209D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- 1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рабо</w:t>
      </w:r>
      <w:proofErr w:type="spellEnd"/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чий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день со дня поступления документов.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3.2.1.2.3. При личном обращении в МФЦ.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Работник МФЦ проверяет комплектность документов, необходимых для предоставления муниципальной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- 3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ми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нуты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3.2.1.3. Изготовление копий документов.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3.2.1.3.1. При личном обращении в администрацию.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В случае представления заявителем (его представителем)  подлинников документов специалист сектора архитектуры и градостроительства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осуществляет копирование документов;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заверяет копии документов штампом для заверения документов и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под-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писью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 указанием фамилии и инициалов специалиста и даты заверения.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заявителем (его представителем) копий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доку-ментов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, не заверенных нотариально, специалист сектора архитектуры и градостроительства проверяет соответствие копий подлинникам и заверяет штампом для заверения документов и подписью с указанием фамилии и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ини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циалов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специалиста и даты заверения.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заявителем (его представителем) копий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до-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кументов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, заверенных нотариально, специалист сектора архитектуры и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гра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достроительства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делает копию и заверяет штампом для заверения доку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ментов и подписью с указанием фамилии и инициалов специалиста и даты заверения.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Продолжительность</w:t>
      </w:r>
      <w:r w:rsidRPr="006A209D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Pr="006A209D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Pr="006A209D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действия</w:t>
      </w:r>
      <w:r w:rsidRPr="006A209D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-</w:t>
      </w:r>
      <w:r w:rsidRPr="006A209D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3</w:t>
      </w:r>
      <w:r w:rsidRPr="006A209D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ми-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нуты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3.2.1.3.2. При личном обращении в МФЦ.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3.2.1.3.2.1. При отсутствии электронного взаимодействия между МФЦ и администрацией.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заявителем (его представителем) подлинников документов работник МФЦ осуществляет копирование  представленных документов, заверяет копии документов штампом для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заверения документов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и подписью с указанием фамилии и инициалов работника и даты заверения.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заявителем (его представителем) копий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доку-ментов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, не заверенных нотариально, работник МФЦ проверяет соответствие копий подлинникам и заверяет штампом для заверения документов и под-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писью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 указанием фамилии и инициалов работника и даты заверения.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заявителем (его представителем) копий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доку-ментов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, заверенных нотариально, работник МФЦ делает копию и заверяет штампом для заверения документов и подписью с указанием фамилии и инициалов работника и даты заверения.</w:t>
      </w:r>
    </w:p>
    <w:p w:rsidR="006A209D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Продолжительность</w:t>
      </w:r>
      <w:r w:rsidR="006A2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выполнения</w:t>
      </w:r>
      <w:r w:rsidR="006A2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6A2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действия - 3 </w:t>
      </w:r>
      <w:r w:rsidR="006A2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ми-</w:t>
      </w:r>
    </w:p>
    <w:p w:rsidR="006A209D" w:rsidRDefault="006A209D" w:rsidP="006A209D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26</w:t>
      </w:r>
    </w:p>
    <w:p w:rsidR="006A209D" w:rsidRDefault="006A209D" w:rsidP="006A209D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6A209D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нуты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3.2.1.3.2.2. При наличии электронного взаимодействия между МФЦ и администрацией.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Работник МФЦ: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формирует электронные образы (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скан-копии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) заявления  и документов, представленных заявителем;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распечатывает электронные образы (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скан-копии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) документов, представ-ленных заявителем;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заверяет копии документов, представленные заявителем, и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распеча-танные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электронные образы (скан-копии) штампом для заверения доку-ментов  подписью  с  указанием  фамилии  и  инициалов работника и даты за-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верения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- 3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ми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нуты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3.2.1.4. Оформление и проверка заявления о предоставлении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муници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пальной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3.2.1.4.1. При личном обращении в администрацию.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В случае обращения заявителя (его представителя) с заявлением,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офор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мленным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самостоятельно, специалист сектора архитектуры и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градострои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тельства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проверяет его на соответствие установленным Административным регламентом требованиям.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если заявление не соответствует установленным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требова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ниям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, а также в случае, если заявитель (его представитель) обращается без заявления, специалист сектора архитектуры и градостроительства объясняет заявителю (его представителю) содержание выявленных недостатков, ока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зывает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помощь по их устранению и предлагает заявителю (его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предста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вителю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- 5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ми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нут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3.2.1.4.2. При личном обращении в МФЦ.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В случае обращения заявителя (его представителя) с заявлением, оформленным самостоятельно, работник МФЦ проверяет его на соответствие установленным требованиям.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если заявление не соответствует установленным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требо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ваниям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, а также в случае, если заявитель (его представитель) обращается без заявления, работник МФЦ самостоятельно формирует заявление в авто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матизированной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информационной системе (далее - АИС) МФЦ,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распе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чатывает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и отдает на подпись заявителю (его представителю).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- 5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ми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нут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6A209D" w:rsidRDefault="006A209D" w:rsidP="006A209D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27</w:t>
      </w:r>
    </w:p>
    <w:p w:rsidR="006A209D" w:rsidRDefault="006A209D" w:rsidP="006A209D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3.2.1.5. Регистрация заявления и документов, необходимых для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предос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тавления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3.2.1.5.1. При личном обращении в МФЦ.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Работник МФЦ регистрирует заявление в АИС МФЦ с присвоением регистрационного номера дела и указывает дату регистрации.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- 2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ми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нуты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3.2.1.5.2. При личном обращении в администрацию.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При поступлении заявления в администрацию на бумажном носителе специалист отдела по организационным и общим вопросам администрации, ответственный за регистрацию входящей корреспонденции, регистрирует заявление в системе электронного документооборота и делопроизводства «ДЕЛО».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- 2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ми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нуты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3.2.1.5.3. При обращении через единый портал и (или) региональный портал.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При поступлении заявления и пакета документов в электронном виде через  единый портал и (или) региональный портал в личный кабинет специалиста сектора архитектуры и градостроительства  в региональной и (или) ведомственной информационной системе: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регистрация заявления, поступившего в рабочее время, осуществляется в день поступления;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регистрация заявления, поступившего в нерабочее время,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осуществ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ляется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на следующий рабочий день.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После регистрации статус заявления в личном кабинете заявителя на едином портале и (или) региональном портале обновляется автоматически.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- 1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рабо</w:t>
      </w:r>
      <w:proofErr w:type="spellEnd"/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чий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день со дня поступления документов.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3.2.1.6. Подготовка и выдача расписки о приеме заявления и документов, необходимых для предоставления муниципальной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3.2.1.6.1. При личном обращении в МФЦ.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Работник МФЦ: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готовит расписку, о приеме и регистрации комплекта документов и опись документов в деле, формируемые в АИС МФЦ. В расписку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вклю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-чаются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только документы, представленные заявителем. Экземпляр расписки подписывается работником МФЦ, ответственным за прием документов, и заявителем (его представителем);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выдает заявителю (представителю заявителя) расписку о приеме и регистрации комплекта документов.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Опись формируется в 2-х экземплярах и подписывается заявителем.</w:t>
      </w:r>
    </w:p>
    <w:p w:rsidR="006A209D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При выборе заявителем</w:t>
      </w:r>
      <w:r w:rsidR="006A2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способа </w:t>
      </w:r>
      <w:r w:rsidR="006A2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уведомления </w:t>
      </w:r>
      <w:r w:rsidR="006A2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6A2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ходе</w:t>
      </w:r>
      <w:r w:rsidR="006A2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предоставления </w:t>
      </w:r>
    </w:p>
    <w:p w:rsidR="006A209D" w:rsidRDefault="006A209D" w:rsidP="006A209D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28</w:t>
      </w:r>
    </w:p>
    <w:p w:rsidR="006A209D" w:rsidRDefault="006A209D" w:rsidP="006A209D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6A209D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муниципальной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- 1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ми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нута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3.2.1.6.2. При обращении через единый портал и (или)  региональный портал.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При поступлении заявления и пакета документов в электронном виде через единый портал и (или) региональный портал в личный кабинет специалист сектора архитектуры и градостроительства (или) ведомственной информационной системе после регистрации статус заявления  в  личном  кабинете  заявителя  на едином портале и (или) региональном портале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обнов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ляется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автоматически.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- 1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ра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бочий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день со дня поступления документов.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3.2.1.7. Формирование и направление документов в администрацию.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3.2.1.7.1. При отсутствии электронного взаимодействия между МФЦ и администрацией.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Работник МФЦ формирует пакет документов, представленных заяви-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телем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, для передачи в администрацию, передает с сопроводительным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реест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-ром в администрацию пакет документов, включающий заявление,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докумен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-ты, необходимые для предоставления муниципальной услуги.</w:t>
      </w:r>
      <w:proofErr w:type="gramEnd"/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Продолжительность выполнения административного действия - не позднее 2 рабочих дней, следующих за днем обращения.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3.2.1.7.2. При наличии электронного взаимодействия между МФЦ и администрацией: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3.2.1.7.2.1. В электронном виде.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Работник МФЦ передает по защищенным каналам связи в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админист</w:t>
      </w:r>
      <w:proofErr w:type="spellEnd"/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рацию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сформированные электронные образы (скан - копии) заявления  и документов, представленных заявителем.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- 1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ра</w:t>
      </w:r>
      <w:r w:rsidR="00943BCC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бочий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день со дня поступления документов.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3.2.1.7.2.2. На бумажном носителе: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Работник МФЦ формирует пакет документов, представленных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заяви</w:t>
      </w:r>
      <w:r w:rsidR="006A209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телем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, и направляет в администрацию с сопроводительным реестром.</w:t>
      </w:r>
    </w:p>
    <w:p w:rsid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Продолжительность выполнения административного действия - не чаще 1 раза в неделю.</w:t>
      </w:r>
    </w:p>
    <w:p w:rsidR="00943BCC" w:rsidRPr="00EB3980" w:rsidRDefault="00943BCC" w:rsidP="00943BCC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3.2.1.7.3. </w:t>
      </w:r>
      <w:r w:rsidRPr="00EB3980">
        <w:rPr>
          <w:rFonts w:ascii="Times New Roman" w:hAnsi="Times New Roman"/>
          <w:sz w:val="28"/>
          <w:szCs w:val="28"/>
          <w:lang w:eastAsia="ru-RU"/>
        </w:rPr>
        <w:t>При обращении через единый портал и (или) региональный портал.</w:t>
      </w:r>
    </w:p>
    <w:p w:rsidR="00943BCC" w:rsidRDefault="00943BCC" w:rsidP="00943BCC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При поступлении заявления и пакета документов в электронном виде через единый портал и (или) региональный портал в личный кабинет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спе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циалист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F859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сектора</w:t>
      </w:r>
      <w:r w:rsidR="00F8592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архитектуры</w:t>
      </w:r>
      <w:r w:rsidR="00F8592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B3980">
        <w:rPr>
          <w:rFonts w:ascii="Times New Roman" w:hAnsi="Times New Roman"/>
          <w:sz w:val="28"/>
          <w:szCs w:val="28"/>
          <w:lang w:eastAsia="ru-RU"/>
        </w:rPr>
        <w:t>и</w:t>
      </w:r>
      <w:r w:rsidR="00F859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9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градостроительства</w:t>
      </w:r>
      <w:r w:rsidR="00F859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9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распечатывает</w:t>
      </w:r>
      <w:r w:rsidR="00F8592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3BCC" w:rsidRDefault="00943BCC" w:rsidP="00943BCC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29</w:t>
      </w:r>
    </w:p>
    <w:p w:rsidR="00943BCC" w:rsidRDefault="00943BCC" w:rsidP="00943BCC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43BCC" w:rsidRPr="00EB3980" w:rsidRDefault="00F85926" w:rsidP="00943BCC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бумаж</w:t>
      </w:r>
      <w:r w:rsidR="00943BCC" w:rsidRPr="00EB3980">
        <w:rPr>
          <w:rFonts w:ascii="Times New Roman" w:hAnsi="Times New Roman"/>
          <w:sz w:val="28"/>
          <w:szCs w:val="28"/>
          <w:lang w:eastAsia="ru-RU"/>
        </w:rPr>
        <w:t>ный носитель заявление  и все приложенные документы, поступившие в электронном виде, для выполнения административных процедур по исполнению муниципальной  услуги.</w:t>
      </w:r>
    </w:p>
    <w:p w:rsidR="00943BCC" w:rsidRPr="00EB3980" w:rsidRDefault="00943BCC" w:rsidP="00943BCC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Продолжительность выполнения административного действия - 1 рабочий день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поступления документов.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3.2.1.</w:t>
      </w:r>
      <w:r w:rsidR="00943BCC">
        <w:rPr>
          <w:rFonts w:ascii="Times New Roman" w:hAnsi="Times New Roman"/>
          <w:sz w:val="28"/>
          <w:szCs w:val="28"/>
          <w:lang w:eastAsia="ru-RU"/>
        </w:rPr>
        <w:t>8</w:t>
      </w:r>
      <w:r w:rsidRPr="00EB3980">
        <w:rPr>
          <w:rFonts w:ascii="Times New Roman" w:hAnsi="Times New Roman"/>
          <w:sz w:val="28"/>
          <w:szCs w:val="28"/>
          <w:lang w:eastAsia="ru-RU"/>
        </w:rPr>
        <w:t>. Прием пакета документов (в случае обращения заявителя (представителя заявителя) в МФЦ).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Принимает пакет документов специалист отдела по организационным и общим вопросам администрации, ответственный за регистрацию входящей корреспонденции.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в день приема документов из МФЦ.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3.2.1.9. Результатом административной процедуры является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регист</w:t>
      </w:r>
      <w:proofErr w:type="spellEnd"/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рация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заявления.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3.2.1.10. Способом фиксации результата административной процедуры является регистрация поступившего заявления  с проставлением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регистра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ционного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номера на заявлении с указанием даты приема.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3.2.2. Формирование и направление межведомственных запросов.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3.2.2.1. Основанием  для начала административной процедуры является непредставление заявителем лично документов, указанных в пункте 2.7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Ад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министративного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регламента.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Содержание административной  процедуры  включает в себя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направ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ление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запроса специалистом сектора архитектуры и градостроительства   в орган и (или) организацию, в распоряжении которых находятся документы, контроль над своевременным поступлением ответа на направленный запрос, получение ответа  и  приобщение к пакету документов для предоставления муниципальной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Общий максимальный срок подготовки и направления запроса о предоставлении документов в рамках межведомственного информационного взаимодействия - 1 рабочий день со дня поступления заявления и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докумен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тов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, предусмотренных подпунктом 2.6.1 пункта 2.6 Административного регламента, в администрацию.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взаи</w:t>
      </w:r>
      <w:r w:rsidR="00111471">
        <w:rPr>
          <w:rFonts w:ascii="Times New Roman" w:hAnsi="Times New Roman"/>
          <w:sz w:val="28"/>
          <w:szCs w:val="28"/>
          <w:lang w:eastAsia="ru-RU"/>
        </w:rPr>
        <w:t>-модействия</w:t>
      </w:r>
      <w:proofErr w:type="spellEnd"/>
      <w:proofErr w:type="gramEnd"/>
      <w:r w:rsidR="00111471">
        <w:rPr>
          <w:rFonts w:ascii="Times New Roman" w:hAnsi="Times New Roman"/>
          <w:sz w:val="28"/>
          <w:szCs w:val="28"/>
          <w:lang w:eastAsia="ru-RU"/>
        </w:rPr>
        <w:t xml:space="preserve"> и системы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111471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При отсутствии технической возможности направления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межведомст</w:t>
      </w:r>
      <w:proofErr w:type="spellEnd"/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венного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запроса с использованием системы электронного почтового сервиса гарантированной доставки межведомственный запрос формируется на бумажном </w:t>
      </w:r>
      <w:r w:rsidR="001114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носителе </w:t>
      </w:r>
      <w:r w:rsidR="001114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 пунктов 1 - 6 и 8 части 1 </w:t>
      </w:r>
    </w:p>
    <w:p w:rsidR="00111471" w:rsidRDefault="00111471" w:rsidP="00111471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30</w:t>
      </w:r>
    </w:p>
    <w:p w:rsidR="00111471" w:rsidRDefault="00111471" w:rsidP="00111471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111471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статьи 7 Федерального закона «Об организации предоставления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государст</w:t>
      </w:r>
      <w:proofErr w:type="spellEnd"/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венных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услуг» и направляется в орган и (или)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орга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низацию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, в распоряжении которых находятся указанные документы, по почте или курьером.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3.2.2.2. Критерием принятия решения о направлении запроса об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ист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ребовании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документа в порядке межведомственного информационного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взаи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модействия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являются основания, предусмотренные пунктом 2.7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Админист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ративного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3.2.2.3. Результатом административной процедуры является получение ответа на межведомственный запрос.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3.2.2.4. Способом фиксации результата выполнен</w:t>
      </w:r>
      <w:r w:rsidR="00111471">
        <w:rPr>
          <w:rFonts w:ascii="Times New Roman" w:hAnsi="Times New Roman"/>
          <w:sz w:val="28"/>
          <w:szCs w:val="28"/>
          <w:lang w:eastAsia="ru-RU"/>
        </w:rPr>
        <w:t xml:space="preserve">ия административной  процедуры является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приобщение к пакету документов для предоставления муниципальной услуги документа, полученного в порядке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межведомствен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ного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информационного взаимодействия.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3.2.2.5. Максимальный срок выполнения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административной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процеду-ры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- 7 рабочих дней (направление запроса - 1 рабочий день, получение ответа на запрос - 5 рабочих дней, приобщение ответа к делу - 1 рабочий день).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3.2.3. Рассмотрение заявления и документов.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Регистрация документов является основанием для начала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адми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нистративных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действий по предоставлению муниципальной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Специалист сектора архитектуры и градостроительства в течение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од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ного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рабочего дня передает заявление с пакетом документов в комиссию для принятия решения о проведении </w:t>
      </w:r>
      <w:r w:rsidR="00111471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Секретарь комиссии в течение не более 6 рабочих дней с даты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поступ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ления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заявления с прилагаемыми к нему документами проверяет их комп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лектность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и соответствие установленным требованиям, выносит на рас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смотрение комиссии.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3.2.4. Подготовка и проведение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объекта капитального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строи</w:t>
      </w:r>
      <w:r w:rsidR="0011147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тельства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3.2.4.1.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общественные обсуждения по вопросу предоставления разрешения на отклонение от предельных параметров разрешенного строительства, реконструкции объектов капиталь</w:t>
      </w:r>
      <w:r w:rsidR="001D005F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ного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строительства проводятся с участием граждан, проживающих в пре</w:t>
      </w:r>
      <w:r w:rsidR="001D005F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разрешение. </w:t>
      </w:r>
    </w:p>
    <w:p w:rsidR="00BC2E9B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Комиссия направляет сообщения о проведении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общественных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обсуж</w:t>
      </w:r>
      <w:r w:rsidR="001D005F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дений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по вопросу предоставления разрешения на отклонение от предельных </w:t>
      </w:r>
    </w:p>
    <w:p w:rsidR="00BC2E9B" w:rsidRDefault="00BC2E9B" w:rsidP="00BC2E9B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31</w:t>
      </w:r>
    </w:p>
    <w:p w:rsidR="00BC2E9B" w:rsidRPr="00D6605E" w:rsidRDefault="00BC2E9B" w:rsidP="00BC2E9B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BC2E9B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параметров разрешенного строительства, реконструкции объектов капиталь</w:t>
      </w:r>
      <w:r w:rsidR="00BC2E9B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ного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</w:t>
      </w:r>
      <w:r w:rsidR="00BC2E9B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ным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участком, применительно к которому запрашивается данное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разре</w:t>
      </w:r>
      <w:r w:rsidR="00BC2E9B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шение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, и правообладателям помещений, являющихся частью объекта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капи</w:t>
      </w:r>
      <w:r w:rsidR="00BC2E9B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тального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строительства, применительно к которому запрашивается данное разрешение.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Указанные сообщения направляются не позднее чем через 7 дней со дня поступления заявления заинтересованного лица о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предостав</w:t>
      </w:r>
      <w:r w:rsidR="00BC2E9B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лении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Срок проведения общественных обсуждений с момента оповещения </w:t>
      </w:r>
      <w:r w:rsidR="00FD4579">
        <w:rPr>
          <w:rFonts w:ascii="Times New Roman" w:hAnsi="Times New Roman"/>
          <w:sz w:val="28"/>
          <w:szCs w:val="28"/>
          <w:lang w:eastAsia="ru-RU"/>
        </w:rPr>
        <w:t>правообладателей смежных земельных участков, объектов капитального строительства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о времени и месте их проведения до дня опубликования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зак</w:t>
      </w:r>
      <w:r w:rsidR="00FD457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лючения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о результатах </w:t>
      </w:r>
      <w:r w:rsidR="00D6605E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определяется </w:t>
      </w:r>
      <w:r w:rsidR="00FD4579">
        <w:rPr>
          <w:rFonts w:ascii="Times New Roman" w:hAnsi="Times New Roman"/>
          <w:sz w:val="28"/>
          <w:szCs w:val="28"/>
          <w:lang w:eastAsia="ru-RU"/>
        </w:rPr>
        <w:t>решение</w:t>
      </w:r>
      <w:r w:rsidR="00D6605E">
        <w:rPr>
          <w:rFonts w:ascii="Times New Roman" w:hAnsi="Times New Roman"/>
          <w:sz w:val="28"/>
          <w:szCs w:val="28"/>
          <w:lang w:eastAsia="ru-RU"/>
        </w:rPr>
        <w:t>м</w:t>
      </w:r>
      <w:r w:rsidR="00FD4579">
        <w:rPr>
          <w:rFonts w:ascii="Times New Roman" w:hAnsi="Times New Roman"/>
          <w:sz w:val="28"/>
          <w:szCs w:val="28"/>
          <w:lang w:eastAsia="ru-RU"/>
        </w:rPr>
        <w:t xml:space="preserve"> Совета Курского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FD4579">
        <w:rPr>
          <w:rFonts w:ascii="Times New Roman" w:hAnsi="Times New Roman"/>
          <w:sz w:val="28"/>
          <w:szCs w:val="28"/>
          <w:lang w:eastAsia="ru-RU"/>
        </w:rPr>
        <w:t>округа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и не может быть более одного месяца.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Расходы, связанные с организацией и проведением публичных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слуша</w:t>
      </w:r>
      <w:r w:rsidR="00FD457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ний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по вопросу о предоставлении разрешения на отклонение от предельных параметров разрешенного строительства, реконструкции объектов капиталь</w:t>
      </w:r>
      <w:r w:rsidR="00FD4579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ного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строительства, несет физическое или юридическое лицо,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заинтересо</w:t>
      </w:r>
      <w:proofErr w:type="spellEnd"/>
      <w:r w:rsidR="00FD457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ванное в предоставлении такого разрешения.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3.2.4.2. После завершения общественных обсуждений секретарь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комис</w:t>
      </w:r>
      <w:proofErr w:type="spellEnd"/>
      <w:r w:rsidR="00FD457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сии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готовит протокол публичных слушаний, заключение комиссии по ре</w:t>
      </w:r>
      <w:r w:rsidR="00FD4579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зультатам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публичных слушаний, проект постановления администрации.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Заключение по результатам общественных обсуждений публикуется в порядке, установленном для официального опубликования муниципальных правовых актов, иной официальной информации, размещается на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официаль</w:t>
      </w:r>
      <w:proofErr w:type="spellEnd"/>
      <w:r w:rsidR="00FD457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ном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сайте администрации в сети «Интернет».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На основании заключения о результатах общественных обсуждений  по проекту решения о предоставлении разрешения на отклонение от предельных параметров разрешенного строительства, реконструкции объектов капиталь</w:t>
      </w:r>
      <w:r w:rsidR="00FD4579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ного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строительства комиссия в течение пятнадцати рабочих дней со дня окончания таких обсуждений осуществляет подготовку рекомендаций о пре</w:t>
      </w:r>
      <w:r w:rsidR="00FD457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доставлении такого разрешения или об отказе в предоставлении такого раз</w:t>
      </w:r>
      <w:r w:rsidR="00FD457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решения с указанием причин принятого решения и направляет указанные ре</w:t>
      </w:r>
      <w:r w:rsidR="00FD4579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комендации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главе Курского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Ставропольского края (далее - глава округа).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3.2.5. Принятие решения о предоставлении (отказе в предоставлении) </w:t>
      </w:r>
      <w:r w:rsidR="00FD4579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EB3980">
        <w:rPr>
          <w:rFonts w:ascii="Times New Roman" w:hAnsi="Times New Roman"/>
          <w:sz w:val="28"/>
          <w:szCs w:val="28"/>
          <w:lang w:eastAsia="ru-RU"/>
        </w:rPr>
        <w:t>услуги и подготовка проекта решения.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Содержание административной процедуры включает в себя:</w:t>
      </w:r>
    </w:p>
    <w:p w:rsidR="00D6605E" w:rsidRPr="00EB3980" w:rsidRDefault="00EB3980" w:rsidP="00D660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1) принятие решения о предоставлении муниципальной услуги;</w:t>
      </w:r>
    </w:p>
    <w:p w:rsidR="00FD4579" w:rsidRDefault="00FD4579" w:rsidP="00FD4579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3C2BBA">
        <w:rPr>
          <w:rFonts w:ascii="Times New Roman" w:hAnsi="Times New Roman"/>
          <w:sz w:val="28"/>
          <w:szCs w:val="28"/>
          <w:lang w:eastAsia="ru-RU"/>
        </w:rPr>
        <w:t>2</w:t>
      </w:r>
    </w:p>
    <w:p w:rsidR="00FD4579" w:rsidRDefault="00FD4579" w:rsidP="00FD4579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6605E" w:rsidRDefault="00D6605E" w:rsidP="00D660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2) принятие решения об отказе в предоставлении 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муниципальной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услу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-</w:t>
      </w:r>
    </w:p>
    <w:p w:rsidR="00EB3980" w:rsidRPr="00EB3980" w:rsidRDefault="00EB3980" w:rsidP="00FD4579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ги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3) утверждение решения о предоставлении (об отказе в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предостав</w:t>
      </w:r>
      <w:r w:rsidR="00FD457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лении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D4579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EB3980">
        <w:rPr>
          <w:rFonts w:ascii="Times New Roman" w:hAnsi="Times New Roman"/>
          <w:sz w:val="28"/>
          <w:szCs w:val="28"/>
          <w:lang w:eastAsia="ru-RU"/>
        </w:rPr>
        <w:t>услуги;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4) направление уведомления заявителю (при обращении через единый портал и (или) региональный портал).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3.2.5.1. Принятие решения о предоставлении муниципальной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3.2.5.2. Глава округа в течение 7 дней со дня поступления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рекомен</w:t>
      </w:r>
      <w:r w:rsidR="003C2B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даций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принимает решение о предоставлении разрешения на отклонение от предельных параметров разрешенного строительства, реконструкции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объек</w:t>
      </w:r>
      <w:r w:rsidR="003C2B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тов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капитального строительства или об отказе в предоставлении такого раз</w:t>
      </w:r>
      <w:r w:rsidR="003C2B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решения с указанием причин принятого решения. Указанное решение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под</w:t>
      </w:r>
      <w:r w:rsidR="003C2B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лежит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опубликованию в порядке, установленном для официального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опубли</w:t>
      </w:r>
      <w:r w:rsidR="003C2B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кования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муниципальных правовых актов, иной официальной информации, и размещается на официальном сайте администрации в сети «Интернет».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При установлении отсутствия оснований для отказа в предоставлении муниципальной услуги с учетом результатов общественных обсуждений, сек</w:t>
      </w:r>
      <w:r w:rsidR="003C2BBA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ретарь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комиссии осуществляет подготовку проекта постановления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админист</w:t>
      </w:r>
      <w:proofErr w:type="spellEnd"/>
      <w:r w:rsidR="003C2B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рации о предоставлении разрешения на отклонение от предельных пара</w:t>
      </w:r>
      <w:r w:rsidR="003C2B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метров разрешенного строительства, реконструкции объектов капитального строительства и передает в порядке делопроизводства главе округа на подпись.</w:t>
      </w:r>
      <w:proofErr w:type="gramEnd"/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3.2.5.3. Принятие решения об отказе в предоставлении муниципальной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 с учетом результатов общественных обсуждений, секретарь комиссии осуществляет подготовку проекта постановления администрации  об отказе в предоставлении разрешения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и передает главе округа на подпись.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3.2.5.4. Утверждение решения о предоставлении (об отказе в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предос-тавлении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) муниципальной услуги. </w:t>
      </w:r>
    </w:p>
    <w:p w:rsidR="00EB3980" w:rsidRPr="00EB3980" w:rsidRDefault="003C2BBA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Подписанные главой округа постановление</w:t>
      </w:r>
      <w:r w:rsidR="00EB3980" w:rsidRPr="00EB3980">
        <w:rPr>
          <w:rFonts w:ascii="Times New Roman" w:hAnsi="Times New Roman"/>
          <w:sz w:val="28"/>
          <w:szCs w:val="28"/>
          <w:lang w:eastAsia="ru-RU"/>
        </w:rPr>
        <w:t xml:space="preserve"> администрации о </w:t>
      </w:r>
      <w:proofErr w:type="spellStart"/>
      <w:proofErr w:type="gramStart"/>
      <w:r w:rsidR="00EB3980" w:rsidRPr="00EB3980">
        <w:rPr>
          <w:rFonts w:ascii="Times New Roman" w:hAnsi="Times New Roman"/>
          <w:sz w:val="28"/>
          <w:szCs w:val="28"/>
          <w:lang w:eastAsia="ru-RU"/>
        </w:rPr>
        <w:t>предос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EB3980" w:rsidRPr="00EB3980">
        <w:rPr>
          <w:rFonts w:ascii="Times New Roman" w:hAnsi="Times New Roman"/>
          <w:sz w:val="28"/>
          <w:szCs w:val="28"/>
          <w:lang w:eastAsia="ru-RU"/>
        </w:rPr>
        <w:t>тавлении</w:t>
      </w:r>
      <w:proofErr w:type="spellEnd"/>
      <w:proofErr w:type="gramEnd"/>
      <w:r w:rsidR="00EB3980" w:rsidRPr="00EB3980">
        <w:rPr>
          <w:rFonts w:ascii="Times New Roman" w:hAnsi="Times New Roman"/>
          <w:sz w:val="28"/>
          <w:szCs w:val="28"/>
          <w:lang w:eastAsia="ru-RU"/>
        </w:rPr>
        <w:t xml:space="preserve"> разрешения на отклонение от предельных параметров </w:t>
      </w:r>
      <w:proofErr w:type="spellStart"/>
      <w:r w:rsidR="00EB3980" w:rsidRPr="00EB3980">
        <w:rPr>
          <w:rFonts w:ascii="Times New Roman" w:hAnsi="Times New Roman"/>
          <w:sz w:val="28"/>
          <w:szCs w:val="28"/>
          <w:lang w:eastAsia="ru-RU"/>
        </w:rPr>
        <w:t>разре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EB3980" w:rsidRPr="00EB3980">
        <w:rPr>
          <w:rFonts w:ascii="Times New Roman" w:hAnsi="Times New Roman"/>
          <w:sz w:val="28"/>
          <w:szCs w:val="28"/>
          <w:lang w:eastAsia="ru-RU"/>
        </w:rPr>
        <w:t>шенного</w:t>
      </w:r>
      <w:proofErr w:type="spellEnd"/>
      <w:r w:rsidR="00EB3980" w:rsidRPr="00EB3980">
        <w:rPr>
          <w:rFonts w:ascii="Times New Roman" w:hAnsi="Times New Roman"/>
          <w:sz w:val="28"/>
          <w:szCs w:val="28"/>
          <w:lang w:eastAsia="ru-RU"/>
        </w:rPr>
        <w:t xml:space="preserve"> строительства, реконструкции объектов капитального строительства либо постановление администрации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передаются секретарю комиссии.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3.2.5.5. Направление уведомления заявителю (при обращении через единый портал и (или) региональный портал). </w:t>
      </w:r>
    </w:p>
    <w:p w:rsidR="003C2BBA" w:rsidRDefault="003C2BBA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Секретарь комиссии направляет уведомление через </w:t>
      </w:r>
      <w:r w:rsidR="00EB3980" w:rsidRPr="00EB3980">
        <w:rPr>
          <w:rFonts w:ascii="Times New Roman" w:hAnsi="Times New Roman"/>
          <w:sz w:val="28"/>
          <w:szCs w:val="28"/>
          <w:lang w:eastAsia="ru-RU"/>
        </w:rPr>
        <w:t xml:space="preserve">личный кабинет </w:t>
      </w:r>
      <w:proofErr w:type="gramStart"/>
      <w:r w:rsidR="00EB3980" w:rsidRPr="00EB3980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EB3980" w:rsidRPr="00EB39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C2BBA" w:rsidRDefault="003C2BBA" w:rsidP="003C2BBA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33</w:t>
      </w:r>
    </w:p>
    <w:p w:rsidR="003C2BBA" w:rsidRDefault="003C2BBA" w:rsidP="003C2BBA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D6605E" w:rsidP="003C2BBA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региональном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портал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виде электронного документа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(уведомление о </w:t>
      </w:r>
      <w:r w:rsidR="00EB3980" w:rsidRPr="00EB3980">
        <w:rPr>
          <w:rFonts w:ascii="Times New Roman" w:hAnsi="Times New Roman"/>
          <w:sz w:val="28"/>
          <w:szCs w:val="28"/>
          <w:lang w:eastAsia="ru-RU"/>
        </w:rPr>
        <w:t>положительном  решении  предоставления муниципальной услуги или об отказе в предоставлении муниципальной услуги с указанием причин отказа).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- 1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рабо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-чий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день со дня принятия решения о предоставлении (отказе в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предоставле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нии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) муниципальной услуги.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3.2.5.6. Результатом выполнения административной процедуры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явля</w:t>
      </w:r>
      <w:r w:rsidR="00DE22A5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ется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: 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о предоставлении разрешения на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откло</w:t>
      </w:r>
      <w:r w:rsidR="00E5082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нение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от предельных параметров разрешенного строительства,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реконструк</w:t>
      </w:r>
      <w:r w:rsidR="00E5082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ции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объектов капитального строительства;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постановление администрации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A661F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3.2.5.7. Способом фиксации результата адми</w:t>
      </w:r>
      <w:r w:rsidR="00D6605E">
        <w:rPr>
          <w:rFonts w:ascii="Times New Roman" w:hAnsi="Times New Roman"/>
          <w:sz w:val="28"/>
          <w:szCs w:val="28"/>
          <w:lang w:eastAsia="ru-RU"/>
        </w:rPr>
        <w:t xml:space="preserve">нистративной процедуры является </w:t>
      </w:r>
      <w:r w:rsidR="007A661F" w:rsidRPr="007A661F">
        <w:rPr>
          <w:rFonts w:ascii="Times New Roman" w:hAnsi="Times New Roman"/>
          <w:sz w:val="28"/>
          <w:szCs w:val="28"/>
          <w:lang w:eastAsia="ru-RU"/>
        </w:rPr>
        <w:t>подписанн</w:t>
      </w:r>
      <w:r w:rsidR="007A661F">
        <w:rPr>
          <w:rFonts w:ascii="Times New Roman" w:hAnsi="Times New Roman"/>
          <w:sz w:val="28"/>
          <w:szCs w:val="28"/>
          <w:lang w:eastAsia="ru-RU"/>
        </w:rPr>
        <w:t>ы</w:t>
      </w:r>
      <w:r w:rsidR="007A661F" w:rsidRPr="007A661F">
        <w:rPr>
          <w:rFonts w:ascii="Times New Roman" w:hAnsi="Times New Roman"/>
          <w:sz w:val="28"/>
          <w:szCs w:val="28"/>
          <w:lang w:eastAsia="ru-RU"/>
        </w:rPr>
        <w:t>е главой округа</w:t>
      </w:r>
      <w:r w:rsidR="007A661F">
        <w:rPr>
          <w:rFonts w:ascii="Times New Roman" w:hAnsi="Times New Roman"/>
          <w:sz w:val="28"/>
          <w:szCs w:val="28"/>
          <w:lang w:eastAsia="ru-RU"/>
        </w:rPr>
        <w:t xml:space="preserve"> и зарегистрированные в порядке </w:t>
      </w:r>
      <w:proofErr w:type="spellStart"/>
      <w:proofErr w:type="gramStart"/>
      <w:r w:rsidR="007A661F">
        <w:rPr>
          <w:rFonts w:ascii="Times New Roman" w:hAnsi="Times New Roman"/>
          <w:sz w:val="28"/>
          <w:szCs w:val="28"/>
          <w:lang w:eastAsia="ru-RU"/>
        </w:rPr>
        <w:t>делоп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="00D6605E">
        <w:rPr>
          <w:rFonts w:ascii="Times New Roman" w:hAnsi="Times New Roman"/>
          <w:sz w:val="28"/>
          <w:szCs w:val="28"/>
          <w:lang w:eastAsia="ru-RU"/>
        </w:rPr>
        <w:t>роизводства</w:t>
      </w:r>
      <w:proofErr w:type="spellEnd"/>
      <w:proofErr w:type="gramEnd"/>
      <w:r w:rsidR="00D6605E">
        <w:rPr>
          <w:rFonts w:ascii="Times New Roman" w:hAnsi="Times New Roman"/>
          <w:sz w:val="28"/>
          <w:szCs w:val="28"/>
          <w:lang w:eastAsia="ru-RU"/>
        </w:rPr>
        <w:t>: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постановление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постановление администрации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3.2.6. Направление заявителю результата предоставления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муниципаль</w:t>
      </w:r>
      <w:proofErr w:type="spellEnd"/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ной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Содержание административной процедуры включает в себя: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1) направление заявителю результата предоставления муниципальной услуги;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2) получение результата предоставления муниципальной услуги МФЦ;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3) выдачу результата предоставления муниципальной услуги заявителю (в случае обращения через МФЦ);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4) передачу невостребованных документов в администрацию.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3.2.6.1. Направление заявителю результата предоставления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муници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пальной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3.2.6.1.1. При обращении заявителя в администрацию.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Секретарь комиссии регистрирует результат предоставления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муници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пальной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элект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ронной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почты. </w:t>
      </w:r>
    </w:p>
    <w:p w:rsidR="000F31E9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Продолжительность</w:t>
      </w:r>
      <w:r w:rsidR="000F3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выполнения </w:t>
      </w:r>
      <w:r w:rsidR="000F3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r w:rsidR="000F3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действия - 1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ра</w:t>
      </w:r>
      <w:proofErr w:type="spellEnd"/>
      <w:r w:rsidR="000F31E9">
        <w:rPr>
          <w:rFonts w:ascii="Times New Roman" w:hAnsi="Times New Roman"/>
          <w:sz w:val="28"/>
          <w:szCs w:val="28"/>
          <w:lang w:eastAsia="ru-RU"/>
        </w:rPr>
        <w:t>-</w:t>
      </w:r>
    </w:p>
    <w:p w:rsidR="00D6605E" w:rsidRDefault="00D6605E" w:rsidP="000F31E9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0F31E9" w:rsidRDefault="000F31E9" w:rsidP="000F31E9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34</w:t>
      </w:r>
    </w:p>
    <w:p w:rsidR="000F31E9" w:rsidRDefault="000F31E9" w:rsidP="000F31E9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0F31E9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бочий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день со дня принятия решения о предоставлении (об отказе в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предос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тавлении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) муниципальной услуги.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3.2.6.1.2. При личном обращении в МФЦ.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В случае указания в заявлении местом получения результата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муни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ципальной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 услуги  «в МФЦ»  результат предоставления муниципальной ус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луги</w:t>
      </w:r>
      <w:proofErr w:type="spellEnd"/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направляется в МФЦ по сопроводительному реестру на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бумажном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сителе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выполнения административного действия - 1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ра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бочий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день со дня принятия решения о предоставлении (об отказе в пре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доставлении) муниципальной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3.2.6.2. Получение результата предоставления муниципальной услуги МФЦ.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Работник МФЦ принимает результат предоставления муниципальной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Продолжительность выполнения административного действия - в день получения результата из администрации.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3.2.6.3. Выдача результата предоставления муниципальной услуги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зая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вителю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(в случае обращения через МФЦ).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При обращении заявителя (представителя заявителя) в МФЦ за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вы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дачей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услуги, работник МФЦ: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а) устанавливает личность заявителя (личность и полномочия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предс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тавителя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б) выдает результат заявителю (представителю заявителя);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обратив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шееся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лицо отказалось предъявить документ, удостоверяющий его личность.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Продолжительность выполнения административного действия - в день обращения заявителя.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3.2.6.4. Передача невостребованных документов в администрацию.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Работник МФЦ передает по сопроводительному реестру в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админист</w:t>
      </w:r>
      <w:proofErr w:type="spellEnd"/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рацию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невостребованный заявителем результат предоставления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муници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пальной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Продолжительность  выполнения  административного действия - по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ис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-</w:t>
      </w:r>
    </w:p>
    <w:p w:rsidR="00EB3980" w:rsidRPr="00EB3980" w:rsidRDefault="00EB3980" w:rsidP="000F31E9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течении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30 календарных дней с момента получения  результата 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муни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ципальной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3.2.6.5. Результатом выполнения административной процедуры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яв</w:t>
      </w:r>
      <w:r w:rsidR="000F31E9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ляется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направление заявителю способом, указанным в заявлении, результата муниципальной услуги.</w:t>
      </w:r>
    </w:p>
    <w:p w:rsidR="000F31E9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3.2.6.6. Способом фиксации результата административной процедуры является</w:t>
      </w:r>
      <w:r w:rsidR="000F3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подготовка </w:t>
      </w:r>
      <w:r w:rsidR="000F3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секретарем</w:t>
      </w:r>
      <w:r w:rsidR="000F3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="000F3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0F3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бумажном носителе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сопро</w:t>
      </w:r>
      <w:r w:rsidR="000F31E9" w:rsidRPr="00EB3980">
        <w:rPr>
          <w:rFonts w:ascii="Times New Roman" w:hAnsi="Times New Roman"/>
          <w:sz w:val="28"/>
          <w:szCs w:val="28"/>
          <w:lang w:eastAsia="ru-RU"/>
        </w:rPr>
        <w:t>во</w:t>
      </w:r>
      <w:proofErr w:type="spellEnd"/>
      <w:r w:rsidR="000F31E9">
        <w:rPr>
          <w:rFonts w:ascii="Times New Roman" w:hAnsi="Times New Roman"/>
          <w:sz w:val="28"/>
          <w:szCs w:val="28"/>
          <w:lang w:eastAsia="ru-RU"/>
        </w:rPr>
        <w:t>-</w:t>
      </w:r>
    </w:p>
    <w:p w:rsidR="000F31E9" w:rsidRDefault="000F31E9" w:rsidP="000F31E9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35</w:t>
      </w:r>
    </w:p>
    <w:p w:rsidR="000F31E9" w:rsidRDefault="000F31E9" w:rsidP="000F31E9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0F31E9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дительного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письма с приложением результата муниципальной услуги или вручение его заявителю при личном обращении.</w:t>
      </w:r>
    </w:p>
    <w:p w:rsidR="00CF66D7" w:rsidRPr="00CF66D7" w:rsidRDefault="00661D3C" w:rsidP="00CF66D7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="00CF66D7" w:rsidRPr="00CF66D7">
        <w:rPr>
          <w:rFonts w:ascii="Times New Roman" w:hAnsi="Times New Roman"/>
          <w:sz w:val="28"/>
          <w:szCs w:val="28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</w:t>
      </w:r>
      <w:r w:rsidR="00CF66D7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CF66D7">
        <w:rPr>
          <w:rFonts w:ascii="Times New Roman" w:hAnsi="Times New Roman"/>
          <w:sz w:val="28"/>
          <w:szCs w:val="28"/>
          <w:lang w:eastAsia="ru-RU"/>
        </w:rPr>
        <w:t>те</w:t>
      </w:r>
      <w:r w:rsidR="00CF66D7" w:rsidRPr="00CF66D7">
        <w:rPr>
          <w:rFonts w:ascii="Times New Roman" w:hAnsi="Times New Roman"/>
          <w:sz w:val="28"/>
          <w:szCs w:val="28"/>
          <w:lang w:eastAsia="ru-RU"/>
        </w:rPr>
        <w:t>лей</w:t>
      </w:r>
      <w:proofErr w:type="spellEnd"/>
      <w:r w:rsidR="00CF66D7" w:rsidRPr="00CF66D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CF66D7" w:rsidRPr="00CF66D7">
        <w:rPr>
          <w:rFonts w:ascii="Times New Roman" w:hAnsi="Times New Roman"/>
          <w:sz w:val="28"/>
          <w:szCs w:val="28"/>
          <w:lang w:eastAsia="ru-RU"/>
        </w:rPr>
        <w:t>объединенных</w:t>
      </w:r>
      <w:proofErr w:type="gramEnd"/>
      <w:r w:rsidR="00CF66D7" w:rsidRPr="00CF66D7">
        <w:rPr>
          <w:rFonts w:ascii="Times New Roman" w:hAnsi="Times New Roman"/>
          <w:sz w:val="28"/>
          <w:szCs w:val="28"/>
          <w:lang w:eastAsia="ru-RU"/>
        </w:rPr>
        <w:t xml:space="preserve"> общими признаками, в том числе в отношении результата муниципальной услуги, за получением которого они обратились</w:t>
      </w:r>
    </w:p>
    <w:p w:rsidR="00EB3980" w:rsidRPr="00EB3980" w:rsidRDefault="00CF66D7" w:rsidP="00CF66D7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CF66D7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</w:t>
      </w:r>
      <w:r>
        <w:rPr>
          <w:rFonts w:ascii="Times New Roman" w:hAnsi="Times New Roman"/>
          <w:sz w:val="28"/>
          <w:szCs w:val="28"/>
          <w:lang w:eastAsia="ru-RU"/>
        </w:rPr>
        <w:t>луги отдельным категориям заяви-</w:t>
      </w:r>
      <w:proofErr w:type="spellStart"/>
      <w:r w:rsidRPr="00CF66D7">
        <w:rPr>
          <w:rFonts w:ascii="Times New Roman" w:hAnsi="Times New Roman"/>
          <w:sz w:val="28"/>
          <w:szCs w:val="28"/>
          <w:lang w:eastAsia="ru-RU"/>
        </w:rPr>
        <w:t>телей</w:t>
      </w:r>
      <w:proofErr w:type="spellEnd"/>
      <w:r w:rsidRPr="00CF66D7">
        <w:rPr>
          <w:rFonts w:ascii="Times New Roman" w:hAnsi="Times New Roman"/>
          <w:sz w:val="28"/>
          <w:szCs w:val="28"/>
          <w:lang w:eastAsia="ru-RU"/>
        </w:rPr>
        <w:t>, объединенных общими признаками,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 в отношении ре-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зуль</w:t>
      </w:r>
      <w:r w:rsidRPr="00CF66D7">
        <w:rPr>
          <w:rFonts w:ascii="Times New Roman" w:hAnsi="Times New Roman"/>
          <w:sz w:val="28"/>
          <w:szCs w:val="28"/>
          <w:lang w:eastAsia="ru-RU"/>
        </w:rPr>
        <w:t>тата</w:t>
      </w:r>
      <w:proofErr w:type="spellEnd"/>
      <w:r w:rsidRPr="00CF66D7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 за получением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которого они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обратились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 пре</w:t>
      </w:r>
      <w:r w:rsidRPr="00CF66D7">
        <w:rPr>
          <w:rFonts w:ascii="Times New Roman" w:hAnsi="Times New Roman"/>
          <w:sz w:val="28"/>
          <w:szCs w:val="28"/>
          <w:lang w:eastAsia="ru-RU"/>
        </w:rPr>
        <w:t>дусмотрено.</w:t>
      </w:r>
    </w:p>
    <w:p w:rsidR="00CF66D7" w:rsidRDefault="00CF66D7" w:rsidP="000F31E9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0F31E9" w:rsidRPr="00EB3980" w:rsidRDefault="00EB3980" w:rsidP="00CF66D7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4. Формы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исполнением</w:t>
      </w:r>
    </w:p>
    <w:p w:rsidR="00EB3980" w:rsidRDefault="00EB3980" w:rsidP="00CF66D7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</w:p>
    <w:p w:rsidR="00CF66D7" w:rsidRPr="00EB3980" w:rsidRDefault="00CF66D7" w:rsidP="00CF66D7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4.1. Текущий контроль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: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полнотой, доступностью и качеством предоставления муниципально</w:t>
      </w:r>
      <w:r w:rsidR="0094347C">
        <w:rPr>
          <w:rFonts w:ascii="Times New Roman" w:hAnsi="Times New Roman"/>
          <w:sz w:val="28"/>
          <w:szCs w:val="28"/>
          <w:lang w:eastAsia="ru-RU"/>
        </w:rPr>
        <w:t xml:space="preserve">й услуги осуществляется первым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заместителем главы администрации,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курирующем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деятельность  отдела муниципального хозяйства, архитектуры и градостроительства, путем проведения выборочных проверок соблюдения и исполнения специалистами отдела </w:t>
      </w:r>
      <w:r w:rsidR="003405BA" w:rsidRPr="003405BA">
        <w:rPr>
          <w:rFonts w:ascii="Times New Roman" w:hAnsi="Times New Roman"/>
          <w:sz w:val="28"/>
          <w:szCs w:val="28"/>
          <w:lang w:eastAsia="ru-RU"/>
        </w:rPr>
        <w:t>муниципального хозяйства, архитектуры и градостроительства</w:t>
      </w:r>
      <w:r w:rsidR="00D6605E">
        <w:rPr>
          <w:rFonts w:ascii="Times New Roman" w:hAnsi="Times New Roman"/>
          <w:sz w:val="28"/>
          <w:szCs w:val="28"/>
          <w:lang w:eastAsia="ru-RU"/>
        </w:rPr>
        <w:t xml:space="preserve"> положений </w:t>
      </w:r>
      <w:r w:rsidRPr="00EB3980">
        <w:rPr>
          <w:rFonts w:ascii="Times New Roman" w:hAnsi="Times New Roman"/>
          <w:sz w:val="28"/>
          <w:szCs w:val="28"/>
          <w:lang w:eastAsia="ru-RU"/>
        </w:rPr>
        <w:t>Административного регламента и опроса мнения заявителей;</w:t>
      </w:r>
    </w:p>
    <w:p w:rsidR="00EB3980" w:rsidRPr="00EB3980" w:rsidRDefault="00EB3980" w:rsidP="0094347C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 xml:space="preserve">соблюдением последовательности административных действий,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опре</w:t>
      </w:r>
      <w:proofErr w:type="spellEnd"/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деленных административными процедурами по предоставлению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мун</w:t>
      </w:r>
      <w:r w:rsidR="0094347C">
        <w:rPr>
          <w:rFonts w:ascii="Times New Roman" w:hAnsi="Times New Roman"/>
          <w:sz w:val="28"/>
          <w:szCs w:val="28"/>
          <w:lang w:eastAsia="ru-RU"/>
        </w:rPr>
        <w:t>ици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="0094347C">
        <w:rPr>
          <w:rFonts w:ascii="Times New Roman" w:hAnsi="Times New Roman"/>
          <w:sz w:val="28"/>
          <w:szCs w:val="28"/>
          <w:lang w:eastAsia="ru-RU"/>
        </w:rPr>
        <w:t>пальной</w:t>
      </w:r>
      <w:proofErr w:type="spellEnd"/>
      <w:r w:rsidR="0094347C">
        <w:rPr>
          <w:rFonts w:ascii="Times New Roman" w:hAnsi="Times New Roman"/>
          <w:sz w:val="28"/>
          <w:szCs w:val="28"/>
          <w:lang w:eastAsia="ru-RU"/>
        </w:rPr>
        <w:t xml:space="preserve"> услуги, сроками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рассмотрения д</w:t>
      </w:r>
      <w:r w:rsidR="0094347C">
        <w:rPr>
          <w:rFonts w:ascii="Times New Roman" w:hAnsi="Times New Roman"/>
          <w:sz w:val="28"/>
          <w:szCs w:val="28"/>
          <w:lang w:eastAsia="ru-RU"/>
        </w:rPr>
        <w:t xml:space="preserve">окументов осуществляется </w:t>
      </w:r>
      <w:proofErr w:type="spellStart"/>
      <w:r w:rsidR="0094347C">
        <w:rPr>
          <w:rFonts w:ascii="Times New Roman" w:hAnsi="Times New Roman"/>
          <w:sz w:val="28"/>
          <w:szCs w:val="28"/>
          <w:lang w:eastAsia="ru-RU"/>
        </w:rPr>
        <w:t>началь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ником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отдела муниципального хозяйства, архитектуры и градостроительства постоянно путем проведения проверок соблюдения и исполнения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специа</w:t>
      </w:r>
      <w:proofErr w:type="spellEnd"/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листами сектора архитектуры и градостроительства отдела муниципального хозяйства, архитектуры и градостроительства, положений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Административ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ного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регламента, иных нормативных правовых актов Российской Федерации и нормативных правовых актов Ставропольского края.</w:t>
      </w:r>
      <w:proofErr w:type="gramEnd"/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Текущий контроль за соблюдением работниками МФЦ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последова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тельности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действий, установленных Административным регламентом и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ины</w:t>
      </w:r>
      <w:proofErr w:type="spellEnd"/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ми  нормативными правовыми актами, устанавливающими требования к пре-доставлению муниципальной услуги, осуществляется руководителем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кли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ентской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службы МФЦ ежедневно.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По результатам проведения проверок в случае выявления наруш</w:t>
      </w:r>
      <w:r w:rsidR="0094347C">
        <w:rPr>
          <w:rFonts w:ascii="Times New Roman" w:hAnsi="Times New Roman"/>
          <w:sz w:val="28"/>
          <w:szCs w:val="28"/>
          <w:lang w:eastAsia="ru-RU"/>
        </w:rPr>
        <w:t>ений виновные лица привлекаются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к ответственности в соответствии с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законода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тельством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законодательством Ставропольского края.</w:t>
      </w:r>
    </w:p>
    <w:p w:rsidR="003405BA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4.2. Последующий контроль за исполнением положений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Администра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тивного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регламента осуществляется посредством проведения проверок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соб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людения</w:t>
      </w:r>
      <w:proofErr w:type="spellEnd"/>
      <w:r w:rsidR="003405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05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последовательности </w:t>
      </w:r>
      <w:r w:rsidR="003405B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административных </w:t>
      </w:r>
      <w:r w:rsidR="003405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действий, </w:t>
      </w:r>
      <w:r w:rsidR="003405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определенных </w:t>
      </w:r>
    </w:p>
    <w:p w:rsidR="003405BA" w:rsidRDefault="003405BA" w:rsidP="003405BA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36</w:t>
      </w:r>
    </w:p>
    <w:p w:rsidR="003405BA" w:rsidRDefault="003405BA" w:rsidP="003405BA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3405BA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административными процедурами, соблюдением сроков,  проверки полноты, доступности и качества предоставления 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администрации.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Периодичность осуществления последующего контроля составляет один раз в три года.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4.3. Для проведения проверки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Справка подписывается председателем комиссии, секретарем комиссии и всеми членами комиссии, участвовавшими в проверке.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4.4. Плановые проверки осуществляются на основании распоряжений администрации.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Внеплановые проверки осуществляются на основании распоряжений администрации.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Внеплановые проверки полноты и качества предоставления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муници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пальной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услуги проводятся на основании обращения заинтересованного л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ица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4.5. В любое время с момента регистрации документов в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администра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ции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заявитель имеет право знакомиться с документами и материалами, ка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сающимися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его рассмотрения, если это не затрагивает права, свободы и за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EB3980" w:rsidRPr="00EB3980" w:rsidRDefault="00EB3980" w:rsidP="003405BA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4.6.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Администрация, ее должностные лица, МФЦ, организации, указан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ные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 в  части  1.1 статьи 16 Федерального закона «Об организации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предостав-ления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услуг», и их работники, участвую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щие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 в  предоставлении  муниципальной услуги, несут ответственность за полноту и качество предоставления муниципальной услуги, за действия (бездействие) и решения, принимаемые (осуществляемые) в ходе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предостав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ления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 за соблюдение и исполнение положений Административного регламента, правовых актов Российской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Федерации, Ставропольского края, муниципальных правовых актов, устанавливающих требования к предоставлению муниципальной услуги. </w:t>
      </w:r>
    </w:p>
    <w:p w:rsidR="003405BA" w:rsidRDefault="00EB3980" w:rsidP="003E782D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Персональная ответственность должностных лиц, муниципальных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слу</w:t>
      </w:r>
      <w:r w:rsidR="003405BA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жащих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администрации, ответственных за  исполнение  административных процедур, закрепляется в их должностных инструкциях в соответствии с требованиями законодательства </w:t>
      </w:r>
      <w:r w:rsidR="00132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Российской </w:t>
      </w:r>
      <w:r w:rsidR="00132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132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3405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законодательства </w:t>
      </w:r>
    </w:p>
    <w:p w:rsidR="003405BA" w:rsidRDefault="003405BA" w:rsidP="003405BA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37</w:t>
      </w:r>
    </w:p>
    <w:p w:rsidR="003405BA" w:rsidRDefault="003405BA" w:rsidP="003405BA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3405BA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Ставропольского края.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Персональная ответственность работников МФЦ, организаций,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указан</w:t>
      </w:r>
      <w:r w:rsidR="001B333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ных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в части 1.1 статьи 16 Федерального закона «Об организации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предос</w:t>
      </w:r>
      <w:r w:rsidR="001B333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тавления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услуг», участвующих в пре</w:t>
      </w:r>
      <w:r w:rsidR="001B333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доставлении муниципальной услуги, закрепляется нормативными правовыми акта ми указанных организаций в соответствии с требованиями 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законо</w:t>
      </w:r>
      <w:r w:rsidR="001B333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дательства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законодательства Ставропольского края.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В случае выявления нарушения прав обратившихся заявителей,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по</w:t>
      </w:r>
      <w:r w:rsidR="001B333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рядка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и сроков рассмотрения запросов заявителей, утраты документов за</w:t>
      </w:r>
      <w:r w:rsidR="001B333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явителей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виновные лица несут ответственность в соответствии с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законо</w:t>
      </w:r>
      <w:r w:rsidR="001B333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дательством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4.7.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заявителей (их представителей).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Граждане,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деятельностью администрации при предоставлении им муниципальной услуги.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или надлежащего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испол</w:t>
      </w:r>
      <w:proofErr w:type="spellEnd"/>
      <w:r w:rsidR="001B333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нения Административного регламента  вправе обратиться с жалобой в ор</w:t>
      </w:r>
      <w:r w:rsidR="001B333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ганы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и к должностным лицам, указанным в пункте 5.2 Административного регламента.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Жалоба может быть представлена на личном приеме, направлена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поч</w:t>
      </w:r>
      <w:r w:rsidR="001B333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товыми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отправлениями или в электронной форме с использованием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инфор</w:t>
      </w:r>
      <w:r w:rsidR="001B3336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мационных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ресурсов в сети «Интернет», единого портала, регионального портала.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1B3336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EB3980" w:rsidRPr="00EB3980" w:rsidRDefault="00EB3980" w:rsidP="001B3336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и действий (бездействия) </w:t>
      </w:r>
      <w:r w:rsidR="001B3336">
        <w:rPr>
          <w:rFonts w:ascii="Times New Roman" w:hAnsi="Times New Roman"/>
          <w:sz w:val="28"/>
          <w:szCs w:val="28"/>
          <w:lang w:eastAsia="ru-RU"/>
        </w:rPr>
        <w:t>администрации, МФЦ</w:t>
      </w:r>
      <w:r w:rsidRPr="00EB3980">
        <w:rPr>
          <w:rFonts w:ascii="Times New Roman" w:hAnsi="Times New Roman"/>
          <w:sz w:val="28"/>
          <w:szCs w:val="28"/>
          <w:lang w:eastAsia="ru-RU"/>
        </w:rPr>
        <w:t>, организаций, указанных в части 1.1 статьи 16</w:t>
      </w:r>
      <w:r w:rsidR="001B3336" w:rsidRPr="001B33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3336" w:rsidRPr="00EB3980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</w:p>
    <w:p w:rsidR="00EB3980" w:rsidRPr="00EB3980" w:rsidRDefault="00EB3980" w:rsidP="001B3336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 «Об организации предоставления</w:t>
      </w:r>
      <w:r w:rsidR="001B3336" w:rsidRPr="001B33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B3336" w:rsidRPr="00EB3980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proofErr w:type="gramEnd"/>
      <w:r w:rsidR="001B3336" w:rsidRPr="00EB3980">
        <w:rPr>
          <w:rFonts w:ascii="Times New Roman" w:hAnsi="Times New Roman"/>
          <w:sz w:val="28"/>
          <w:szCs w:val="28"/>
          <w:lang w:eastAsia="ru-RU"/>
        </w:rPr>
        <w:t xml:space="preserve"> и</w:t>
      </w:r>
    </w:p>
    <w:p w:rsidR="00EB3980" w:rsidRPr="00EB3980" w:rsidRDefault="00EB3980" w:rsidP="001B3336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муниципальных услуг», а также их</w:t>
      </w:r>
      <w:r w:rsidR="001B3336" w:rsidRPr="001B33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3336" w:rsidRPr="00EB3980">
        <w:rPr>
          <w:rFonts w:ascii="Times New Roman" w:hAnsi="Times New Roman"/>
          <w:sz w:val="28"/>
          <w:szCs w:val="28"/>
          <w:lang w:eastAsia="ru-RU"/>
        </w:rPr>
        <w:t>должностных лиц,</w:t>
      </w:r>
    </w:p>
    <w:p w:rsidR="00EB3980" w:rsidRPr="00EB3980" w:rsidRDefault="00EB3980" w:rsidP="001B3336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муниципальных служащих, работников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E782D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адми</w:t>
      </w:r>
      <w:r w:rsidR="003E782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нистрацией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>, ее должностными лицами, муниципальными служащими, а так</w:t>
      </w:r>
      <w:r w:rsidR="003E782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>же МФЦ, организациями, указанными в части 1.1 статьи 16 Федерального за</w:t>
      </w:r>
      <w:r w:rsidR="003E782D">
        <w:rPr>
          <w:rFonts w:ascii="Times New Roman" w:hAnsi="Times New Roman"/>
          <w:sz w:val="28"/>
          <w:szCs w:val="28"/>
          <w:lang w:eastAsia="ru-RU"/>
        </w:rPr>
        <w:t>-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кона </w:t>
      </w:r>
      <w:r w:rsidR="003E78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«Об </w:t>
      </w:r>
      <w:r w:rsidR="003E78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="003E78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 w:rsidR="003E78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3E78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и муниципальных </w:t>
      </w:r>
    </w:p>
    <w:p w:rsidR="003E782D" w:rsidRDefault="003E782D" w:rsidP="003E782D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38</w:t>
      </w:r>
    </w:p>
    <w:p w:rsidR="003E782D" w:rsidRDefault="003E782D" w:rsidP="003E782D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3E782D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услуг», их должностных  лиц,  работников  в ходе  предоставления 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госу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-дарственной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услуги,  в порядке,  предусмотренном  главой  2.1 Федерального закона «Об организации предоставления государственных и муниципальных услуг» (далее - жалоба).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5.2. Жалоба может быть подана заявителем или его представителем: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на имя главы округа - в случае если обжалуются действия (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бездейст-вие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) администрации, ее должностных лиц, муниципальных служащих,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дирек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-тора МФЦ;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на  имя  директора  МФЦ - в  случае если обжалуются решения и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дейст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-вия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(бездействие) работника МФЦ.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«Об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организа-ции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 услуг», подаются руководителям таких организаций.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</w:t>
      </w:r>
      <w:r w:rsidR="00132AC0">
        <w:rPr>
          <w:rFonts w:ascii="Times New Roman" w:hAnsi="Times New Roman"/>
          <w:sz w:val="28"/>
          <w:szCs w:val="28"/>
          <w:lang w:eastAsia="ru-RU"/>
        </w:rPr>
        <w:t>тельством Российской Федерации.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Жалоба может быть подана заявителем через МФЦ, который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обеспе-чивает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ее передачу в администрацию.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 xml:space="preserve">Жалоба на решения и (или) действия (бездействие) администрации, ее должностных лиц, муниципальных служащих рассматривается в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соответст-вии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с Положением об особенностях подачи и рассмотрения жалоб на ре-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шения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и действия (бездействие) администрации Курского муниципального округа Ставропольского края, ее структурных подразделений и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терри-ториальных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органов, обладающих правами юридического лица,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муници-пальных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учреждений Курского муниципального округа Ставропольского края, предоставляющих государственные и (или) муниципальные  услуги, и их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должностных лиц, муниципальных служащих, муниципального казенного учреждения Курского муниципального округа Ставропольского края «Многофункциональный центр предоставления государственных и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муници-пальных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услуг» и его работников», утвержденным постановлением администрации Курского муниципального округа Ставропольского края от 28 апреля 2021 г. № 376. </w:t>
      </w:r>
    </w:p>
    <w:p w:rsidR="00132AC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Жалоба на решения и (или) действия (бездействие) МФЦ, организаций, указанных в части 1.1 статьи 16 Федерального закона «Об организации предоставления  государственных и муниципальных услуг», их должностных лиц, работников, принятые (осуществленные) в ходе предоставления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госу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-дарственной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услуги,  рассматривается в соответствии с постановлением 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Пра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-</w:t>
      </w:r>
    </w:p>
    <w:p w:rsidR="00132AC0" w:rsidRDefault="00132AC0" w:rsidP="00132AC0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39</w:t>
      </w:r>
    </w:p>
    <w:p w:rsidR="00132AC0" w:rsidRDefault="00132AC0" w:rsidP="00132AC0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132AC0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вительства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16 августа 2012 г. № 840 «О порядке подачи и рассмотрения жалоб на решения и действия (бездействие)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феде-ральных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органов исполнительной власти и их должностных лиц,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феде-ральных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государственных служащих, должностных лиц государственных внебюджетных фондов Российской Федерации, государственных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корпо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-раций, наделенных в соответствии с федеральными законами полномочиями  по   предоставлению   государственных   услуг  в  установленной   сфере 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дея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тельности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, и их должностных лиц, организаций, предусмотренных частью 1.1 статьи 16 Федерального закона «Об организации предоставления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госу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-дарственных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услуг», и их работников, а также много-функциональных центров предоставления государственных и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муници-пальных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услуг и их работников».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администрации,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муниципальных служащих работников: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Федеральный закон «Об организации предоставления государственных и муниципальных услуг»;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, организаций, предусмотренных частью 1.1 статьи 16 Федерального закона «Об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организа-ции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 услуг», и их работников, а также многофункциональных центров предоставления </w:t>
      </w:r>
      <w:proofErr w:type="spellStart"/>
      <w:r w:rsidRPr="00EB3980">
        <w:rPr>
          <w:rFonts w:ascii="Times New Roman" w:hAnsi="Times New Roman"/>
          <w:sz w:val="28"/>
          <w:szCs w:val="28"/>
          <w:lang w:eastAsia="ru-RU"/>
        </w:rPr>
        <w:t>госу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-дарственных и муниципальных услуг и их работников»;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20 ноября 2012 г. № 1198 «О федеральной  государственной  информационной 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852214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Курского муниципального округа Ставропольского края от 28 апреля 2021 г. № 376 «Об утверждении </w:t>
      </w:r>
    </w:p>
    <w:p w:rsidR="00852214" w:rsidRDefault="00852214" w:rsidP="00852214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40</w:t>
      </w:r>
    </w:p>
    <w:p w:rsidR="00852214" w:rsidRDefault="00852214" w:rsidP="00852214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852214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Положения об особенностях подачи и рассмотрения жалоб на решения и действия (бездействие) администрации Курского муниципального округа Ставропольского края, ее структурных подразделений и территориальных органов, обладающих правами юридического лица, муниципальных учреждений  Курского  муниципального  округа  Ставропольского  края, пре-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доставляющих государственные и (или) муниципальные  услуги, и их должностных   лиц,  муниципальных  служащих,  муниципального  казенного 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учреждения Курского муниципального округа Ставропольского края «Многофункциональный центр предоставления государственных и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муници-пальных</w:t>
      </w:r>
      <w:proofErr w:type="spellEnd"/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услуг» и его работников».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5.5. Информация, указанная в настоящем разделе, подлежит </w:t>
      </w:r>
      <w:proofErr w:type="spellStart"/>
      <w:proofErr w:type="gramStart"/>
      <w:r w:rsidRPr="00EB3980">
        <w:rPr>
          <w:rFonts w:ascii="Times New Roman" w:hAnsi="Times New Roman"/>
          <w:sz w:val="28"/>
          <w:szCs w:val="28"/>
          <w:lang w:eastAsia="ru-RU"/>
        </w:rPr>
        <w:t>обязатель</w:t>
      </w:r>
      <w:proofErr w:type="spellEnd"/>
      <w:r w:rsidRPr="00EB3980">
        <w:rPr>
          <w:rFonts w:ascii="Times New Roman" w:hAnsi="Times New Roman"/>
          <w:sz w:val="28"/>
          <w:szCs w:val="28"/>
          <w:lang w:eastAsia="ru-RU"/>
        </w:rPr>
        <w:t>-ному</w:t>
      </w:r>
      <w:proofErr w:type="gramEnd"/>
      <w:r w:rsidRPr="00EB3980">
        <w:rPr>
          <w:rFonts w:ascii="Times New Roman" w:hAnsi="Times New Roman"/>
          <w:sz w:val="28"/>
          <w:szCs w:val="28"/>
          <w:lang w:eastAsia="ru-RU"/>
        </w:rPr>
        <w:t xml:space="preserve"> размещению на едином портале и региональном портале.».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132AC0" w:rsidRPr="00EB3980" w:rsidRDefault="00132AC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852214" w:rsidRDefault="00852214" w:rsidP="00132AC0">
      <w:pPr>
        <w:widowControl w:val="0"/>
        <w:suppressAutoHyphens/>
        <w:autoSpaceDE w:val="0"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отдела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организационным</w:t>
      </w:r>
      <w:proofErr w:type="gramEnd"/>
    </w:p>
    <w:p w:rsidR="00EB3980" w:rsidRPr="00EB3980" w:rsidRDefault="00852214" w:rsidP="00132AC0">
      <w:pPr>
        <w:widowControl w:val="0"/>
        <w:suppressAutoHyphens/>
        <w:autoSpaceDE w:val="0"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общим вопросам</w:t>
      </w:r>
      <w:r w:rsidR="00EB3980" w:rsidRPr="00EB3980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EB3980" w:rsidRPr="00EB3980" w:rsidRDefault="00EB3980" w:rsidP="00132AC0">
      <w:pPr>
        <w:widowControl w:val="0"/>
        <w:suppressAutoHyphens/>
        <w:autoSpaceDE w:val="0"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Курского муниципального округа</w:t>
      </w:r>
    </w:p>
    <w:p w:rsidR="00EB3980" w:rsidRPr="00EB3980" w:rsidRDefault="00EB3980" w:rsidP="00132AC0">
      <w:pPr>
        <w:widowControl w:val="0"/>
        <w:suppressAutoHyphens/>
        <w:autoSpaceDE w:val="0"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85221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B3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214">
        <w:rPr>
          <w:rFonts w:ascii="Times New Roman" w:hAnsi="Times New Roman"/>
          <w:sz w:val="28"/>
          <w:szCs w:val="28"/>
          <w:lang w:eastAsia="ru-RU"/>
        </w:rPr>
        <w:t>Л.А.Кущик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A95A01" w:rsidRPr="00A95A01" w:rsidRDefault="00A95A01" w:rsidP="00A95A01">
      <w:pPr>
        <w:widowControl w:val="0"/>
        <w:suppressAutoHyphens/>
        <w:autoSpaceDE w:val="0"/>
        <w:spacing w:after="0" w:line="240" w:lineRule="exact"/>
        <w:ind w:left="5245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95A0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 </w:t>
      </w:r>
      <w:r w:rsidR="00B44B74">
        <w:rPr>
          <w:rFonts w:ascii="Times New Roman" w:hAnsi="Times New Roman"/>
          <w:sz w:val="24"/>
          <w:szCs w:val="24"/>
          <w:lang w:eastAsia="ru-RU"/>
        </w:rPr>
        <w:t>1</w:t>
      </w:r>
    </w:p>
    <w:p w:rsidR="00A95A01" w:rsidRPr="00A95A01" w:rsidRDefault="00A95A01" w:rsidP="00A95A01">
      <w:pPr>
        <w:widowControl w:val="0"/>
        <w:suppressAutoHyphens/>
        <w:autoSpaceDE w:val="0"/>
        <w:spacing w:after="0" w:line="240" w:lineRule="exact"/>
        <w:ind w:left="5245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A95A01" w:rsidRPr="00A95A01" w:rsidRDefault="00A95A01" w:rsidP="00A95A01">
      <w:pPr>
        <w:widowControl w:val="0"/>
        <w:suppressAutoHyphens/>
        <w:autoSpaceDE w:val="0"/>
        <w:spacing w:after="0" w:line="240" w:lineRule="exact"/>
        <w:ind w:left="5245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95A0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 предоставления администрацией Курского муниципального 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A95A01" w:rsidRDefault="00A95A01" w:rsidP="00132AC0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A95A01" w:rsidRDefault="00A95A01" w:rsidP="00132AC0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A95A01" w:rsidRDefault="00A95A01" w:rsidP="00132AC0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Default="00EB3980" w:rsidP="00132AC0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БЛОК-СХЕМА</w:t>
      </w:r>
    </w:p>
    <w:p w:rsidR="00132AC0" w:rsidRPr="00EB3980" w:rsidRDefault="00132AC0" w:rsidP="00132AC0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132AC0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последовательности административных процедур и административных</w:t>
      </w:r>
    </w:p>
    <w:p w:rsidR="00EB3980" w:rsidRPr="00EB3980" w:rsidRDefault="00EB3980" w:rsidP="00132AC0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действий при предоставлении муниципальной услуги</w:t>
      </w:r>
    </w:p>
    <w:p w:rsidR="00EB3980" w:rsidRPr="00EB3980" w:rsidRDefault="00EB3980" w:rsidP="00B44B74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B44B74" w:rsidRPr="00030647" w:rsidRDefault="00D57459" w:rsidP="00B44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noProof/>
          <w:lang w:eastAsia="ru-RU"/>
        </w:rPr>
        <w:pict>
          <v:rect id="_x0000_s1050" style="position:absolute;left:0;text-align:left;margin-left:77.75pt;margin-top:9.9pt;width:256.5pt;height:36.2pt;z-index:2">
            <v:textbox style="mso-next-textbox:#_x0000_s1050">
              <w:txbxContent>
                <w:p w:rsidR="00B44B74" w:rsidRPr="00030647" w:rsidRDefault="00B44B74" w:rsidP="00B44B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647">
                    <w:rPr>
                      <w:rFonts w:ascii="Times New Roman" w:hAnsi="Times New Roman"/>
                      <w:sz w:val="24"/>
                      <w:szCs w:val="24"/>
                    </w:rPr>
                    <w:t>Прием и регистрация заявления и документов на предоставление муниципальной услуги</w:t>
                  </w:r>
                </w:p>
              </w:txbxContent>
            </v:textbox>
          </v:rect>
        </w:pict>
      </w:r>
    </w:p>
    <w:p w:rsidR="00B44B74" w:rsidRPr="00030647" w:rsidRDefault="00B44B74" w:rsidP="00B44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zh-CN"/>
        </w:rPr>
      </w:pPr>
    </w:p>
    <w:p w:rsidR="00B44B74" w:rsidRPr="00030647" w:rsidRDefault="00D57459" w:rsidP="00B44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zh-CN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07.45pt;margin-top:13.9pt;width:.05pt;height:25.15pt;z-index:5" o:connectortype="straight">
            <v:stroke endarrow="block"/>
          </v:shape>
        </w:pict>
      </w:r>
    </w:p>
    <w:p w:rsidR="00B44B74" w:rsidRPr="00030647" w:rsidRDefault="00B44B74" w:rsidP="00B44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zh-CN"/>
        </w:rPr>
      </w:pPr>
    </w:p>
    <w:p w:rsidR="00B44B74" w:rsidRPr="00030647" w:rsidRDefault="00D57459" w:rsidP="00B44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zh-CN"/>
        </w:rPr>
      </w:pPr>
      <w:r>
        <w:rPr>
          <w:noProof/>
          <w:lang w:eastAsia="ru-RU"/>
        </w:rPr>
        <w:pict>
          <v:rect id="_x0000_s1051" style="position:absolute;left:0;text-align:left;margin-left:71pt;margin-top:6.85pt;width:276.75pt;height:37.1pt;z-index:3">
            <v:textbox style="mso-next-textbox:#_x0000_s1051">
              <w:txbxContent>
                <w:p w:rsidR="00B44B74" w:rsidRPr="00030647" w:rsidRDefault="00B44B74" w:rsidP="00B44B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647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B44B74" w:rsidRPr="00030647" w:rsidRDefault="00B44B74" w:rsidP="00B44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B44B74" w:rsidRPr="00030647" w:rsidRDefault="00B44B74" w:rsidP="00B44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B44B74" w:rsidRPr="00030647" w:rsidRDefault="00D57459" w:rsidP="00B44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noProof/>
          <w:lang w:eastAsia="ru-RU"/>
        </w:rPr>
        <w:pict>
          <v:shape id="_x0000_s1054" type="#_x0000_t32" style="position:absolute;left:0;text-align:left;margin-left:207.55pt;margin-top:4.85pt;width:.05pt;height:25.15pt;z-index:6" o:connectortype="straight">
            <v:stroke endarrow="block"/>
          </v:shape>
        </w:pict>
      </w:r>
    </w:p>
    <w:p w:rsidR="00B44B74" w:rsidRPr="00030647" w:rsidRDefault="00B44B74" w:rsidP="00B44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B44B74" w:rsidRPr="00030647" w:rsidRDefault="00D57459" w:rsidP="00B44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noProof/>
          <w:lang w:eastAsia="ru-RU"/>
        </w:rPr>
        <w:pict>
          <v:rect id="_x0000_s1052" style="position:absolute;left:0;text-align:left;margin-left:71pt;margin-top:7pt;width:307.5pt;height:23.25pt;z-index:4">
            <v:textbox style="mso-next-textbox:#_x0000_s1052">
              <w:txbxContent>
                <w:p w:rsidR="00B44B74" w:rsidRPr="00030647" w:rsidRDefault="00B44B74" w:rsidP="00B44B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0647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 и документов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комиссии</w:t>
                  </w:r>
                </w:p>
              </w:txbxContent>
            </v:textbox>
          </v:rect>
        </w:pict>
      </w:r>
    </w:p>
    <w:p w:rsidR="00B44B74" w:rsidRPr="00030647" w:rsidRDefault="00B44B74" w:rsidP="00B44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B44B74" w:rsidRPr="00030647" w:rsidRDefault="00D57459" w:rsidP="00B44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noProof/>
          <w:lang w:eastAsia="ru-RU"/>
        </w:rPr>
        <w:pict>
          <v:shape id="_x0000_s1060" type="#_x0000_t32" style="position:absolute;left:0;text-align:left;margin-left:295.25pt;margin-top:7.25pt;width:19.55pt;height:25.1pt;z-index: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left:0;text-align:left;margin-left:119pt;margin-top:7.25pt;width:17.85pt;height:28.85pt;flip:x;z-index:7" o:connectortype="straight">
            <v:stroke endarrow="block"/>
          </v:shape>
        </w:pict>
      </w:r>
    </w:p>
    <w:p w:rsidR="00B44B74" w:rsidRPr="00030647" w:rsidRDefault="00B44B74" w:rsidP="00B44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B44B74" w:rsidRPr="00030647" w:rsidRDefault="00B44B74" w:rsidP="00B44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B44B74" w:rsidRPr="00030647" w:rsidRDefault="00D57459" w:rsidP="00B44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noProof/>
          <w:lang w:eastAsia="ru-RU"/>
        </w:rPr>
        <w:pict>
          <v:rect id="_x0000_s1062" style="position:absolute;left:0;text-align:left;margin-left:63.5pt;margin-top:1.6pt;width:350.25pt;height:63pt;z-index:14">
            <v:textbox style="mso-next-textbox:#_x0000_s1062">
              <w:txbxContent>
                <w:p w:rsidR="00B44B74" w:rsidRPr="00030647" w:rsidRDefault="00B44B74" w:rsidP="00B44B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и проведение общественных обсуждений по вопросу предоставления разрешения на отклонение от предельных пар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метров разрешенного строительства, реконструкции объектов капитального строительства</w:t>
                  </w:r>
                </w:p>
              </w:txbxContent>
            </v:textbox>
          </v:rect>
        </w:pict>
      </w:r>
    </w:p>
    <w:p w:rsidR="00B44B74" w:rsidRPr="00030647" w:rsidRDefault="00B44B74" w:rsidP="00B44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B44B74" w:rsidRPr="00030647" w:rsidRDefault="00B44B74" w:rsidP="00B4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B44B74" w:rsidRPr="00030647" w:rsidRDefault="00B44B74" w:rsidP="00B4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B44B74" w:rsidRPr="00030647" w:rsidRDefault="00B44B74" w:rsidP="00B4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B44B74" w:rsidRPr="00030647" w:rsidRDefault="00D57459" w:rsidP="00B44B74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  <w:lang w:eastAsia="zh-CN"/>
        </w:rPr>
      </w:pPr>
      <w:r>
        <w:rPr>
          <w:noProof/>
          <w:lang w:eastAsia="ru-RU"/>
        </w:rPr>
        <w:pict>
          <v:shape id="_x0000_s1059" type="#_x0000_t32" style="position:absolute;margin-left:146.8pt;margin-top:7.1pt;width:26pt;height:43.25pt;flip:x;z-index:11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310.75pt;margin-top:7.1pt;width:17.5pt;height:43.25pt;z-index:13" o:connectortype="straight">
            <v:stroke endarrow="block"/>
          </v:shape>
        </w:pict>
      </w:r>
    </w:p>
    <w:p w:rsidR="00B44B74" w:rsidRPr="00030647" w:rsidRDefault="00B44B74" w:rsidP="00B44B74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  <w:lang w:eastAsia="zh-CN"/>
        </w:rPr>
      </w:pPr>
    </w:p>
    <w:p w:rsidR="00B44B74" w:rsidRPr="00030647" w:rsidRDefault="00B44B74" w:rsidP="00B44B74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  <w:lang w:eastAsia="zh-CN"/>
        </w:rPr>
      </w:pPr>
    </w:p>
    <w:p w:rsidR="00B44B74" w:rsidRPr="00030647" w:rsidRDefault="00D57459" w:rsidP="00B44B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noProof/>
          <w:lang w:eastAsia="ru-RU"/>
        </w:rPr>
        <w:pict>
          <v:rect id="_x0000_s1056" style="position:absolute;left:0;text-align:left;margin-left:11.75pt;margin-top:14.35pt;width:219pt;height:36.25pt;z-index:8">
            <v:textbox style="mso-next-textbox:#_x0000_s1056">
              <w:txbxContent>
                <w:p w:rsidR="00B44B74" w:rsidRDefault="00B44B74" w:rsidP="00B44B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030647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Принятие решения о предоставлении </w:t>
                  </w:r>
                </w:p>
                <w:p w:rsidR="00B44B74" w:rsidRPr="00030647" w:rsidRDefault="00B44B74" w:rsidP="00B44B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030647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муниципальной услуги</w:t>
                  </w:r>
                </w:p>
                <w:p w:rsidR="00B44B74" w:rsidRPr="00030647" w:rsidRDefault="00B44B74" w:rsidP="00B44B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2" o:spid="_x0000_s1057" style="position:absolute;left:0;text-align:left;margin-left:258.5pt;margin-top:14.35pt;width:199.5pt;height:50.2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">
            <v:textbox>
              <w:txbxContent>
                <w:p w:rsidR="00B44B74" w:rsidRPr="00030647" w:rsidRDefault="00B44B74" w:rsidP="00B44B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030647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Принятие решения об отказе </w:t>
                  </w:r>
                  <w:proofErr w:type="gramStart"/>
                  <w:r w:rsidRPr="00030647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в</w:t>
                  </w:r>
                  <w:proofErr w:type="gramEnd"/>
                  <w:r w:rsidRPr="00030647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B44B74" w:rsidRPr="00030647" w:rsidRDefault="00B44B74" w:rsidP="00B44B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030647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предоставлении </w:t>
                  </w:r>
                  <w:proofErr w:type="gramStart"/>
                  <w:r w:rsidRPr="00030647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муниципальной</w:t>
                  </w:r>
                  <w:proofErr w:type="gramEnd"/>
                  <w:r w:rsidRPr="00030647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B44B74" w:rsidRPr="00030647" w:rsidRDefault="00B44B74" w:rsidP="00B44B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030647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услуги</w:t>
                  </w:r>
                </w:p>
                <w:p w:rsidR="00B44B74" w:rsidRDefault="00B44B74" w:rsidP="00B44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44B74" w:rsidRPr="00030647" w:rsidRDefault="00B44B74" w:rsidP="00B44B74">
      <w:pPr>
        <w:tabs>
          <w:tab w:val="left" w:pos="33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B44B74" w:rsidRPr="00030647" w:rsidRDefault="00B44B74" w:rsidP="00B44B74">
      <w:pPr>
        <w:tabs>
          <w:tab w:val="left" w:pos="33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B44B74" w:rsidRPr="00030647" w:rsidRDefault="00D57459" w:rsidP="00B44B74">
      <w:pPr>
        <w:tabs>
          <w:tab w:val="left" w:pos="33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noProof/>
          <w:lang w:eastAsia="ru-RU"/>
        </w:rPr>
        <w:pict>
          <v:shape id="_x0000_s1063" type="#_x0000_t32" style="position:absolute;margin-left:119pt;margin-top:2.3pt;width:27.6pt;height:47.25pt;z-index:15" o:connectortype="straight">
            <v:stroke endarrow="block"/>
          </v:shape>
        </w:pict>
      </w:r>
    </w:p>
    <w:p w:rsidR="00B44B74" w:rsidRPr="00030647" w:rsidRDefault="00D57459" w:rsidP="00B44B74">
      <w:pPr>
        <w:tabs>
          <w:tab w:val="left" w:pos="33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noProof/>
          <w:lang w:eastAsia="ru-RU"/>
        </w:rPr>
        <w:pict>
          <v:shape id="_x0000_s1064" type="#_x0000_t32" style="position:absolute;margin-left:320.8pt;margin-top:.25pt;width:40.7pt;height:47.25pt;flip:x;z-index:16" o:connectortype="straight">
            <v:stroke endarrow="block"/>
          </v:shape>
        </w:pict>
      </w:r>
    </w:p>
    <w:p w:rsidR="00B44B74" w:rsidRPr="00030647" w:rsidRDefault="00B44B74" w:rsidP="00B44B74">
      <w:pPr>
        <w:tabs>
          <w:tab w:val="left" w:pos="33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B44B74" w:rsidRPr="00030647" w:rsidRDefault="00D57459" w:rsidP="00B44B74">
      <w:pPr>
        <w:tabs>
          <w:tab w:val="left" w:pos="33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noProof/>
          <w:lang w:eastAsia="ru-RU"/>
        </w:rPr>
        <w:pict>
          <v:rect id="Rectangle 3" o:spid="_x0000_s1058" style="position:absolute;margin-left:102.75pt;margin-top:15.3pt;width:240.75pt;height:37.3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">
            <v:textbox>
              <w:txbxContent>
                <w:p w:rsidR="00B44B74" w:rsidRPr="00030647" w:rsidRDefault="00B44B74" w:rsidP="00B44B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030647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Направление заявителю результата </w:t>
                  </w:r>
                </w:p>
                <w:p w:rsidR="00B44B74" w:rsidRPr="00030647" w:rsidRDefault="00B44B74" w:rsidP="00B44B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030647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предоставления муниципальной услуги</w:t>
                  </w:r>
                </w:p>
                <w:p w:rsidR="00B44B74" w:rsidRDefault="00B44B74" w:rsidP="00B44B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44B74" w:rsidRPr="00030647" w:rsidRDefault="00B44B74" w:rsidP="00B44B74">
      <w:pPr>
        <w:tabs>
          <w:tab w:val="left" w:pos="33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B44B74" w:rsidRPr="00030647" w:rsidRDefault="00B44B74" w:rsidP="00B44B74">
      <w:pPr>
        <w:tabs>
          <w:tab w:val="left" w:pos="33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B44B74" w:rsidRPr="00030647" w:rsidRDefault="00B44B74" w:rsidP="00B44B74">
      <w:pPr>
        <w:tabs>
          <w:tab w:val="left" w:pos="33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B44B74" w:rsidRDefault="00B44B74" w:rsidP="00B44B7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Default="00EB3980" w:rsidP="00A95A01">
      <w:pPr>
        <w:widowControl w:val="0"/>
        <w:suppressAutoHyphens/>
        <w:autoSpaceDE w:val="0"/>
        <w:spacing w:after="0" w:line="240" w:lineRule="exact"/>
        <w:ind w:left="5245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95A01">
        <w:rPr>
          <w:rFonts w:ascii="Times New Roman" w:hAnsi="Times New Roman"/>
          <w:sz w:val="24"/>
          <w:szCs w:val="24"/>
          <w:lang w:eastAsia="ru-RU"/>
        </w:rPr>
        <w:lastRenderedPageBreak/>
        <w:t>Приложение  2</w:t>
      </w:r>
    </w:p>
    <w:p w:rsidR="00A95A01" w:rsidRPr="00A95A01" w:rsidRDefault="00A95A01" w:rsidP="00A95A01">
      <w:pPr>
        <w:widowControl w:val="0"/>
        <w:suppressAutoHyphens/>
        <w:autoSpaceDE w:val="0"/>
        <w:spacing w:after="0" w:line="240" w:lineRule="exact"/>
        <w:ind w:left="5245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EB3980" w:rsidRPr="00A95A01" w:rsidRDefault="00EB3980" w:rsidP="00A95A01">
      <w:pPr>
        <w:widowControl w:val="0"/>
        <w:suppressAutoHyphens/>
        <w:autoSpaceDE w:val="0"/>
        <w:spacing w:after="0" w:line="240" w:lineRule="exact"/>
        <w:ind w:left="5245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95A01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 предоставления администрацией Курского муниципального 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3E355B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EB3980" w:rsidRPr="00EB3980" w:rsidRDefault="00EB3980" w:rsidP="003E355B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3E355B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EB3980" w:rsidRPr="00EB3980" w:rsidRDefault="00EB3980" w:rsidP="003E355B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(для юридических лиц)</w:t>
      </w:r>
    </w:p>
    <w:p w:rsidR="00EB3980" w:rsidRPr="00EB3980" w:rsidRDefault="00EB3980" w:rsidP="003E355B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"/>
        <w:gridCol w:w="1531"/>
        <w:gridCol w:w="1954"/>
        <w:gridCol w:w="354"/>
        <w:gridCol w:w="2320"/>
        <w:gridCol w:w="2222"/>
      </w:tblGrid>
      <w:tr w:rsidR="003E355B" w:rsidRPr="006B0E72" w:rsidTr="003E355B">
        <w:tc>
          <w:tcPr>
            <w:tcW w:w="4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Заказ номер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3E355B" w:rsidRPr="006B0E72" w:rsidTr="003E355B">
        <w:tc>
          <w:tcPr>
            <w:tcW w:w="4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B" w:rsidRDefault="003E355B" w:rsidP="0095165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648B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Комиссии по землепользованию и </w:t>
            </w:r>
          </w:p>
          <w:p w:rsidR="003E355B" w:rsidRPr="006B0E72" w:rsidRDefault="003E355B" w:rsidP="0095165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8B6">
              <w:rPr>
                <w:rFonts w:ascii="Times New Roman" w:hAnsi="Times New Roman"/>
                <w:sz w:val="28"/>
                <w:szCs w:val="28"/>
                <w:lang w:eastAsia="zh-CN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 w:rsidRPr="00C648B6">
              <w:rPr>
                <w:rFonts w:ascii="Times New Roman" w:hAnsi="Times New Roman"/>
                <w:sz w:val="28"/>
                <w:szCs w:val="28"/>
                <w:lang w:eastAsia="zh-CN"/>
              </w:rPr>
              <w:t>стройке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C648B6">
              <w:rPr>
                <w:rFonts w:ascii="Times New Roman" w:hAnsi="Times New Roman"/>
                <w:sz w:val="28"/>
                <w:szCs w:val="28"/>
                <w:lang w:eastAsia="zh-CN"/>
              </w:rPr>
              <w:t>Курского муниципального округа Ставропольского края</w:t>
            </w:r>
          </w:p>
        </w:tc>
      </w:tr>
      <w:tr w:rsidR="003E355B" w:rsidRPr="006B0E72" w:rsidTr="003E3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3E355B" w:rsidRPr="006B0E72" w:rsidTr="003E35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О юридическом лице</w:t>
            </w: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Полное наименование:</w:t>
            </w:r>
          </w:p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ОГРН/ИНН:</w:t>
            </w:r>
          </w:p>
        </w:tc>
        <w:tc>
          <w:tcPr>
            <w:tcW w:w="6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Дата государственной регистрации</w:t>
            </w:r>
          </w:p>
        </w:tc>
      </w:tr>
      <w:tr w:rsidR="003E355B" w:rsidRPr="006B0E72" w:rsidTr="003E35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Прошу предоставить разрешение на отклонение от предельных пар</w:t>
            </w:r>
            <w:r w:rsidRPr="006B0E72">
              <w:rPr>
                <w:rFonts w:ascii="Times New Roman" w:hAnsi="Times New Roman"/>
                <w:sz w:val="28"/>
                <w:szCs w:val="28"/>
              </w:rPr>
              <w:t>а</w:t>
            </w:r>
            <w:r w:rsidRPr="006B0E72">
              <w:rPr>
                <w:rFonts w:ascii="Times New Roman" w:hAnsi="Times New Roman"/>
                <w:sz w:val="28"/>
                <w:szCs w:val="28"/>
              </w:rPr>
              <w:t>метров разрешенного строительства</w:t>
            </w: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Предполагаемые параметры отклонения от предельных параметров разрешенного строительства:</w:t>
            </w: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Местоположение и площадь земельного участка:</w:t>
            </w: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(при наличии):</w:t>
            </w: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Сведения, подтверждающие наличие у земельного участка характер</w:t>
            </w:r>
            <w:r w:rsidRPr="006B0E72">
              <w:rPr>
                <w:rFonts w:ascii="Times New Roman" w:hAnsi="Times New Roman"/>
                <w:sz w:val="28"/>
                <w:szCs w:val="28"/>
              </w:rPr>
              <w:t>и</w:t>
            </w:r>
            <w:r w:rsidRPr="006B0E72">
              <w:rPr>
                <w:rFonts w:ascii="Times New Roman" w:hAnsi="Times New Roman"/>
                <w:sz w:val="28"/>
                <w:szCs w:val="28"/>
              </w:rPr>
              <w:t>стик, неблагоприятных для застройки (размеры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 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Pr="006B0E72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3E355B" w:rsidRPr="006B0E72" w:rsidTr="003E35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Заявитель: телефон</w:t>
            </w:r>
          </w:p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адрес электронной почты ______________________</w:t>
            </w: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Представитель заявителя:</w:t>
            </w:r>
          </w:p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действующи</w:t>
            </w:r>
            <w:proofErr w:type="gramStart"/>
            <w:r w:rsidRPr="006B0E72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6B0E72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6B0E72">
              <w:rPr>
                <w:rFonts w:ascii="Times New Roman" w:hAnsi="Times New Roman"/>
                <w:sz w:val="28"/>
                <w:szCs w:val="28"/>
              </w:rPr>
              <w:t>) в интересах</w:t>
            </w:r>
          </w:p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lastRenderedPageBreak/>
              <w:t>на основании</w:t>
            </w:r>
          </w:p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3E355B" w:rsidRPr="006B0E72" w:rsidTr="003E3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3E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  <w:lang w:eastAsia="ru-RU"/>
              </w:rPr>
              <w:t>Способы получения результата предоставления услуги:</w:t>
            </w:r>
          </w:p>
        </w:tc>
      </w:tr>
      <w:tr w:rsidR="003E355B" w:rsidRPr="006B0E72" w:rsidTr="003E3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6B0E72">
              <w:rPr>
                <w:rFonts w:ascii="Times New Roman" w:hAnsi="Times New Roman" w:cs="Arial"/>
                <w:sz w:val="28"/>
                <w:szCs w:val="28"/>
                <w:lang w:eastAsia="ru-RU"/>
              </w:rPr>
              <w:t>почтой на адрес местонахождения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55B" w:rsidRPr="006B0E72" w:rsidTr="003E3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6B0E72">
              <w:rPr>
                <w:rFonts w:ascii="Times New Roman" w:hAnsi="Times New Roman" w:cs="Arial"/>
                <w:sz w:val="28"/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55B" w:rsidRPr="006B0E72" w:rsidTr="003E3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6B0E72"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прошу не направлять, а сообщить по телефону, указанному в зая</w:t>
            </w:r>
            <w:r w:rsidRPr="006B0E72">
              <w:rPr>
                <w:rFonts w:ascii="Times New Roman" w:hAnsi="Times New Roman" w:cs="Arial"/>
                <w:sz w:val="28"/>
                <w:szCs w:val="28"/>
                <w:lang w:eastAsia="ru-RU"/>
              </w:rPr>
              <w:t>в</w:t>
            </w:r>
            <w:r w:rsidRPr="006B0E72">
              <w:rPr>
                <w:rFonts w:ascii="Times New Roman" w:hAnsi="Times New Roman" w:cs="Arial"/>
                <w:sz w:val="28"/>
                <w:szCs w:val="28"/>
                <w:lang w:eastAsia="ru-RU"/>
              </w:rPr>
              <w:t>лении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55B" w:rsidRPr="006B0E72" w:rsidTr="003E3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6B0E72">
              <w:rPr>
                <w:rFonts w:ascii="Times New Roman" w:hAnsi="Times New Roman" w:cs="Arial"/>
                <w:sz w:val="28"/>
                <w:szCs w:val="28"/>
                <w:lang w:eastAsia="ru-RU"/>
              </w:rPr>
              <w:t>в МФЦ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55B" w:rsidRPr="006B0E72" w:rsidTr="003E355B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jc w:val="both"/>
              <w:outlineLvl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B0E7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_____________           _______________________________</w:t>
            </w:r>
          </w:p>
          <w:p w:rsidR="003E355B" w:rsidRPr="006B0E72" w:rsidRDefault="003E355B" w:rsidP="009516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1" w:hanging="431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E72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Pr="006B0E72">
              <w:rPr>
                <w:rFonts w:ascii="Times New Roman" w:hAnsi="Times New Roman"/>
                <w:bCs/>
                <w:sz w:val="24"/>
                <w:szCs w:val="24"/>
              </w:rPr>
              <w:t>(подпись)                                         (инициалы, фамилия)</w:t>
            </w:r>
          </w:p>
        </w:tc>
      </w:tr>
    </w:tbl>
    <w:p w:rsidR="003E355B" w:rsidRPr="006B0E72" w:rsidRDefault="003E355B" w:rsidP="003E355B">
      <w:pPr>
        <w:spacing w:after="0" w:line="240" w:lineRule="auto"/>
        <w:rPr>
          <w:rFonts w:ascii="Times New Roman" w:hAnsi="Times New Roman"/>
          <w:sz w:val="28"/>
          <w:szCs w:val="28"/>
          <w:lang w:val="en-US" w:eastAsia="zh-CN"/>
        </w:rPr>
      </w:pPr>
    </w:p>
    <w:p w:rsidR="00EB3980" w:rsidRPr="00EB3980" w:rsidRDefault="00EB3980" w:rsidP="003E355B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3E355B">
      <w:pPr>
        <w:widowControl w:val="0"/>
        <w:suppressAutoHyphens/>
        <w:autoSpaceDE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3E355B" w:rsidRDefault="003E355B" w:rsidP="00A37BCB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E355B" w:rsidRPr="00EB3980" w:rsidRDefault="003E355B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B3980" w:rsidRPr="00EB3980" w:rsidRDefault="00EB3980" w:rsidP="003E355B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EB3980" w:rsidRDefault="00EB3980" w:rsidP="003E355B">
      <w:pPr>
        <w:widowControl w:val="0"/>
        <w:suppressAutoHyphens/>
        <w:autoSpaceDE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3980">
        <w:rPr>
          <w:rFonts w:ascii="Times New Roman" w:hAnsi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(для физических лиц)</w:t>
      </w:r>
    </w:p>
    <w:p w:rsidR="003E355B" w:rsidRPr="00EB3980" w:rsidRDefault="003E355B" w:rsidP="003E355B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"/>
        <w:gridCol w:w="1531"/>
        <w:gridCol w:w="1747"/>
        <w:gridCol w:w="561"/>
        <w:gridCol w:w="2320"/>
        <w:gridCol w:w="2222"/>
      </w:tblGrid>
      <w:tr w:rsidR="003E355B" w:rsidRPr="006B0E72" w:rsidTr="003E355B"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Заказ номер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3E355B" w:rsidRPr="006B0E72" w:rsidTr="003E355B"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8B6">
              <w:rPr>
                <w:rFonts w:ascii="Times New Roman" w:hAnsi="Times New Roman"/>
                <w:sz w:val="28"/>
                <w:szCs w:val="28"/>
                <w:lang w:eastAsia="zh-CN"/>
              </w:rPr>
              <w:t>Комиссии по землепользованию и з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 w:rsidRPr="00C648B6">
              <w:rPr>
                <w:rFonts w:ascii="Times New Roman" w:hAnsi="Times New Roman"/>
                <w:sz w:val="28"/>
                <w:szCs w:val="28"/>
                <w:lang w:eastAsia="zh-CN"/>
              </w:rPr>
              <w:t>стройке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C648B6">
              <w:rPr>
                <w:rFonts w:ascii="Times New Roman" w:hAnsi="Times New Roman"/>
                <w:sz w:val="28"/>
                <w:szCs w:val="28"/>
                <w:lang w:eastAsia="zh-CN"/>
              </w:rPr>
              <w:t>Курского муниципального окр</w:t>
            </w:r>
            <w:r w:rsidRPr="00C648B6"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Pr="00C648B6">
              <w:rPr>
                <w:rFonts w:ascii="Times New Roman" w:hAnsi="Times New Roman"/>
                <w:sz w:val="28"/>
                <w:szCs w:val="28"/>
                <w:lang w:eastAsia="zh-CN"/>
              </w:rPr>
              <w:t>га Ставропольского края</w:t>
            </w:r>
          </w:p>
        </w:tc>
      </w:tr>
      <w:tr w:rsidR="003E355B" w:rsidRPr="006B0E72" w:rsidTr="003E3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3E355B" w:rsidRPr="006B0E72" w:rsidTr="003E35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О физическом лице:</w:t>
            </w: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  <w:r w:rsidR="00A37BCB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  <w:r w:rsidRPr="006B0E7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</w:tr>
      <w:tr w:rsidR="003E355B" w:rsidRPr="006B0E72" w:rsidTr="003E35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Прошу предоставить разрешение на отклонение от предельных пар</w:t>
            </w:r>
            <w:r w:rsidRPr="006B0E72">
              <w:rPr>
                <w:rFonts w:ascii="Times New Roman" w:hAnsi="Times New Roman"/>
                <w:sz w:val="28"/>
                <w:szCs w:val="28"/>
              </w:rPr>
              <w:t>а</w:t>
            </w:r>
            <w:r w:rsidRPr="006B0E72">
              <w:rPr>
                <w:rFonts w:ascii="Times New Roman" w:hAnsi="Times New Roman"/>
                <w:sz w:val="28"/>
                <w:szCs w:val="28"/>
              </w:rPr>
              <w:t>метров разрешенного строительства</w:t>
            </w: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Предполагаемые параметры отклонения от предельных параметров разрешенного строительства:</w:t>
            </w: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Местоположение и площадь земельного участка:</w:t>
            </w: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(при наличии):</w:t>
            </w: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Сведения, подтверждающие наличие у земельного участка характер</w:t>
            </w:r>
            <w:r w:rsidRPr="006B0E72">
              <w:rPr>
                <w:rFonts w:ascii="Times New Roman" w:hAnsi="Times New Roman"/>
                <w:sz w:val="28"/>
                <w:szCs w:val="28"/>
              </w:rPr>
              <w:t>и</w:t>
            </w:r>
            <w:r w:rsidRPr="006B0E72">
              <w:rPr>
                <w:rFonts w:ascii="Times New Roman" w:hAnsi="Times New Roman"/>
                <w:sz w:val="28"/>
                <w:szCs w:val="28"/>
              </w:rPr>
              <w:t>стик, неблагоприятных для застройки (размеры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 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Pr="006B0E7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  <w:tr w:rsidR="003E355B" w:rsidRPr="006B0E72" w:rsidTr="003E35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Заявитель: телефон</w:t>
            </w:r>
          </w:p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адрес электронной почты __________________________</w:t>
            </w:r>
          </w:p>
        </w:tc>
      </w:tr>
      <w:tr w:rsidR="003E355B" w:rsidRPr="006B0E72" w:rsidTr="003E35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Представитель заявителя:</w:t>
            </w:r>
          </w:p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действующи</w:t>
            </w:r>
            <w:proofErr w:type="gramStart"/>
            <w:r w:rsidRPr="006B0E72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6B0E72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6B0E72">
              <w:rPr>
                <w:rFonts w:ascii="Times New Roman" w:hAnsi="Times New Roman"/>
                <w:sz w:val="28"/>
                <w:szCs w:val="28"/>
              </w:rPr>
              <w:t>) в интересах</w:t>
            </w:r>
          </w:p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на основании</w:t>
            </w:r>
          </w:p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3E355B" w:rsidRPr="006B0E72" w:rsidTr="003E3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E72">
              <w:rPr>
                <w:rFonts w:ascii="Times New Roman" w:hAnsi="Times New Roman"/>
                <w:sz w:val="28"/>
                <w:szCs w:val="28"/>
                <w:lang w:eastAsia="ru-RU"/>
              </w:rPr>
              <w:t>Способы получения результата предоставления услуги:</w:t>
            </w:r>
          </w:p>
        </w:tc>
      </w:tr>
      <w:tr w:rsidR="003E355B" w:rsidRPr="006B0E72" w:rsidTr="003E3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6B0E72">
              <w:rPr>
                <w:rFonts w:ascii="Times New Roman" w:hAnsi="Times New Roman" w:cs="Arial"/>
                <w:sz w:val="28"/>
                <w:szCs w:val="28"/>
                <w:lang w:eastAsia="ru-RU"/>
              </w:rPr>
              <w:t>почтой на адрес местонахождения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55B" w:rsidRPr="006B0E72" w:rsidTr="003E3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6B0E72">
              <w:rPr>
                <w:rFonts w:ascii="Times New Roman" w:hAnsi="Times New Roman" w:cs="Arial"/>
                <w:sz w:val="28"/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55B" w:rsidRPr="006B0E72" w:rsidTr="003E3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6B0E72"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прошу не направлять, а сообщить по телефону, указанному в зая</w:t>
            </w:r>
            <w:r w:rsidRPr="006B0E72">
              <w:rPr>
                <w:rFonts w:ascii="Times New Roman" w:hAnsi="Times New Roman" w:cs="Arial"/>
                <w:sz w:val="28"/>
                <w:szCs w:val="28"/>
                <w:lang w:eastAsia="ru-RU"/>
              </w:rPr>
              <w:t>в</w:t>
            </w:r>
            <w:r w:rsidRPr="006B0E72">
              <w:rPr>
                <w:rFonts w:ascii="Times New Roman" w:hAnsi="Times New Roman" w:cs="Arial"/>
                <w:sz w:val="28"/>
                <w:szCs w:val="28"/>
                <w:lang w:eastAsia="ru-RU"/>
              </w:rPr>
              <w:t>лении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55B" w:rsidRPr="006B0E72" w:rsidTr="003E3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6B0E72">
              <w:rPr>
                <w:rFonts w:ascii="Times New Roman" w:hAnsi="Times New Roman" w:cs="Arial"/>
                <w:sz w:val="28"/>
                <w:szCs w:val="28"/>
                <w:lang w:eastAsia="ru-RU"/>
              </w:rPr>
              <w:t>в МФЦ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55B" w:rsidRPr="006B0E72" w:rsidTr="003E355B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5B" w:rsidRPr="006B0E72" w:rsidRDefault="003E355B" w:rsidP="00951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355B" w:rsidRPr="006B0E72" w:rsidRDefault="003E355B" w:rsidP="009516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6B0E72">
              <w:rPr>
                <w:rFonts w:ascii="Courier New" w:hAnsi="Courier New" w:cs="Courier New"/>
                <w:sz w:val="20"/>
                <w:szCs w:val="20"/>
              </w:rPr>
              <w:t xml:space="preserve"> ________________            ____________________________</w:t>
            </w:r>
          </w:p>
          <w:p w:rsidR="003E355B" w:rsidRPr="006B0E72" w:rsidRDefault="003E355B" w:rsidP="009516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B0E72">
              <w:rPr>
                <w:rFonts w:ascii="Times New Roman" w:hAnsi="Times New Roman"/>
                <w:sz w:val="24"/>
                <w:szCs w:val="24"/>
              </w:rPr>
              <w:t xml:space="preserve">       (подпись)                                            (инициалы, фамилия)</w:t>
            </w:r>
          </w:p>
        </w:tc>
      </w:tr>
    </w:tbl>
    <w:p w:rsidR="00EB3980" w:rsidRPr="00EB3980" w:rsidRDefault="00EB3980" w:rsidP="00EB3980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sectPr w:rsidR="00EB3980" w:rsidRPr="00EB3980" w:rsidSect="001872F6">
      <w:pgSz w:w="11906" w:h="16838"/>
      <w:pgMar w:top="1418" w:right="567" w:bottom="1134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59" w:rsidRDefault="00D57459" w:rsidP="00556542">
      <w:pPr>
        <w:spacing w:after="0" w:line="240" w:lineRule="auto"/>
      </w:pPr>
      <w:r>
        <w:separator/>
      </w:r>
    </w:p>
  </w:endnote>
  <w:endnote w:type="continuationSeparator" w:id="0">
    <w:p w:rsidR="00D57459" w:rsidRDefault="00D57459" w:rsidP="0055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59" w:rsidRDefault="00D57459" w:rsidP="00556542">
      <w:pPr>
        <w:spacing w:after="0" w:line="240" w:lineRule="auto"/>
      </w:pPr>
      <w:r>
        <w:separator/>
      </w:r>
    </w:p>
  </w:footnote>
  <w:footnote w:type="continuationSeparator" w:id="0">
    <w:p w:rsidR="00D57459" w:rsidRDefault="00D57459" w:rsidP="00556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F22"/>
    <w:rsid w:val="00007B86"/>
    <w:rsid w:val="000141A4"/>
    <w:rsid w:val="00020036"/>
    <w:rsid w:val="000206FC"/>
    <w:rsid w:val="000246DF"/>
    <w:rsid w:val="000247E3"/>
    <w:rsid w:val="00025293"/>
    <w:rsid w:val="00030647"/>
    <w:rsid w:val="000306E8"/>
    <w:rsid w:val="000367C4"/>
    <w:rsid w:val="00042850"/>
    <w:rsid w:val="00043ADE"/>
    <w:rsid w:val="000449AB"/>
    <w:rsid w:val="000513AD"/>
    <w:rsid w:val="000565F3"/>
    <w:rsid w:val="000623D7"/>
    <w:rsid w:val="00066F83"/>
    <w:rsid w:val="00070FE5"/>
    <w:rsid w:val="000720FD"/>
    <w:rsid w:val="00074211"/>
    <w:rsid w:val="00076B5B"/>
    <w:rsid w:val="00077102"/>
    <w:rsid w:val="00077E4F"/>
    <w:rsid w:val="000824E7"/>
    <w:rsid w:val="000927D6"/>
    <w:rsid w:val="00097BCF"/>
    <w:rsid w:val="00097FDE"/>
    <w:rsid w:val="000A235B"/>
    <w:rsid w:val="000B3E25"/>
    <w:rsid w:val="000D1FE0"/>
    <w:rsid w:val="000D2E5A"/>
    <w:rsid w:val="000D2F4C"/>
    <w:rsid w:val="000D768E"/>
    <w:rsid w:val="000E0EA1"/>
    <w:rsid w:val="000E2E70"/>
    <w:rsid w:val="000F0E3D"/>
    <w:rsid w:val="000F31E9"/>
    <w:rsid w:val="00100E28"/>
    <w:rsid w:val="00101F8C"/>
    <w:rsid w:val="00106078"/>
    <w:rsid w:val="00111471"/>
    <w:rsid w:val="00112111"/>
    <w:rsid w:val="00112BF8"/>
    <w:rsid w:val="00132179"/>
    <w:rsid w:val="00132AC0"/>
    <w:rsid w:val="00133966"/>
    <w:rsid w:val="00137C53"/>
    <w:rsid w:val="0014218E"/>
    <w:rsid w:val="00144441"/>
    <w:rsid w:val="001460F0"/>
    <w:rsid w:val="00147262"/>
    <w:rsid w:val="00153C62"/>
    <w:rsid w:val="00164D1D"/>
    <w:rsid w:val="00166B80"/>
    <w:rsid w:val="001674BC"/>
    <w:rsid w:val="00176388"/>
    <w:rsid w:val="001872F6"/>
    <w:rsid w:val="00187521"/>
    <w:rsid w:val="0019048A"/>
    <w:rsid w:val="00193687"/>
    <w:rsid w:val="001946F8"/>
    <w:rsid w:val="001A1BFD"/>
    <w:rsid w:val="001A43B3"/>
    <w:rsid w:val="001B3336"/>
    <w:rsid w:val="001D005F"/>
    <w:rsid w:val="001D35FB"/>
    <w:rsid w:val="001D7540"/>
    <w:rsid w:val="001E3FB1"/>
    <w:rsid w:val="001E5AEB"/>
    <w:rsid w:val="001E7F15"/>
    <w:rsid w:val="001F0EA9"/>
    <w:rsid w:val="001F119B"/>
    <w:rsid w:val="001F506C"/>
    <w:rsid w:val="001F7AD2"/>
    <w:rsid w:val="00201F24"/>
    <w:rsid w:val="00203045"/>
    <w:rsid w:val="00207EB0"/>
    <w:rsid w:val="00210A5B"/>
    <w:rsid w:val="002156F8"/>
    <w:rsid w:val="002233D2"/>
    <w:rsid w:val="00231936"/>
    <w:rsid w:val="00233B23"/>
    <w:rsid w:val="002341F1"/>
    <w:rsid w:val="0024215D"/>
    <w:rsid w:val="002423E6"/>
    <w:rsid w:val="0025501A"/>
    <w:rsid w:val="00256A6E"/>
    <w:rsid w:val="00256EC0"/>
    <w:rsid w:val="00263C40"/>
    <w:rsid w:val="0027074F"/>
    <w:rsid w:val="00273DFB"/>
    <w:rsid w:val="0027765E"/>
    <w:rsid w:val="00280387"/>
    <w:rsid w:val="00280939"/>
    <w:rsid w:val="002A07B5"/>
    <w:rsid w:val="002A6C5B"/>
    <w:rsid w:val="002B0448"/>
    <w:rsid w:val="002B23CB"/>
    <w:rsid w:val="002B2A96"/>
    <w:rsid w:val="002D1055"/>
    <w:rsid w:val="002D1597"/>
    <w:rsid w:val="002E2329"/>
    <w:rsid w:val="002F5E0B"/>
    <w:rsid w:val="002F7D27"/>
    <w:rsid w:val="00301ACB"/>
    <w:rsid w:val="00301EE2"/>
    <w:rsid w:val="0030280C"/>
    <w:rsid w:val="00304A9B"/>
    <w:rsid w:val="003116FD"/>
    <w:rsid w:val="003235E8"/>
    <w:rsid w:val="00325A5A"/>
    <w:rsid w:val="00325C65"/>
    <w:rsid w:val="0032701C"/>
    <w:rsid w:val="00331971"/>
    <w:rsid w:val="00336FBF"/>
    <w:rsid w:val="003405BA"/>
    <w:rsid w:val="003513DA"/>
    <w:rsid w:val="00354FDE"/>
    <w:rsid w:val="00355077"/>
    <w:rsid w:val="0035688A"/>
    <w:rsid w:val="003579BD"/>
    <w:rsid w:val="003713D8"/>
    <w:rsid w:val="003746F9"/>
    <w:rsid w:val="003762C0"/>
    <w:rsid w:val="00397A21"/>
    <w:rsid w:val="003A1B7B"/>
    <w:rsid w:val="003B2E1F"/>
    <w:rsid w:val="003C223D"/>
    <w:rsid w:val="003C2BBA"/>
    <w:rsid w:val="003C3B9F"/>
    <w:rsid w:val="003C42C1"/>
    <w:rsid w:val="003D2C1A"/>
    <w:rsid w:val="003D64BB"/>
    <w:rsid w:val="003D6611"/>
    <w:rsid w:val="003E355B"/>
    <w:rsid w:val="003E5859"/>
    <w:rsid w:val="003E782D"/>
    <w:rsid w:val="003F05CE"/>
    <w:rsid w:val="003F2962"/>
    <w:rsid w:val="00401144"/>
    <w:rsid w:val="0040330C"/>
    <w:rsid w:val="004059A5"/>
    <w:rsid w:val="00405EE9"/>
    <w:rsid w:val="004131A2"/>
    <w:rsid w:val="00423A32"/>
    <w:rsid w:val="00431CDA"/>
    <w:rsid w:val="004341F7"/>
    <w:rsid w:val="00445FA7"/>
    <w:rsid w:val="00446939"/>
    <w:rsid w:val="0045102E"/>
    <w:rsid w:val="004570EE"/>
    <w:rsid w:val="00463273"/>
    <w:rsid w:val="00464E49"/>
    <w:rsid w:val="0047468D"/>
    <w:rsid w:val="00482A98"/>
    <w:rsid w:val="00482DC3"/>
    <w:rsid w:val="00483940"/>
    <w:rsid w:val="00486B50"/>
    <w:rsid w:val="004909A0"/>
    <w:rsid w:val="00492370"/>
    <w:rsid w:val="00495DB2"/>
    <w:rsid w:val="00497F49"/>
    <w:rsid w:val="004A0434"/>
    <w:rsid w:val="004A7268"/>
    <w:rsid w:val="004B13F1"/>
    <w:rsid w:val="004B3B09"/>
    <w:rsid w:val="004B5274"/>
    <w:rsid w:val="004B769E"/>
    <w:rsid w:val="004C3F2B"/>
    <w:rsid w:val="004C5289"/>
    <w:rsid w:val="004D0687"/>
    <w:rsid w:val="0050354A"/>
    <w:rsid w:val="005037AD"/>
    <w:rsid w:val="00506810"/>
    <w:rsid w:val="00525076"/>
    <w:rsid w:val="00530D15"/>
    <w:rsid w:val="00535801"/>
    <w:rsid w:val="00536C92"/>
    <w:rsid w:val="00545DE7"/>
    <w:rsid w:val="00547A8B"/>
    <w:rsid w:val="00552E23"/>
    <w:rsid w:val="00555D02"/>
    <w:rsid w:val="00556542"/>
    <w:rsid w:val="005567AB"/>
    <w:rsid w:val="00565214"/>
    <w:rsid w:val="00566753"/>
    <w:rsid w:val="005819B0"/>
    <w:rsid w:val="00581EE6"/>
    <w:rsid w:val="00592202"/>
    <w:rsid w:val="005963E0"/>
    <w:rsid w:val="005A3D5E"/>
    <w:rsid w:val="005A70DB"/>
    <w:rsid w:val="005B54C9"/>
    <w:rsid w:val="005D6A2F"/>
    <w:rsid w:val="005E25C0"/>
    <w:rsid w:val="005E4D71"/>
    <w:rsid w:val="005E51DC"/>
    <w:rsid w:val="005E5A83"/>
    <w:rsid w:val="005E6BF4"/>
    <w:rsid w:val="005E736A"/>
    <w:rsid w:val="005F6EA6"/>
    <w:rsid w:val="006206C1"/>
    <w:rsid w:val="00627D4E"/>
    <w:rsid w:val="0063267B"/>
    <w:rsid w:val="00632C60"/>
    <w:rsid w:val="00634BFA"/>
    <w:rsid w:val="00637699"/>
    <w:rsid w:val="0064042F"/>
    <w:rsid w:val="0064457C"/>
    <w:rsid w:val="00645883"/>
    <w:rsid w:val="00647D64"/>
    <w:rsid w:val="006566FD"/>
    <w:rsid w:val="00661D3C"/>
    <w:rsid w:val="00664A34"/>
    <w:rsid w:val="00664B97"/>
    <w:rsid w:val="0067130E"/>
    <w:rsid w:val="00671693"/>
    <w:rsid w:val="00672CB8"/>
    <w:rsid w:val="0067540E"/>
    <w:rsid w:val="00684D0D"/>
    <w:rsid w:val="006861D1"/>
    <w:rsid w:val="006921FA"/>
    <w:rsid w:val="0069256E"/>
    <w:rsid w:val="006A209D"/>
    <w:rsid w:val="006A561F"/>
    <w:rsid w:val="006B0E72"/>
    <w:rsid w:val="006B3DE1"/>
    <w:rsid w:val="006C6459"/>
    <w:rsid w:val="006D0BCC"/>
    <w:rsid w:val="006E221B"/>
    <w:rsid w:val="006E2525"/>
    <w:rsid w:val="006E51E5"/>
    <w:rsid w:val="006F7976"/>
    <w:rsid w:val="0070077D"/>
    <w:rsid w:val="007031E6"/>
    <w:rsid w:val="0070389D"/>
    <w:rsid w:val="00707F7E"/>
    <w:rsid w:val="00710686"/>
    <w:rsid w:val="00713201"/>
    <w:rsid w:val="00724826"/>
    <w:rsid w:val="007403C2"/>
    <w:rsid w:val="0074257D"/>
    <w:rsid w:val="00742B66"/>
    <w:rsid w:val="00747303"/>
    <w:rsid w:val="007502CC"/>
    <w:rsid w:val="0075772E"/>
    <w:rsid w:val="0076216C"/>
    <w:rsid w:val="007636BD"/>
    <w:rsid w:val="00764019"/>
    <w:rsid w:val="0076410C"/>
    <w:rsid w:val="007677CA"/>
    <w:rsid w:val="00767C34"/>
    <w:rsid w:val="007927FD"/>
    <w:rsid w:val="00795705"/>
    <w:rsid w:val="007A1DE9"/>
    <w:rsid w:val="007A661F"/>
    <w:rsid w:val="007B13A0"/>
    <w:rsid w:val="007B1B73"/>
    <w:rsid w:val="007D2CA1"/>
    <w:rsid w:val="007D2D82"/>
    <w:rsid w:val="007D4273"/>
    <w:rsid w:val="007E05E1"/>
    <w:rsid w:val="007E17F2"/>
    <w:rsid w:val="007E1D88"/>
    <w:rsid w:val="007E4A7F"/>
    <w:rsid w:val="007F40A5"/>
    <w:rsid w:val="007F42F2"/>
    <w:rsid w:val="00800E76"/>
    <w:rsid w:val="008126B6"/>
    <w:rsid w:val="0081461C"/>
    <w:rsid w:val="00815622"/>
    <w:rsid w:val="008165C4"/>
    <w:rsid w:val="00825288"/>
    <w:rsid w:val="008266A6"/>
    <w:rsid w:val="0083073E"/>
    <w:rsid w:val="008345E6"/>
    <w:rsid w:val="00841A70"/>
    <w:rsid w:val="00843684"/>
    <w:rsid w:val="00847E05"/>
    <w:rsid w:val="00851DD7"/>
    <w:rsid w:val="00852214"/>
    <w:rsid w:val="008532EE"/>
    <w:rsid w:val="00853A7B"/>
    <w:rsid w:val="00860C74"/>
    <w:rsid w:val="008620D8"/>
    <w:rsid w:val="008632BF"/>
    <w:rsid w:val="00871827"/>
    <w:rsid w:val="008737CA"/>
    <w:rsid w:val="00877024"/>
    <w:rsid w:val="00882FE1"/>
    <w:rsid w:val="00886B3D"/>
    <w:rsid w:val="008961B5"/>
    <w:rsid w:val="00896461"/>
    <w:rsid w:val="00896C4A"/>
    <w:rsid w:val="0089757B"/>
    <w:rsid w:val="008A10D4"/>
    <w:rsid w:val="008A1334"/>
    <w:rsid w:val="008A2371"/>
    <w:rsid w:val="008B1CF2"/>
    <w:rsid w:val="008B614B"/>
    <w:rsid w:val="008B79E7"/>
    <w:rsid w:val="008C12E7"/>
    <w:rsid w:val="008C60A5"/>
    <w:rsid w:val="008C6CE2"/>
    <w:rsid w:val="008D0B22"/>
    <w:rsid w:val="008D1D08"/>
    <w:rsid w:val="008D2B5E"/>
    <w:rsid w:val="008D42D6"/>
    <w:rsid w:val="008E411A"/>
    <w:rsid w:val="008F4723"/>
    <w:rsid w:val="008F5ADA"/>
    <w:rsid w:val="008F6943"/>
    <w:rsid w:val="008F6D87"/>
    <w:rsid w:val="00901CE6"/>
    <w:rsid w:val="0091690B"/>
    <w:rsid w:val="00916C03"/>
    <w:rsid w:val="009228AF"/>
    <w:rsid w:val="00922FA8"/>
    <w:rsid w:val="00926A93"/>
    <w:rsid w:val="00931539"/>
    <w:rsid w:val="0093722F"/>
    <w:rsid w:val="009400BC"/>
    <w:rsid w:val="00942399"/>
    <w:rsid w:val="0094347C"/>
    <w:rsid w:val="00943BCC"/>
    <w:rsid w:val="00945A62"/>
    <w:rsid w:val="0095038A"/>
    <w:rsid w:val="00950421"/>
    <w:rsid w:val="00953264"/>
    <w:rsid w:val="0095711A"/>
    <w:rsid w:val="00966234"/>
    <w:rsid w:val="00983ED6"/>
    <w:rsid w:val="00985625"/>
    <w:rsid w:val="00997E7B"/>
    <w:rsid w:val="009A3342"/>
    <w:rsid w:val="009A5012"/>
    <w:rsid w:val="009A53C1"/>
    <w:rsid w:val="009A6EF1"/>
    <w:rsid w:val="009B2540"/>
    <w:rsid w:val="009C32D4"/>
    <w:rsid w:val="009C41FE"/>
    <w:rsid w:val="009C6F22"/>
    <w:rsid w:val="009D131C"/>
    <w:rsid w:val="009D4CB2"/>
    <w:rsid w:val="009D6A7C"/>
    <w:rsid w:val="009E0B0E"/>
    <w:rsid w:val="009E1187"/>
    <w:rsid w:val="009E2FBC"/>
    <w:rsid w:val="009E44FE"/>
    <w:rsid w:val="00A00375"/>
    <w:rsid w:val="00A006B1"/>
    <w:rsid w:val="00A01F12"/>
    <w:rsid w:val="00A050FF"/>
    <w:rsid w:val="00A0544C"/>
    <w:rsid w:val="00A14F86"/>
    <w:rsid w:val="00A17012"/>
    <w:rsid w:val="00A200AF"/>
    <w:rsid w:val="00A22CF8"/>
    <w:rsid w:val="00A27C82"/>
    <w:rsid w:val="00A32953"/>
    <w:rsid w:val="00A36ACE"/>
    <w:rsid w:val="00A37BCB"/>
    <w:rsid w:val="00A76C7E"/>
    <w:rsid w:val="00A77CA0"/>
    <w:rsid w:val="00A81CB4"/>
    <w:rsid w:val="00A82BC9"/>
    <w:rsid w:val="00A933C1"/>
    <w:rsid w:val="00A95A01"/>
    <w:rsid w:val="00AA5154"/>
    <w:rsid w:val="00AB49E3"/>
    <w:rsid w:val="00AB788D"/>
    <w:rsid w:val="00AB7D12"/>
    <w:rsid w:val="00AC1F25"/>
    <w:rsid w:val="00AC4871"/>
    <w:rsid w:val="00AC53A3"/>
    <w:rsid w:val="00AD2D29"/>
    <w:rsid w:val="00AD5965"/>
    <w:rsid w:val="00AD62CA"/>
    <w:rsid w:val="00AD77C7"/>
    <w:rsid w:val="00AE09D9"/>
    <w:rsid w:val="00AE1CC3"/>
    <w:rsid w:val="00AF2B6C"/>
    <w:rsid w:val="00AF7673"/>
    <w:rsid w:val="00B00FE4"/>
    <w:rsid w:val="00B04720"/>
    <w:rsid w:val="00B164DE"/>
    <w:rsid w:val="00B16AF7"/>
    <w:rsid w:val="00B34C9B"/>
    <w:rsid w:val="00B3546B"/>
    <w:rsid w:val="00B35A2E"/>
    <w:rsid w:val="00B368B1"/>
    <w:rsid w:val="00B36FE1"/>
    <w:rsid w:val="00B441EF"/>
    <w:rsid w:val="00B44B74"/>
    <w:rsid w:val="00B44DB2"/>
    <w:rsid w:val="00B51441"/>
    <w:rsid w:val="00B53796"/>
    <w:rsid w:val="00B555FB"/>
    <w:rsid w:val="00B61186"/>
    <w:rsid w:val="00B6217A"/>
    <w:rsid w:val="00B65273"/>
    <w:rsid w:val="00B668C3"/>
    <w:rsid w:val="00B71AF9"/>
    <w:rsid w:val="00B71EE1"/>
    <w:rsid w:val="00B97E51"/>
    <w:rsid w:val="00BA57C8"/>
    <w:rsid w:val="00BA7F76"/>
    <w:rsid w:val="00BC2E9B"/>
    <w:rsid w:val="00BD07FC"/>
    <w:rsid w:val="00BE4BF4"/>
    <w:rsid w:val="00BE4FC1"/>
    <w:rsid w:val="00BE521D"/>
    <w:rsid w:val="00BF3C1A"/>
    <w:rsid w:val="00BF5434"/>
    <w:rsid w:val="00BF5F00"/>
    <w:rsid w:val="00BF7A9F"/>
    <w:rsid w:val="00C007A7"/>
    <w:rsid w:val="00C11242"/>
    <w:rsid w:val="00C134DC"/>
    <w:rsid w:val="00C20165"/>
    <w:rsid w:val="00C26A1E"/>
    <w:rsid w:val="00C367EF"/>
    <w:rsid w:val="00C431F1"/>
    <w:rsid w:val="00C46D69"/>
    <w:rsid w:val="00C5075A"/>
    <w:rsid w:val="00C549A1"/>
    <w:rsid w:val="00C57B55"/>
    <w:rsid w:val="00C60401"/>
    <w:rsid w:val="00C648B6"/>
    <w:rsid w:val="00C65387"/>
    <w:rsid w:val="00C77FB0"/>
    <w:rsid w:val="00C806FD"/>
    <w:rsid w:val="00C82ED2"/>
    <w:rsid w:val="00C93353"/>
    <w:rsid w:val="00CA4391"/>
    <w:rsid w:val="00CA43D1"/>
    <w:rsid w:val="00CB74F8"/>
    <w:rsid w:val="00CC611D"/>
    <w:rsid w:val="00CD36D6"/>
    <w:rsid w:val="00CE20E6"/>
    <w:rsid w:val="00CE22CA"/>
    <w:rsid w:val="00CE6C1B"/>
    <w:rsid w:val="00CE6EE8"/>
    <w:rsid w:val="00CF66D7"/>
    <w:rsid w:val="00CF6850"/>
    <w:rsid w:val="00CF6BD1"/>
    <w:rsid w:val="00CF7603"/>
    <w:rsid w:val="00D00752"/>
    <w:rsid w:val="00D05BB7"/>
    <w:rsid w:val="00D10F78"/>
    <w:rsid w:val="00D13DE5"/>
    <w:rsid w:val="00D1494A"/>
    <w:rsid w:val="00D22B14"/>
    <w:rsid w:val="00D24784"/>
    <w:rsid w:val="00D3112D"/>
    <w:rsid w:val="00D340EE"/>
    <w:rsid w:val="00D34779"/>
    <w:rsid w:val="00D57459"/>
    <w:rsid w:val="00D61B8E"/>
    <w:rsid w:val="00D62C70"/>
    <w:rsid w:val="00D63E08"/>
    <w:rsid w:val="00D63E47"/>
    <w:rsid w:val="00D6605E"/>
    <w:rsid w:val="00D70E00"/>
    <w:rsid w:val="00D7682B"/>
    <w:rsid w:val="00D7788E"/>
    <w:rsid w:val="00D90B09"/>
    <w:rsid w:val="00DA2586"/>
    <w:rsid w:val="00DA45D2"/>
    <w:rsid w:val="00DA67A6"/>
    <w:rsid w:val="00DB0177"/>
    <w:rsid w:val="00DC1484"/>
    <w:rsid w:val="00DC40A3"/>
    <w:rsid w:val="00DD50A5"/>
    <w:rsid w:val="00DD7BE5"/>
    <w:rsid w:val="00DE1AD4"/>
    <w:rsid w:val="00DE22A5"/>
    <w:rsid w:val="00DE4D08"/>
    <w:rsid w:val="00DF7E9D"/>
    <w:rsid w:val="00E12F08"/>
    <w:rsid w:val="00E24E09"/>
    <w:rsid w:val="00E25CD2"/>
    <w:rsid w:val="00E32A78"/>
    <w:rsid w:val="00E33C86"/>
    <w:rsid w:val="00E36758"/>
    <w:rsid w:val="00E455F8"/>
    <w:rsid w:val="00E5082A"/>
    <w:rsid w:val="00E73EBA"/>
    <w:rsid w:val="00E77979"/>
    <w:rsid w:val="00E8268F"/>
    <w:rsid w:val="00E83BE6"/>
    <w:rsid w:val="00E86F1B"/>
    <w:rsid w:val="00E90108"/>
    <w:rsid w:val="00E90D8D"/>
    <w:rsid w:val="00E97763"/>
    <w:rsid w:val="00EA09E4"/>
    <w:rsid w:val="00EA0A23"/>
    <w:rsid w:val="00EA11DF"/>
    <w:rsid w:val="00EB16F1"/>
    <w:rsid w:val="00EB1D46"/>
    <w:rsid w:val="00EB3980"/>
    <w:rsid w:val="00EB3EFF"/>
    <w:rsid w:val="00EB7B74"/>
    <w:rsid w:val="00EC3479"/>
    <w:rsid w:val="00EC3E35"/>
    <w:rsid w:val="00EC642F"/>
    <w:rsid w:val="00ED56B2"/>
    <w:rsid w:val="00EF01FE"/>
    <w:rsid w:val="00F047AA"/>
    <w:rsid w:val="00F05727"/>
    <w:rsid w:val="00F11F5C"/>
    <w:rsid w:val="00F16749"/>
    <w:rsid w:val="00F20E74"/>
    <w:rsid w:val="00F2598F"/>
    <w:rsid w:val="00F27C87"/>
    <w:rsid w:val="00F317A6"/>
    <w:rsid w:val="00F335D6"/>
    <w:rsid w:val="00F35691"/>
    <w:rsid w:val="00F47267"/>
    <w:rsid w:val="00F538F5"/>
    <w:rsid w:val="00F65506"/>
    <w:rsid w:val="00F85926"/>
    <w:rsid w:val="00F95232"/>
    <w:rsid w:val="00F955EB"/>
    <w:rsid w:val="00F97E9A"/>
    <w:rsid w:val="00FA4053"/>
    <w:rsid w:val="00FA71BD"/>
    <w:rsid w:val="00FB2ADA"/>
    <w:rsid w:val="00FB7E59"/>
    <w:rsid w:val="00FC013D"/>
    <w:rsid w:val="00FC171F"/>
    <w:rsid w:val="00FC251E"/>
    <w:rsid w:val="00FC31C7"/>
    <w:rsid w:val="00FC7CF2"/>
    <w:rsid w:val="00FC7D0F"/>
    <w:rsid w:val="00FD44EC"/>
    <w:rsid w:val="00FD4579"/>
    <w:rsid w:val="00FE2E1D"/>
    <w:rsid w:val="00FE3A9D"/>
    <w:rsid w:val="00FE6A7C"/>
    <w:rsid w:val="00FF0120"/>
    <w:rsid w:val="00FF27A6"/>
    <w:rsid w:val="00FF3BD6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59"/>
        <o:r id="V:Rule2" type="connector" idref="#_x0000_s1053"/>
        <o:r id="V:Rule3" type="connector" idref="#_x0000_s1054"/>
        <o:r id="V:Rule4" type="connector" idref="#_x0000_s1063"/>
        <o:r id="V:Rule5" type="connector" idref="#_x0000_s1060"/>
        <o:r id="V:Rule6" type="connector" idref="#_x0000_s1055"/>
        <o:r id="V:Rule7" type="connector" idref="#_x0000_s1061"/>
        <o:r id="V:Rule8" type="connector" idref="#_x0000_s10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40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10D4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A10D4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A10D4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A10D4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A10D4"/>
    <w:pPr>
      <w:keepNext/>
      <w:spacing w:after="0" w:line="240" w:lineRule="auto"/>
      <w:outlineLvl w:val="4"/>
    </w:pPr>
    <w:rPr>
      <w:rFonts w:ascii="Times New Roman" w:hAnsi="Times New Roman"/>
      <w:sz w:val="20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8A10D4"/>
    <w:pPr>
      <w:keepNext/>
      <w:spacing w:after="0" w:line="240" w:lineRule="auto"/>
      <w:outlineLvl w:val="5"/>
    </w:pPr>
    <w:rPr>
      <w:rFonts w:ascii="Times New Roman" w:hAnsi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10D4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uiPriority w:val="99"/>
    <w:locked/>
    <w:rsid w:val="008A10D4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locked/>
    <w:rsid w:val="008A10D4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uiPriority w:val="99"/>
    <w:locked/>
    <w:rsid w:val="008A10D4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uiPriority w:val="99"/>
    <w:locked/>
    <w:rsid w:val="008A10D4"/>
    <w:rPr>
      <w:rFonts w:ascii="Times New Roman" w:hAnsi="Times New Roman"/>
      <w:sz w:val="20"/>
      <w:u w:val="single"/>
    </w:rPr>
  </w:style>
  <w:style w:type="character" w:customStyle="1" w:styleId="60">
    <w:name w:val="Заголовок 6 Знак"/>
    <w:link w:val="6"/>
    <w:uiPriority w:val="99"/>
    <w:locked/>
    <w:rsid w:val="008A10D4"/>
    <w:rPr>
      <w:rFonts w:ascii="Times New Roman" w:hAnsi="Times New Roman"/>
      <w:sz w:val="20"/>
      <w:u w:val="single"/>
    </w:rPr>
  </w:style>
  <w:style w:type="table" w:styleId="a3">
    <w:name w:val="Table Grid"/>
    <w:basedOn w:val="a1"/>
    <w:uiPriority w:val="99"/>
    <w:rsid w:val="008A10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A10D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8A10D4"/>
    <w:rPr>
      <w:rFonts w:ascii="Tahoma" w:hAnsi="Tahoma"/>
      <w:sz w:val="16"/>
    </w:rPr>
  </w:style>
  <w:style w:type="paragraph" w:styleId="a6">
    <w:name w:val="Body Text Indent"/>
    <w:basedOn w:val="a"/>
    <w:link w:val="a7"/>
    <w:uiPriority w:val="99"/>
    <w:rsid w:val="008A10D4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A10D4"/>
    <w:rPr>
      <w:rFonts w:ascii="Times New Roman" w:hAnsi="Times New Roman"/>
      <w:sz w:val="24"/>
    </w:rPr>
  </w:style>
  <w:style w:type="paragraph" w:styleId="21">
    <w:name w:val="Body Text 2"/>
    <w:basedOn w:val="a"/>
    <w:link w:val="22"/>
    <w:uiPriority w:val="99"/>
    <w:rsid w:val="008A10D4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8A10D4"/>
    <w:rPr>
      <w:rFonts w:ascii="Times New Roman" w:hAnsi="Times New Roman"/>
      <w:sz w:val="24"/>
    </w:rPr>
  </w:style>
  <w:style w:type="paragraph" w:customStyle="1" w:styleId="31">
    <w:name w:val="Основной текст 31"/>
    <w:basedOn w:val="a"/>
    <w:uiPriority w:val="99"/>
    <w:rsid w:val="008A10D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bCs/>
      <w:kern w:val="3"/>
      <w:sz w:val="24"/>
      <w:szCs w:val="21"/>
      <w:lang w:eastAsia="zh-CN" w:bidi="hi-IN"/>
    </w:rPr>
  </w:style>
  <w:style w:type="character" w:styleId="a8">
    <w:name w:val="Hyperlink"/>
    <w:uiPriority w:val="99"/>
    <w:rsid w:val="008A10D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8A10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8A10D4"/>
    <w:rPr>
      <w:rFonts w:ascii="Times New Roman" w:hAnsi="Times New Roman"/>
      <w:sz w:val="20"/>
      <w:lang w:eastAsia="ru-RU"/>
    </w:rPr>
  </w:style>
  <w:style w:type="character" w:styleId="ab">
    <w:name w:val="page number"/>
    <w:uiPriority w:val="99"/>
    <w:rsid w:val="008A10D4"/>
    <w:rPr>
      <w:rFonts w:cs="Times New Roman"/>
    </w:rPr>
  </w:style>
  <w:style w:type="paragraph" w:styleId="ac">
    <w:name w:val="footer"/>
    <w:basedOn w:val="a"/>
    <w:link w:val="ad"/>
    <w:uiPriority w:val="99"/>
    <w:rsid w:val="008A10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8A10D4"/>
    <w:rPr>
      <w:rFonts w:ascii="Times New Roman" w:hAnsi="Times New Roman"/>
      <w:sz w:val="20"/>
      <w:lang w:eastAsia="ru-RU"/>
    </w:rPr>
  </w:style>
  <w:style w:type="paragraph" w:styleId="ae">
    <w:name w:val="Title"/>
    <w:basedOn w:val="a"/>
    <w:link w:val="af"/>
    <w:uiPriority w:val="99"/>
    <w:qFormat/>
    <w:rsid w:val="008A10D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8A10D4"/>
    <w:rPr>
      <w:rFonts w:ascii="Times New Roman" w:hAnsi="Times New Roman"/>
      <w:sz w:val="20"/>
    </w:rPr>
  </w:style>
  <w:style w:type="paragraph" w:styleId="af0">
    <w:name w:val="Body Text"/>
    <w:basedOn w:val="a"/>
    <w:link w:val="af1"/>
    <w:uiPriority w:val="99"/>
    <w:rsid w:val="008A10D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link w:val="af0"/>
    <w:uiPriority w:val="99"/>
    <w:locked/>
    <w:rsid w:val="008A10D4"/>
    <w:rPr>
      <w:rFonts w:ascii="Times New Roman" w:hAnsi="Times New Roman"/>
      <w:sz w:val="20"/>
    </w:rPr>
  </w:style>
  <w:style w:type="paragraph" w:styleId="32">
    <w:name w:val="Body Text 3"/>
    <w:basedOn w:val="a"/>
    <w:link w:val="33"/>
    <w:uiPriority w:val="99"/>
    <w:rsid w:val="008A10D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3 Знак"/>
    <w:link w:val="32"/>
    <w:uiPriority w:val="99"/>
    <w:locked/>
    <w:rsid w:val="008A10D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8A10D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uiPriority w:val="99"/>
    <w:rsid w:val="008A10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2">
    <w:name w:val="Знак"/>
    <w:basedOn w:val="a"/>
    <w:uiPriority w:val="99"/>
    <w:rsid w:val="008A10D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Normal (Web)"/>
    <w:basedOn w:val="a"/>
    <w:uiPriority w:val="99"/>
    <w:rsid w:val="008A10D4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8A10D4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8A10D4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8A10D4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10D4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10D4"/>
    <w:rPr>
      <w:rFonts w:ascii="Times New Roman" w:hAnsi="Times New Roman"/>
      <w:b/>
      <w:sz w:val="26"/>
    </w:rPr>
  </w:style>
  <w:style w:type="paragraph" w:customStyle="1" w:styleId="Style5">
    <w:name w:val="Style5"/>
    <w:basedOn w:val="a"/>
    <w:uiPriority w:val="99"/>
    <w:rsid w:val="008A10D4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10D4"/>
    <w:pPr>
      <w:widowControl w:val="0"/>
      <w:autoSpaceDE w:val="0"/>
      <w:autoSpaceDN w:val="0"/>
      <w:adjustRightInd w:val="0"/>
      <w:spacing w:after="0" w:line="6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10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8A10D4"/>
    <w:rPr>
      <w:rFonts w:ascii="Times New Roman" w:hAnsi="Times New Roman"/>
      <w:sz w:val="22"/>
    </w:rPr>
  </w:style>
  <w:style w:type="paragraph" w:customStyle="1" w:styleId="Standard">
    <w:name w:val="Standard"/>
    <w:rsid w:val="008A10D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4">
    <w:name w:val="Знак Знак Знак Знак"/>
    <w:basedOn w:val="a"/>
    <w:uiPriority w:val="99"/>
    <w:rsid w:val="008A10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Strong"/>
    <w:uiPriority w:val="99"/>
    <w:qFormat/>
    <w:rsid w:val="008A10D4"/>
    <w:rPr>
      <w:rFonts w:cs="Times New Roman"/>
      <w:b/>
    </w:rPr>
  </w:style>
  <w:style w:type="paragraph" w:customStyle="1" w:styleId="af6">
    <w:name w:val="Прижатый влево"/>
    <w:basedOn w:val="a"/>
    <w:next w:val="a"/>
    <w:uiPriority w:val="99"/>
    <w:rsid w:val="008A10D4"/>
    <w:pPr>
      <w:autoSpaceDE w:val="0"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11">
    <w:name w:val="Знак1"/>
    <w:basedOn w:val="a"/>
    <w:uiPriority w:val="99"/>
    <w:rsid w:val="008A10D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impleelementin">
    <w:name w:val="simpleelementin"/>
    <w:uiPriority w:val="99"/>
    <w:rsid w:val="008A10D4"/>
  </w:style>
  <w:style w:type="paragraph" w:styleId="af7">
    <w:name w:val="No Spacing"/>
    <w:uiPriority w:val="99"/>
    <w:qFormat/>
    <w:rsid w:val="008A10D4"/>
    <w:rPr>
      <w:rFonts w:eastAsia="Times New Roman"/>
      <w:sz w:val="22"/>
      <w:szCs w:val="22"/>
    </w:rPr>
  </w:style>
  <w:style w:type="character" w:customStyle="1" w:styleId="FontStyle14">
    <w:name w:val="Font Style14"/>
    <w:uiPriority w:val="99"/>
    <w:rsid w:val="008A10D4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8A10D4"/>
    <w:rPr>
      <w:rFonts w:ascii="Arial" w:hAnsi="Arial"/>
      <w:sz w:val="18"/>
    </w:rPr>
  </w:style>
  <w:style w:type="character" w:customStyle="1" w:styleId="ConsPlusNormal0">
    <w:name w:val="ConsPlusNormal Знак"/>
    <w:link w:val="ConsPlusNormal"/>
    <w:locked/>
    <w:rsid w:val="008A10D4"/>
    <w:rPr>
      <w:rFonts w:ascii="Arial" w:hAnsi="Arial"/>
      <w:sz w:val="22"/>
      <w:lang w:eastAsia="ru-RU" w:bidi="ar-SA"/>
    </w:rPr>
  </w:style>
  <w:style w:type="paragraph" w:styleId="af8">
    <w:name w:val="envelope address"/>
    <w:basedOn w:val="a"/>
    <w:uiPriority w:val="99"/>
    <w:rsid w:val="008A10D4"/>
    <w:pPr>
      <w:framePr w:w="5040" w:h="1980" w:hRule="exact" w:hSpace="180" w:wrap="auto" w:vAnchor="page" w:hAnchor="page" w:x="577" w:y="361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1">
    <w:name w:val="Font Style11"/>
    <w:uiPriority w:val="99"/>
    <w:rsid w:val="008A10D4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8A10D4"/>
    <w:pPr>
      <w:widowControl w:val="0"/>
      <w:autoSpaceDE w:val="0"/>
      <w:autoSpaceDN w:val="0"/>
      <w:adjustRightInd w:val="0"/>
      <w:spacing w:after="0" w:line="231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8A10D4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8A10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WW8Num3z8">
    <w:name w:val="WW8Num3z8"/>
    <w:uiPriority w:val="99"/>
    <w:rsid w:val="008737CA"/>
  </w:style>
  <w:style w:type="character" w:customStyle="1" w:styleId="iceouttxt4">
    <w:name w:val="iceouttxt4"/>
    <w:uiPriority w:val="99"/>
    <w:rsid w:val="00AD62CA"/>
    <w:rPr>
      <w:rFonts w:ascii="Arial" w:hAnsi="Arial"/>
      <w:color w:val="666666"/>
      <w:sz w:val="17"/>
    </w:rPr>
  </w:style>
  <w:style w:type="character" w:styleId="af9">
    <w:name w:val="annotation reference"/>
    <w:uiPriority w:val="99"/>
    <w:semiHidden/>
    <w:locked/>
    <w:rsid w:val="00106078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semiHidden/>
    <w:locked/>
    <w:rsid w:val="00106078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106078"/>
    <w:rPr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locked/>
    <w:rsid w:val="00106078"/>
    <w:rPr>
      <w:b/>
    </w:rPr>
  </w:style>
  <w:style w:type="character" w:customStyle="1" w:styleId="afd">
    <w:name w:val="Тема примечания Знак"/>
    <w:link w:val="afc"/>
    <w:uiPriority w:val="99"/>
    <w:semiHidden/>
    <w:locked/>
    <w:rsid w:val="00106078"/>
    <w:rPr>
      <w:b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8532EE"/>
  </w:style>
  <w:style w:type="character" w:customStyle="1" w:styleId="34">
    <w:name w:val="Основной шрифт абзаца3"/>
    <w:uiPriority w:val="99"/>
    <w:rsid w:val="008532EE"/>
  </w:style>
  <w:style w:type="character" w:customStyle="1" w:styleId="Absatz-Standardschriftart">
    <w:name w:val="Absatz-Standardschriftart"/>
    <w:uiPriority w:val="99"/>
    <w:rsid w:val="008532EE"/>
  </w:style>
  <w:style w:type="character" w:customStyle="1" w:styleId="23">
    <w:name w:val="Основной шрифт абзаца2"/>
    <w:uiPriority w:val="99"/>
    <w:rsid w:val="008532EE"/>
  </w:style>
  <w:style w:type="character" w:customStyle="1" w:styleId="WW-Absatz-Standardschriftart">
    <w:name w:val="WW-Absatz-Standardschriftart"/>
    <w:uiPriority w:val="99"/>
    <w:rsid w:val="008532EE"/>
  </w:style>
  <w:style w:type="character" w:customStyle="1" w:styleId="WW-Absatz-Standardschriftart1">
    <w:name w:val="WW-Absatz-Standardschriftart1"/>
    <w:uiPriority w:val="99"/>
    <w:rsid w:val="008532EE"/>
  </w:style>
  <w:style w:type="character" w:customStyle="1" w:styleId="WW-Absatz-Standardschriftart11">
    <w:name w:val="WW-Absatz-Standardschriftart11"/>
    <w:uiPriority w:val="99"/>
    <w:rsid w:val="008532EE"/>
  </w:style>
  <w:style w:type="character" w:customStyle="1" w:styleId="WW-Absatz-Standardschriftart111">
    <w:name w:val="WW-Absatz-Standardschriftart111"/>
    <w:uiPriority w:val="99"/>
    <w:rsid w:val="008532EE"/>
  </w:style>
  <w:style w:type="character" w:customStyle="1" w:styleId="WW-Absatz-Standardschriftart1111">
    <w:name w:val="WW-Absatz-Standardschriftart1111"/>
    <w:uiPriority w:val="99"/>
    <w:rsid w:val="008532EE"/>
  </w:style>
  <w:style w:type="character" w:customStyle="1" w:styleId="WW8Num3z0">
    <w:name w:val="WW8Num3z0"/>
    <w:uiPriority w:val="99"/>
    <w:rsid w:val="008532EE"/>
    <w:rPr>
      <w:rFonts w:ascii="Times New Roman" w:hAnsi="Times New Roman"/>
    </w:rPr>
  </w:style>
  <w:style w:type="character" w:customStyle="1" w:styleId="13">
    <w:name w:val="Основной шрифт абзаца1"/>
    <w:uiPriority w:val="99"/>
    <w:rsid w:val="008532EE"/>
  </w:style>
  <w:style w:type="character" w:customStyle="1" w:styleId="afe">
    <w:name w:val="Символ нумерации"/>
    <w:uiPriority w:val="99"/>
    <w:rsid w:val="008532EE"/>
  </w:style>
  <w:style w:type="paragraph" w:styleId="aff">
    <w:name w:val="List"/>
    <w:basedOn w:val="af0"/>
    <w:uiPriority w:val="99"/>
    <w:locked/>
    <w:rsid w:val="008532EE"/>
    <w:rPr>
      <w:rFonts w:eastAsia="Times New Roman" w:cs="Mangal"/>
      <w:lang w:val="x-none" w:eastAsia="zh-CN"/>
    </w:rPr>
  </w:style>
  <w:style w:type="paragraph" w:styleId="aff0">
    <w:name w:val="caption"/>
    <w:basedOn w:val="a"/>
    <w:uiPriority w:val="99"/>
    <w:qFormat/>
    <w:locked/>
    <w:rsid w:val="008532E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uiPriority w:val="99"/>
    <w:rsid w:val="008532EE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4">
    <w:name w:val="Название объекта2"/>
    <w:basedOn w:val="a"/>
    <w:uiPriority w:val="99"/>
    <w:rsid w:val="008532E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uiPriority w:val="99"/>
    <w:rsid w:val="008532EE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uiPriority w:val="99"/>
    <w:rsid w:val="008532E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8532EE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character" w:customStyle="1" w:styleId="16">
    <w:name w:val="Верхний колонтитул Знак1"/>
    <w:uiPriority w:val="99"/>
    <w:locked/>
    <w:rsid w:val="008532EE"/>
    <w:rPr>
      <w:rFonts w:cs="Times New Roman"/>
      <w:sz w:val="20"/>
      <w:szCs w:val="20"/>
      <w:lang w:val="x-none" w:eastAsia="zh-CN"/>
    </w:rPr>
  </w:style>
  <w:style w:type="character" w:customStyle="1" w:styleId="17">
    <w:name w:val="Нижний колонтитул Знак1"/>
    <w:uiPriority w:val="99"/>
    <w:semiHidden/>
    <w:locked/>
    <w:rsid w:val="008532EE"/>
    <w:rPr>
      <w:rFonts w:cs="Times New Roman"/>
      <w:sz w:val="20"/>
      <w:szCs w:val="20"/>
      <w:lang w:val="x-none" w:eastAsia="zh-CN"/>
    </w:rPr>
  </w:style>
  <w:style w:type="paragraph" w:customStyle="1" w:styleId="210">
    <w:name w:val="Основной текст 21"/>
    <w:basedOn w:val="a"/>
    <w:uiPriority w:val="99"/>
    <w:rsid w:val="008532E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Style4">
    <w:name w:val="Style4"/>
    <w:basedOn w:val="a"/>
    <w:uiPriority w:val="99"/>
    <w:rsid w:val="008532EE"/>
    <w:pPr>
      <w:widowControl w:val="0"/>
      <w:autoSpaceDE w:val="0"/>
      <w:spacing w:after="0" w:line="331" w:lineRule="exact"/>
      <w:ind w:firstLine="694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1">
    <w:name w:val="Содержимое таблицы"/>
    <w:basedOn w:val="a"/>
    <w:uiPriority w:val="99"/>
    <w:rsid w:val="008532EE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f2">
    <w:name w:val="Заголовок таблицы"/>
    <w:basedOn w:val="aff1"/>
    <w:uiPriority w:val="99"/>
    <w:rsid w:val="008532EE"/>
    <w:pPr>
      <w:jc w:val="center"/>
    </w:pPr>
    <w:rPr>
      <w:b/>
      <w:bCs/>
    </w:rPr>
  </w:style>
  <w:style w:type="character" w:customStyle="1" w:styleId="style11">
    <w:name w:val="style11"/>
    <w:uiPriority w:val="99"/>
    <w:rsid w:val="008532EE"/>
    <w:rPr>
      <w:rFonts w:ascii="Arial" w:hAnsi="Arial" w:cs="Arial"/>
      <w:color w:val="666666"/>
      <w:sz w:val="17"/>
      <w:szCs w:val="17"/>
      <w:u w:val="none"/>
      <w:effect w:val="none"/>
    </w:rPr>
  </w:style>
  <w:style w:type="paragraph" w:customStyle="1" w:styleId="ConsPlusNonformat">
    <w:name w:val="ConsPlusNonformat"/>
    <w:uiPriority w:val="99"/>
    <w:rsid w:val="008532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с отступом 31"/>
    <w:basedOn w:val="a"/>
    <w:uiPriority w:val="99"/>
    <w:rsid w:val="008532EE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211">
    <w:name w:val="Основной текст с отступом 21"/>
    <w:basedOn w:val="a"/>
    <w:uiPriority w:val="99"/>
    <w:rsid w:val="008532EE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Times New Roman" w:hAnsi="Times New Roman"/>
      <w:color w:val="000000"/>
      <w:sz w:val="24"/>
      <w:szCs w:val="24"/>
      <w:u w:val="single"/>
      <w:lang w:val="en-US"/>
    </w:rPr>
  </w:style>
  <w:style w:type="paragraph" w:styleId="aff3">
    <w:name w:val="Document Map"/>
    <w:basedOn w:val="a"/>
    <w:link w:val="aff4"/>
    <w:uiPriority w:val="99"/>
    <w:locked/>
    <w:rsid w:val="008532E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4">
    <w:name w:val="Схема документа Знак"/>
    <w:link w:val="aff3"/>
    <w:uiPriority w:val="99"/>
    <w:rsid w:val="008532EE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Textbody">
    <w:name w:val="Text body"/>
    <w:basedOn w:val="Standard"/>
    <w:uiPriority w:val="99"/>
    <w:rsid w:val="008532EE"/>
    <w:pPr>
      <w:jc w:val="both"/>
      <w:textAlignment w:val="auto"/>
    </w:pPr>
    <w:rPr>
      <w:color w:val="000000"/>
      <w:kern w:val="2"/>
      <w:sz w:val="28"/>
      <w:szCs w:val="28"/>
    </w:rPr>
  </w:style>
  <w:style w:type="paragraph" w:customStyle="1" w:styleId="ConsPlusCell">
    <w:name w:val="ConsPlusCell"/>
    <w:uiPriority w:val="99"/>
    <w:rsid w:val="008532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customStyle="1" w:styleId="18">
    <w:name w:val="Сетка таблицы1"/>
    <w:basedOn w:val="a1"/>
    <w:next w:val="a3"/>
    <w:uiPriority w:val="99"/>
    <w:rsid w:val="008532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8532EE"/>
    <w:pPr>
      <w:widowControl w:val="0"/>
      <w:autoSpaceDE w:val="0"/>
      <w:autoSpaceDN w:val="0"/>
      <w:adjustRightInd w:val="0"/>
      <w:spacing w:after="0" w:line="322" w:lineRule="exact"/>
      <w:ind w:firstLine="67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f5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Standard"/>
    <w:link w:val="aff6"/>
    <w:uiPriority w:val="99"/>
    <w:locked/>
    <w:rsid w:val="008532EE"/>
    <w:pPr>
      <w:suppressAutoHyphens w:val="0"/>
      <w:ind w:left="125"/>
      <w:jc w:val="both"/>
      <w:textAlignment w:val="auto"/>
    </w:pPr>
    <w:rPr>
      <w:kern w:val="0"/>
      <w:sz w:val="20"/>
      <w:szCs w:val="20"/>
      <w:lang w:val="x-none"/>
    </w:rPr>
  </w:style>
  <w:style w:type="character" w:customStyle="1" w:styleId="aff6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link w:val="aff5"/>
    <w:uiPriority w:val="99"/>
    <w:rsid w:val="008532EE"/>
    <w:rPr>
      <w:rFonts w:ascii="Times New Roman" w:eastAsia="Times New Roman" w:hAnsi="Times New Roman"/>
      <w:lang w:val="x-none" w:eastAsia="ar-SA"/>
    </w:rPr>
  </w:style>
  <w:style w:type="paragraph" w:customStyle="1" w:styleId="aff7">
    <w:name w:val="Таблицы (моноширинный)"/>
    <w:basedOn w:val="a"/>
    <w:next w:val="a"/>
    <w:uiPriority w:val="99"/>
    <w:rsid w:val="008532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8532EE"/>
    <w:rPr>
      <w:color w:val="008000"/>
    </w:rPr>
  </w:style>
  <w:style w:type="paragraph" w:customStyle="1" w:styleId="aff9">
    <w:name w:val="Нормальный (таблица)"/>
    <w:basedOn w:val="a"/>
    <w:next w:val="a"/>
    <w:uiPriority w:val="99"/>
    <w:rsid w:val="008532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locked/>
    <w:rsid w:val="00853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8532EE"/>
    <w:rPr>
      <w:rFonts w:ascii="Courier New" w:eastAsia="Times New Roman" w:hAnsi="Courier New"/>
      <w:lang w:eastAsia="ar-SA"/>
    </w:rPr>
  </w:style>
  <w:style w:type="character" w:customStyle="1" w:styleId="FontStyle15">
    <w:name w:val="Font Style15"/>
    <w:uiPriority w:val="99"/>
    <w:rsid w:val="008532EE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16">
    <w:name w:val="Font Style16"/>
    <w:uiPriority w:val="99"/>
    <w:rsid w:val="008532EE"/>
    <w:rPr>
      <w:rFonts w:ascii="Segoe UI" w:hAnsi="Segoe UI" w:cs="Segoe UI"/>
      <w:sz w:val="14"/>
      <w:szCs w:val="14"/>
    </w:rPr>
  </w:style>
  <w:style w:type="character" w:styleId="affa">
    <w:name w:val="footnote reference"/>
    <w:locked/>
    <w:rsid w:val="00853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conom-akmr-sk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62B9C82C76633854C3C2A5AEEE151AAFEF562E98B5E1CBBD973EC049534A65598F280Bm4R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rskMFC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B2A7731D58B416BC53E64B327BCF5EB529466940FFC6331CABB79180UD3FH" TargetMode="External"/><Relationship Id="rId10" Type="http://schemas.openxmlformats.org/officeDocument/2006/relationships/hyperlink" Target="mailto:econom-akmr-sk-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rsk.umfc26.ru" TargetMode="External"/><Relationship Id="rId14" Type="http://schemas.openxmlformats.org/officeDocument/2006/relationships/hyperlink" Target="http://www.26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4571</TotalTime>
  <Pages>46</Pages>
  <Words>15460</Words>
  <Characters>88125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103379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Коскова</dc:creator>
  <cp:keywords/>
  <dc:description/>
  <cp:lastModifiedBy>Irina</cp:lastModifiedBy>
  <cp:revision>279</cp:revision>
  <cp:lastPrinted>2023-08-23T06:34:00Z</cp:lastPrinted>
  <dcterms:created xsi:type="dcterms:W3CDTF">2021-05-17T13:10:00Z</dcterms:created>
  <dcterms:modified xsi:type="dcterms:W3CDTF">2023-08-23T06:39:00Z</dcterms:modified>
</cp:coreProperties>
</file>