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F8" w:rsidRPr="003A609D" w:rsidRDefault="008F4DF8" w:rsidP="008F4DF8">
      <w:pPr>
        <w:jc w:val="right"/>
        <w:rPr>
          <w:sz w:val="28"/>
          <w:szCs w:val="28"/>
        </w:rPr>
      </w:pPr>
      <w:r w:rsidRPr="003A609D">
        <w:rPr>
          <w:sz w:val="28"/>
          <w:szCs w:val="28"/>
        </w:rPr>
        <w:t xml:space="preserve">Утвержден </w:t>
      </w:r>
    </w:p>
    <w:p w:rsidR="008F4DF8" w:rsidRPr="003A609D" w:rsidRDefault="008F4DF8" w:rsidP="008F4DF8">
      <w:pPr>
        <w:jc w:val="right"/>
        <w:rPr>
          <w:sz w:val="28"/>
          <w:szCs w:val="28"/>
        </w:rPr>
      </w:pPr>
      <w:r>
        <w:rPr>
          <w:sz w:val="28"/>
          <w:szCs w:val="28"/>
        </w:rPr>
        <w:t>25 декабря 2019</w:t>
      </w:r>
      <w:r w:rsidRPr="003A609D">
        <w:rPr>
          <w:sz w:val="28"/>
          <w:szCs w:val="28"/>
        </w:rPr>
        <w:t xml:space="preserve"> года</w:t>
      </w:r>
    </w:p>
    <w:p w:rsidR="008F4DF8" w:rsidRDefault="008F4DF8" w:rsidP="008F4DF8">
      <w:pPr>
        <w:jc w:val="center"/>
      </w:pPr>
    </w:p>
    <w:p w:rsidR="008F4DF8" w:rsidRPr="004D0226" w:rsidRDefault="008F4DF8" w:rsidP="008F4DF8">
      <w:pPr>
        <w:jc w:val="center"/>
        <w:rPr>
          <w:sz w:val="28"/>
          <w:szCs w:val="28"/>
        </w:rPr>
      </w:pPr>
      <w:r w:rsidRPr="004D0226">
        <w:rPr>
          <w:sz w:val="28"/>
          <w:szCs w:val="28"/>
        </w:rPr>
        <w:t xml:space="preserve">ПЛАН РАБОТЫ </w:t>
      </w:r>
    </w:p>
    <w:p w:rsidR="008F4DF8" w:rsidRPr="004D0226" w:rsidRDefault="008F4DF8" w:rsidP="008F4DF8">
      <w:pPr>
        <w:jc w:val="center"/>
        <w:rPr>
          <w:sz w:val="28"/>
          <w:szCs w:val="28"/>
        </w:rPr>
      </w:pPr>
      <w:r w:rsidRPr="004D0226">
        <w:rPr>
          <w:sz w:val="28"/>
          <w:szCs w:val="28"/>
        </w:rPr>
        <w:t>ОБЩЕСТВЕННОГО СОВЕТА</w:t>
      </w:r>
    </w:p>
    <w:p w:rsidR="008F4DF8" w:rsidRPr="004D0226" w:rsidRDefault="008F4DF8" w:rsidP="008F4DF8">
      <w:pPr>
        <w:jc w:val="center"/>
        <w:rPr>
          <w:sz w:val="28"/>
          <w:szCs w:val="28"/>
        </w:rPr>
      </w:pPr>
      <w:r w:rsidRPr="004D0226">
        <w:rPr>
          <w:sz w:val="28"/>
          <w:szCs w:val="28"/>
        </w:rPr>
        <w:t xml:space="preserve">ПРИ АДМИНИСТРАЦИИ КУРСКОГО МУНИЦИПАЛЬНОГО РАЙОНА </w:t>
      </w:r>
    </w:p>
    <w:p w:rsidR="008F4DF8" w:rsidRPr="004D0226" w:rsidRDefault="008F4DF8" w:rsidP="008F4DF8">
      <w:pPr>
        <w:jc w:val="center"/>
        <w:rPr>
          <w:sz w:val="28"/>
          <w:szCs w:val="28"/>
        </w:rPr>
      </w:pPr>
      <w:r w:rsidRPr="004D0226">
        <w:rPr>
          <w:sz w:val="28"/>
          <w:szCs w:val="28"/>
        </w:rPr>
        <w:t>СТАВРОПОЛЬСКОГО КРАЯ НА 2020 ГОД</w:t>
      </w:r>
    </w:p>
    <w:p w:rsidR="008F4DF8" w:rsidRDefault="008F4DF8" w:rsidP="008F4DF8">
      <w:pPr>
        <w:jc w:val="center"/>
      </w:pPr>
    </w:p>
    <w:tbl>
      <w:tblPr>
        <w:tblStyle w:val="a5"/>
        <w:tblW w:w="14850" w:type="dxa"/>
        <w:tblLook w:val="04A0"/>
      </w:tblPr>
      <w:tblGrid>
        <w:gridCol w:w="594"/>
        <w:gridCol w:w="6827"/>
        <w:gridCol w:w="3680"/>
        <w:gridCol w:w="3749"/>
      </w:tblGrid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jc w:val="center"/>
              <w:rPr>
                <w:sz w:val="28"/>
                <w:szCs w:val="28"/>
              </w:rPr>
            </w:pPr>
            <w:r w:rsidRPr="00400DD4">
              <w:rPr>
                <w:sz w:val="28"/>
                <w:szCs w:val="28"/>
              </w:rPr>
              <w:t>№ п/п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jc w:val="center"/>
              <w:rPr>
                <w:sz w:val="28"/>
                <w:szCs w:val="28"/>
              </w:rPr>
            </w:pPr>
            <w:r w:rsidRPr="00400DD4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sz w:val="28"/>
                <w:szCs w:val="28"/>
              </w:rPr>
            </w:pPr>
            <w:r w:rsidRPr="00400DD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jc w:val="center"/>
              <w:rPr>
                <w:sz w:val="28"/>
                <w:szCs w:val="28"/>
              </w:rPr>
            </w:pPr>
            <w:r w:rsidRPr="00400DD4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8F4DF8" w:rsidRPr="00400DD4" w:rsidTr="00A52C0B">
        <w:tc>
          <w:tcPr>
            <w:tcW w:w="14850" w:type="dxa"/>
            <w:gridSpan w:val="4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b/>
                <w:bCs/>
                <w:color w:val="000000" w:themeColor="text1"/>
                <w:sz w:val="28"/>
                <w:szCs w:val="28"/>
              </w:rPr>
              <w:t xml:space="preserve">Участие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в работе с населением, в связи с Всероссийским голосованием по поправкам к Конституции РФ, также с единым днем голосования 13 сентября 2020 г.</w:t>
            </w:r>
          </w:p>
        </w:tc>
      </w:tr>
      <w:tr w:rsidR="008F4DF8" w:rsidRPr="00400DD4" w:rsidTr="00A52C0B">
        <w:trPr>
          <w:trHeight w:val="1471"/>
        </w:trPr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собраниях и конференциях граждан по в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просам активизации их голосования</w:t>
            </w:r>
          </w:p>
        </w:tc>
        <w:tc>
          <w:tcPr>
            <w:tcW w:w="3680" w:type="dxa"/>
          </w:tcPr>
          <w:p w:rsidR="008F4DF8" w:rsidRPr="00400DD4" w:rsidRDefault="00EE73A0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  <w:r w:rsidR="008F4DF8">
              <w:rPr>
                <w:color w:val="000000" w:themeColor="text1"/>
                <w:sz w:val="28"/>
                <w:szCs w:val="28"/>
              </w:rPr>
              <w:t>-август 2020 г.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члены Общественного совета Курского </w:t>
            </w:r>
            <w:r w:rsidRPr="00400DD4">
              <w:rPr>
                <w:color w:val="000000" w:themeColor="text1"/>
                <w:sz w:val="28"/>
                <w:szCs w:val="28"/>
              </w:rPr>
              <w:t>муниципального района Ставропольского края</w:t>
            </w:r>
            <w:r>
              <w:rPr>
                <w:color w:val="000000" w:themeColor="text1"/>
                <w:sz w:val="28"/>
                <w:szCs w:val="28"/>
              </w:rPr>
              <w:t xml:space="preserve"> далее - (члены </w:t>
            </w:r>
            <w:r w:rsidRPr="00400DD4">
              <w:rPr>
                <w:color w:val="000000" w:themeColor="text1"/>
                <w:sz w:val="28"/>
                <w:szCs w:val="28"/>
              </w:rPr>
              <w:t>Общес</w:t>
            </w:r>
            <w:r w:rsidRPr="00400DD4">
              <w:rPr>
                <w:color w:val="000000" w:themeColor="text1"/>
                <w:sz w:val="28"/>
                <w:szCs w:val="28"/>
              </w:rPr>
              <w:t>т</w:t>
            </w:r>
            <w:r w:rsidRPr="00400DD4">
              <w:rPr>
                <w:color w:val="000000" w:themeColor="text1"/>
                <w:sz w:val="28"/>
                <w:szCs w:val="28"/>
              </w:rPr>
              <w:t>венного совета)</w:t>
            </w:r>
          </w:p>
        </w:tc>
      </w:tr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Изучение и мониторинг вопросов подготовки голос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вания территориальной избирательной комиссии и участковых избирательных комиссий</w:t>
            </w:r>
          </w:p>
        </w:tc>
        <w:tc>
          <w:tcPr>
            <w:tcW w:w="3680" w:type="dxa"/>
          </w:tcPr>
          <w:p w:rsidR="008F4DF8" w:rsidRPr="00400DD4" w:rsidRDefault="00EE73A0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  <w:r w:rsidR="008F4DF8">
              <w:rPr>
                <w:color w:val="000000" w:themeColor="text1"/>
                <w:sz w:val="28"/>
                <w:szCs w:val="28"/>
              </w:rPr>
              <w:t>-август 2020 г.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</w:t>
            </w:r>
          </w:p>
        </w:tc>
      </w:tr>
      <w:tr w:rsidR="008F4DF8" w:rsidRPr="00400DD4" w:rsidTr="00A52C0B">
        <w:tc>
          <w:tcPr>
            <w:tcW w:w="14850" w:type="dxa"/>
            <w:gridSpan w:val="4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b/>
                <w:bCs/>
                <w:color w:val="000000" w:themeColor="text1"/>
                <w:sz w:val="28"/>
                <w:szCs w:val="28"/>
              </w:rPr>
              <w:t>Участие в осуществлении местного самоуправления</w:t>
            </w:r>
          </w:p>
        </w:tc>
      </w:tr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400D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</w:t>
            </w:r>
            <w:r w:rsidRPr="00400DD4">
              <w:rPr>
                <w:color w:val="000000" w:themeColor="text1"/>
                <w:sz w:val="28"/>
                <w:szCs w:val="28"/>
              </w:rPr>
              <w:t>и</w:t>
            </w:r>
            <w:r w:rsidRPr="00400DD4">
              <w:rPr>
                <w:color w:val="000000" w:themeColor="text1"/>
                <w:sz w:val="28"/>
                <w:szCs w:val="28"/>
              </w:rPr>
              <w:t>тия района</w:t>
            </w: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</w:t>
            </w:r>
          </w:p>
        </w:tc>
      </w:tr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400D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Участие в работе координационных и совещательных органов, созданных п</w:t>
            </w:r>
            <w:r>
              <w:rPr>
                <w:color w:val="000000" w:themeColor="text1"/>
                <w:sz w:val="28"/>
                <w:szCs w:val="28"/>
              </w:rPr>
              <w:t xml:space="preserve">ри администрации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ции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0DD4">
              <w:rPr>
                <w:color w:val="000000" w:themeColor="text1"/>
                <w:sz w:val="28"/>
                <w:szCs w:val="28"/>
              </w:rPr>
              <w:t>Курского муниципального района Ставропольск</w:t>
            </w:r>
            <w:r w:rsidRPr="00400DD4">
              <w:rPr>
                <w:color w:val="000000" w:themeColor="text1"/>
                <w:sz w:val="28"/>
                <w:szCs w:val="28"/>
              </w:rPr>
              <w:t>о</w:t>
            </w:r>
            <w:r w:rsidRPr="00400DD4">
              <w:rPr>
                <w:color w:val="000000" w:themeColor="text1"/>
                <w:sz w:val="28"/>
                <w:szCs w:val="28"/>
              </w:rPr>
              <w:t>го края (далее - администрация района)</w:t>
            </w: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</w:t>
            </w:r>
          </w:p>
        </w:tc>
      </w:tr>
      <w:tr w:rsidR="008F4DF8" w:rsidRPr="00400DD4" w:rsidTr="00A52C0B">
        <w:tc>
          <w:tcPr>
            <w:tcW w:w="14850" w:type="dxa"/>
            <w:gridSpan w:val="4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b/>
                <w:bCs/>
                <w:color w:val="000000" w:themeColor="text1"/>
                <w:sz w:val="28"/>
                <w:szCs w:val="28"/>
              </w:rPr>
              <w:t>Общественно значимые мероприятия</w:t>
            </w:r>
          </w:p>
        </w:tc>
      </w:tr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Pr="00400D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Участие в мероприятиях, проводимых органами мес</w:t>
            </w:r>
            <w:r w:rsidRPr="00400DD4">
              <w:rPr>
                <w:color w:val="000000" w:themeColor="text1"/>
                <w:sz w:val="28"/>
                <w:szCs w:val="28"/>
              </w:rPr>
              <w:t>т</w:t>
            </w:r>
            <w:r w:rsidRPr="00400DD4">
              <w:rPr>
                <w:color w:val="000000" w:themeColor="text1"/>
                <w:sz w:val="28"/>
                <w:szCs w:val="28"/>
              </w:rPr>
              <w:t>ного самоуправления района,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</w:t>
            </w:r>
          </w:p>
        </w:tc>
      </w:tr>
      <w:tr w:rsidR="008F4DF8" w:rsidRPr="00400DD4" w:rsidTr="00A52C0B">
        <w:tc>
          <w:tcPr>
            <w:tcW w:w="14850" w:type="dxa"/>
            <w:gridSpan w:val="4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b/>
                <w:bCs/>
                <w:color w:val="000000" w:themeColor="text1"/>
                <w:sz w:val="28"/>
                <w:szCs w:val="28"/>
              </w:rPr>
              <w:t>Информационное обеспечение</w:t>
            </w:r>
          </w:p>
        </w:tc>
      </w:tr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400D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Освещение в СМИ информации о деятельности Общ</w:t>
            </w:r>
            <w:r w:rsidRPr="00400DD4">
              <w:rPr>
                <w:color w:val="000000" w:themeColor="text1"/>
                <w:sz w:val="28"/>
                <w:szCs w:val="28"/>
              </w:rPr>
              <w:t>е</w:t>
            </w:r>
            <w:r w:rsidRPr="00400DD4">
              <w:rPr>
                <w:color w:val="000000" w:themeColor="text1"/>
                <w:sz w:val="28"/>
                <w:szCs w:val="28"/>
              </w:rPr>
              <w:t>ственного совета</w:t>
            </w:r>
          </w:p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</w:t>
            </w:r>
            <w:r w:rsidRPr="00400DD4">
              <w:rPr>
                <w:color w:val="000000" w:themeColor="text1"/>
                <w:sz w:val="28"/>
                <w:szCs w:val="28"/>
              </w:rPr>
              <w:t>е</w:t>
            </w:r>
            <w:r w:rsidRPr="00400DD4">
              <w:rPr>
                <w:color w:val="000000" w:themeColor="text1"/>
                <w:sz w:val="28"/>
                <w:szCs w:val="28"/>
              </w:rPr>
              <w:t>та, секретарь Общественного совета</w:t>
            </w:r>
          </w:p>
        </w:tc>
      </w:tr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400D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секретарь Общественного совета</w:t>
            </w:r>
          </w:p>
        </w:tc>
      </w:tr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400D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Создание и обновление тематической рубрики «Общ</w:t>
            </w:r>
            <w:r w:rsidRPr="00400DD4">
              <w:rPr>
                <w:color w:val="000000" w:themeColor="text1"/>
                <w:sz w:val="28"/>
                <w:szCs w:val="28"/>
              </w:rPr>
              <w:t>е</w:t>
            </w:r>
            <w:r w:rsidRPr="00400DD4">
              <w:rPr>
                <w:color w:val="000000" w:themeColor="text1"/>
                <w:sz w:val="28"/>
                <w:szCs w:val="28"/>
              </w:rPr>
              <w:t>ственный совет» на официальном сайте администр</w:t>
            </w:r>
            <w:r w:rsidRPr="00400DD4">
              <w:rPr>
                <w:color w:val="000000" w:themeColor="text1"/>
                <w:sz w:val="28"/>
                <w:szCs w:val="28"/>
              </w:rPr>
              <w:t>а</w:t>
            </w:r>
            <w:r w:rsidRPr="00400DD4">
              <w:rPr>
                <w:color w:val="000000" w:themeColor="text1"/>
                <w:sz w:val="28"/>
                <w:szCs w:val="28"/>
              </w:rPr>
              <w:t>ции района</w:t>
            </w: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секретарь Общественного совета, администрация ра</w:t>
            </w:r>
            <w:r w:rsidRPr="00400DD4">
              <w:rPr>
                <w:color w:val="000000" w:themeColor="text1"/>
                <w:sz w:val="28"/>
                <w:szCs w:val="28"/>
              </w:rPr>
              <w:t>й</w:t>
            </w:r>
            <w:r w:rsidRPr="00400DD4">
              <w:rPr>
                <w:color w:val="000000" w:themeColor="text1"/>
                <w:sz w:val="28"/>
                <w:szCs w:val="28"/>
              </w:rPr>
              <w:t>она</w:t>
            </w:r>
          </w:p>
        </w:tc>
      </w:tr>
      <w:tr w:rsidR="008F4DF8" w:rsidRPr="00400DD4" w:rsidTr="00A52C0B">
        <w:tc>
          <w:tcPr>
            <w:tcW w:w="14850" w:type="dxa"/>
            <w:gridSpan w:val="4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b/>
                <w:bCs/>
                <w:color w:val="000000" w:themeColor="text1"/>
                <w:sz w:val="28"/>
                <w:szCs w:val="28"/>
              </w:rPr>
              <w:t>Организационные мероприятия</w:t>
            </w:r>
          </w:p>
        </w:tc>
      </w:tr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400D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Проведение заседаний Общественного совета</w:t>
            </w: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не реже 1 раза в квартал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секретарь Общественного совета</w:t>
            </w:r>
          </w:p>
        </w:tc>
      </w:tr>
      <w:tr w:rsidR="008F4DF8" w:rsidRPr="00400DD4" w:rsidTr="00A52C0B">
        <w:trPr>
          <w:trHeight w:val="614"/>
        </w:trPr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400D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Содействие образованию новых общественных объ</w:t>
            </w:r>
            <w:r w:rsidRPr="00400DD4">
              <w:rPr>
                <w:color w:val="000000" w:themeColor="text1"/>
                <w:sz w:val="28"/>
                <w:szCs w:val="28"/>
              </w:rPr>
              <w:t>е</w:t>
            </w:r>
            <w:r w:rsidRPr="00400DD4">
              <w:rPr>
                <w:color w:val="000000" w:themeColor="text1"/>
                <w:sz w:val="28"/>
                <w:szCs w:val="28"/>
              </w:rPr>
              <w:t>динений в районе</w:t>
            </w: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</w:t>
            </w:r>
          </w:p>
        </w:tc>
      </w:tr>
      <w:tr w:rsidR="008F4DF8" w:rsidRPr="00400DD4" w:rsidTr="00A52C0B">
        <w:tc>
          <w:tcPr>
            <w:tcW w:w="594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400D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27" w:type="dxa"/>
          </w:tcPr>
          <w:p w:rsidR="008F4DF8" w:rsidRPr="00400DD4" w:rsidRDefault="008F4DF8" w:rsidP="00A52C0B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Осуществление общественной экспертизы</w:t>
            </w:r>
          </w:p>
        </w:tc>
        <w:tc>
          <w:tcPr>
            <w:tcW w:w="3680" w:type="dxa"/>
          </w:tcPr>
          <w:p w:rsidR="008F4DF8" w:rsidRPr="00400DD4" w:rsidRDefault="008F4DF8" w:rsidP="00A52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749" w:type="dxa"/>
          </w:tcPr>
          <w:p w:rsidR="008F4DF8" w:rsidRPr="00400DD4" w:rsidRDefault="008F4DF8" w:rsidP="00A52C0B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</w:t>
            </w:r>
            <w:r w:rsidRPr="00400DD4">
              <w:rPr>
                <w:color w:val="000000" w:themeColor="text1"/>
                <w:sz w:val="28"/>
                <w:szCs w:val="28"/>
              </w:rPr>
              <w:t>е</w:t>
            </w:r>
            <w:r w:rsidRPr="00400DD4">
              <w:rPr>
                <w:color w:val="000000" w:themeColor="text1"/>
                <w:sz w:val="28"/>
                <w:szCs w:val="28"/>
              </w:rPr>
              <w:t>та, эксперты</w:t>
            </w:r>
          </w:p>
        </w:tc>
      </w:tr>
    </w:tbl>
    <w:p w:rsidR="008F4DF8" w:rsidRDefault="008F4DF8" w:rsidP="008F4DF8">
      <w:pPr>
        <w:rPr>
          <w:color w:val="000000" w:themeColor="text1"/>
          <w:sz w:val="28"/>
          <w:szCs w:val="28"/>
        </w:rPr>
      </w:pPr>
    </w:p>
    <w:p w:rsidR="008F4DF8" w:rsidRDefault="008F4DF8" w:rsidP="008F4DF8">
      <w:pPr>
        <w:rPr>
          <w:color w:val="000000" w:themeColor="text1"/>
          <w:sz w:val="28"/>
          <w:szCs w:val="28"/>
        </w:rPr>
      </w:pPr>
    </w:p>
    <w:p w:rsidR="008F4DF8" w:rsidRDefault="008F4DF8" w:rsidP="008F4DF8">
      <w:pPr>
        <w:rPr>
          <w:color w:val="000000" w:themeColor="text1"/>
          <w:sz w:val="28"/>
          <w:szCs w:val="28"/>
        </w:rPr>
      </w:pPr>
    </w:p>
    <w:p w:rsidR="008F4DF8" w:rsidRDefault="008F4DF8" w:rsidP="008F4DF8">
      <w:pPr>
        <w:rPr>
          <w:color w:val="000000" w:themeColor="text1"/>
          <w:sz w:val="28"/>
          <w:szCs w:val="28"/>
        </w:rPr>
      </w:pPr>
    </w:p>
    <w:p w:rsidR="008F4DF8" w:rsidRDefault="008F4DF8" w:rsidP="008F4DF8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общественного совета</w:t>
      </w:r>
    </w:p>
    <w:p w:rsidR="008F4DF8" w:rsidRDefault="008F4DF8" w:rsidP="008F4DF8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администрации </w:t>
      </w:r>
      <w:proofErr w:type="gramStart"/>
      <w:r>
        <w:rPr>
          <w:color w:val="000000" w:themeColor="text1"/>
          <w:sz w:val="28"/>
          <w:szCs w:val="28"/>
        </w:rPr>
        <w:t>Курского</w:t>
      </w:r>
      <w:proofErr w:type="gramEnd"/>
    </w:p>
    <w:p w:rsidR="008F4DF8" w:rsidRDefault="008F4DF8" w:rsidP="008F4DF8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района </w:t>
      </w:r>
    </w:p>
    <w:p w:rsidR="008F4DF8" w:rsidRPr="00400DD4" w:rsidRDefault="008F4DF8" w:rsidP="008F4DF8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Н.И.Ващанов</w:t>
      </w:r>
      <w:proofErr w:type="spellEnd"/>
    </w:p>
    <w:p w:rsidR="002A019E" w:rsidRDefault="002A019E"/>
    <w:sectPr w:rsidR="002A019E" w:rsidSect="00400DD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8F4DF8"/>
    <w:rsid w:val="001663AA"/>
    <w:rsid w:val="002A019E"/>
    <w:rsid w:val="00587617"/>
    <w:rsid w:val="00591B7C"/>
    <w:rsid w:val="00621C81"/>
    <w:rsid w:val="006E3B3D"/>
    <w:rsid w:val="007D5673"/>
    <w:rsid w:val="00862408"/>
    <w:rsid w:val="008D275E"/>
    <w:rsid w:val="008F4DF8"/>
    <w:rsid w:val="00BB7111"/>
    <w:rsid w:val="00BC3EC7"/>
    <w:rsid w:val="00C86619"/>
    <w:rsid w:val="00CA4756"/>
    <w:rsid w:val="00E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table" w:styleId="a5">
    <w:name w:val="Table Grid"/>
    <w:basedOn w:val="a1"/>
    <w:uiPriority w:val="59"/>
    <w:rsid w:val="008F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2020-02-28T06:06:00Z</dcterms:created>
  <dcterms:modified xsi:type="dcterms:W3CDTF">2020-02-28T08:34:00Z</dcterms:modified>
</cp:coreProperties>
</file>