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10"/>
        <w:widowControl/>
        <w:spacing w:lineRule="exact" w:line="238" w:before="0" w:after="0"/>
        <w:jc w:val="both"/>
        <w:rPr>
          <w:rStyle w:val="FontStyle11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Перечень муниципальных учреждений Курского муниципального округа Ставропольского края,  подлежащих проведению НОК в 2023 год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7361"/>
        <w:gridCol w:w="1616"/>
      </w:tblGrid>
      <w:tr>
        <w:trPr/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2023 год</w:t>
            </w:r>
          </w:p>
        </w:tc>
      </w:tr>
      <w:tr>
        <w:trPr/>
        <w:tc>
          <w:tcPr>
            <w:tcW w:w="95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УЧРЕЖДЕНИЯ  ОБРАЗОВАНИЯ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учреждение дополнительного образования «Детский оздоровительно - образовательный  центр «Звездный»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2612017269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1»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2612003876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2»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2612005087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3»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2612000650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4»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2612005753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6»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2612004132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7»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2612007447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9»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2612003788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10»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2612004887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общеобразовательное учреждение «Средняя общеобразовательная школа № 12»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2612009564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15»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2612006475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18»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2612018375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623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«Основная общеобразовательная школа № 19»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2612018463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20»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2612018368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22»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2612018304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«Основная общеобразовательная школа № 25»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2612018294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общеобразовательное учреждение «Средняя общеобразовательная школа-интернат»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2612003869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3 «Ласточка»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2612007119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4 «Золотой ключик»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2612018696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5 «Дюймовочка»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2612018382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7 «Василёк»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2612018456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8 «Теремок»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2612018671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9 «Ромашка»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2612018640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10 «Капелька»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2612018590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12 «Ивушка»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2612006443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13 «Журавушка»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2612004252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27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15 «Ёлочка»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2612018431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16 «Ромашка»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2612018150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17 «Колосок»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2612018390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18 «Алёнка»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2612018488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19 «Колосок»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2612018336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32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20 «Колокольчик»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2612018706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21 «Семицветик»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2612020286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учреждение дополнительного образования «Детско- юношеская спортивная школа «Старт» (МКУДО «ДЮСШ «Старт»)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018689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бюджетное  учреждение дополнительного образования « Курская детская художественная школа»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2612017981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36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бюджетное  учреждение дополнительного образования « Курская детская музыкальная  школа»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2612006891</w:t>
            </w:r>
          </w:p>
        </w:tc>
      </w:tr>
      <w:tr>
        <w:trPr/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                   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УЧРЕЖДЕНИЯ КУЛЬТУРЫ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37</w:t>
            </w:r>
          </w:p>
        </w:tc>
        <w:tc>
          <w:tcPr>
            <w:tcW w:w="7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учреждение культуры «Централизованная библиотечная система»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bookmarkStart w:id="0" w:name="clip_inn"/>
            <w:bookmarkEnd w:id="0"/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2612007951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38</w:t>
            </w:r>
          </w:p>
        </w:tc>
        <w:tc>
          <w:tcPr>
            <w:tcW w:w="7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бюджетное учреждение культуры «Кинотеатр «Восток»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bookmarkStart w:id="1" w:name="clip_inn1"/>
            <w:bookmarkEnd w:id="1"/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2612008426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985" w:right="567" w:gutter="0" w:header="0" w:top="567" w:footer="0" w:bottom="28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paragraph" w:styleId="Style13" w:customStyle="1">
    <w:name w:val="Заголовок"/>
    <w:basedOn w:val="Normal"/>
    <w:next w:val="Style14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4">
    <w:name w:val="Body Text"/>
    <w:basedOn w:val="Normal"/>
    <w:rsid w:val="00bd66ef"/>
    <w:pPr>
      <w:jc w:val="both"/>
    </w:pPr>
    <w:rPr>
      <w:sz w:val="28"/>
    </w:rPr>
  </w:style>
  <w:style w:type="paragraph" w:styleId="Style15">
    <w:name w:val="List"/>
    <w:basedOn w:val="Style14"/>
    <w:rsid w:val="00bd66ef"/>
    <w:pPr/>
    <w:rPr>
      <w:rFonts w:ascii="Arial" w:hAnsi="Arial"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2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18" w:customStyle="1">
    <w:name w:val="Верхний и нижний колонтитулы"/>
    <w:basedOn w:val="Normal"/>
    <w:qFormat/>
    <w:pPr/>
    <w:rPr/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1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Subtitle"/>
    <w:basedOn w:val="Style13"/>
    <w:next w:val="Style14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3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4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5" w:customStyle="1">
    <w:name w:val="Заголовок таблицы"/>
    <w:basedOn w:val="Style24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6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27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28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9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LibreOffice/7.3.7.2$Linux_X86_64 LibreOffice_project/30$Build-2</Application>
  <AppVersion>15.0000</AppVersion>
  <DocSecurity>0</DocSecurity>
  <Pages>2</Pages>
  <Words>455</Words>
  <Characters>3789</Characters>
  <CharactersWithSpaces>4169</CharactersWithSpaces>
  <Paragraphs>118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2023-01-19T12:43:47Z</cp:lastPrinted>
  <dcterms:modified xsi:type="dcterms:W3CDTF">2023-10-26T08:10:10Z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