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2" w:rsidRDefault="00FA768B" w:rsidP="00357902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20.15pt;margin-top:-12.25pt;width:39.4pt;height:48.05pt;z-index:251657728;visibility:visible;mso-wrap-distance-left:0;mso-wrap-distance-right:0;mso-position-horizontal-relative:margin" filled="t">
            <v:fill opacity="0"/>
            <v:imagedata r:id="rId8" o:title=""/>
            <w10:wrap type="topAndBottom" anchorx="margin"/>
          </v:shape>
        </w:pict>
      </w:r>
    </w:p>
    <w:p w:rsidR="00357902" w:rsidRDefault="00357902" w:rsidP="00357902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357902" w:rsidRDefault="00357902" w:rsidP="003579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357902" w:rsidRDefault="00357902" w:rsidP="003579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57902" w:rsidRDefault="00357902" w:rsidP="0035790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02" w:rsidRDefault="00357902" w:rsidP="00357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165E9" w:rsidRDefault="00FA768B" w:rsidP="00BB46EA">
      <w:pPr>
        <w:pStyle w:val="a3"/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67</w:t>
      </w:r>
      <w:r>
        <w:rPr>
          <w:rFonts w:ascii="Times New Roman" w:hAnsi="Times New Roman"/>
          <w:sz w:val="28"/>
          <w:szCs w:val="24"/>
          <w:lang w:eastAsia="zh-CN"/>
        </w:rPr>
        <w:t>6</w:t>
      </w:r>
    </w:p>
    <w:p w:rsidR="00BB46EA" w:rsidRDefault="00BB46EA" w:rsidP="00BB46EA">
      <w:pPr>
        <w:pStyle w:val="a3"/>
        <w:rPr>
          <w:rFonts w:ascii="Times New Roman" w:hAnsi="Times New Roman"/>
          <w:sz w:val="28"/>
          <w:szCs w:val="28"/>
        </w:rPr>
      </w:pPr>
    </w:p>
    <w:p w:rsidR="00FA768B" w:rsidRDefault="00FA768B" w:rsidP="00BB46EA">
      <w:pPr>
        <w:pStyle w:val="a3"/>
        <w:rPr>
          <w:rFonts w:ascii="Times New Roman" w:hAnsi="Times New Roman"/>
          <w:sz w:val="28"/>
          <w:szCs w:val="28"/>
        </w:rPr>
      </w:pPr>
    </w:p>
    <w:p w:rsidR="006165E9" w:rsidRPr="00771C60" w:rsidRDefault="006165E9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proofErr w:type="gramStart"/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771C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Серновод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gramEnd"/>
      <w:r w:rsidRPr="00771C60">
        <w:rPr>
          <w:rFonts w:ascii="Times New Roman" w:hAnsi="Times New Roman"/>
          <w:color w:val="000000"/>
          <w:sz w:val="28"/>
          <w:szCs w:val="28"/>
        </w:rPr>
        <w:t xml:space="preserve"> территориальном отд</w:t>
      </w:r>
      <w:r w:rsidRPr="00771C60">
        <w:rPr>
          <w:rFonts w:ascii="Times New Roman" w:hAnsi="Times New Roman"/>
          <w:color w:val="000000"/>
          <w:sz w:val="28"/>
          <w:szCs w:val="28"/>
        </w:rPr>
        <w:t>е</w:t>
      </w:r>
      <w:r w:rsidRPr="00771C60">
        <w:rPr>
          <w:rFonts w:ascii="Times New Roman" w:hAnsi="Times New Roman"/>
          <w:color w:val="000000"/>
          <w:sz w:val="28"/>
          <w:szCs w:val="28"/>
        </w:rP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:rsidR="006165E9" w:rsidRDefault="006165E9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BB46EA" w:rsidRPr="00491220" w:rsidRDefault="00BB46EA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6165E9" w:rsidRPr="00491220" w:rsidRDefault="006165E9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6165E9" w:rsidRPr="00491220" w:rsidRDefault="006165E9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6165E9" w:rsidRPr="00491220" w:rsidRDefault="006165E9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6165E9" w:rsidRPr="00491220" w:rsidRDefault="006165E9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6165E9" w:rsidRPr="00491220" w:rsidRDefault="006165E9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5E9" w:rsidRPr="00460223" w:rsidRDefault="006165E9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Серновод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пального округа Ставропольского края, утвержденное решением Совета Ку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E50DC">
        <w:rPr>
          <w:rFonts w:ascii="Times New Roman" w:hAnsi="Times New Roman"/>
          <w:bCs/>
          <w:color w:val="000000"/>
          <w:sz w:val="28"/>
          <w:szCs w:val="28"/>
        </w:rPr>
        <w:br/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</w:rPr>
        <w:t>51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Серноводск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ого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ции Курского муниципального округа Ставропольского края» (с изменени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ми, внесенными решением Совета Курского муниципального округа Ставр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75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6165E9" w:rsidRPr="00491220" w:rsidRDefault="00FA768B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родования.</w:t>
      </w:r>
    </w:p>
    <w:p w:rsidR="006165E9" w:rsidRDefault="006165E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0DC" w:rsidRDefault="00EE50DC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0DC" w:rsidRDefault="00EE50DC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EE50DC" w:rsidRPr="00EE50DC" w:rsidTr="005006AA">
        <w:trPr>
          <w:trHeight w:val="1923"/>
        </w:trPr>
        <w:tc>
          <w:tcPr>
            <w:tcW w:w="4428" w:type="dxa"/>
          </w:tcPr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EE50DC" w:rsidRPr="00EE50DC" w:rsidRDefault="00EE50DC" w:rsidP="00EE50D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Pr="00EE50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EE50DC" w:rsidRPr="00EE50DC" w:rsidRDefault="00EE50DC" w:rsidP="00EE50DC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EE50DC" w:rsidRPr="00EE50DC" w:rsidRDefault="00EE50DC" w:rsidP="00EE50DC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EE50DC" w:rsidRPr="00EE50DC" w:rsidRDefault="00EE50DC" w:rsidP="00EE50DC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EE50DC" w:rsidRPr="00EE50DC" w:rsidRDefault="00EE50DC" w:rsidP="00EE50DC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EE50DC" w:rsidRPr="00EE50DC" w:rsidRDefault="00EE50DC" w:rsidP="00EE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5E9" w:rsidRDefault="006165E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6165E9" w:rsidTr="000D15D3">
        <w:tc>
          <w:tcPr>
            <w:tcW w:w="4503" w:type="dxa"/>
          </w:tcPr>
          <w:p w:rsidR="006165E9" w:rsidRPr="008B6C89" w:rsidRDefault="006165E9" w:rsidP="000D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165E9" w:rsidRPr="008B6C89" w:rsidRDefault="006165E9" w:rsidP="00BB46EA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6165E9" w:rsidRPr="008B6C89" w:rsidRDefault="006165E9" w:rsidP="00BB46EA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6165E9" w:rsidRPr="008B6C89" w:rsidRDefault="006165E9" w:rsidP="00BB46EA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6165E9" w:rsidRPr="008B6C89" w:rsidRDefault="006165E9" w:rsidP="00BB46EA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6165E9" w:rsidRPr="008B6C89" w:rsidRDefault="00FA768B" w:rsidP="00FA768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6165E9"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мая 2024 г. </w:t>
            </w:r>
            <w:r w:rsidR="006165E9" w:rsidRPr="008B6C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676</w:t>
            </w:r>
            <w:r w:rsidR="0061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65E9" w:rsidRPr="008B6C89" w:rsidRDefault="006165E9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5E9" w:rsidRDefault="006165E9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6165E9" w:rsidRDefault="006165E9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BB46EA" w:rsidRDefault="00BB46EA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165E9" w:rsidRPr="009E5BE8" w:rsidRDefault="006165E9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6165E9" w:rsidRPr="009E5BE8" w:rsidRDefault="006165E9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Серновод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bCs/>
          <w:color w:val="000000"/>
          <w:sz w:val="28"/>
          <w:szCs w:val="28"/>
        </w:rPr>
        <w:t>51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Серноводского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муниципального округа Ставропольского края» </w:t>
      </w:r>
      <w:proofErr w:type="gramEnd"/>
    </w:p>
    <w:p w:rsidR="006165E9" w:rsidRDefault="006165E9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EA" w:rsidRDefault="00BB46EA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5E9" w:rsidRPr="00DF4EDA" w:rsidRDefault="006165E9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6165E9" w:rsidRDefault="006165E9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165E9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F2" w:rsidRDefault="009472F2" w:rsidP="00BD719E">
      <w:pPr>
        <w:spacing w:after="0" w:line="240" w:lineRule="auto"/>
      </w:pPr>
      <w:r>
        <w:separator/>
      </w:r>
    </w:p>
  </w:endnote>
  <w:endnote w:type="continuationSeparator" w:id="0">
    <w:p w:rsidR="009472F2" w:rsidRDefault="009472F2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F2" w:rsidRDefault="009472F2" w:rsidP="00BD719E">
      <w:pPr>
        <w:spacing w:after="0" w:line="240" w:lineRule="auto"/>
      </w:pPr>
      <w:r>
        <w:separator/>
      </w:r>
    </w:p>
  </w:footnote>
  <w:footnote w:type="continuationSeparator" w:id="0">
    <w:p w:rsidR="009472F2" w:rsidRDefault="009472F2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E9" w:rsidRDefault="006165E9">
    <w:pPr>
      <w:pStyle w:val="a6"/>
      <w:jc w:val="center"/>
    </w:pPr>
  </w:p>
  <w:p w:rsidR="006165E9" w:rsidRDefault="006165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0440"/>
    <w:rsid w:val="000111F7"/>
    <w:rsid w:val="00027C24"/>
    <w:rsid w:val="0003160C"/>
    <w:rsid w:val="0003281A"/>
    <w:rsid w:val="000361A3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0F3BD7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4FEC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32C1"/>
    <w:rsid w:val="00255F14"/>
    <w:rsid w:val="00256D25"/>
    <w:rsid w:val="00257724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57902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1743"/>
    <w:rsid w:val="003E4065"/>
    <w:rsid w:val="003E5BDF"/>
    <w:rsid w:val="003F755D"/>
    <w:rsid w:val="00405020"/>
    <w:rsid w:val="004054AD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283D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602476"/>
    <w:rsid w:val="00604286"/>
    <w:rsid w:val="00606D57"/>
    <w:rsid w:val="006079CF"/>
    <w:rsid w:val="006165E9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3EA4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3A41"/>
    <w:rsid w:val="006C5B62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3732A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387A"/>
    <w:rsid w:val="008F79C8"/>
    <w:rsid w:val="0090643C"/>
    <w:rsid w:val="0091696D"/>
    <w:rsid w:val="009206E2"/>
    <w:rsid w:val="00924C1A"/>
    <w:rsid w:val="009472F2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095F"/>
    <w:rsid w:val="00A019A3"/>
    <w:rsid w:val="00A01CD1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B46EA"/>
    <w:rsid w:val="00BC2DE7"/>
    <w:rsid w:val="00BC31AB"/>
    <w:rsid w:val="00BC65F2"/>
    <w:rsid w:val="00BD0813"/>
    <w:rsid w:val="00BD1351"/>
    <w:rsid w:val="00BD15F9"/>
    <w:rsid w:val="00BD25A6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537EE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2AB0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2767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03D3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47500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50DC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A768B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2024-05-31T11:29:00Z</cp:lastPrinted>
  <dcterms:created xsi:type="dcterms:W3CDTF">2024-05-15T10:21:00Z</dcterms:created>
  <dcterms:modified xsi:type="dcterms:W3CDTF">2024-05-31T11:29:00Z</dcterms:modified>
</cp:coreProperties>
</file>