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A0" w:rsidRDefault="007E72A0" w:rsidP="007E72A0">
      <w:pPr>
        <w:tabs>
          <w:tab w:val="left" w:pos="8400"/>
        </w:tabs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-225425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2A0" w:rsidRDefault="007E72A0" w:rsidP="007E72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7E72A0" w:rsidRDefault="007E72A0" w:rsidP="007E72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7E72A0" w:rsidRDefault="007E72A0" w:rsidP="007E72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E72A0" w:rsidRDefault="007E72A0" w:rsidP="007E72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E72A0" w:rsidRDefault="007E72A0" w:rsidP="007E72A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сентября  2024 г.                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№ 70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282B" w:rsidRDefault="000D282B" w:rsidP="008647E5">
      <w:pPr>
        <w:spacing w:after="0"/>
      </w:pPr>
    </w:p>
    <w:p w:rsidR="007E72A0" w:rsidRDefault="007E72A0" w:rsidP="008647E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00A1C" w:rsidRDefault="005C484E" w:rsidP="008647E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учреждении </w:t>
      </w:r>
      <w:r w:rsidR="00300A1C" w:rsidRPr="00300A1C">
        <w:rPr>
          <w:rFonts w:ascii="Times New Roman" w:hAnsi="Times New Roman" w:cs="Times New Roman"/>
          <w:sz w:val="28"/>
          <w:szCs w:val="28"/>
        </w:rPr>
        <w:t xml:space="preserve">печатного </w:t>
      </w:r>
      <w:proofErr w:type="gramStart"/>
      <w:r w:rsidR="00300A1C" w:rsidRPr="00300A1C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300A1C" w:rsidRPr="00300A1C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300A1C" w:rsidRPr="00300A1C">
        <w:rPr>
          <w:rFonts w:ascii="Times New Roman" w:hAnsi="Times New Roman" w:cs="Times New Roman"/>
          <w:sz w:val="28"/>
          <w:szCs w:val="28"/>
        </w:rPr>
        <w:t>органов местного самоуправления Курского муниципального округа Ставропольского края</w:t>
      </w:r>
      <w:proofErr w:type="gramEnd"/>
    </w:p>
    <w:p w:rsidR="005C484E" w:rsidRPr="00300A1C" w:rsidRDefault="005C484E" w:rsidP="00864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A1C" w:rsidRPr="005C484E" w:rsidRDefault="00300A1C" w:rsidP="00864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8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5C48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484E">
        <w:rPr>
          <w:rFonts w:ascii="Times New Roman" w:hAnsi="Times New Roman" w:cs="Times New Roman"/>
          <w:sz w:val="28"/>
          <w:szCs w:val="28"/>
        </w:rPr>
        <w:t xml:space="preserve"> Российской Федерации от 27 декабря 1991 г. №  2124-1 «О средствах массовой информации», Федеральным </w:t>
      </w:r>
      <w:hyperlink r:id="rId11" w:history="1">
        <w:r w:rsidRPr="005C48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484E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</w:t>
      </w:r>
      <w:r w:rsidRPr="005C484E">
        <w:rPr>
          <w:rFonts w:ascii="Times New Roman" w:hAnsi="Times New Roman" w:cs="Times New Roman"/>
          <w:sz w:val="28"/>
          <w:szCs w:val="28"/>
        </w:rPr>
        <w:t>а</w:t>
      </w:r>
      <w:r w:rsidRPr="005C484E">
        <w:rPr>
          <w:rFonts w:ascii="Times New Roman" w:hAnsi="Times New Roman" w:cs="Times New Roman"/>
          <w:sz w:val="28"/>
          <w:szCs w:val="28"/>
        </w:rPr>
        <w:t xml:space="preserve">моуправления в Российской Федерации», </w:t>
      </w:r>
      <w:hyperlink r:id="rId12" w:history="1">
        <w:r w:rsidRPr="005C484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C484E">
        <w:rPr>
          <w:rFonts w:ascii="Times New Roman" w:hAnsi="Times New Roman" w:cs="Times New Roman"/>
          <w:sz w:val="28"/>
          <w:szCs w:val="28"/>
        </w:rPr>
        <w:t xml:space="preserve"> Курского муниципального округа Ставропольского края</w:t>
      </w:r>
    </w:p>
    <w:p w:rsidR="00300A1C" w:rsidRDefault="00300A1C" w:rsidP="00864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Кур</w:t>
      </w:r>
      <w:r w:rsidRPr="00C10F2D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Ставропольского края </w:t>
      </w:r>
    </w:p>
    <w:p w:rsidR="00300A1C" w:rsidRDefault="00300A1C" w:rsidP="00864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A1C" w:rsidRPr="00C10F2D" w:rsidRDefault="00300A1C" w:rsidP="00864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C10F2D">
        <w:rPr>
          <w:rFonts w:ascii="Times New Roman" w:hAnsi="Times New Roman" w:cs="Times New Roman"/>
          <w:sz w:val="28"/>
          <w:szCs w:val="28"/>
        </w:rPr>
        <w:t>:</w:t>
      </w:r>
    </w:p>
    <w:p w:rsidR="00300A1C" w:rsidRPr="00C10F2D" w:rsidRDefault="00300A1C" w:rsidP="00864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A1C" w:rsidRPr="00C10F2D" w:rsidRDefault="00300A1C" w:rsidP="0058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F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10F2D">
        <w:rPr>
          <w:rFonts w:ascii="Times New Roman" w:hAnsi="Times New Roman" w:cs="Times New Roman"/>
          <w:sz w:val="28"/>
          <w:szCs w:val="28"/>
        </w:rPr>
        <w:t xml:space="preserve">Учредить совместно с администрацией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Pr="00C10F2D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печатное средств</w:t>
      </w:r>
      <w:r>
        <w:rPr>
          <w:rFonts w:ascii="Times New Roman" w:hAnsi="Times New Roman" w:cs="Times New Roman"/>
          <w:sz w:val="28"/>
          <w:szCs w:val="28"/>
        </w:rPr>
        <w:t>о массовой информации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 местного самоуправления</w:t>
      </w:r>
      <w:r w:rsidRPr="00300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Pr="00C10F2D">
        <w:rPr>
          <w:rFonts w:ascii="Times New Roman" w:hAnsi="Times New Roman" w:cs="Times New Roman"/>
          <w:sz w:val="28"/>
          <w:szCs w:val="28"/>
        </w:rPr>
        <w:t>ского муниципального округа Ставропол</w:t>
      </w:r>
      <w:r w:rsidRPr="00C10F2D">
        <w:rPr>
          <w:rFonts w:ascii="Times New Roman" w:hAnsi="Times New Roman" w:cs="Times New Roman"/>
          <w:sz w:val="28"/>
          <w:szCs w:val="28"/>
        </w:rPr>
        <w:t>ь</w:t>
      </w:r>
      <w:r w:rsidRPr="00C10F2D">
        <w:rPr>
          <w:rFonts w:ascii="Times New Roman" w:hAnsi="Times New Roman" w:cs="Times New Roman"/>
          <w:sz w:val="28"/>
          <w:szCs w:val="28"/>
        </w:rPr>
        <w:t xml:space="preserve">ского края </w:t>
      </w:r>
      <w:r>
        <w:rPr>
          <w:rFonts w:ascii="Times New Roman" w:hAnsi="Times New Roman" w:cs="Times New Roman"/>
          <w:sz w:val="28"/>
          <w:szCs w:val="28"/>
        </w:rPr>
        <w:t>- газету «Курск</w:t>
      </w:r>
      <w:r w:rsidR="002E3723">
        <w:rPr>
          <w:rFonts w:ascii="Times New Roman" w:hAnsi="Times New Roman" w:cs="Times New Roman"/>
          <w:sz w:val="28"/>
          <w:szCs w:val="28"/>
        </w:rPr>
        <w:t xml:space="preserve">ий </w:t>
      </w:r>
      <w:r w:rsidR="002E3723" w:rsidRPr="002E3723">
        <w:rPr>
          <w:rFonts w:ascii="Times New Roman" w:hAnsi="Times New Roman" w:cs="Times New Roman"/>
          <w:sz w:val="28"/>
          <w:szCs w:val="28"/>
        </w:rPr>
        <w:t xml:space="preserve"> </w:t>
      </w:r>
      <w:r w:rsidR="002E3723">
        <w:rPr>
          <w:rFonts w:ascii="Times New Roman" w:hAnsi="Times New Roman" w:cs="Times New Roman"/>
          <w:sz w:val="28"/>
          <w:szCs w:val="28"/>
        </w:rPr>
        <w:t xml:space="preserve">Вестник» </w:t>
      </w:r>
      <w:r w:rsidRPr="00C10F2D">
        <w:rPr>
          <w:rFonts w:ascii="Times New Roman" w:hAnsi="Times New Roman" w:cs="Times New Roman"/>
          <w:sz w:val="28"/>
          <w:szCs w:val="28"/>
        </w:rPr>
        <w:t>для опубликования муниципальных правовых актов</w:t>
      </w:r>
      <w:r w:rsidR="00B23115" w:rsidRPr="00B23115">
        <w:rPr>
          <w:rFonts w:ascii="Times New Roman" w:hAnsi="Times New Roman" w:cs="Times New Roman"/>
          <w:sz w:val="28"/>
          <w:szCs w:val="28"/>
        </w:rPr>
        <w:t xml:space="preserve"> </w:t>
      </w:r>
      <w:r w:rsidR="00B23115">
        <w:rPr>
          <w:rFonts w:ascii="Times New Roman" w:hAnsi="Times New Roman" w:cs="Times New Roman"/>
          <w:sz w:val="28"/>
          <w:szCs w:val="28"/>
        </w:rPr>
        <w:t>Кур</w:t>
      </w:r>
      <w:r w:rsidR="00B23115" w:rsidRPr="00C10F2D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  <w:r w:rsidRPr="00C10F2D">
        <w:rPr>
          <w:rFonts w:ascii="Times New Roman" w:hAnsi="Times New Roman" w:cs="Times New Roman"/>
          <w:sz w:val="28"/>
          <w:szCs w:val="28"/>
        </w:rPr>
        <w:t>,</w:t>
      </w:r>
      <w:r w:rsidR="00B23115">
        <w:rPr>
          <w:rFonts w:ascii="Times New Roman" w:hAnsi="Times New Roman" w:cs="Times New Roman"/>
          <w:sz w:val="28"/>
          <w:szCs w:val="28"/>
        </w:rPr>
        <w:t xml:space="preserve"> </w:t>
      </w:r>
      <w:r w:rsidRPr="00C10F2D">
        <w:rPr>
          <w:rFonts w:ascii="Times New Roman" w:hAnsi="Times New Roman" w:cs="Times New Roman"/>
          <w:sz w:val="28"/>
          <w:szCs w:val="28"/>
        </w:rPr>
        <w:t>о</w:t>
      </w:r>
      <w:r w:rsidRPr="00C10F2D">
        <w:rPr>
          <w:rFonts w:ascii="Times New Roman" w:hAnsi="Times New Roman" w:cs="Times New Roman"/>
          <w:sz w:val="28"/>
          <w:szCs w:val="28"/>
        </w:rPr>
        <w:t>б</w:t>
      </w:r>
      <w:r w:rsidRPr="00C10F2D">
        <w:rPr>
          <w:rFonts w:ascii="Times New Roman" w:hAnsi="Times New Roman" w:cs="Times New Roman"/>
          <w:sz w:val="28"/>
          <w:szCs w:val="28"/>
        </w:rPr>
        <w:t>суждения проектов муниципальных правовых актов</w:t>
      </w:r>
      <w:r w:rsidRPr="00300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Pr="00C10F2D">
        <w:rPr>
          <w:rFonts w:ascii="Times New Roman" w:hAnsi="Times New Roman" w:cs="Times New Roman"/>
          <w:sz w:val="28"/>
          <w:szCs w:val="28"/>
        </w:rPr>
        <w:t>ского муниципал</w:t>
      </w:r>
      <w:r w:rsidRPr="00C10F2D">
        <w:rPr>
          <w:rFonts w:ascii="Times New Roman" w:hAnsi="Times New Roman" w:cs="Times New Roman"/>
          <w:sz w:val="28"/>
          <w:szCs w:val="28"/>
        </w:rPr>
        <w:t>ь</w:t>
      </w:r>
      <w:r w:rsidRPr="00C10F2D">
        <w:rPr>
          <w:rFonts w:ascii="Times New Roman" w:hAnsi="Times New Roman" w:cs="Times New Roman"/>
          <w:sz w:val="28"/>
          <w:szCs w:val="28"/>
        </w:rPr>
        <w:t>ного округа Ставропольского края по вопросам местного значения, довед</w:t>
      </w:r>
      <w:r w:rsidRPr="00C10F2D">
        <w:rPr>
          <w:rFonts w:ascii="Times New Roman" w:hAnsi="Times New Roman" w:cs="Times New Roman"/>
          <w:sz w:val="28"/>
          <w:szCs w:val="28"/>
        </w:rPr>
        <w:t>е</w:t>
      </w:r>
      <w:r w:rsidRPr="00C10F2D">
        <w:rPr>
          <w:rFonts w:ascii="Times New Roman" w:hAnsi="Times New Roman" w:cs="Times New Roman"/>
          <w:sz w:val="28"/>
          <w:szCs w:val="28"/>
        </w:rPr>
        <w:t xml:space="preserve">ния до сведения жителей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C1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  <w:r w:rsidRPr="00C10F2D">
        <w:rPr>
          <w:rFonts w:ascii="Times New Roman" w:hAnsi="Times New Roman" w:cs="Times New Roman"/>
          <w:sz w:val="28"/>
          <w:szCs w:val="28"/>
        </w:rPr>
        <w:t xml:space="preserve"> официальной</w:t>
      </w:r>
      <w:proofErr w:type="gramEnd"/>
      <w:r w:rsidRPr="00C10F2D">
        <w:rPr>
          <w:rFonts w:ascii="Times New Roman" w:hAnsi="Times New Roman" w:cs="Times New Roman"/>
          <w:sz w:val="28"/>
          <w:szCs w:val="28"/>
        </w:rPr>
        <w:t xml:space="preserve"> информации о социал</w:t>
      </w:r>
      <w:r w:rsidRPr="00C10F2D">
        <w:rPr>
          <w:rFonts w:ascii="Times New Roman" w:hAnsi="Times New Roman" w:cs="Times New Roman"/>
          <w:sz w:val="28"/>
          <w:szCs w:val="28"/>
        </w:rPr>
        <w:t>ь</w:t>
      </w:r>
      <w:r w:rsidRPr="00C10F2D">
        <w:rPr>
          <w:rFonts w:ascii="Times New Roman" w:hAnsi="Times New Roman" w:cs="Times New Roman"/>
          <w:sz w:val="28"/>
          <w:szCs w:val="28"/>
        </w:rPr>
        <w:t>но-экон</w:t>
      </w:r>
      <w:r>
        <w:rPr>
          <w:rFonts w:ascii="Times New Roman" w:hAnsi="Times New Roman" w:cs="Times New Roman"/>
          <w:sz w:val="28"/>
          <w:szCs w:val="28"/>
        </w:rPr>
        <w:t>омическом и культурном развитии Кур</w:t>
      </w:r>
      <w:r w:rsidRPr="00C10F2D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края, о развитии его общественной инфраструктуры и иной официальной информации.</w:t>
      </w:r>
    </w:p>
    <w:p w:rsidR="00300A1C" w:rsidRPr="00581283" w:rsidRDefault="002E3723" w:rsidP="0058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в газете «Курский  Вестник»</w:t>
      </w:r>
      <w:r w:rsidR="00300A1C" w:rsidRPr="00581283">
        <w:rPr>
          <w:rFonts w:ascii="Times New Roman" w:hAnsi="Times New Roman" w:cs="Times New Roman"/>
          <w:sz w:val="28"/>
          <w:szCs w:val="28"/>
        </w:rPr>
        <w:t xml:space="preserve"> помимо информации, указанной в </w:t>
      </w:r>
      <w:hyperlink r:id="rId13" w:history="1">
        <w:r w:rsidR="00300A1C" w:rsidRPr="0058128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300A1C" w:rsidRPr="00581283">
        <w:rPr>
          <w:rFonts w:ascii="Times New Roman" w:hAnsi="Times New Roman" w:cs="Times New Roman"/>
          <w:sz w:val="28"/>
          <w:szCs w:val="28"/>
        </w:rPr>
        <w:t xml:space="preserve"> настоящего решения, также публикуются информац</w:t>
      </w:r>
      <w:r w:rsidR="00300A1C" w:rsidRPr="00581283">
        <w:rPr>
          <w:rFonts w:ascii="Times New Roman" w:hAnsi="Times New Roman" w:cs="Times New Roman"/>
          <w:sz w:val="28"/>
          <w:szCs w:val="28"/>
        </w:rPr>
        <w:t>и</w:t>
      </w:r>
      <w:r w:rsidR="00300A1C" w:rsidRPr="00581283">
        <w:rPr>
          <w:rFonts w:ascii="Times New Roman" w:hAnsi="Times New Roman" w:cs="Times New Roman"/>
          <w:sz w:val="28"/>
          <w:szCs w:val="28"/>
        </w:rPr>
        <w:t>онные сообщения о продаже муниципального имущества Курского муниц</w:t>
      </w:r>
      <w:r w:rsidR="00300A1C" w:rsidRPr="00581283">
        <w:rPr>
          <w:rFonts w:ascii="Times New Roman" w:hAnsi="Times New Roman" w:cs="Times New Roman"/>
          <w:sz w:val="28"/>
          <w:szCs w:val="28"/>
        </w:rPr>
        <w:t>и</w:t>
      </w:r>
      <w:r w:rsidR="00300A1C" w:rsidRPr="00581283">
        <w:rPr>
          <w:rFonts w:ascii="Times New Roman" w:hAnsi="Times New Roman" w:cs="Times New Roman"/>
          <w:sz w:val="28"/>
          <w:szCs w:val="28"/>
        </w:rPr>
        <w:t>пального округа Ставропольского края за исключением информационных с</w:t>
      </w:r>
      <w:r w:rsidR="00300A1C" w:rsidRPr="00581283">
        <w:rPr>
          <w:rFonts w:ascii="Times New Roman" w:hAnsi="Times New Roman" w:cs="Times New Roman"/>
          <w:sz w:val="28"/>
          <w:szCs w:val="28"/>
        </w:rPr>
        <w:t>о</w:t>
      </w:r>
      <w:r w:rsidR="00300A1C" w:rsidRPr="00581283">
        <w:rPr>
          <w:rFonts w:ascii="Times New Roman" w:hAnsi="Times New Roman" w:cs="Times New Roman"/>
          <w:sz w:val="28"/>
          <w:szCs w:val="28"/>
        </w:rPr>
        <w:t xml:space="preserve">общений в соответствии с Федеральным </w:t>
      </w:r>
      <w:hyperlink r:id="rId14" w:history="1">
        <w:r w:rsidR="00300A1C" w:rsidRPr="005812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00A1C" w:rsidRPr="00581283">
        <w:rPr>
          <w:rFonts w:ascii="Times New Roman" w:hAnsi="Times New Roman" w:cs="Times New Roman"/>
          <w:sz w:val="28"/>
          <w:szCs w:val="28"/>
        </w:rPr>
        <w:t xml:space="preserve"> от 21 декабря 2001 г. № 178-ФЗ «О приватизации государственного и муниципального имущества».</w:t>
      </w:r>
    </w:p>
    <w:p w:rsidR="00300A1C" w:rsidRPr="00C10F2D" w:rsidRDefault="00300A1C" w:rsidP="0058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0F2D">
        <w:rPr>
          <w:rFonts w:ascii="Times New Roman" w:hAnsi="Times New Roman" w:cs="Times New Roman"/>
          <w:sz w:val="28"/>
          <w:szCs w:val="28"/>
        </w:rPr>
        <w:t>. Утвердить прилагаемые:</w:t>
      </w:r>
    </w:p>
    <w:p w:rsidR="00300A1C" w:rsidRPr="005C484E" w:rsidRDefault="00300A1C" w:rsidP="0058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E">
        <w:rPr>
          <w:rFonts w:ascii="Times New Roman" w:hAnsi="Times New Roman" w:cs="Times New Roman"/>
          <w:sz w:val="28"/>
          <w:szCs w:val="28"/>
        </w:rPr>
        <w:t xml:space="preserve">3.1. </w:t>
      </w:r>
      <w:hyperlink r:id="rId15" w:history="1">
        <w:r w:rsidRPr="005C484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C484E">
        <w:rPr>
          <w:rFonts w:ascii="Times New Roman" w:hAnsi="Times New Roman" w:cs="Times New Roman"/>
          <w:sz w:val="28"/>
          <w:szCs w:val="28"/>
        </w:rPr>
        <w:t xml:space="preserve"> о печатном средстве массовой информации органов местного самоуправления Курского муниципального округа Ставропольск</w:t>
      </w:r>
      <w:r w:rsidRPr="005C484E">
        <w:rPr>
          <w:rFonts w:ascii="Times New Roman" w:hAnsi="Times New Roman" w:cs="Times New Roman"/>
          <w:sz w:val="28"/>
          <w:szCs w:val="28"/>
        </w:rPr>
        <w:t>о</w:t>
      </w:r>
      <w:r w:rsidRPr="005C484E">
        <w:rPr>
          <w:rFonts w:ascii="Times New Roman" w:hAnsi="Times New Roman" w:cs="Times New Roman"/>
          <w:sz w:val="28"/>
          <w:szCs w:val="28"/>
        </w:rPr>
        <w:t>го края - газете «</w:t>
      </w:r>
      <w:r w:rsidR="002E3723">
        <w:rPr>
          <w:rFonts w:ascii="Times New Roman" w:hAnsi="Times New Roman" w:cs="Times New Roman"/>
          <w:sz w:val="28"/>
          <w:szCs w:val="28"/>
        </w:rPr>
        <w:t>«Курский  Вестник»</w:t>
      </w:r>
      <w:r w:rsidRPr="005C484E">
        <w:rPr>
          <w:rFonts w:ascii="Times New Roman" w:hAnsi="Times New Roman" w:cs="Times New Roman"/>
          <w:sz w:val="28"/>
          <w:szCs w:val="28"/>
        </w:rPr>
        <w:t>.</w:t>
      </w:r>
    </w:p>
    <w:p w:rsidR="00300A1C" w:rsidRPr="005C484E" w:rsidRDefault="00300A1C" w:rsidP="0058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E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hyperlink r:id="rId16" w:history="1">
        <w:r w:rsidRPr="005C484E">
          <w:rPr>
            <w:rFonts w:ascii="Times New Roman" w:hAnsi="Times New Roman" w:cs="Times New Roman"/>
            <w:sz w:val="28"/>
            <w:szCs w:val="28"/>
          </w:rPr>
          <w:t>Указатель</w:t>
        </w:r>
      </w:hyperlink>
      <w:r w:rsidRPr="005C4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84E">
        <w:rPr>
          <w:rFonts w:ascii="Times New Roman" w:hAnsi="Times New Roman" w:cs="Times New Roman"/>
          <w:sz w:val="28"/>
          <w:szCs w:val="28"/>
        </w:rPr>
        <w:t>рассылки печатного средства массовой информации о</w:t>
      </w:r>
      <w:r w:rsidRPr="005C484E">
        <w:rPr>
          <w:rFonts w:ascii="Times New Roman" w:hAnsi="Times New Roman" w:cs="Times New Roman"/>
          <w:sz w:val="28"/>
          <w:szCs w:val="28"/>
        </w:rPr>
        <w:t>р</w:t>
      </w:r>
      <w:r w:rsidRPr="005C484E">
        <w:rPr>
          <w:rFonts w:ascii="Times New Roman" w:hAnsi="Times New Roman" w:cs="Times New Roman"/>
          <w:sz w:val="28"/>
          <w:szCs w:val="28"/>
        </w:rPr>
        <w:t>ганов местного самоуправления Курского муниципального округа Ставр</w:t>
      </w:r>
      <w:r w:rsidRPr="005C484E">
        <w:rPr>
          <w:rFonts w:ascii="Times New Roman" w:hAnsi="Times New Roman" w:cs="Times New Roman"/>
          <w:sz w:val="28"/>
          <w:szCs w:val="28"/>
        </w:rPr>
        <w:t>о</w:t>
      </w:r>
      <w:r w:rsidR="002E3723">
        <w:rPr>
          <w:rFonts w:ascii="Times New Roman" w:hAnsi="Times New Roman" w:cs="Times New Roman"/>
          <w:sz w:val="28"/>
          <w:szCs w:val="28"/>
        </w:rPr>
        <w:t>польского</w:t>
      </w:r>
      <w:proofErr w:type="gramEnd"/>
      <w:r w:rsidR="002E3723">
        <w:rPr>
          <w:rFonts w:ascii="Times New Roman" w:hAnsi="Times New Roman" w:cs="Times New Roman"/>
          <w:sz w:val="28"/>
          <w:szCs w:val="28"/>
        </w:rPr>
        <w:t xml:space="preserve"> края - газеты «Курский  Вестник»</w:t>
      </w:r>
      <w:r w:rsidRPr="005C484E">
        <w:rPr>
          <w:rFonts w:ascii="Times New Roman" w:hAnsi="Times New Roman" w:cs="Times New Roman"/>
          <w:sz w:val="28"/>
          <w:szCs w:val="28"/>
        </w:rPr>
        <w:t>.</w:t>
      </w:r>
    </w:p>
    <w:p w:rsidR="00300A1C" w:rsidRPr="005C484E" w:rsidRDefault="00300A1C" w:rsidP="0058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4E">
        <w:rPr>
          <w:rFonts w:ascii="Times New Roman" w:hAnsi="Times New Roman" w:cs="Times New Roman"/>
          <w:sz w:val="28"/>
          <w:szCs w:val="28"/>
        </w:rPr>
        <w:t>4. Для реализации настоящего решения председателю Совета Курского муниципального округа Ставропольского края совместно с администрацией Курского муниципального округа Ставропольского края заключить учред</w:t>
      </w:r>
      <w:r w:rsidRPr="005C484E">
        <w:rPr>
          <w:rFonts w:ascii="Times New Roman" w:hAnsi="Times New Roman" w:cs="Times New Roman"/>
          <w:sz w:val="28"/>
          <w:szCs w:val="28"/>
        </w:rPr>
        <w:t>и</w:t>
      </w:r>
      <w:r w:rsidRPr="005C484E">
        <w:rPr>
          <w:rFonts w:ascii="Times New Roman" w:hAnsi="Times New Roman" w:cs="Times New Roman"/>
          <w:sz w:val="28"/>
          <w:szCs w:val="28"/>
        </w:rPr>
        <w:t xml:space="preserve">тельный </w:t>
      </w:r>
      <w:hyperlink r:id="rId17" w:history="1">
        <w:r w:rsidRPr="005C484E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5C484E">
        <w:rPr>
          <w:rFonts w:ascii="Times New Roman" w:hAnsi="Times New Roman" w:cs="Times New Roman"/>
          <w:sz w:val="28"/>
          <w:szCs w:val="28"/>
        </w:rPr>
        <w:t>, определяющий взаимные права и обязанности сторон.</w:t>
      </w:r>
    </w:p>
    <w:p w:rsidR="00300A1C" w:rsidRPr="00452C2F" w:rsidRDefault="00300A1C" w:rsidP="0058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10F2D">
        <w:rPr>
          <w:rFonts w:ascii="Times New Roman" w:hAnsi="Times New Roman" w:cs="Times New Roman"/>
          <w:sz w:val="28"/>
          <w:szCs w:val="28"/>
        </w:rPr>
        <w:t xml:space="preserve">. </w:t>
      </w:r>
      <w:r w:rsidRPr="00452C2F">
        <w:rPr>
          <w:rFonts w:ascii="Times New Roman" w:hAnsi="Times New Roman" w:cs="Times New Roman"/>
          <w:sz w:val="28"/>
          <w:szCs w:val="28"/>
        </w:rPr>
        <w:t xml:space="preserve">Функции по организации </w:t>
      </w:r>
      <w:proofErr w:type="gramStart"/>
      <w:r w:rsidRPr="00452C2F">
        <w:rPr>
          <w:rFonts w:ascii="Times New Roman" w:hAnsi="Times New Roman" w:cs="Times New Roman"/>
          <w:sz w:val="28"/>
          <w:szCs w:val="28"/>
        </w:rPr>
        <w:t>издания печатного средства массовой и</w:t>
      </w:r>
      <w:r w:rsidRPr="00452C2F">
        <w:rPr>
          <w:rFonts w:ascii="Times New Roman" w:hAnsi="Times New Roman" w:cs="Times New Roman"/>
          <w:sz w:val="28"/>
          <w:szCs w:val="28"/>
        </w:rPr>
        <w:t>н</w:t>
      </w:r>
      <w:r w:rsidRPr="00452C2F">
        <w:rPr>
          <w:rFonts w:ascii="Times New Roman" w:hAnsi="Times New Roman" w:cs="Times New Roman"/>
          <w:sz w:val="28"/>
          <w:szCs w:val="28"/>
        </w:rPr>
        <w:t xml:space="preserve">формации </w:t>
      </w:r>
      <w:r w:rsidRPr="00C10F2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Pr="00C10F2D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</w:t>
      </w:r>
      <w:proofErr w:type="gramEnd"/>
      <w:r w:rsidRPr="00C10F2D">
        <w:rPr>
          <w:rFonts w:ascii="Times New Roman" w:hAnsi="Times New Roman" w:cs="Times New Roman"/>
          <w:sz w:val="28"/>
          <w:szCs w:val="28"/>
        </w:rPr>
        <w:t xml:space="preserve"> края - газет</w:t>
      </w:r>
      <w:r w:rsidR="001A2CE2">
        <w:rPr>
          <w:rFonts w:ascii="Times New Roman" w:hAnsi="Times New Roman" w:cs="Times New Roman"/>
          <w:sz w:val="28"/>
          <w:szCs w:val="28"/>
        </w:rPr>
        <w:t>ы</w:t>
      </w:r>
      <w:r w:rsidRPr="00C10F2D">
        <w:rPr>
          <w:rFonts w:ascii="Times New Roman" w:hAnsi="Times New Roman" w:cs="Times New Roman"/>
          <w:sz w:val="28"/>
          <w:szCs w:val="28"/>
        </w:rPr>
        <w:t xml:space="preserve"> </w:t>
      </w:r>
      <w:r w:rsidR="002E3723">
        <w:rPr>
          <w:rFonts w:ascii="Times New Roman" w:hAnsi="Times New Roman" w:cs="Times New Roman"/>
          <w:sz w:val="28"/>
          <w:szCs w:val="28"/>
        </w:rPr>
        <w:t>«Курский  Вестник»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C2F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</w:t>
      </w:r>
      <w:r w:rsidRPr="00452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C1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452C2F">
        <w:rPr>
          <w:rFonts w:ascii="Times New Roman" w:hAnsi="Times New Roman" w:cs="Times New Roman"/>
          <w:sz w:val="28"/>
          <w:szCs w:val="28"/>
        </w:rPr>
        <w:t>Ставропольского края и администр</w:t>
      </w:r>
      <w:r w:rsidRPr="00452C2F">
        <w:rPr>
          <w:rFonts w:ascii="Times New Roman" w:hAnsi="Times New Roman" w:cs="Times New Roman"/>
          <w:sz w:val="28"/>
          <w:szCs w:val="28"/>
        </w:rPr>
        <w:t>а</w:t>
      </w:r>
      <w:r w:rsidRPr="00452C2F">
        <w:rPr>
          <w:rFonts w:ascii="Times New Roman" w:hAnsi="Times New Roman" w:cs="Times New Roman"/>
          <w:sz w:val="28"/>
          <w:szCs w:val="28"/>
        </w:rPr>
        <w:t xml:space="preserve">цию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C1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Pr="00452C2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A1C" w:rsidRPr="00C10F2D" w:rsidRDefault="00300A1C" w:rsidP="0058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10F2D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>общественно-политической 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зете Курского</w:t>
      </w:r>
      <w:r w:rsidRPr="00C1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 «Степной маяк»</w:t>
      </w:r>
      <w:r w:rsidRPr="00C10F2D">
        <w:rPr>
          <w:rFonts w:ascii="Times New Roman" w:hAnsi="Times New Roman" w:cs="Times New Roman"/>
          <w:sz w:val="28"/>
          <w:szCs w:val="28"/>
        </w:rPr>
        <w:t xml:space="preserve"> и разместить на оф</w:t>
      </w:r>
      <w:r w:rsidRPr="00C10F2D">
        <w:rPr>
          <w:rFonts w:ascii="Times New Roman" w:hAnsi="Times New Roman" w:cs="Times New Roman"/>
          <w:sz w:val="28"/>
          <w:szCs w:val="28"/>
        </w:rPr>
        <w:t>и</w:t>
      </w:r>
      <w:r w:rsidRPr="00C10F2D">
        <w:rPr>
          <w:rFonts w:ascii="Times New Roman" w:hAnsi="Times New Roman" w:cs="Times New Roman"/>
          <w:sz w:val="28"/>
          <w:szCs w:val="28"/>
        </w:rPr>
        <w:t xml:space="preserve">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Pr="00C10F2D">
        <w:rPr>
          <w:rFonts w:ascii="Times New Roman" w:hAnsi="Times New Roman" w:cs="Times New Roman"/>
          <w:sz w:val="28"/>
          <w:szCs w:val="28"/>
        </w:rPr>
        <w:t>ского муниципального округа Ставр</w:t>
      </w:r>
      <w:r w:rsidRPr="00C10F2D">
        <w:rPr>
          <w:rFonts w:ascii="Times New Roman" w:hAnsi="Times New Roman" w:cs="Times New Roman"/>
          <w:sz w:val="28"/>
          <w:szCs w:val="28"/>
        </w:rPr>
        <w:t>о</w:t>
      </w:r>
      <w:r w:rsidRPr="00C10F2D">
        <w:rPr>
          <w:rFonts w:ascii="Times New Roman" w:hAnsi="Times New Roman" w:cs="Times New Roman"/>
          <w:sz w:val="28"/>
          <w:szCs w:val="28"/>
        </w:rPr>
        <w:t>польского края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C10F2D">
        <w:rPr>
          <w:rFonts w:ascii="Times New Roman" w:hAnsi="Times New Roman" w:cs="Times New Roman"/>
          <w:sz w:val="28"/>
          <w:szCs w:val="28"/>
        </w:rPr>
        <w:t>.</w:t>
      </w:r>
    </w:p>
    <w:p w:rsidR="00300A1C" w:rsidRPr="00C10F2D" w:rsidRDefault="00300A1C" w:rsidP="0058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10F2D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A1C" w:rsidRDefault="00300A1C" w:rsidP="00864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84E" w:rsidRDefault="005C484E" w:rsidP="00864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0B6090" w:rsidRPr="000B6090" w:rsidTr="00A147F9">
        <w:tc>
          <w:tcPr>
            <w:tcW w:w="4815" w:type="dxa"/>
          </w:tcPr>
          <w:p w:rsidR="000B6090" w:rsidRPr="000B6090" w:rsidRDefault="000B6090" w:rsidP="008647E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090" w:rsidRPr="000B6090" w:rsidRDefault="000B6090" w:rsidP="008647E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09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Курского</w:t>
            </w:r>
          </w:p>
          <w:p w:rsidR="000B6090" w:rsidRPr="000B6090" w:rsidRDefault="000B6090" w:rsidP="008647E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09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0B6090" w:rsidRPr="000B6090" w:rsidRDefault="000B6090" w:rsidP="008647E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090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</w:t>
            </w:r>
          </w:p>
          <w:p w:rsidR="000B6090" w:rsidRPr="000B6090" w:rsidRDefault="000B6090" w:rsidP="008647E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090" w:rsidRPr="000B6090" w:rsidRDefault="000B6090" w:rsidP="008647E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090" w:rsidRPr="000B6090" w:rsidRDefault="000B6090" w:rsidP="008647E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090" w:rsidRDefault="000B6090" w:rsidP="008647E5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090" w:rsidRPr="000B6090" w:rsidRDefault="000B6090" w:rsidP="008647E5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090">
              <w:rPr>
                <w:rFonts w:ascii="Times New Roman" w:hAnsi="Times New Roman" w:cs="Times New Roman"/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791" w:type="dxa"/>
          </w:tcPr>
          <w:p w:rsidR="000B6090" w:rsidRPr="000B6090" w:rsidRDefault="000B6090" w:rsidP="008647E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090" w:rsidRPr="000B6090" w:rsidRDefault="000B6090" w:rsidP="008647E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090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0B6090" w:rsidRPr="000B6090" w:rsidRDefault="000B6090" w:rsidP="008647E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090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муниципального округа </w:t>
            </w:r>
          </w:p>
          <w:p w:rsidR="000B6090" w:rsidRPr="000B6090" w:rsidRDefault="000B6090" w:rsidP="008647E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090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0B6090" w:rsidRDefault="000B6090" w:rsidP="008647E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0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0B6090" w:rsidRPr="000B6090" w:rsidRDefault="000B6090" w:rsidP="008647E5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090">
              <w:rPr>
                <w:rFonts w:ascii="Times New Roman" w:hAnsi="Times New Roman" w:cs="Times New Roman"/>
                <w:sz w:val="28"/>
                <w:szCs w:val="28"/>
              </w:rPr>
              <w:t>П.В.Бабичев</w:t>
            </w:r>
          </w:p>
        </w:tc>
      </w:tr>
    </w:tbl>
    <w:p w:rsidR="00D1746A" w:rsidRPr="001A13A2" w:rsidRDefault="00D1746A" w:rsidP="008647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46A" w:rsidRDefault="000B6090" w:rsidP="008647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090" w:rsidRDefault="000B6090" w:rsidP="008647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6090" w:rsidRDefault="000B6090" w:rsidP="008647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6090" w:rsidRPr="001A13A2" w:rsidRDefault="000B6090" w:rsidP="008647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746A" w:rsidRDefault="00D1746A" w:rsidP="008647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B04" w:rsidRDefault="00265B04" w:rsidP="00265B04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65B04" w:rsidRDefault="00265B04" w:rsidP="00265B04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65B04" w:rsidRDefault="00265B04" w:rsidP="00265B04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65B04" w:rsidRDefault="00265B04" w:rsidP="00265B04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65B04" w:rsidRDefault="00265B04" w:rsidP="00265B04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65B04" w:rsidRDefault="00265B04" w:rsidP="00265B04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3723" w:rsidRDefault="002E3723" w:rsidP="00265B04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3723" w:rsidRDefault="002E3723" w:rsidP="00265B04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3723" w:rsidRDefault="002E3723" w:rsidP="00265B04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3723" w:rsidRDefault="002E3723" w:rsidP="00265B04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3723" w:rsidRDefault="002E3723" w:rsidP="00265B04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3723" w:rsidRDefault="002E3723" w:rsidP="00265B04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65B04" w:rsidRDefault="00265B04" w:rsidP="00265B04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65B04" w:rsidRDefault="00265B04" w:rsidP="00265B04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65B04" w:rsidRDefault="00265B04" w:rsidP="00265B04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65B04" w:rsidRDefault="00265B04" w:rsidP="00265B04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65B04" w:rsidRDefault="00265B04" w:rsidP="00265B04">
      <w:pPr>
        <w:spacing w:after="0" w:line="240" w:lineRule="exact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990" w:rsidRDefault="00515990" w:rsidP="008647E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016D" w:rsidRPr="001A13A2" w:rsidRDefault="00DF78F4" w:rsidP="008647E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D016D" w:rsidRPr="001A13A2" w:rsidRDefault="00663A5E" w:rsidP="008647E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</w:t>
      </w:r>
      <w:r w:rsidR="00D1746A" w:rsidRPr="001A13A2">
        <w:rPr>
          <w:rFonts w:ascii="Times New Roman" w:hAnsi="Times New Roman" w:cs="Times New Roman"/>
          <w:sz w:val="28"/>
          <w:szCs w:val="28"/>
        </w:rPr>
        <w:t>овета Курского</w:t>
      </w:r>
    </w:p>
    <w:p w:rsidR="005D016D" w:rsidRPr="001A13A2" w:rsidRDefault="005D016D" w:rsidP="008647E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B6090">
        <w:rPr>
          <w:rFonts w:ascii="Times New Roman" w:hAnsi="Times New Roman" w:cs="Times New Roman"/>
          <w:sz w:val="28"/>
          <w:szCs w:val="28"/>
        </w:rPr>
        <w:t>округа</w:t>
      </w:r>
    </w:p>
    <w:p w:rsidR="005D016D" w:rsidRPr="001A13A2" w:rsidRDefault="005D016D" w:rsidP="008647E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D016D" w:rsidRPr="001A13A2" w:rsidRDefault="0028701E" w:rsidP="008647E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016D" w:rsidRPr="001A13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2A0">
        <w:rPr>
          <w:rFonts w:ascii="Times New Roman" w:hAnsi="Times New Roman" w:cs="Times New Roman"/>
          <w:sz w:val="28"/>
          <w:szCs w:val="28"/>
        </w:rPr>
        <w:t>19 сентября 2024 г.</w:t>
      </w:r>
      <w:r w:rsidR="001A2CE2">
        <w:rPr>
          <w:rFonts w:ascii="Times New Roman" w:hAnsi="Times New Roman" w:cs="Times New Roman"/>
          <w:sz w:val="28"/>
          <w:szCs w:val="28"/>
        </w:rPr>
        <w:t xml:space="preserve"> </w:t>
      </w:r>
      <w:r w:rsidR="00DF78F4">
        <w:rPr>
          <w:rFonts w:ascii="Times New Roman" w:hAnsi="Times New Roman" w:cs="Times New Roman"/>
          <w:sz w:val="28"/>
          <w:szCs w:val="28"/>
        </w:rPr>
        <w:t>№</w:t>
      </w:r>
      <w:r w:rsidR="000B6090">
        <w:rPr>
          <w:rFonts w:ascii="Times New Roman" w:hAnsi="Times New Roman" w:cs="Times New Roman"/>
          <w:sz w:val="28"/>
          <w:szCs w:val="28"/>
        </w:rPr>
        <w:t xml:space="preserve"> </w:t>
      </w:r>
      <w:r w:rsidR="007E72A0">
        <w:rPr>
          <w:rFonts w:ascii="Times New Roman" w:hAnsi="Times New Roman" w:cs="Times New Roman"/>
          <w:sz w:val="28"/>
          <w:szCs w:val="28"/>
        </w:rPr>
        <w:t>707</w:t>
      </w:r>
      <w:r w:rsidR="000B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16D" w:rsidRDefault="005D016D" w:rsidP="00864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8A8" w:rsidRPr="001A13A2" w:rsidRDefault="008C48A8" w:rsidP="00864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E19" w:rsidRPr="00335EB0" w:rsidRDefault="00271E19" w:rsidP="008647E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  <w:r w:rsidRPr="00335EB0">
        <w:rPr>
          <w:rFonts w:ascii="Times New Roman" w:hAnsi="Times New Roman" w:cs="Times New Roman"/>
          <w:sz w:val="28"/>
          <w:szCs w:val="28"/>
        </w:rPr>
        <w:t>ПОЛОЖЕНИЕ</w:t>
      </w:r>
    </w:p>
    <w:p w:rsidR="00271E19" w:rsidRPr="00335EB0" w:rsidRDefault="00FD07F8" w:rsidP="008647E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ПЕЧАТНОМ СРЕДСТВЕ МАССОВОЙ</w:t>
      </w:r>
      <w:r w:rsidR="00271E19" w:rsidRPr="00335EB0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271E19" w:rsidRPr="00BA6E14">
        <w:rPr>
          <w:rFonts w:ascii="Times New Roman" w:hAnsi="Times New Roman" w:cs="Times New Roman"/>
          <w:sz w:val="28"/>
          <w:szCs w:val="28"/>
        </w:rPr>
        <w:t xml:space="preserve"> </w:t>
      </w:r>
      <w:r w:rsidR="00271E19" w:rsidRPr="00C10F2D">
        <w:rPr>
          <w:rFonts w:ascii="Times New Roman" w:hAnsi="Times New Roman" w:cs="Times New Roman"/>
          <w:sz w:val="28"/>
          <w:szCs w:val="28"/>
        </w:rPr>
        <w:t>ОРГАНОВ МЕСТНОГО</w:t>
      </w:r>
      <w:r w:rsidR="00271E19">
        <w:rPr>
          <w:rFonts w:ascii="Times New Roman" w:hAnsi="Times New Roman" w:cs="Times New Roman"/>
          <w:sz w:val="28"/>
          <w:szCs w:val="28"/>
        </w:rPr>
        <w:t xml:space="preserve"> </w:t>
      </w:r>
      <w:r w:rsidR="00271E19" w:rsidRPr="00C10F2D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271E19">
        <w:rPr>
          <w:rFonts w:ascii="Times New Roman" w:hAnsi="Times New Roman" w:cs="Times New Roman"/>
          <w:sz w:val="28"/>
          <w:szCs w:val="28"/>
        </w:rPr>
        <w:t>КУР</w:t>
      </w:r>
      <w:r w:rsidR="00271E19" w:rsidRPr="00C10F2D">
        <w:rPr>
          <w:rFonts w:ascii="Times New Roman" w:hAnsi="Times New Roman" w:cs="Times New Roman"/>
          <w:sz w:val="28"/>
          <w:szCs w:val="28"/>
        </w:rPr>
        <w:t>СКОГО МУНИЦИПАЛЬНОГО ОКРУГА</w:t>
      </w:r>
      <w:r w:rsidR="00271E19">
        <w:rPr>
          <w:rFonts w:ascii="Times New Roman" w:hAnsi="Times New Roman" w:cs="Times New Roman"/>
          <w:sz w:val="28"/>
          <w:szCs w:val="28"/>
        </w:rPr>
        <w:t xml:space="preserve"> </w:t>
      </w:r>
      <w:r w:rsidR="00271E19" w:rsidRPr="00C10F2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71E19" w:rsidRPr="00335EB0">
        <w:rPr>
          <w:rFonts w:ascii="Times New Roman" w:hAnsi="Times New Roman" w:cs="Times New Roman"/>
          <w:sz w:val="28"/>
          <w:szCs w:val="28"/>
        </w:rPr>
        <w:t xml:space="preserve"> </w:t>
      </w:r>
      <w:r w:rsidR="00271E19">
        <w:rPr>
          <w:rFonts w:ascii="Times New Roman" w:hAnsi="Times New Roman" w:cs="Times New Roman"/>
          <w:sz w:val="28"/>
          <w:szCs w:val="28"/>
        </w:rPr>
        <w:t>-</w:t>
      </w:r>
      <w:r w:rsidR="00271E19" w:rsidRPr="00335EB0">
        <w:rPr>
          <w:rFonts w:ascii="Times New Roman" w:hAnsi="Times New Roman" w:cs="Times New Roman"/>
          <w:sz w:val="28"/>
          <w:szCs w:val="28"/>
        </w:rPr>
        <w:t xml:space="preserve"> ГАЗЕТЕ</w:t>
      </w:r>
      <w:r w:rsidR="0078217F">
        <w:rPr>
          <w:rFonts w:ascii="Times New Roman" w:hAnsi="Times New Roman" w:cs="Times New Roman"/>
          <w:sz w:val="28"/>
          <w:szCs w:val="28"/>
        </w:rPr>
        <w:t xml:space="preserve"> </w:t>
      </w:r>
      <w:r w:rsidR="002E3723">
        <w:rPr>
          <w:rFonts w:ascii="Times New Roman" w:hAnsi="Times New Roman" w:cs="Times New Roman"/>
          <w:sz w:val="28"/>
          <w:szCs w:val="28"/>
        </w:rPr>
        <w:t>«КУРСКИЙ  ВЕСТНИК»</w:t>
      </w:r>
    </w:p>
    <w:p w:rsidR="00271E19" w:rsidRPr="00335EB0" w:rsidRDefault="00271E19" w:rsidP="008647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71E19" w:rsidRDefault="001A2CE2" w:rsidP="001A2CE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3540">
        <w:rPr>
          <w:rFonts w:ascii="Times New Roman" w:hAnsi="Times New Roman" w:cs="Times New Roman"/>
          <w:sz w:val="28"/>
          <w:szCs w:val="28"/>
        </w:rPr>
        <w:t xml:space="preserve"> </w:t>
      </w:r>
      <w:r w:rsidR="00271E19" w:rsidRPr="00271E1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A2CE2" w:rsidRPr="00271E19" w:rsidRDefault="001A2CE2" w:rsidP="001A2CE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B0">
        <w:rPr>
          <w:rFonts w:ascii="Times New Roman" w:hAnsi="Times New Roman" w:cs="Times New Roman"/>
          <w:sz w:val="28"/>
          <w:szCs w:val="28"/>
        </w:rPr>
        <w:t xml:space="preserve">1. Настоящее Положение  определяет порядок подготовки, выпуска и распространения печатного </w:t>
      </w:r>
      <w:proofErr w:type="gramStart"/>
      <w:r w:rsidRPr="00335EB0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452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C1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452C2F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  <w:r w:rsidRPr="00452C2F">
        <w:rPr>
          <w:rFonts w:ascii="Times New Roman" w:hAnsi="Times New Roman" w:cs="Times New Roman"/>
          <w:sz w:val="28"/>
          <w:szCs w:val="28"/>
        </w:rPr>
        <w:t xml:space="preserve"> и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2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C1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Pr="00452C2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35EB0">
        <w:rPr>
          <w:rFonts w:ascii="Times New Roman" w:hAnsi="Times New Roman" w:cs="Times New Roman"/>
          <w:sz w:val="28"/>
          <w:szCs w:val="28"/>
        </w:rPr>
        <w:t xml:space="preserve"> - газеты </w:t>
      </w:r>
      <w:r w:rsidR="002E3723">
        <w:rPr>
          <w:rFonts w:ascii="Times New Roman" w:hAnsi="Times New Roman" w:cs="Times New Roman"/>
          <w:sz w:val="28"/>
          <w:szCs w:val="28"/>
        </w:rPr>
        <w:t>«Курский  Вестник»</w:t>
      </w:r>
      <w:r w:rsidRPr="00D51931">
        <w:rPr>
          <w:rFonts w:ascii="Times New Roman" w:hAnsi="Times New Roman" w:cs="Times New Roman"/>
          <w:sz w:val="28"/>
          <w:szCs w:val="28"/>
        </w:rPr>
        <w:t xml:space="preserve"> (далее - «Вестник»).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35EB0">
        <w:rPr>
          <w:rFonts w:ascii="Times New Roman" w:hAnsi="Times New Roman" w:cs="Times New Roman"/>
          <w:sz w:val="28"/>
          <w:szCs w:val="28"/>
        </w:rPr>
        <w:t>. Положение разработано в целях реализации прав граждан и юрид</w:t>
      </w:r>
      <w:r w:rsidRPr="00335EB0">
        <w:rPr>
          <w:rFonts w:ascii="Times New Roman" w:hAnsi="Times New Roman" w:cs="Times New Roman"/>
          <w:sz w:val="28"/>
          <w:szCs w:val="28"/>
        </w:rPr>
        <w:t>и</w:t>
      </w:r>
      <w:r w:rsidRPr="00335EB0">
        <w:rPr>
          <w:rFonts w:ascii="Times New Roman" w:hAnsi="Times New Roman" w:cs="Times New Roman"/>
          <w:sz w:val="28"/>
          <w:szCs w:val="28"/>
        </w:rPr>
        <w:t>ческих лиц на доступ к информации о деятельности органов местного сам</w:t>
      </w:r>
      <w:r w:rsidRPr="00335EB0">
        <w:rPr>
          <w:rFonts w:ascii="Times New Roman" w:hAnsi="Times New Roman" w:cs="Times New Roman"/>
          <w:sz w:val="28"/>
          <w:szCs w:val="28"/>
        </w:rPr>
        <w:t>о</w:t>
      </w:r>
      <w:r w:rsidRPr="00335EB0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Pr="00335EB0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края, обесп</w:t>
      </w:r>
      <w:r w:rsidRPr="00335EB0">
        <w:rPr>
          <w:rFonts w:ascii="Times New Roman" w:hAnsi="Times New Roman" w:cs="Times New Roman"/>
          <w:sz w:val="28"/>
          <w:szCs w:val="28"/>
        </w:rPr>
        <w:t>е</w:t>
      </w:r>
      <w:r w:rsidRPr="00335EB0">
        <w:rPr>
          <w:rFonts w:ascii="Times New Roman" w:hAnsi="Times New Roman" w:cs="Times New Roman"/>
          <w:sz w:val="28"/>
          <w:szCs w:val="28"/>
        </w:rPr>
        <w:t xml:space="preserve">чения </w:t>
      </w:r>
      <w:proofErr w:type="gramStart"/>
      <w:r w:rsidRPr="00335EB0">
        <w:rPr>
          <w:rFonts w:ascii="Times New Roman" w:hAnsi="Times New Roman" w:cs="Times New Roman"/>
          <w:sz w:val="28"/>
          <w:szCs w:val="28"/>
        </w:rPr>
        <w:t xml:space="preserve">открытости деятельности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452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C1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452C2F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  <w:r w:rsidRPr="00452C2F">
        <w:rPr>
          <w:rFonts w:ascii="Times New Roman" w:hAnsi="Times New Roman" w:cs="Times New Roman"/>
          <w:sz w:val="28"/>
          <w:szCs w:val="28"/>
        </w:rPr>
        <w:t xml:space="preserve"> и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2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C1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8C48A8">
        <w:rPr>
          <w:rFonts w:ascii="Times New Roman" w:hAnsi="Times New Roman" w:cs="Times New Roman"/>
          <w:sz w:val="28"/>
          <w:szCs w:val="28"/>
        </w:rPr>
        <w:t>а</w:t>
      </w:r>
      <w:r w:rsidRPr="00452C2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35EB0">
        <w:rPr>
          <w:rFonts w:ascii="Times New Roman" w:hAnsi="Times New Roman" w:cs="Times New Roman"/>
          <w:sz w:val="28"/>
          <w:szCs w:val="28"/>
        </w:rPr>
        <w:t>.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75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7511">
        <w:rPr>
          <w:rFonts w:ascii="Times New Roman" w:hAnsi="Times New Roman" w:cs="Times New Roman"/>
          <w:sz w:val="28"/>
          <w:szCs w:val="28"/>
        </w:rPr>
        <w:t>. Статус издания</w:t>
      </w:r>
    </w:p>
    <w:p w:rsidR="008C48A8" w:rsidRDefault="008C48A8" w:rsidP="003C2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«Вестник»</w:t>
      </w:r>
      <w:r w:rsidRPr="00335EB0">
        <w:rPr>
          <w:rFonts w:ascii="Times New Roman" w:hAnsi="Times New Roman" w:cs="Times New Roman"/>
          <w:sz w:val="28"/>
          <w:szCs w:val="28"/>
        </w:rPr>
        <w:t xml:space="preserve"> является официальным печатным средством массовой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C10F2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Pr="00C10F2D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  <w:proofErr w:type="gramEnd"/>
      <w:r w:rsidRPr="00335EB0">
        <w:rPr>
          <w:rFonts w:ascii="Times New Roman" w:hAnsi="Times New Roman" w:cs="Times New Roman"/>
          <w:sz w:val="28"/>
          <w:szCs w:val="28"/>
        </w:rPr>
        <w:t>.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248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C248B">
        <w:rPr>
          <w:rFonts w:ascii="Times New Roman" w:hAnsi="Times New Roman" w:cs="Times New Roman"/>
          <w:sz w:val="28"/>
          <w:szCs w:val="28"/>
        </w:rPr>
        <w:t>. Учредители издания</w:t>
      </w:r>
      <w:r>
        <w:rPr>
          <w:rFonts w:ascii="Times New Roman" w:hAnsi="Times New Roman" w:cs="Times New Roman"/>
          <w:sz w:val="28"/>
          <w:szCs w:val="28"/>
        </w:rPr>
        <w:t>. Финансирование издания</w:t>
      </w:r>
    </w:p>
    <w:p w:rsidR="008C48A8" w:rsidRPr="00335EB0" w:rsidRDefault="008C48A8" w:rsidP="003C2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Учредителями «</w:t>
      </w:r>
      <w:r w:rsidRPr="00335EB0">
        <w:rPr>
          <w:rFonts w:ascii="Times New Roman" w:hAnsi="Times New Roman" w:cs="Times New Roman"/>
          <w:sz w:val="28"/>
          <w:szCs w:val="28"/>
        </w:rPr>
        <w:t>Вестника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5EB0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452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C1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округа </w:t>
      </w:r>
      <w:r w:rsidRPr="00452C2F">
        <w:rPr>
          <w:rFonts w:ascii="Times New Roman" w:hAnsi="Times New Roman" w:cs="Times New Roman"/>
          <w:sz w:val="28"/>
          <w:szCs w:val="28"/>
        </w:rPr>
        <w:t>Ставропольского края и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2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C1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8C48A8">
        <w:rPr>
          <w:rFonts w:ascii="Times New Roman" w:hAnsi="Times New Roman" w:cs="Times New Roman"/>
          <w:sz w:val="28"/>
          <w:szCs w:val="28"/>
        </w:rPr>
        <w:t>а</w:t>
      </w:r>
      <w:r w:rsidRPr="00452C2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35EB0">
        <w:rPr>
          <w:rFonts w:ascii="Times New Roman" w:hAnsi="Times New Roman" w:cs="Times New Roman"/>
          <w:sz w:val="28"/>
          <w:szCs w:val="28"/>
        </w:rPr>
        <w:t xml:space="preserve"> (далее - соучредители).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Издание «</w:t>
      </w:r>
      <w:r w:rsidRPr="00335EB0">
        <w:rPr>
          <w:rFonts w:ascii="Times New Roman" w:hAnsi="Times New Roman" w:cs="Times New Roman"/>
          <w:sz w:val="28"/>
          <w:szCs w:val="28"/>
        </w:rPr>
        <w:t>Вестника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5EB0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35EB0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края.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38B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038B9">
        <w:rPr>
          <w:rFonts w:ascii="Times New Roman" w:hAnsi="Times New Roman" w:cs="Times New Roman"/>
          <w:sz w:val="28"/>
          <w:szCs w:val="28"/>
        </w:rPr>
        <w:t>. Язык издания</w:t>
      </w:r>
    </w:p>
    <w:p w:rsidR="008C48A8" w:rsidRPr="00335EB0" w:rsidRDefault="008C48A8" w:rsidP="003C2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335EB0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5EB0">
        <w:rPr>
          <w:rFonts w:ascii="Times New Roman" w:hAnsi="Times New Roman" w:cs="Times New Roman"/>
          <w:sz w:val="28"/>
          <w:szCs w:val="28"/>
        </w:rPr>
        <w:t xml:space="preserve"> публикуется на русском языке.</w:t>
      </w:r>
    </w:p>
    <w:p w:rsidR="008C48A8" w:rsidRPr="00335EB0" w:rsidRDefault="008C48A8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8A8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5DA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5DA5">
        <w:rPr>
          <w:rFonts w:ascii="Times New Roman" w:hAnsi="Times New Roman" w:cs="Times New Roman"/>
          <w:sz w:val="28"/>
          <w:szCs w:val="28"/>
        </w:rPr>
        <w:t>. Правовая база выпуска издания</w:t>
      </w:r>
    </w:p>
    <w:p w:rsidR="00271E19" w:rsidRPr="00271E19" w:rsidRDefault="008C48A8" w:rsidP="008C4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1E19">
        <w:rPr>
          <w:rFonts w:ascii="Times New Roman" w:hAnsi="Times New Roman" w:cs="Times New Roman"/>
          <w:sz w:val="28"/>
          <w:szCs w:val="28"/>
        </w:rPr>
        <w:t xml:space="preserve">7. Настоящее Положение разработано в соответствии с </w:t>
      </w:r>
      <w:hyperlink r:id="rId18" w:history="1">
        <w:r w:rsidRPr="00271E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1E19">
        <w:rPr>
          <w:rFonts w:ascii="Times New Roman" w:hAnsi="Times New Roman" w:cs="Times New Roman"/>
          <w:sz w:val="28"/>
          <w:szCs w:val="28"/>
        </w:rPr>
        <w:t xml:space="preserve"> Ро</w:t>
      </w:r>
      <w:r w:rsidRPr="00271E19">
        <w:rPr>
          <w:rFonts w:ascii="Times New Roman" w:hAnsi="Times New Roman" w:cs="Times New Roman"/>
          <w:sz w:val="28"/>
          <w:szCs w:val="28"/>
        </w:rPr>
        <w:t>с</w:t>
      </w:r>
      <w:r w:rsidR="00271E19" w:rsidRPr="00271E19">
        <w:rPr>
          <w:rFonts w:ascii="Times New Roman" w:hAnsi="Times New Roman" w:cs="Times New Roman"/>
          <w:sz w:val="28"/>
          <w:szCs w:val="28"/>
        </w:rPr>
        <w:t xml:space="preserve">сийской Федерации от 27 декабря 1991 г. № 2124-1 «О средствах массовой </w:t>
      </w:r>
      <w:r w:rsidR="00271E19" w:rsidRPr="00271E1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информации», Федеральным </w:t>
      </w:r>
      <w:hyperlink r:id="rId19" w:history="1">
        <w:r w:rsidR="00271E19" w:rsidRPr="00271E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71E19" w:rsidRPr="00271E19">
        <w:rPr>
          <w:rFonts w:ascii="Times New Roman" w:hAnsi="Times New Roman" w:cs="Times New Roman"/>
          <w:sz w:val="28"/>
          <w:szCs w:val="28"/>
        </w:rPr>
        <w:t xml:space="preserve"> от </w:t>
      </w:r>
      <w:r w:rsidR="00271E19">
        <w:rPr>
          <w:rFonts w:ascii="Times New Roman" w:hAnsi="Times New Roman" w:cs="Times New Roman"/>
          <w:sz w:val="28"/>
          <w:szCs w:val="28"/>
        </w:rPr>
        <w:t>0</w:t>
      </w:r>
      <w:r w:rsidR="00271E19" w:rsidRPr="00271E19">
        <w:rPr>
          <w:rFonts w:ascii="Times New Roman" w:hAnsi="Times New Roman" w:cs="Times New Roman"/>
          <w:sz w:val="28"/>
          <w:szCs w:val="28"/>
        </w:rPr>
        <w:t>6 октября 2003 г. № 131-ФЗ «Об общих принципах организации местного самоуправления в Российской Ф</w:t>
      </w:r>
      <w:r w:rsidR="00271E19" w:rsidRPr="00271E19">
        <w:rPr>
          <w:rFonts w:ascii="Times New Roman" w:hAnsi="Times New Roman" w:cs="Times New Roman"/>
          <w:sz w:val="28"/>
          <w:szCs w:val="28"/>
        </w:rPr>
        <w:t>е</w:t>
      </w:r>
      <w:r w:rsidR="00271E19" w:rsidRPr="00271E19">
        <w:rPr>
          <w:rFonts w:ascii="Times New Roman" w:hAnsi="Times New Roman" w:cs="Times New Roman"/>
          <w:sz w:val="28"/>
          <w:szCs w:val="28"/>
        </w:rPr>
        <w:t xml:space="preserve">дерации», </w:t>
      </w:r>
      <w:hyperlink r:id="rId20" w:history="1">
        <w:r w:rsidR="00271E19" w:rsidRPr="00271E1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71E19" w:rsidRPr="00271E19">
        <w:rPr>
          <w:rFonts w:ascii="Times New Roman" w:hAnsi="Times New Roman" w:cs="Times New Roman"/>
          <w:sz w:val="28"/>
          <w:szCs w:val="28"/>
        </w:rPr>
        <w:t xml:space="preserve"> Курского муниципального округа Ставропольского края.</w:t>
      </w:r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B9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«Вестник»</w:t>
      </w:r>
      <w:r w:rsidRPr="004416B9">
        <w:rPr>
          <w:rFonts w:ascii="Times New Roman" w:hAnsi="Times New Roman" w:cs="Times New Roman"/>
          <w:sz w:val="28"/>
          <w:szCs w:val="28"/>
        </w:rPr>
        <w:t xml:space="preserve"> как средств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16B9">
        <w:rPr>
          <w:rFonts w:ascii="Times New Roman" w:hAnsi="Times New Roman" w:cs="Times New Roman"/>
          <w:sz w:val="28"/>
          <w:szCs w:val="28"/>
        </w:rPr>
        <w:t xml:space="preserve"> массовой информации, учреждаем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416B9">
        <w:rPr>
          <w:rFonts w:ascii="Times New Roman" w:hAnsi="Times New Roman" w:cs="Times New Roman"/>
          <w:sz w:val="28"/>
          <w:szCs w:val="28"/>
        </w:rPr>
        <w:t xml:space="preserve"> орг</w:t>
      </w:r>
      <w:r w:rsidRPr="004416B9">
        <w:rPr>
          <w:rFonts w:ascii="Times New Roman" w:hAnsi="Times New Roman" w:cs="Times New Roman"/>
          <w:sz w:val="28"/>
          <w:szCs w:val="28"/>
        </w:rPr>
        <w:t>а</w:t>
      </w:r>
      <w:r w:rsidRPr="004416B9">
        <w:rPr>
          <w:rFonts w:ascii="Times New Roman" w:hAnsi="Times New Roman" w:cs="Times New Roman"/>
          <w:sz w:val="28"/>
          <w:szCs w:val="28"/>
        </w:rPr>
        <w:t>нами местного самоуправления исключительно для издания их официальных сообщений и материалов, нормативных и иных 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5DA5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21" w:history="1">
        <w:r w:rsidRPr="00271E19">
          <w:rPr>
            <w:rFonts w:ascii="Times New Roman" w:hAnsi="Times New Roman" w:cs="Times New Roman"/>
            <w:sz w:val="28"/>
            <w:szCs w:val="28"/>
          </w:rPr>
          <w:t>ст</w:t>
        </w:r>
        <w:r w:rsidRPr="00271E19">
          <w:rPr>
            <w:rFonts w:ascii="Times New Roman" w:hAnsi="Times New Roman" w:cs="Times New Roman"/>
            <w:sz w:val="28"/>
            <w:szCs w:val="28"/>
          </w:rPr>
          <w:t>а</w:t>
        </w:r>
        <w:r w:rsidRPr="00271E19">
          <w:rPr>
            <w:rFonts w:ascii="Times New Roman" w:hAnsi="Times New Roman" w:cs="Times New Roman"/>
            <w:sz w:val="28"/>
            <w:szCs w:val="28"/>
          </w:rPr>
          <w:t>тьей 12</w:t>
        </w:r>
      </w:hyperlink>
      <w:r w:rsidRPr="00271E19"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A25DA5">
        <w:rPr>
          <w:rFonts w:ascii="Times New Roman" w:hAnsi="Times New Roman" w:cs="Times New Roman"/>
          <w:sz w:val="28"/>
          <w:szCs w:val="28"/>
        </w:rPr>
        <w:t xml:space="preserve"> Российской Федерации от 27 декабря 1991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5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2124-1 «О средствах массовой информации» освобождае</w:t>
      </w:r>
      <w:r w:rsidRPr="00A25DA5">
        <w:rPr>
          <w:rFonts w:ascii="Times New Roman" w:hAnsi="Times New Roman" w:cs="Times New Roman"/>
          <w:sz w:val="28"/>
          <w:szCs w:val="28"/>
        </w:rPr>
        <w:t xml:space="preserve">тся от регистрации </w:t>
      </w:r>
      <w:r w:rsidRPr="004416B9">
        <w:rPr>
          <w:rFonts w:ascii="Times New Roman" w:hAnsi="Times New Roman" w:cs="Times New Roman"/>
          <w:sz w:val="28"/>
          <w:szCs w:val="28"/>
        </w:rPr>
        <w:t>в Фед</w:t>
      </w:r>
      <w:r w:rsidRPr="004416B9">
        <w:rPr>
          <w:rFonts w:ascii="Times New Roman" w:hAnsi="Times New Roman" w:cs="Times New Roman"/>
          <w:sz w:val="28"/>
          <w:szCs w:val="28"/>
        </w:rPr>
        <w:t>е</w:t>
      </w:r>
      <w:r w:rsidRPr="004416B9">
        <w:rPr>
          <w:rFonts w:ascii="Times New Roman" w:hAnsi="Times New Roman" w:cs="Times New Roman"/>
          <w:sz w:val="28"/>
          <w:szCs w:val="28"/>
        </w:rPr>
        <w:t>ральной служб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16B9">
        <w:rPr>
          <w:rFonts w:ascii="Times New Roman" w:hAnsi="Times New Roman" w:cs="Times New Roman"/>
          <w:sz w:val="28"/>
          <w:szCs w:val="28"/>
        </w:rPr>
        <w:t xml:space="preserve"> по надзору в сфере связи, информационных технологий и массовых коммуникаций</w:t>
      </w:r>
      <w:r w:rsidRPr="00A25D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«Вестник»</w:t>
      </w:r>
      <w:r w:rsidRPr="00441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Pr="00A25DA5">
        <w:rPr>
          <w:rFonts w:ascii="Times New Roman" w:hAnsi="Times New Roman" w:cs="Times New Roman"/>
          <w:sz w:val="28"/>
          <w:szCs w:val="28"/>
        </w:rPr>
        <w:t xml:space="preserve"> исключительно для </w:t>
      </w:r>
      <w:r w:rsidRPr="00C10F2D">
        <w:rPr>
          <w:rFonts w:ascii="Times New Roman" w:hAnsi="Times New Roman" w:cs="Times New Roman"/>
          <w:sz w:val="28"/>
          <w:szCs w:val="28"/>
        </w:rPr>
        <w:t>опубликования муниц</w:t>
      </w:r>
      <w:r w:rsidRPr="00C10F2D">
        <w:rPr>
          <w:rFonts w:ascii="Times New Roman" w:hAnsi="Times New Roman" w:cs="Times New Roman"/>
          <w:sz w:val="28"/>
          <w:szCs w:val="28"/>
        </w:rPr>
        <w:t>и</w:t>
      </w:r>
      <w:r w:rsidRPr="00C10F2D">
        <w:rPr>
          <w:rFonts w:ascii="Times New Roman" w:hAnsi="Times New Roman" w:cs="Times New Roman"/>
          <w:sz w:val="28"/>
          <w:szCs w:val="28"/>
        </w:rPr>
        <w:t xml:space="preserve">пальных правовых актов, обсуждения проектов муниципальных правовых актов по вопросам местного значения, доведения до сведения </w:t>
      </w:r>
      <w:proofErr w:type="gramStart"/>
      <w:r w:rsidRPr="00C10F2D">
        <w:rPr>
          <w:rFonts w:ascii="Times New Roman" w:hAnsi="Times New Roman" w:cs="Times New Roman"/>
          <w:sz w:val="28"/>
          <w:szCs w:val="28"/>
        </w:rPr>
        <w:t>жителей мун</w:t>
      </w:r>
      <w:r w:rsidRPr="00C10F2D">
        <w:rPr>
          <w:rFonts w:ascii="Times New Roman" w:hAnsi="Times New Roman" w:cs="Times New Roman"/>
          <w:sz w:val="28"/>
          <w:szCs w:val="28"/>
        </w:rPr>
        <w:t>и</w:t>
      </w:r>
      <w:r w:rsidRPr="00C10F2D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C1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C10F2D">
        <w:rPr>
          <w:rFonts w:ascii="Times New Roman" w:hAnsi="Times New Roman" w:cs="Times New Roman"/>
          <w:sz w:val="28"/>
          <w:szCs w:val="28"/>
        </w:rPr>
        <w:t xml:space="preserve"> официальной информации</w:t>
      </w:r>
      <w:proofErr w:type="gramEnd"/>
      <w:r w:rsidRPr="00C10F2D">
        <w:rPr>
          <w:rFonts w:ascii="Times New Roman" w:hAnsi="Times New Roman" w:cs="Times New Roman"/>
          <w:sz w:val="28"/>
          <w:szCs w:val="28"/>
        </w:rPr>
        <w:t xml:space="preserve"> о социально-экон</w:t>
      </w:r>
      <w:r>
        <w:rPr>
          <w:rFonts w:ascii="Times New Roman" w:hAnsi="Times New Roman" w:cs="Times New Roman"/>
          <w:sz w:val="28"/>
          <w:szCs w:val="28"/>
        </w:rPr>
        <w:t>омическом и культурном развитии Кур</w:t>
      </w:r>
      <w:r w:rsidRPr="00C10F2D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края, о разв</w:t>
      </w:r>
      <w:r w:rsidRPr="00C10F2D">
        <w:rPr>
          <w:rFonts w:ascii="Times New Roman" w:hAnsi="Times New Roman" w:cs="Times New Roman"/>
          <w:sz w:val="28"/>
          <w:szCs w:val="28"/>
        </w:rPr>
        <w:t>и</w:t>
      </w:r>
      <w:r w:rsidRPr="00C10F2D">
        <w:rPr>
          <w:rFonts w:ascii="Times New Roman" w:hAnsi="Times New Roman" w:cs="Times New Roman"/>
          <w:sz w:val="28"/>
          <w:szCs w:val="28"/>
        </w:rPr>
        <w:t>тии его общественной инфраструктуры и иной официальной информации</w:t>
      </w:r>
      <w:r w:rsidRPr="00A25DA5">
        <w:rPr>
          <w:rFonts w:ascii="Times New Roman" w:hAnsi="Times New Roman" w:cs="Times New Roman"/>
          <w:sz w:val="28"/>
          <w:szCs w:val="28"/>
        </w:rPr>
        <w:t>.</w:t>
      </w:r>
    </w:p>
    <w:p w:rsidR="00271E19" w:rsidRPr="00A25DA5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0A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110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10A9">
        <w:rPr>
          <w:rFonts w:ascii="Times New Roman" w:hAnsi="Times New Roman" w:cs="Times New Roman"/>
          <w:sz w:val="28"/>
          <w:szCs w:val="28"/>
        </w:rPr>
        <w:t>труктура издания</w:t>
      </w:r>
    </w:p>
    <w:p w:rsidR="00C364A3" w:rsidRPr="00A110A9" w:rsidRDefault="00C364A3" w:rsidP="003C2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1E19" w:rsidRPr="00B74A4C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«Вестник»</w:t>
      </w:r>
      <w:r w:rsidRPr="004416B9">
        <w:rPr>
          <w:rFonts w:ascii="Times New Roman" w:hAnsi="Times New Roman" w:cs="Times New Roman"/>
          <w:sz w:val="28"/>
          <w:szCs w:val="28"/>
        </w:rPr>
        <w:t xml:space="preserve"> </w:t>
      </w:r>
      <w:r w:rsidRPr="00B74A4C">
        <w:rPr>
          <w:rFonts w:ascii="Times New Roman" w:hAnsi="Times New Roman" w:cs="Times New Roman"/>
          <w:sz w:val="28"/>
          <w:szCs w:val="28"/>
        </w:rPr>
        <w:t xml:space="preserve"> включает четыре раздела:</w:t>
      </w:r>
    </w:p>
    <w:p w:rsidR="00271E19" w:rsidRPr="00B74A4C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4C">
        <w:rPr>
          <w:rFonts w:ascii="Times New Roman" w:hAnsi="Times New Roman" w:cs="Times New Roman"/>
          <w:sz w:val="28"/>
          <w:szCs w:val="28"/>
        </w:rPr>
        <w:t>9.1. Первый раздел:</w:t>
      </w:r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B74A4C">
        <w:rPr>
          <w:rFonts w:ascii="Times New Roman" w:hAnsi="Times New Roman" w:cs="Times New Roman"/>
          <w:sz w:val="28"/>
          <w:szCs w:val="28"/>
        </w:rPr>
        <w:t xml:space="preserve">ешения Совета 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Pr="00B74A4C">
        <w:rPr>
          <w:rFonts w:ascii="Times New Roman" w:hAnsi="Times New Roman" w:cs="Times New Roman"/>
          <w:sz w:val="28"/>
          <w:szCs w:val="28"/>
        </w:rPr>
        <w:t>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края;</w:t>
      </w:r>
    </w:p>
    <w:p w:rsidR="00271E19" w:rsidRPr="00B74A4C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74A4C">
        <w:rPr>
          <w:rFonts w:ascii="Times New Roman" w:hAnsi="Times New Roman" w:cs="Times New Roman"/>
          <w:sz w:val="28"/>
          <w:szCs w:val="28"/>
        </w:rPr>
        <w:t xml:space="preserve"> проекты решений Совета 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Pr="00B74A4C">
        <w:rPr>
          <w:rFonts w:ascii="Times New Roman" w:hAnsi="Times New Roman" w:cs="Times New Roman"/>
          <w:sz w:val="28"/>
          <w:szCs w:val="28"/>
        </w:rPr>
        <w:t>кого муниципального округа Ставр</w:t>
      </w:r>
      <w:r w:rsidRPr="00B74A4C">
        <w:rPr>
          <w:rFonts w:ascii="Times New Roman" w:hAnsi="Times New Roman" w:cs="Times New Roman"/>
          <w:sz w:val="28"/>
          <w:szCs w:val="28"/>
        </w:rPr>
        <w:t>о</w:t>
      </w:r>
      <w:r w:rsidRPr="00B74A4C">
        <w:rPr>
          <w:rFonts w:ascii="Times New Roman" w:hAnsi="Times New Roman" w:cs="Times New Roman"/>
          <w:sz w:val="28"/>
          <w:szCs w:val="28"/>
        </w:rPr>
        <w:t>польского края.</w:t>
      </w:r>
    </w:p>
    <w:p w:rsidR="00271E19" w:rsidRPr="00B74A4C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74A4C">
        <w:rPr>
          <w:rFonts w:ascii="Times New Roman" w:hAnsi="Times New Roman" w:cs="Times New Roman"/>
          <w:sz w:val="28"/>
          <w:szCs w:val="28"/>
        </w:rPr>
        <w:t>.2. Второй раздел:</w:t>
      </w:r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B74A4C">
        <w:rPr>
          <w:rFonts w:ascii="Times New Roman" w:hAnsi="Times New Roman" w:cs="Times New Roman"/>
          <w:sz w:val="28"/>
          <w:szCs w:val="28"/>
        </w:rPr>
        <w:t xml:space="preserve">аспоряжения и постановления главы 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Pr="00B74A4C">
        <w:rPr>
          <w:rFonts w:ascii="Times New Roman" w:hAnsi="Times New Roman" w:cs="Times New Roman"/>
          <w:sz w:val="28"/>
          <w:szCs w:val="28"/>
        </w:rPr>
        <w:t>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1E19" w:rsidRPr="00B74A4C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74A4C">
        <w:rPr>
          <w:rFonts w:ascii="Times New Roman" w:hAnsi="Times New Roman" w:cs="Times New Roman"/>
          <w:sz w:val="28"/>
          <w:szCs w:val="28"/>
        </w:rPr>
        <w:t xml:space="preserve"> рас</w:t>
      </w:r>
      <w:r>
        <w:rPr>
          <w:rFonts w:ascii="Times New Roman" w:hAnsi="Times New Roman" w:cs="Times New Roman"/>
          <w:sz w:val="28"/>
          <w:szCs w:val="28"/>
        </w:rPr>
        <w:t>поряжения председателя Совета Курс</w:t>
      </w:r>
      <w:r w:rsidRPr="00B74A4C">
        <w:rPr>
          <w:rFonts w:ascii="Times New Roman" w:hAnsi="Times New Roman" w:cs="Times New Roman"/>
          <w:sz w:val="28"/>
          <w:szCs w:val="28"/>
        </w:rPr>
        <w:t>кого муниципального окр</w:t>
      </w:r>
      <w:r w:rsidRPr="00B74A4C">
        <w:rPr>
          <w:rFonts w:ascii="Times New Roman" w:hAnsi="Times New Roman" w:cs="Times New Roman"/>
          <w:sz w:val="28"/>
          <w:szCs w:val="28"/>
        </w:rPr>
        <w:t>у</w:t>
      </w:r>
      <w:r w:rsidRPr="00B74A4C">
        <w:rPr>
          <w:rFonts w:ascii="Times New Roman" w:hAnsi="Times New Roman" w:cs="Times New Roman"/>
          <w:sz w:val="28"/>
          <w:szCs w:val="28"/>
        </w:rPr>
        <w:t>га Ставропольского края.</w:t>
      </w:r>
    </w:p>
    <w:p w:rsidR="00271E19" w:rsidRPr="00B74A4C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74A4C">
        <w:rPr>
          <w:rFonts w:ascii="Times New Roman" w:hAnsi="Times New Roman" w:cs="Times New Roman"/>
          <w:sz w:val="28"/>
          <w:szCs w:val="28"/>
        </w:rPr>
        <w:t>.3. Третий раздел:</w:t>
      </w:r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B74A4C">
        <w:rPr>
          <w:rFonts w:ascii="Times New Roman" w:hAnsi="Times New Roman" w:cs="Times New Roman"/>
          <w:sz w:val="28"/>
          <w:szCs w:val="28"/>
        </w:rPr>
        <w:t xml:space="preserve">аспоряжения и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Pr="00B74A4C">
        <w:rPr>
          <w:rFonts w:ascii="Times New Roman" w:hAnsi="Times New Roman" w:cs="Times New Roman"/>
          <w:sz w:val="28"/>
          <w:szCs w:val="28"/>
        </w:rPr>
        <w:t>кого муниц</w:t>
      </w:r>
      <w:r w:rsidRPr="00B74A4C">
        <w:rPr>
          <w:rFonts w:ascii="Times New Roman" w:hAnsi="Times New Roman" w:cs="Times New Roman"/>
          <w:sz w:val="28"/>
          <w:szCs w:val="28"/>
        </w:rPr>
        <w:t>и</w:t>
      </w:r>
      <w:r w:rsidRPr="00B74A4C"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1E19" w:rsidRPr="00B74A4C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74A4C">
        <w:rPr>
          <w:rFonts w:ascii="Times New Roman" w:hAnsi="Times New Roman" w:cs="Times New Roman"/>
          <w:sz w:val="28"/>
          <w:szCs w:val="28"/>
        </w:rPr>
        <w:t xml:space="preserve"> приказы и распоряжения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 и территор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альных органов </w:t>
      </w:r>
      <w:r w:rsidRPr="00B74A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Pr="00B74A4C">
        <w:rPr>
          <w:rFonts w:ascii="Times New Roman" w:hAnsi="Times New Roman" w:cs="Times New Roman"/>
          <w:sz w:val="28"/>
          <w:szCs w:val="28"/>
        </w:rPr>
        <w:t>кого муниципального округа Ставр</w:t>
      </w:r>
      <w:r w:rsidRPr="00B74A4C">
        <w:rPr>
          <w:rFonts w:ascii="Times New Roman" w:hAnsi="Times New Roman" w:cs="Times New Roman"/>
          <w:sz w:val="28"/>
          <w:szCs w:val="28"/>
        </w:rPr>
        <w:t>о</w:t>
      </w:r>
      <w:r w:rsidRPr="00B74A4C">
        <w:rPr>
          <w:rFonts w:ascii="Times New Roman" w:hAnsi="Times New Roman" w:cs="Times New Roman"/>
          <w:sz w:val="28"/>
          <w:szCs w:val="28"/>
        </w:rPr>
        <w:t xml:space="preserve">польского края, </w:t>
      </w:r>
      <w:r>
        <w:rPr>
          <w:rFonts w:ascii="Times New Roman" w:hAnsi="Times New Roman" w:cs="Times New Roman"/>
          <w:sz w:val="28"/>
          <w:szCs w:val="28"/>
        </w:rPr>
        <w:t>обладающих правами юридического</w:t>
      </w:r>
      <w:r w:rsidRPr="00B74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Pr="00B74A4C">
        <w:rPr>
          <w:rFonts w:ascii="Times New Roman" w:hAnsi="Times New Roman" w:cs="Times New Roman"/>
          <w:sz w:val="28"/>
          <w:szCs w:val="28"/>
        </w:rPr>
        <w:t>.</w:t>
      </w:r>
    </w:p>
    <w:p w:rsidR="00271E19" w:rsidRPr="00B74A4C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74A4C">
        <w:rPr>
          <w:rFonts w:ascii="Times New Roman" w:hAnsi="Times New Roman" w:cs="Times New Roman"/>
          <w:sz w:val="28"/>
          <w:szCs w:val="28"/>
        </w:rPr>
        <w:t>.4. Четвертый раздел:</w:t>
      </w:r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решения, принимаемые на местном референдуме;</w:t>
      </w:r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74A4C">
        <w:rPr>
          <w:rFonts w:ascii="Times New Roman" w:hAnsi="Times New Roman" w:cs="Times New Roman"/>
          <w:sz w:val="28"/>
          <w:szCs w:val="28"/>
        </w:rPr>
        <w:t>официальные сообщения и материалы, в том числе информационн</w:t>
      </w:r>
      <w:r w:rsidRPr="00B74A4C">
        <w:rPr>
          <w:rFonts w:ascii="Times New Roman" w:hAnsi="Times New Roman" w:cs="Times New Roman"/>
          <w:sz w:val="28"/>
          <w:szCs w:val="28"/>
        </w:rPr>
        <w:t>о</w:t>
      </w:r>
      <w:r w:rsidRPr="00B74A4C">
        <w:rPr>
          <w:rFonts w:ascii="Times New Roman" w:hAnsi="Times New Roman" w:cs="Times New Roman"/>
          <w:sz w:val="28"/>
          <w:szCs w:val="28"/>
        </w:rPr>
        <w:t xml:space="preserve">го характера, о заседаниях Совета 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Pr="00B74A4C">
        <w:rPr>
          <w:rFonts w:ascii="Times New Roman" w:hAnsi="Times New Roman" w:cs="Times New Roman"/>
          <w:sz w:val="28"/>
          <w:szCs w:val="28"/>
        </w:rPr>
        <w:t>кого муниципального округа Ставр</w:t>
      </w:r>
      <w:r w:rsidRPr="00B74A4C">
        <w:rPr>
          <w:rFonts w:ascii="Times New Roman" w:hAnsi="Times New Roman" w:cs="Times New Roman"/>
          <w:sz w:val="28"/>
          <w:szCs w:val="28"/>
        </w:rPr>
        <w:t>о</w:t>
      </w:r>
      <w:r w:rsidRPr="00B74A4C">
        <w:rPr>
          <w:rFonts w:ascii="Times New Roman" w:hAnsi="Times New Roman" w:cs="Times New Roman"/>
          <w:sz w:val="28"/>
          <w:szCs w:val="28"/>
        </w:rPr>
        <w:t xml:space="preserve">польского края, постоянных комиссий Совета 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Pr="00B74A4C">
        <w:rPr>
          <w:rFonts w:ascii="Times New Roman" w:hAnsi="Times New Roman" w:cs="Times New Roman"/>
          <w:sz w:val="28"/>
          <w:szCs w:val="28"/>
        </w:rPr>
        <w:t>кого муниципального округа Ставропольского края, публичных сл</w:t>
      </w:r>
      <w:r>
        <w:rPr>
          <w:rFonts w:ascii="Times New Roman" w:hAnsi="Times New Roman" w:cs="Times New Roman"/>
          <w:sz w:val="28"/>
          <w:szCs w:val="28"/>
        </w:rPr>
        <w:t>ушаниях, пресс-конференциях, «круглых столах»</w:t>
      </w:r>
      <w:r w:rsidRPr="00B74A4C">
        <w:rPr>
          <w:rFonts w:ascii="Times New Roman" w:hAnsi="Times New Roman" w:cs="Times New Roman"/>
          <w:sz w:val="28"/>
          <w:szCs w:val="28"/>
        </w:rPr>
        <w:t xml:space="preserve">, симпозиумах; </w:t>
      </w:r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B74A4C">
        <w:rPr>
          <w:rFonts w:ascii="Times New Roman" w:hAnsi="Times New Roman" w:cs="Times New Roman"/>
          <w:sz w:val="28"/>
          <w:szCs w:val="28"/>
        </w:rPr>
        <w:t>информация о результатах рассмотрения органами местного с</w:t>
      </w:r>
      <w:r w:rsidRPr="00014797">
        <w:rPr>
          <w:rFonts w:ascii="Times New Roman" w:hAnsi="Times New Roman" w:cs="Times New Roman"/>
          <w:sz w:val="28"/>
          <w:szCs w:val="28"/>
        </w:rPr>
        <w:t>ам</w:t>
      </w:r>
      <w:r w:rsidRPr="00014797">
        <w:rPr>
          <w:rFonts w:ascii="Times New Roman" w:hAnsi="Times New Roman" w:cs="Times New Roman"/>
          <w:sz w:val="28"/>
          <w:szCs w:val="28"/>
        </w:rPr>
        <w:t>о</w:t>
      </w:r>
      <w:r w:rsidRPr="00014797">
        <w:rPr>
          <w:rFonts w:ascii="Times New Roman" w:hAnsi="Times New Roman" w:cs="Times New Roman"/>
          <w:sz w:val="28"/>
          <w:szCs w:val="28"/>
        </w:rPr>
        <w:t>управления и должностн</w:t>
      </w:r>
      <w:r>
        <w:rPr>
          <w:rFonts w:ascii="Times New Roman" w:hAnsi="Times New Roman" w:cs="Times New Roman"/>
          <w:sz w:val="28"/>
          <w:szCs w:val="28"/>
        </w:rPr>
        <w:t>ыми лицами депутатских запросов;</w:t>
      </w:r>
    </w:p>
    <w:p w:rsidR="00271E19" w:rsidRPr="00E06016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014797">
        <w:rPr>
          <w:rFonts w:ascii="Times New Roman" w:hAnsi="Times New Roman" w:cs="Times New Roman"/>
          <w:sz w:val="28"/>
          <w:szCs w:val="28"/>
        </w:rPr>
        <w:t xml:space="preserve"> иная официальная информация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4797">
        <w:rPr>
          <w:rFonts w:ascii="Arial" w:hAnsi="Arial" w:cs="Arial"/>
          <w:color w:val="000000"/>
        </w:rPr>
        <w:t xml:space="preserve"> </w:t>
      </w:r>
      <w:r w:rsidRPr="00E06016">
        <w:rPr>
          <w:rFonts w:ascii="Times New Roman" w:hAnsi="Times New Roman" w:cs="Times New Roman"/>
          <w:color w:val="000000"/>
          <w:sz w:val="28"/>
          <w:szCs w:val="28"/>
        </w:rPr>
        <w:t>за исключением той, которая соде</w:t>
      </w:r>
      <w:r w:rsidRPr="00E0601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06016">
        <w:rPr>
          <w:rFonts w:ascii="Times New Roman" w:hAnsi="Times New Roman" w:cs="Times New Roman"/>
          <w:color w:val="000000"/>
          <w:sz w:val="28"/>
          <w:szCs w:val="28"/>
        </w:rPr>
        <w:t>жит сведения, составляющие государственную или иную охраняемую зак</w:t>
      </w:r>
      <w:r w:rsidRPr="00E0601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06016">
        <w:rPr>
          <w:rFonts w:ascii="Times New Roman" w:hAnsi="Times New Roman" w:cs="Times New Roman"/>
          <w:color w:val="000000"/>
          <w:sz w:val="28"/>
          <w:szCs w:val="28"/>
        </w:rPr>
        <w:t>нодательством Российской Федерации тайну.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35EB0">
        <w:rPr>
          <w:rFonts w:ascii="Times New Roman" w:hAnsi="Times New Roman" w:cs="Times New Roman"/>
          <w:sz w:val="28"/>
          <w:szCs w:val="28"/>
        </w:rPr>
        <w:t>. В настоящем Положении под понятиями: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«официальная информация»</w:t>
      </w:r>
      <w:r w:rsidRPr="00335EB0">
        <w:rPr>
          <w:rFonts w:ascii="Times New Roman" w:hAnsi="Times New Roman" w:cs="Times New Roman"/>
          <w:sz w:val="28"/>
          <w:szCs w:val="28"/>
        </w:rPr>
        <w:t xml:space="preserve"> понимается информация, подготовленная и подписанная должностными лицами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335EB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депутатами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887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335EB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края;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5EB0">
        <w:rPr>
          <w:rFonts w:ascii="Times New Roman" w:hAnsi="Times New Roman" w:cs="Times New Roman"/>
          <w:sz w:val="28"/>
          <w:szCs w:val="28"/>
        </w:rPr>
        <w:t>официальное сообщение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5EB0">
        <w:rPr>
          <w:rFonts w:ascii="Times New Roman" w:hAnsi="Times New Roman" w:cs="Times New Roman"/>
          <w:sz w:val="28"/>
          <w:szCs w:val="28"/>
        </w:rPr>
        <w:t xml:space="preserve"> понимается информация в форме объявл</w:t>
      </w:r>
      <w:r w:rsidRPr="00335EB0">
        <w:rPr>
          <w:rFonts w:ascii="Times New Roman" w:hAnsi="Times New Roman" w:cs="Times New Roman"/>
          <w:sz w:val="28"/>
          <w:szCs w:val="28"/>
        </w:rPr>
        <w:t>е</w:t>
      </w:r>
      <w:r w:rsidRPr="00335EB0">
        <w:rPr>
          <w:rFonts w:ascii="Times New Roman" w:hAnsi="Times New Roman" w:cs="Times New Roman"/>
          <w:sz w:val="28"/>
          <w:szCs w:val="28"/>
        </w:rPr>
        <w:t>ния, извещения о предстоящих, происходящих или состоявшихся официал</w:t>
      </w:r>
      <w:r w:rsidRPr="00335EB0">
        <w:rPr>
          <w:rFonts w:ascii="Times New Roman" w:hAnsi="Times New Roman" w:cs="Times New Roman"/>
          <w:sz w:val="28"/>
          <w:szCs w:val="28"/>
        </w:rPr>
        <w:t>ь</w:t>
      </w:r>
      <w:r w:rsidRPr="00335EB0">
        <w:rPr>
          <w:rFonts w:ascii="Times New Roman" w:hAnsi="Times New Roman" w:cs="Times New Roman"/>
          <w:sz w:val="28"/>
          <w:szCs w:val="28"/>
        </w:rPr>
        <w:t>ных мероприятиях, организуемых и (или) проводимых при непосредстве</w:t>
      </w:r>
      <w:r w:rsidRPr="00335EB0">
        <w:rPr>
          <w:rFonts w:ascii="Times New Roman" w:hAnsi="Times New Roman" w:cs="Times New Roman"/>
          <w:sz w:val="28"/>
          <w:szCs w:val="28"/>
        </w:rPr>
        <w:t>н</w:t>
      </w:r>
      <w:r w:rsidRPr="00335EB0">
        <w:rPr>
          <w:rFonts w:ascii="Times New Roman" w:hAnsi="Times New Roman" w:cs="Times New Roman"/>
          <w:sz w:val="28"/>
          <w:szCs w:val="28"/>
        </w:rPr>
        <w:t xml:space="preserve">ном участии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Pr="00335EB0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края.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E19" w:rsidRPr="009B0CC7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0CC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B0CC7">
        <w:rPr>
          <w:rFonts w:ascii="Times New Roman" w:hAnsi="Times New Roman" w:cs="Times New Roman"/>
          <w:sz w:val="28"/>
          <w:szCs w:val="28"/>
        </w:rPr>
        <w:t>. Порядок подготовки номера издания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E19" w:rsidRPr="009B0CC7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B0CC7">
        <w:rPr>
          <w:rFonts w:ascii="Times New Roman" w:hAnsi="Times New Roman" w:cs="Times New Roman"/>
          <w:sz w:val="28"/>
          <w:szCs w:val="28"/>
        </w:rPr>
        <w:t xml:space="preserve"> Материалы, составляющие разделы номера издания, формируются в хронологическом порядке. В случае отсутствия на момент подготовки оч</w:t>
      </w:r>
      <w:r w:rsidRPr="009B0CC7">
        <w:rPr>
          <w:rFonts w:ascii="Times New Roman" w:hAnsi="Times New Roman" w:cs="Times New Roman"/>
          <w:sz w:val="28"/>
          <w:szCs w:val="28"/>
        </w:rPr>
        <w:t>е</w:t>
      </w:r>
      <w:r w:rsidRPr="009B0CC7">
        <w:rPr>
          <w:rFonts w:ascii="Times New Roman" w:hAnsi="Times New Roman" w:cs="Times New Roman"/>
          <w:sz w:val="28"/>
          <w:szCs w:val="28"/>
        </w:rPr>
        <w:t>редного номера издания одного или нескольких разделов номер издания м</w:t>
      </w:r>
      <w:r w:rsidRPr="009B0CC7">
        <w:rPr>
          <w:rFonts w:ascii="Times New Roman" w:hAnsi="Times New Roman" w:cs="Times New Roman"/>
          <w:sz w:val="28"/>
          <w:szCs w:val="28"/>
        </w:rPr>
        <w:t>о</w:t>
      </w:r>
      <w:r w:rsidRPr="009B0CC7">
        <w:rPr>
          <w:rFonts w:ascii="Times New Roman" w:hAnsi="Times New Roman" w:cs="Times New Roman"/>
          <w:sz w:val="28"/>
          <w:szCs w:val="28"/>
        </w:rPr>
        <w:t>жет быть издан без этих разделов.</w:t>
      </w:r>
    </w:p>
    <w:p w:rsidR="00271E19" w:rsidRPr="009B0CC7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B0CC7">
        <w:rPr>
          <w:rFonts w:ascii="Times New Roman" w:hAnsi="Times New Roman" w:cs="Times New Roman"/>
          <w:sz w:val="28"/>
          <w:szCs w:val="28"/>
        </w:rPr>
        <w:t xml:space="preserve"> Ответственным за обеспечение выпуска и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номера «</w:t>
      </w:r>
      <w:r w:rsidRPr="009B0CC7">
        <w:rPr>
          <w:rFonts w:ascii="Times New Roman" w:hAnsi="Times New Roman" w:cs="Times New Roman"/>
          <w:sz w:val="28"/>
          <w:szCs w:val="28"/>
        </w:rPr>
        <w:t>Вестник</w:t>
      </w:r>
      <w:r w:rsidR="006A36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0CC7">
        <w:rPr>
          <w:rFonts w:ascii="Times New Roman" w:hAnsi="Times New Roman" w:cs="Times New Roman"/>
          <w:sz w:val="28"/>
          <w:szCs w:val="28"/>
        </w:rPr>
        <w:t>, содержащего более 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CC7">
        <w:rPr>
          <w:rFonts w:ascii="Times New Roman" w:hAnsi="Times New Roman" w:cs="Times New Roman"/>
          <w:sz w:val="28"/>
          <w:szCs w:val="28"/>
        </w:rPr>
        <w:t>% официальной информации админ</w:t>
      </w:r>
      <w:r w:rsidRPr="009B0CC7">
        <w:rPr>
          <w:rFonts w:ascii="Times New Roman" w:hAnsi="Times New Roman" w:cs="Times New Roman"/>
          <w:sz w:val="28"/>
          <w:szCs w:val="28"/>
        </w:rPr>
        <w:t>и</w:t>
      </w:r>
      <w:r w:rsidRPr="009B0CC7">
        <w:rPr>
          <w:rFonts w:ascii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Pr="009B0CC7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Ставропольского края, является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организационным и общим вопросам </w:t>
      </w:r>
      <w:r w:rsidRPr="009B0C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Pr="009B0CC7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края.</w:t>
      </w:r>
    </w:p>
    <w:p w:rsidR="00271E19" w:rsidRPr="009B0CC7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C7">
        <w:rPr>
          <w:rFonts w:ascii="Times New Roman" w:hAnsi="Times New Roman" w:cs="Times New Roman"/>
          <w:sz w:val="28"/>
          <w:szCs w:val="28"/>
        </w:rPr>
        <w:t xml:space="preserve">Ответственным за обеспечение выпуска и распространение номера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0CC7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9B0CC7">
        <w:rPr>
          <w:rFonts w:ascii="Times New Roman" w:hAnsi="Times New Roman" w:cs="Times New Roman"/>
          <w:sz w:val="28"/>
          <w:szCs w:val="28"/>
        </w:rPr>
        <w:t>, содержащего более 80</w:t>
      </w:r>
      <w:r w:rsidR="006A361F">
        <w:rPr>
          <w:rFonts w:ascii="Times New Roman" w:hAnsi="Times New Roman" w:cs="Times New Roman"/>
          <w:sz w:val="28"/>
          <w:szCs w:val="28"/>
        </w:rPr>
        <w:t xml:space="preserve"> </w:t>
      </w:r>
      <w:r w:rsidRPr="009B0CC7">
        <w:rPr>
          <w:rFonts w:ascii="Times New Roman" w:hAnsi="Times New Roman" w:cs="Times New Roman"/>
          <w:sz w:val="28"/>
          <w:szCs w:val="28"/>
        </w:rPr>
        <w:t xml:space="preserve">% официальной информации </w:t>
      </w:r>
      <w:r>
        <w:rPr>
          <w:rFonts w:ascii="Times New Roman" w:hAnsi="Times New Roman" w:cs="Times New Roman"/>
          <w:sz w:val="28"/>
          <w:szCs w:val="28"/>
        </w:rPr>
        <w:t>Совета Ку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B0CC7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Ставропольского края, является </w:t>
      </w: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 w:rsidRPr="009B0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Кур</w:t>
      </w:r>
      <w:r w:rsidRPr="009B0CC7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края.</w:t>
      </w:r>
    </w:p>
    <w:p w:rsidR="00271E19" w:rsidRPr="009B0CC7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C7">
        <w:rPr>
          <w:rFonts w:ascii="Times New Roman" w:hAnsi="Times New Roman" w:cs="Times New Roman"/>
          <w:sz w:val="28"/>
          <w:szCs w:val="28"/>
        </w:rPr>
        <w:t xml:space="preserve">Ответственным за единую нумерацию газеты является </w:t>
      </w:r>
      <w:r>
        <w:rPr>
          <w:rFonts w:ascii="Times New Roman" w:hAnsi="Times New Roman" w:cs="Times New Roman"/>
          <w:sz w:val="28"/>
          <w:szCs w:val="28"/>
        </w:rPr>
        <w:t>начальник отд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ла по организационным и общим вопросам </w:t>
      </w:r>
      <w:r w:rsidRPr="009B0C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Pr="009B0CC7">
        <w:rPr>
          <w:rFonts w:ascii="Times New Roman" w:hAnsi="Times New Roman" w:cs="Times New Roman"/>
          <w:sz w:val="28"/>
          <w:szCs w:val="28"/>
        </w:rPr>
        <w:t>ского мун</w:t>
      </w:r>
      <w:r w:rsidRPr="009B0CC7">
        <w:rPr>
          <w:rFonts w:ascii="Times New Roman" w:hAnsi="Times New Roman" w:cs="Times New Roman"/>
          <w:sz w:val="28"/>
          <w:szCs w:val="28"/>
        </w:rPr>
        <w:t>и</w:t>
      </w:r>
      <w:r w:rsidRPr="009B0CC7">
        <w:rPr>
          <w:rFonts w:ascii="Times New Roman" w:hAnsi="Times New Roman" w:cs="Times New Roman"/>
          <w:sz w:val="28"/>
          <w:szCs w:val="28"/>
        </w:rPr>
        <w:t>ципального округа Ставропольского края.</w:t>
      </w:r>
    </w:p>
    <w:p w:rsidR="00271E19" w:rsidRPr="009B0CC7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335EB0">
        <w:rPr>
          <w:rFonts w:ascii="Times New Roman" w:hAnsi="Times New Roman" w:cs="Times New Roman"/>
          <w:sz w:val="28"/>
          <w:szCs w:val="28"/>
        </w:rPr>
        <w:t xml:space="preserve">. Ответственным за своевременное </w:t>
      </w:r>
      <w:r>
        <w:rPr>
          <w:rFonts w:ascii="Times New Roman" w:hAnsi="Times New Roman" w:cs="Times New Roman"/>
          <w:sz w:val="28"/>
          <w:szCs w:val="28"/>
        </w:rPr>
        <w:t>опубликование</w:t>
      </w:r>
      <w:r w:rsidRPr="00335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правовых актов администрации Кур</w:t>
      </w:r>
      <w:r w:rsidRPr="00335EB0">
        <w:rPr>
          <w:rFonts w:ascii="Times New Roman" w:hAnsi="Times New Roman" w:cs="Times New Roman"/>
          <w:sz w:val="28"/>
          <w:szCs w:val="28"/>
        </w:rPr>
        <w:t>ского муниципального округа Ставр</w:t>
      </w:r>
      <w:r w:rsidRPr="00335EB0">
        <w:rPr>
          <w:rFonts w:ascii="Times New Roman" w:hAnsi="Times New Roman" w:cs="Times New Roman"/>
          <w:sz w:val="28"/>
          <w:szCs w:val="28"/>
        </w:rPr>
        <w:t>о</w:t>
      </w:r>
      <w:r w:rsidRPr="00335EB0">
        <w:rPr>
          <w:rFonts w:ascii="Times New Roman" w:hAnsi="Times New Roman" w:cs="Times New Roman"/>
          <w:sz w:val="28"/>
          <w:szCs w:val="28"/>
        </w:rPr>
        <w:t xml:space="preserve">польского края и их качество является </w:t>
      </w:r>
      <w:r>
        <w:rPr>
          <w:rFonts w:ascii="Times New Roman" w:hAnsi="Times New Roman" w:cs="Times New Roman"/>
          <w:sz w:val="28"/>
          <w:szCs w:val="28"/>
        </w:rPr>
        <w:t>начальник отдела по организацио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 и общим вопросам </w:t>
      </w:r>
      <w:r w:rsidRPr="009B0C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Pr="009B0CC7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края.</w:t>
      </w:r>
    </w:p>
    <w:p w:rsidR="00271E19" w:rsidRPr="009B0CC7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B0">
        <w:rPr>
          <w:rFonts w:ascii="Times New Roman" w:hAnsi="Times New Roman" w:cs="Times New Roman"/>
          <w:sz w:val="28"/>
          <w:szCs w:val="28"/>
        </w:rPr>
        <w:t xml:space="preserve">Ответственным за своевременное </w:t>
      </w:r>
      <w:r>
        <w:rPr>
          <w:rFonts w:ascii="Times New Roman" w:hAnsi="Times New Roman" w:cs="Times New Roman"/>
          <w:sz w:val="28"/>
          <w:szCs w:val="28"/>
        </w:rPr>
        <w:t>опубликование</w:t>
      </w:r>
      <w:r w:rsidRPr="00335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вовых актов Совета Кур</w:t>
      </w:r>
      <w:r w:rsidRPr="00335EB0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Ставропольского края и их качество является </w:t>
      </w: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 w:rsidRPr="009B0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Кур</w:t>
      </w:r>
      <w:r w:rsidRPr="009B0CC7">
        <w:rPr>
          <w:rFonts w:ascii="Times New Roman" w:hAnsi="Times New Roman" w:cs="Times New Roman"/>
          <w:sz w:val="28"/>
          <w:szCs w:val="28"/>
        </w:rPr>
        <w:t>ского муниципал</w:t>
      </w:r>
      <w:r w:rsidRPr="009B0CC7">
        <w:rPr>
          <w:rFonts w:ascii="Times New Roman" w:hAnsi="Times New Roman" w:cs="Times New Roman"/>
          <w:sz w:val="28"/>
          <w:szCs w:val="28"/>
        </w:rPr>
        <w:t>ь</w:t>
      </w:r>
      <w:r w:rsidRPr="009B0CC7">
        <w:rPr>
          <w:rFonts w:ascii="Times New Roman" w:hAnsi="Times New Roman" w:cs="Times New Roman"/>
          <w:sz w:val="28"/>
          <w:szCs w:val="28"/>
        </w:rPr>
        <w:t>ного округа Ставропольского края.</w:t>
      </w:r>
    </w:p>
    <w:p w:rsidR="00663A5E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При издании «</w:t>
      </w:r>
      <w:r w:rsidRPr="00335EB0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стника»</w:t>
      </w:r>
      <w:r w:rsidRPr="00335EB0">
        <w:rPr>
          <w:rFonts w:ascii="Times New Roman" w:hAnsi="Times New Roman" w:cs="Times New Roman"/>
          <w:sz w:val="28"/>
          <w:szCs w:val="28"/>
        </w:rPr>
        <w:t xml:space="preserve"> не допускается внесение каких-либо и</w:t>
      </w:r>
      <w:r w:rsidRPr="00335EB0">
        <w:rPr>
          <w:rFonts w:ascii="Times New Roman" w:hAnsi="Times New Roman" w:cs="Times New Roman"/>
          <w:sz w:val="28"/>
          <w:szCs w:val="28"/>
        </w:rPr>
        <w:t>з</w:t>
      </w:r>
      <w:r w:rsidRPr="00335EB0">
        <w:rPr>
          <w:rFonts w:ascii="Times New Roman" w:hAnsi="Times New Roman" w:cs="Times New Roman"/>
          <w:sz w:val="28"/>
          <w:szCs w:val="28"/>
        </w:rPr>
        <w:t xml:space="preserve">менений, дополнений или сокращений в тексты </w:t>
      </w:r>
      <w:r w:rsidR="00663A5E">
        <w:rPr>
          <w:rFonts w:ascii="Times New Roman" w:hAnsi="Times New Roman" w:cs="Times New Roman"/>
          <w:sz w:val="28"/>
          <w:szCs w:val="28"/>
        </w:rPr>
        <w:t>муниципальных</w:t>
      </w:r>
      <w:r w:rsidRPr="00335EB0">
        <w:rPr>
          <w:rFonts w:ascii="Times New Roman" w:hAnsi="Times New Roman" w:cs="Times New Roman"/>
          <w:sz w:val="28"/>
          <w:szCs w:val="28"/>
        </w:rPr>
        <w:t xml:space="preserve"> правовых актов, подлежащих размещению в </w:t>
      </w:r>
      <w:r w:rsidR="00663A5E">
        <w:rPr>
          <w:rFonts w:ascii="Times New Roman" w:hAnsi="Times New Roman" w:cs="Times New Roman"/>
          <w:sz w:val="28"/>
          <w:szCs w:val="28"/>
        </w:rPr>
        <w:t>«</w:t>
      </w:r>
      <w:r w:rsidR="00663A5E" w:rsidRPr="00335EB0">
        <w:rPr>
          <w:rFonts w:ascii="Times New Roman" w:hAnsi="Times New Roman" w:cs="Times New Roman"/>
          <w:sz w:val="28"/>
          <w:szCs w:val="28"/>
        </w:rPr>
        <w:t>Ве</w:t>
      </w:r>
      <w:r w:rsidR="00663A5E">
        <w:rPr>
          <w:rFonts w:ascii="Times New Roman" w:hAnsi="Times New Roman" w:cs="Times New Roman"/>
          <w:sz w:val="28"/>
          <w:szCs w:val="28"/>
        </w:rPr>
        <w:t>стнике».</w:t>
      </w:r>
    </w:p>
    <w:p w:rsidR="00271E19" w:rsidRPr="00335EB0" w:rsidRDefault="00663A5E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B0">
        <w:rPr>
          <w:rFonts w:ascii="Times New Roman" w:hAnsi="Times New Roman" w:cs="Times New Roman"/>
          <w:sz w:val="28"/>
          <w:szCs w:val="28"/>
        </w:rPr>
        <w:t xml:space="preserve"> </w:t>
      </w:r>
      <w:r w:rsidR="00271E19">
        <w:rPr>
          <w:rFonts w:ascii="Times New Roman" w:hAnsi="Times New Roman" w:cs="Times New Roman"/>
          <w:sz w:val="28"/>
          <w:szCs w:val="28"/>
        </w:rPr>
        <w:t>1</w:t>
      </w:r>
      <w:r w:rsidR="00271E19" w:rsidRPr="00335EB0">
        <w:rPr>
          <w:rFonts w:ascii="Times New Roman" w:hAnsi="Times New Roman" w:cs="Times New Roman"/>
          <w:sz w:val="28"/>
          <w:szCs w:val="28"/>
        </w:rPr>
        <w:t>5. Необходимые для опубликования материалы направл</w:t>
      </w:r>
      <w:r w:rsidR="00271E19">
        <w:rPr>
          <w:rFonts w:ascii="Times New Roman" w:hAnsi="Times New Roman" w:cs="Times New Roman"/>
          <w:sz w:val="28"/>
          <w:szCs w:val="28"/>
        </w:rPr>
        <w:t>яются отве</w:t>
      </w:r>
      <w:r w:rsidR="00271E19">
        <w:rPr>
          <w:rFonts w:ascii="Times New Roman" w:hAnsi="Times New Roman" w:cs="Times New Roman"/>
          <w:sz w:val="28"/>
          <w:szCs w:val="28"/>
        </w:rPr>
        <w:t>т</w:t>
      </w:r>
      <w:r w:rsidR="00271E19">
        <w:rPr>
          <w:rFonts w:ascii="Times New Roman" w:hAnsi="Times New Roman" w:cs="Times New Roman"/>
          <w:sz w:val="28"/>
          <w:szCs w:val="28"/>
        </w:rPr>
        <w:t>ственному за выпуск «</w:t>
      </w:r>
      <w:r w:rsidR="00271E19" w:rsidRPr="00335EB0">
        <w:rPr>
          <w:rFonts w:ascii="Times New Roman" w:hAnsi="Times New Roman" w:cs="Times New Roman"/>
          <w:sz w:val="28"/>
          <w:szCs w:val="28"/>
        </w:rPr>
        <w:t>Вестника</w:t>
      </w:r>
      <w:r w:rsidR="00271E19">
        <w:rPr>
          <w:rFonts w:ascii="Times New Roman" w:hAnsi="Times New Roman" w:cs="Times New Roman"/>
          <w:sz w:val="28"/>
          <w:szCs w:val="28"/>
        </w:rPr>
        <w:t>»</w:t>
      </w:r>
      <w:r w:rsidR="00271E19" w:rsidRPr="00335EB0">
        <w:rPr>
          <w:rFonts w:ascii="Times New Roman" w:hAnsi="Times New Roman" w:cs="Times New Roman"/>
          <w:sz w:val="28"/>
          <w:szCs w:val="28"/>
        </w:rPr>
        <w:t xml:space="preserve"> на бумажном носителе и в электронном в</w:t>
      </w:r>
      <w:r w:rsidR="00271E19" w:rsidRPr="00335EB0">
        <w:rPr>
          <w:rFonts w:ascii="Times New Roman" w:hAnsi="Times New Roman" w:cs="Times New Roman"/>
          <w:sz w:val="28"/>
          <w:szCs w:val="28"/>
        </w:rPr>
        <w:t>и</w:t>
      </w:r>
      <w:r w:rsidR="00271E19" w:rsidRPr="00335EB0">
        <w:rPr>
          <w:rFonts w:ascii="Times New Roman" w:hAnsi="Times New Roman" w:cs="Times New Roman"/>
          <w:sz w:val="28"/>
          <w:szCs w:val="28"/>
        </w:rPr>
        <w:t>де.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B0">
        <w:rPr>
          <w:rFonts w:ascii="Times New Roman" w:hAnsi="Times New Roman" w:cs="Times New Roman"/>
          <w:sz w:val="28"/>
          <w:szCs w:val="28"/>
        </w:rPr>
        <w:t>Все материалы, поступившие для опубликования, должны быть пре</w:t>
      </w:r>
      <w:r w:rsidRPr="00335EB0">
        <w:rPr>
          <w:rFonts w:ascii="Times New Roman" w:hAnsi="Times New Roman" w:cs="Times New Roman"/>
          <w:sz w:val="28"/>
          <w:szCs w:val="28"/>
        </w:rPr>
        <w:t>д</w:t>
      </w:r>
      <w:r w:rsidRPr="00335EB0">
        <w:rPr>
          <w:rFonts w:ascii="Times New Roman" w:hAnsi="Times New Roman" w:cs="Times New Roman"/>
          <w:sz w:val="28"/>
          <w:szCs w:val="28"/>
        </w:rPr>
        <w:t>варительно откорректированы. Не откорректированные материалы, имеющие грамматические, орфографические, стилистические и арифметические оши</w:t>
      </w:r>
      <w:r w:rsidRPr="00335EB0">
        <w:rPr>
          <w:rFonts w:ascii="Times New Roman" w:hAnsi="Times New Roman" w:cs="Times New Roman"/>
          <w:sz w:val="28"/>
          <w:szCs w:val="28"/>
        </w:rPr>
        <w:t>б</w:t>
      </w:r>
      <w:r w:rsidRPr="00335EB0">
        <w:rPr>
          <w:rFonts w:ascii="Times New Roman" w:hAnsi="Times New Roman" w:cs="Times New Roman"/>
          <w:sz w:val="28"/>
          <w:szCs w:val="28"/>
        </w:rPr>
        <w:t>ки и неточности для опубликования не принимаются и возвращаются для приведения материалов в нормативное состояние.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B0">
        <w:rPr>
          <w:rFonts w:ascii="Times New Roman" w:hAnsi="Times New Roman" w:cs="Times New Roman"/>
          <w:sz w:val="28"/>
          <w:szCs w:val="28"/>
        </w:rPr>
        <w:t>К оформлению материалов в электронном виде предъявляются след</w:t>
      </w:r>
      <w:r w:rsidRPr="00335EB0">
        <w:rPr>
          <w:rFonts w:ascii="Times New Roman" w:hAnsi="Times New Roman" w:cs="Times New Roman"/>
          <w:sz w:val="28"/>
          <w:szCs w:val="28"/>
        </w:rPr>
        <w:t>у</w:t>
      </w:r>
      <w:r w:rsidRPr="00335EB0">
        <w:rPr>
          <w:rFonts w:ascii="Times New Roman" w:hAnsi="Times New Roman" w:cs="Times New Roman"/>
          <w:sz w:val="28"/>
          <w:szCs w:val="28"/>
        </w:rPr>
        <w:t xml:space="preserve">ющие требования: формат текстового материала DOC или DOCX, формат таблиц </w:t>
      </w:r>
      <w:proofErr w:type="spellStart"/>
      <w:r w:rsidRPr="00335EB0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35EB0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335EB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35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EB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35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EB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35EB0">
        <w:rPr>
          <w:rFonts w:ascii="Times New Roman" w:hAnsi="Times New Roman" w:cs="Times New Roman"/>
          <w:sz w:val="28"/>
          <w:szCs w:val="28"/>
        </w:rPr>
        <w:t>, размер шрифта 9, междустрочный интервал одинарный.</w:t>
      </w:r>
    </w:p>
    <w:p w:rsidR="00663A5E" w:rsidRDefault="00663A5E" w:rsidP="003C2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71B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871B7">
        <w:rPr>
          <w:rFonts w:ascii="Times New Roman" w:hAnsi="Times New Roman" w:cs="Times New Roman"/>
          <w:sz w:val="28"/>
          <w:szCs w:val="28"/>
        </w:rPr>
        <w:t>. Характеристика издания</w:t>
      </w:r>
    </w:p>
    <w:p w:rsidR="006A361F" w:rsidRDefault="006A361F" w:rsidP="003C2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6. «</w:t>
      </w:r>
      <w:r w:rsidRPr="00335EB0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5EB0">
        <w:rPr>
          <w:rFonts w:ascii="Times New Roman" w:hAnsi="Times New Roman" w:cs="Times New Roman"/>
          <w:sz w:val="28"/>
          <w:szCs w:val="28"/>
        </w:rPr>
        <w:t xml:space="preserve"> представляет собой издание в виде блока листов печа</w:t>
      </w:r>
      <w:r w:rsidRPr="00335EB0">
        <w:rPr>
          <w:rFonts w:ascii="Times New Roman" w:hAnsi="Times New Roman" w:cs="Times New Roman"/>
          <w:sz w:val="28"/>
          <w:szCs w:val="28"/>
        </w:rPr>
        <w:t>т</w:t>
      </w:r>
      <w:r w:rsidRPr="00335EB0">
        <w:rPr>
          <w:rFonts w:ascii="Times New Roman" w:hAnsi="Times New Roman" w:cs="Times New Roman"/>
          <w:sz w:val="28"/>
          <w:szCs w:val="28"/>
        </w:rPr>
        <w:t>ного материала, имеет постоянное название.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335EB0">
        <w:rPr>
          <w:rFonts w:ascii="Times New Roman" w:hAnsi="Times New Roman" w:cs="Times New Roman"/>
          <w:sz w:val="28"/>
          <w:szCs w:val="28"/>
        </w:rPr>
        <w:t>. Формат издания - А-</w:t>
      </w:r>
      <w:r w:rsidRPr="00B871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или А-4</w:t>
      </w:r>
      <w:r w:rsidRPr="00335EB0">
        <w:rPr>
          <w:rFonts w:ascii="Times New Roman" w:hAnsi="Times New Roman" w:cs="Times New Roman"/>
          <w:sz w:val="28"/>
          <w:szCs w:val="28"/>
        </w:rPr>
        <w:t>.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Тираж «Вестника»</w:t>
      </w:r>
      <w:r w:rsidRPr="00335EB0">
        <w:rPr>
          <w:rFonts w:ascii="Times New Roman" w:hAnsi="Times New Roman" w:cs="Times New Roman"/>
          <w:sz w:val="28"/>
          <w:szCs w:val="28"/>
        </w:rPr>
        <w:t xml:space="preserve"> - </w:t>
      </w:r>
      <w:r w:rsidRPr="006A361F">
        <w:rPr>
          <w:rFonts w:ascii="Times New Roman" w:hAnsi="Times New Roman" w:cs="Times New Roman"/>
          <w:sz w:val="28"/>
          <w:szCs w:val="28"/>
        </w:rPr>
        <w:t>40</w:t>
      </w:r>
      <w:r w:rsidRPr="00335EB0">
        <w:rPr>
          <w:rFonts w:ascii="Times New Roman" w:hAnsi="Times New Roman" w:cs="Times New Roman"/>
          <w:sz w:val="28"/>
          <w:szCs w:val="28"/>
        </w:rPr>
        <w:t xml:space="preserve"> экземпляров.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B0">
        <w:rPr>
          <w:rFonts w:ascii="Times New Roman" w:hAnsi="Times New Roman" w:cs="Times New Roman"/>
          <w:sz w:val="28"/>
          <w:szCs w:val="28"/>
        </w:rPr>
        <w:t>Тираж может быть изменен по решению учредителей, путем внесения изменений в настоящее Положение.</w:t>
      </w:r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335EB0">
        <w:rPr>
          <w:rFonts w:ascii="Times New Roman" w:hAnsi="Times New Roman" w:cs="Times New Roman"/>
          <w:sz w:val="28"/>
          <w:szCs w:val="28"/>
        </w:rPr>
        <w:t>. Периодичность издания - по мере необходимости, но не реже одн</w:t>
      </w:r>
      <w:r w:rsidRPr="00335EB0">
        <w:rPr>
          <w:rFonts w:ascii="Times New Roman" w:hAnsi="Times New Roman" w:cs="Times New Roman"/>
          <w:sz w:val="28"/>
          <w:szCs w:val="28"/>
        </w:rPr>
        <w:t>о</w:t>
      </w:r>
      <w:r w:rsidRPr="00335EB0">
        <w:rPr>
          <w:rFonts w:ascii="Times New Roman" w:hAnsi="Times New Roman" w:cs="Times New Roman"/>
          <w:sz w:val="28"/>
          <w:szCs w:val="28"/>
        </w:rPr>
        <w:t xml:space="preserve">го раза в три месяца. 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Не допускается размещение в «Вестнике»</w:t>
      </w:r>
      <w:r w:rsidRPr="00335EB0">
        <w:rPr>
          <w:rFonts w:ascii="Times New Roman" w:hAnsi="Times New Roman" w:cs="Times New Roman"/>
          <w:sz w:val="28"/>
          <w:szCs w:val="28"/>
        </w:rPr>
        <w:t xml:space="preserve"> следующих материалов: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B0">
        <w:rPr>
          <w:rFonts w:ascii="Times New Roman" w:hAnsi="Times New Roman" w:cs="Times New Roman"/>
          <w:sz w:val="28"/>
          <w:szCs w:val="28"/>
        </w:rPr>
        <w:t>информации, не связанной с деятельностью органов местного сам</w:t>
      </w:r>
      <w:r w:rsidRPr="00335EB0">
        <w:rPr>
          <w:rFonts w:ascii="Times New Roman" w:hAnsi="Times New Roman" w:cs="Times New Roman"/>
          <w:sz w:val="28"/>
          <w:szCs w:val="28"/>
        </w:rPr>
        <w:t>о</w:t>
      </w:r>
      <w:r w:rsidRPr="00335EB0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Pr="00335EB0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края;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B0">
        <w:rPr>
          <w:rFonts w:ascii="Times New Roman" w:hAnsi="Times New Roman" w:cs="Times New Roman"/>
          <w:sz w:val="28"/>
          <w:szCs w:val="28"/>
        </w:rPr>
        <w:t>информации, составляющей государственную тайну;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B0">
        <w:rPr>
          <w:rFonts w:ascii="Times New Roman" w:hAnsi="Times New Roman" w:cs="Times New Roman"/>
          <w:sz w:val="28"/>
          <w:szCs w:val="28"/>
        </w:rPr>
        <w:t>предвыборных агитационных материалов, агитационных материалов при проведении референдумов;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B0">
        <w:rPr>
          <w:rFonts w:ascii="Times New Roman" w:hAnsi="Times New Roman" w:cs="Times New Roman"/>
          <w:sz w:val="28"/>
          <w:szCs w:val="28"/>
        </w:rPr>
        <w:t>рекламы любого рода.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335EB0">
        <w:rPr>
          <w:rFonts w:ascii="Times New Roman" w:hAnsi="Times New Roman" w:cs="Times New Roman"/>
          <w:sz w:val="28"/>
          <w:szCs w:val="28"/>
        </w:rPr>
        <w:t>. Выходные сведения издания включают характеристики, предназн</w:t>
      </w:r>
      <w:r w:rsidRPr="00335EB0">
        <w:rPr>
          <w:rFonts w:ascii="Times New Roman" w:hAnsi="Times New Roman" w:cs="Times New Roman"/>
          <w:sz w:val="28"/>
          <w:szCs w:val="28"/>
        </w:rPr>
        <w:t>а</w:t>
      </w:r>
      <w:r w:rsidRPr="00335EB0">
        <w:rPr>
          <w:rFonts w:ascii="Times New Roman" w:hAnsi="Times New Roman" w:cs="Times New Roman"/>
          <w:sz w:val="28"/>
          <w:szCs w:val="28"/>
        </w:rPr>
        <w:t>ченные для информирования потребителей, библиографической обработки и статистического учета:</w:t>
      </w:r>
    </w:p>
    <w:p w:rsidR="00271E19" w:rsidRPr="005513B8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B0">
        <w:rPr>
          <w:rFonts w:ascii="Times New Roman" w:hAnsi="Times New Roman" w:cs="Times New Roman"/>
          <w:sz w:val="28"/>
          <w:szCs w:val="28"/>
        </w:rPr>
        <w:t xml:space="preserve">название издания - </w:t>
      </w:r>
      <w:r w:rsidRPr="005513B8">
        <w:rPr>
          <w:rFonts w:ascii="Times New Roman" w:hAnsi="Times New Roman" w:cs="Times New Roman"/>
          <w:sz w:val="28"/>
          <w:szCs w:val="28"/>
        </w:rPr>
        <w:t>«</w:t>
      </w:r>
      <w:r w:rsidR="002E3723">
        <w:rPr>
          <w:rFonts w:ascii="Times New Roman" w:hAnsi="Times New Roman" w:cs="Times New Roman"/>
          <w:sz w:val="28"/>
          <w:szCs w:val="28"/>
        </w:rPr>
        <w:t>«Курский  Вестник»</w:t>
      </w:r>
      <w:r w:rsidRPr="005513B8">
        <w:rPr>
          <w:rFonts w:ascii="Times New Roman" w:hAnsi="Times New Roman" w:cs="Times New Roman"/>
          <w:sz w:val="28"/>
          <w:szCs w:val="28"/>
        </w:rPr>
        <w:t>;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B0">
        <w:rPr>
          <w:rFonts w:ascii="Times New Roman" w:hAnsi="Times New Roman" w:cs="Times New Roman"/>
          <w:sz w:val="28"/>
          <w:szCs w:val="28"/>
        </w:rPr>
        <w:t>число, месяц и год издания;</w:t>
      </w:r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B0">
        <w:rPr>
          <w:rFonts w:ascii="Times New Roman" w:hAnsi="Times New Roman" w:cs="Times New Roman"/>
          <w:sz w:val="28"/>
          <w:szCs w:val="28"/>
        </w:rPr>
        <w:t>порядковый номер издания и общий порядковый номер с начала изд</w:t>
      </w:r>
      <w:r w:rsidRPr="00335EB0">
        <w:rPr>
          <w:rFonts w:ascii="Times New Roman" w:hAnsi="Times New Roman" w:cs="Times New Roman"/>
          <w:sz w:val="28"/>
          <w:szCs w:val="28"/>
        </w:rPr>
        <w:t>а</w:t>
      </w:r>
      <w:r w:rsidRPr="00335EB0">
        <w:rPr>
          <w:rFonts w:ascii="Times New Roman" w:hAnsi="Times New Roman" w:cs="Times New Roman"/>
          <w:sz w:val="28"/>
          <w:szCs w:val="28"/>
        </w:rPr>
        <w:t>ния;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основания издания;</w:t>
      </w:r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B0">
        <w:rPr>
          <w:rFonts w:ascii="Times New Roman" w:hAnsi="Times New Roman" w:cs="Times New Roman"/>
          <w:sz w:val="28"/>
          <w:szCs w:val="28"/>
        </w:rPr>
        <w:t xml:space="preserve">статус издания - газета </w:t>
      </w:r>
      <w:r>
        <w:rPr>
          <w:rFonts w:ascii="Times New Roman" w:hAnsi="Times New Roman" w:cs="Times New Roman"/>
          <w:sz w:val="28"/>
          <w:szCs w:val="28"/>
        </w:rPr>
        <w:t>Совета Кур</w:t>
      </w:r>
      <w:r w:rsidRPr="00335EB0">
        <w:rPr>
          <w:rFonts w:ascii="Times New Roman" w:hAnsi="Times New Roman" w:cs="Times New Roman"/>
          <w:sz w:val="28"/>
          <w:szCs w:val="28"/>
        </w:rPr>
        <w:t>ского муниципального округа Ста</w:t>
      </w:r>
      <w:r w:rsidRPr="00335EB0">
        <w:rPr>
          <w:rFonts w:ascii="Times New Roman" w:hAnsi="Times New Roman" w:cs="Times New Roman"/>
          <w:sz w:val="28"/>
          <w:szCs w:val="28"/>
        </w:rPr>
        <w:t>в</w:t>
      </w:r>
      <w:r w:rsidRPr="00335EB0">
        <w:rPr>
          <w:rFonts w:ascii="Times New Roman" w:hAnsi="Times New Roman" w:cs="Times New Roman"/>
          <w:sz w:val="28"/>
          <w:szCs w:val="28"/>
        </w:rPr>
        <w:t xml:space="preserve">ропольского края и администрации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Pr="00335EB0">
        <w:rPr>
          <w:rFonts w:ascii="Times New Roman" w:hAnsi="Times New Roman" w:cs="Times New Roman"/>
          <w:sz w:val="28"/>
          <w:szCs w:val="28"/>
        </w:rPr>
        <w:t>ского муниципального округа Ста</w:t>
      </w:r>
      <w:r w:rsidRPr="00335EB0">
        <w:rPr>
          <w:rFonts w:ascii="Times New Roman" w:hAnsi="Times New Roman" w:cs="Times New Roman"/>
          <w:sz w:val="28"/>
          <w:szCs w:val="28"/>
        </w:rPr>
        <w:t>в</w:t>
      </w:r>
      <w:r w:rsidRPr="00335EB0">
        <w:rPr>
          <w:rFonts w:ascii="Times New Roman" w:hAnsi="Times New Roman" w:cs="Times New Roman"/>
          <w:sz w:val="28"/>
          <w:szCs w:val="28"/>
        </w:rPr>
        <w:t>ропольского края;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издания;</w:t>
      </w:r>
    </w:p>
    <w:p w:rsidR="00271E19" w:rsidRPr="000C3A3A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3A">
        <w:rPr>
          <w:rFonts w:ascii="Times New Roman" w:hAnsi="Times New Roman" w:cs="Times New Roman"/>
          <w:sz w:val="28"/>
          <w:szCs w:val="28"/>
        </w:rPr>
        <w:lastRenderedPageBreak/>
        <w:t>выпускные данные (издающий орган, дата подписания номера издания в печать; формат бумаги и доля листа; способ печати; объем издания в условных печатных и учетно-издательских листах; тираж; номер типогра</w:t>
      </w:r>
      <w:r w:rsidRPr="000C3A3A">
        <w:rPr>
          <w:rFonts w:ascii="Times New Roman" w:hAnsi="Times New Roman" w:cs="Times New Roman"/>
          <w:sz w:val="28"/>
          <w:szCs w:val="28"/>
        </w:rPr>
        <w:t>ф</w:t>
      </w:r>
      <w:r w:rsidRPr="000C3A3A">
        <w:rPr>
          <w:rFonts w:ascii="Times New Roman" w:hAnsi="Times New Roman" w:cs="Times New Roman"/>
          <w:sz w:val="28"/>
          <w:szCs w:val="28"/>
        </w:rPr>
        <w:t>ского заказа; название и полный почтовый адрес полиграфического предпр</w:t>
      </w:r>
      <w:r w:rsidRPr="000C3A3A">
        <w:rPr>
          <w:rFonts w:ascii="Times New Roman" w:hAnsi="Times New Roman" w:cs="Times New Roman"/>
          <w:sz w:val="28"/>
          <w:szCs w:val="28"/>
        </w:rPr>
        <w:t>и</w:t>
      </w:r>
      <w:r w:rsidRPr="000C3A3A">
        <w:rPr>
          <w:rFonts w:ascii="Times New Roman" w:hAnsi="Times New Roman" w:cs="Times New Roman"/>
          <w:sz w:val="28"/>
          <w:szCs w:val="28"/>
        </w:rPr>
        <w:t>ятия, фамилия ответственного за выпуск, номер контактного телефона).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3E2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83E21">
        <w:rPr>
          <w:rFonts w:ascii="Times New Roman" w:hAnsi="Times New Roman" w:cs="Times New Roman"/>
          <w:sz w:val="28"/>
          <w:szCs w:val="28"/>
        </w:rPr>
        <w:t>. Осуществление руководства изданием</w:t>
      </w:r>
    </w:p>
    <w:p w:rsidR="006A361F" w:rsidRPr="00383E21" w:rsidRDefault="006A361F" w:rsidP="003C2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1E19" w:rsidRPr="009B0CC7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E2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 Руководство изданием «</w:t>
      </w:r>
      <w:r w:rsidRPr="00335EB0">
        <w:rPr>
          <w:rFonts w:ascii="Times New Roman" w:hAnsi="Times New Roman" w:cs="Times New Roman"/>
          <w:sz w:val="28"/>
          <w:szCs w:val="28"/>
        </w:rPr>
        <w:t>Вестника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5EB0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335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Курского </w:t>
      </w:r>
      <w:r w:rsidRPr="00335EB0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рирующий деятельность</w:t>
      </w:r>
      <w:r w:rsidRPr="00383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по организационным и общим вопросам </w:t>
      </w:r>
      <w:r w:rsidRPr="009B0CC7">
        <w:rPr>
          <w:rFonts w:ascii="Times New Roman" w:hAnsi="Times New Roman" w:cs="Times New Roman"/>
          <w:sz w:val="28"/>
          <w:szCs w:val="28"/>
        </w:rPr>
        <w:t>а</w:t>
      </w:r>
      <w:r w:rsidRPr="009B0CC7">
        <w:rPr>
          <w:rFonts w:ascii="Times New Roman" w:hAnsi="Times New Roman" w:cs="Times New Roman"/>
          <w:sz w:val="28"/>
          <w:szCs w:val="28"/>
        </w:rPr>
        <w:t>д</w:t>
      </w:r>
      <w:r w:rsidRPr="009B0CC7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Pr="009B0CC7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края.</w:t>
      </w:r>
    </w:p>
    <w:p w:rsidR="00663A5E" w:rsidRDefault="00663A5E" w:rsidP="003C2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011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118">
        <w:rPr>
          <w:rFonts w:ascii="Times New Roman" w:hAnsi="Times New Roman" w:cs="Times New Roman"/>
          <w:sz w:val="28"/>
          <w:szCs w:val="28"/>
        </w:rPr>
        <w:t>. Распространение издания</w:t>
      </w:r>
    </w:p>
    <w:p w:rsidR="006A361F" w:rsidRPr="009D0118" w:rsidRDefault="006A361F" w:rsidP="003C2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11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335EB0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5EB0">
        <w:rPr>
          <w:rFonts w:ascii="Times New Roman" w:hAnsi="Times New Roman" w:cs="Times New Roman"/>
          <w:sz w:val="28"/>
          <w:szCs w:val="28"/>
        </w:rPr>
        <w:t xml:space="preserve"> распространя</w:t>
      </w:r>
      <w:r w:rsidR="00D0210F">
        <w:rPr>
          <w:rFonts w:ascii="Times New Roman" w:hAnsi="Times New Roman" w:cs="Times New Roman"/>
          <w:sz w:val="28"/>
          <w:szCs w:val="28"/>
        </w:rPr>
        <w:t>ет</w:t>
      </w:r>
      <w:r w:rsidRPr="00335EB0">
        <w:rPr>
          <w:rFonts w:ascii="Times New Roman" w:hAnsi="Times New Roman" w:cs="Times New Roman"/>
          <w:sz w:val="28"/>
          <w:szCs w:val="28"/>
        </w:rPr>
        <w:t xml:space="preserve">ся беспрепятственно </w:t>
      </w:r>
      <w:r w:rsidR="00D0210F">
        <w:rPr>
          <w:rFonts w:ascii="Times New Roman" w:hAnsi="Times New Roman" w:cs="Times New Roman"/>
          <w:sz w:val="28"/>
          <w:szCs w:val="28"/>
        </w:rPr>
        <w:t xml:space="preserve">как </w:t>
      </w:r>
      <w:r w:rsidRPr="00335EB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021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Pr="00335EB0">
        <w:rPr>
          <w:rFonts w:ascii="Times New Roman" w:hAnsi="Times New Roman" w:cs="Times New Roman"/>
          <w:sz w:val="28"/>
          <w:szCs w:val="28"/>
        </w:rPr>
        <w:t>ского муниципального округа Ставропол</w:t>
      </w:r>
      <w:r w:rsidRPr="00335EB0">
        <w:rPr>
          <w:rFonts w:ascii="Times New Roman" w:hAnsi="Times New Roman" w:cs="Times New Roman"/>
          <w:sz w:val="28"/>
          <w:szCs w:val="28"/>
        </w:rPr>
        <w:t>ь</w:t>
      </w:r>
      <w:r w:rsidRPr="00335EB0">
        <w:rPr>
          <w:rFonts w:ascii="Times New Roman" w:hAnsi="Times New Roman" w:cs="Times New Roman"/>
          <w:sz w:val="28"/>
          <w:szCs w:val="28"/>
        </w:rPr>
        <w:t>ского края</w:t>
      </w:r>
      <w:r w:rsidR="00D0210F">
        <w:rPr>
          <w:rFonts w:ascii="Times New Roman" w:hAnsi="Times New Roman" w:cs="Times New Roman"/>
          <w:sz w:val="28"/>
          <w:szCs w:val="28"/>
        </w:rPr>
        <w:t>, так и за его пределами</w:t>
      </w:r>
      <w:r w:rsidRPr="00335EB0">
        <w:rPr>
          <w:rFonts w:ascii="Times New Roman" w:hAnsi="Times New Roman" w:cs="Times New Roman"/>
          <w:sz w:val="28"/>
          <w:szCs w:val="28"/>
        </w:rPr>
        <w:t>.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4. «</w:t>
      </w:r>
      <w:r w:rsidRPr="00335EB0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5EB0">
        <w:rPr>
          <w:rFonts w:ascii="Times New Roman" w:hAnsi="Times New Roman" w:cs="Times New Roman"/>
          <w:sz w:val="28"/>
          <w:szCs w:val="28"/>
        </w:rPr>
        <w:t xml:space="preserve"> распространяется бесплатно.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335EB0">
        <w:rPr>
          <w:rFonts w:ascii="Times New Roman" w:hAnsi="Times New Roman" w:cs="Times New Roman"/>
          <w:sz w:val="28"/>
          <w:szCs w:val="28"/>
        </w:rPr>
        <w:t xml:space="preserve">. Распространение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5EB0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335EB0">
        <w:rPr>
          <w:rFonts w:ascii="Times New Roman" w:hAnsi="Times New Roman" w:cs="Times New Roman"/>
          <w:sz w:val="28"/>
          <w:szCs w:val="28"/>
        </w:rPr>
        <w:t xml:space="preserve">  в обязательном порядке осуществл</w:t>
      </w:r>
      <w:r w:rsidRPr="00335EB0">
        <w:rPr>
          <w:rFonts w:ascii="Times New Roman" w:hAnsi="Times New Roman" w:cs="Times New Roman"/>
          <w:sz w:val="28"/>
          <w:szCs w:val="28"/>
        </w:rPr>
        <w:t>я</w:t>
      </w:r>
      <w:r w:rsidRPr="00335EB0">
        <w:rPr>
          <w:rFonts w:ascii="Times New Roman" w:hAnsi="Times New Roman" w:cs="Times New Roman"/>
          <w:sz w:val="28"/>
          <w:szCs w:val="28"/>
        </w:rPr>
        <w:t xml:space="preserve">ется путем его рассылки адресатам, включенным в утвержденный </w:t>
      </w:r>
      <w:r>
        <w:rPr>
          <w:rFonts w:ascii="Times New Roman" w:hAnsi="Times New Roman" w:cs="Times New Roman"/>
          <w:sz w:val="28"/>
          <w:szCs w:val="28"/>
        </w:rPr>
        <w:t>указатель</w:t>
      </w:r>
      <w:r w:rsidRPr="00335EB0">
        <w:rPr>
          <w:rFonts w:ascii="Times New Roman" w:hAnsi="Times New Roman" w:cs="Times New Roman"/>
          <w:sz w:val="28"/>
          <w:szCs w:val="28"/>
        </w:rPr>
        <w:t xml:space="preserve"> рассылки</w:t>
      </w:r>
      <w:r>
        <w:rPr>
          <w:rFonts w:ascii="Times New Roman" w:hAnsi="Times New Roman" w:cs="Times New Roman"/>
          <w:sz w:val="28"/>
          <w:szCs w:val="28"/>
        </w:rPr>
        <w:t xml:space="preserve"> «Вестника»</w:t>
      </w:r>
      <w:r w:rsidRPr="00335EB0">
        <w:rPr>
          <w:rFonts w:ascii="Times New Roman" w:hAnsi="Times New Roman" w:cs="Times New Roman"/>
          <w:sz w:val="28"/>
          <w:szCs w:val="28"/>
        </w:rPr>
        <w:t>.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Каждый номер «Вестника»</w:t>
      </w:r>
      <w:r w:rsidRPr="00335EB0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а</w:t>
      </w:r>
      <w:r w:rsidRPr="00335EB0">
        <w:rPr>
          <w:rFonts w:ascii="Times New Roman" w:hAnsi="Times New Roman" w:cs="Times New Roman"/>
          <w:sz w:val="28"/>
          <w:szCs w:val="28"/>
        </w:rPr>
        <w:t>д</w:t>
      </w:r>
      <w:r w:rsidRPr="00335EB0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Pr="00335EB0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формационно-</w:t>
      </w:r>
      <w:proofErr w:type="spellStart"/>
      <w:r w:rsidR="00663A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елекоммукационной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Pr="00335EB0">
        <w:rPr>
          <w:rFonts w:ascii="Times New Roman" w:hAnsi="Times New Roman" w:cs="Times New Roman"/>
          <w:sz w:val="28"/>
          <w:szCs w:val="28"/>
        </w:rPr>
        <w:t>.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0AFD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040AFD">
        <w:rPr>
          <w:rFonts w:ascii="Times New Roman" w:hAnsi="Times New Roman" w:cs="Times New Roman"/>
          <w:sz w:val="28"/>
          <w:szCs w:val="28"/>
        </w:rPr>
        <w:t>. Прекращение и изменение условий выпуска издания</w:t>
      </w:r>
    </w:p>
    <w:p w:rsidR="006A361F" w:rsidRDefault="006A361F" w:rsidP="003C2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FD">
        <w:rPr>
          <w:rFonts w:ascii="Times New Roman" w:hAnsi="Times New Roman" w:cs="Times New Roman"/>
          <w:sz w:val="28"/>
          <w:szCs w:val="28"/>
        </w:rPr>
        <w:t>27</w:t>
      </w:r>
      <w:r w:rsidRPr="00335EB0">
        <w:rPr>
          <w:rFonts w:ascii="Times New Roman" w:hAnsi="Times New Roman" w:cs="Times New Roman"/>
          <w:sz w:val="28"/>
          <w:szCs w:val="28"/>
        </w:rPr>
        <w:t>. Прекра</w:t>
      </w:r>
      <w:r>
        <w:rPr>
          <w:rFonts w:ascii="Times New Roman" w:hAnsi="Times New Roman" w:cs="Times New Roman"/>
          <w:sz w:val="28"/>
          <w:szCs w:val="28"/>
        </w:rPr>
        <w:t>щение, приостановление выпуска «Вестника»</w:t>
      </w:r>
      <w:r w:rsidRPr="00335EB0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Pr="00335EB0">
        <w:rPr>
          <w:rFonts w:ascii="Times New Roman" w:hAnsi="Times New Roman" w:cs="Times New Roman"/>
          <w:sz w:val="28"/>
          <w:szCs w:val="28"/>
        </w:rPr>
        <w:t>т</w:t>
      </w:r>
      <w:r w:rsidRPr="00335EB0">
        <w:rPr>
          <w:rFonts w:ascii="Times New Roman" w:hAnsi="Times New Roman" w:cs="Times New Roman"/>
          <w:sz w:val="28"/>
          <w:szCs w:val="28"/>
        </w:rPr>
        <w:t xml:space="preserve">ся на основании решения </w:t>
      </w:r>
      <w:r>
        <w:rPr>
          <w:rFonts w:ascii="Times New Roman" w:hAnsi="Times New Roman" w:cs="Times New Roman"/>
          <w:sz w:val="28"/>
          <w:szCs w:val="28"/>
        </w:rPr>
        <w:t>Совета Кур</w:t>
      </w:r>
      <w:r w:rsidRPr="00335EB0">
        <w:rPr>
          <w:rFonts w:ascii="Times New Roman" w:hAnsi="Times New Roman" w:cs="Times New Roman"/>
          <w:sz w:val="28"/>
          <w:szCs w:val="28"/>
        </w:rPr>
        <w:t>ского муниципального округа Ставр</w:t>
      </w:r>
      <w:r w:rsidRPr="00335EB0">
        <w:rPr>
          <w:rFonts w:ascii="Times New Roman" w:hAnsi="Times New Roman" w:cs="Times New Roman"/>
          <w:sz w:val="28"/>
          <w:szCs w:val="28"/>
        </w:rPr>
        <w:t>о</w:t>
      </w:r>
      <w:r w:rsidRPr="00335EB0">
        <w:rPr>
          <w:rFonts w:ascii="Times New Roman" w:hAnsi="Times New Roman" w:cs="Times New Roman"/>
          <w:sz w:val="28"/>
          <w:szCs w:val="28"/>
        </w:rPr>
        <w:t>польского края по предложению учредителей.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5EB0">
        <w:rPr>
          <w:rFonts w:ascii="Times New Roman" w:hAnsi="Times New Roman" w:cs="Times New Roman"/>
          <w:sz w:val="28"/>
          <w:szCs w:val="28"/>
        </w:rPr>
        <w:t xml:space="preserve">. Изменение условий выпуска </w:t>
      </w:r>
      <w:r>
        <w:rPr>
          <w:rFonts w:ascii="Times New Roman" w:hAnsi="Times New Roman" w:cs="Times New Roman"/>
          <w:sz w:val="28"/>
          <w:szCs w:val="28"/>
        </w:rPr>
        <w:t>«Вестника»</w:t>
      </w:r>
      <w:r w:rsidRPr="00335EB0">
        <w:rPr>
          <w:rFonts w:ascii="Times New Roman" w:hAnsi="Times New Roman" w:cs="Times New Roman"/>
          <w:sz w:val="28"/>
          <w:szCs w:val="28"/>
        </w:rPr>
        <w:t xml:space="preserve"> (переименование, измен</w:t>
      </w:r>
      <w:r w:rsidRPr="00335EB0">
        <w:rPr>
          <w:rFonts w:ascii="Times New Roman" w:hAnsi="Times New Roman" w:cs="Times New Roman"/>
          <w:sz w:val="28"/>
          <w:szCs w:val="28"/>
        </w:rPr>
        <w:t>е</w:t>
      </w:r>
      <w:r w:rsidRPr="00335EB0">
        <w:rPr>
          <w:rFonts w:ascii="Times New Roman" w:hAnsi="Times New Roman" w:cs="Times New Roman"/>
          <w:sz w:val="28"/>
          <w:szCs w:val="28"/>
        </w:rPr>
        <w:t>ние профиля, внешнего оформления издания, периодичности выхода изд</w:t>
      </w:r>
      <w:r w:rsidRPr="00335EB0">
        <w:rPr>
          <w:rFonts w:ascii="Times New Roman" w:hAnsi="Times New Roman" w:cs="Times New Roman"/>
          <w:sz w:val="28"/>
          <w:szCs w:val="28"/>
        </w:rPr>
        <w:t>а</w:t>
      </w:r>
      <w:r w:rsidRPr="00335EB0">
        <w:rPr>
          <w:rFonts w:ascii="Times New Roman" w:hAnsi="Times New Roman" w:cs="Times New Roman"/>
          <w:sz w:val="28"/>
          <w:szCs w:val="28"/>
        </w:rPr>
        <w:t xml:space="preserve">ния, порядка его распространения, иное) </w:t>
      </w:r>
      <w:r w:rsidR="00D0210F">
        <w:rPr>
          <w:rFonts w:ascii="Times New Roman" w:hAnsi="Times New Roman" w:cs="Times New Roman"/>
          <w:sz w:val="28"/>
          <w:szCs w:val="28"/>
        </w:rPr>
        <w:t>осуществляется</w:t>
      </w:r>
      <w:r w:rsidRPr="00335EB0">
        <w:rPr>
          <w:rFonts w:ascii="Times New Roman" w:hAnsi="Times New Roman" w:cs="Times New Roman"/>
          <w:sz w:val="28"/>
          <w:szCs w:val="28"/>
        </w:rPr>
        <w:t xml:space="preserve"> на основании реш</w:t>
      </w:r>
      <w:r w:rsidRPr="00335EB0">
        <w:rPr>
          <w:rFonts w:ascii="Times New Roman" w:hAnsi="Times New Roman" w:cs="Times New Roman"/>
          <w:sz w:val="28"/>
          <w:szCs w:val="28"/>
        </w:rPr>
        <w:t>е</w:t>
      </w:r>
      <w:r w:rsidRPr="00335EB0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Совета Кур</w:t>
      </w:r>
      <w:r w:rsidRPr="00335EB0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по пре</w:t>
      </w:r>
      <w:r w:rsidRPr="00335EB0">
        <w:rPr>
          <w:rFonts w:ascii="Times New Roman" w:hAnsi="Times New Roman" w:cs="Times New Roman"/>
          <w:sz w:val="28"/>
          <w:szCs w:val="28"/>
        </w:rPr>
        <w:t>д</w:t>
      </w:r>
      <w:r w:rsidRPr="00335EB0">
        <w:rPr>
          <w:rFonts w:ascii="Times New Roman" w:hAnsi="Times New Roman" w:cs="Times New Roman"/>
          <w:sz w:val="28"/>
          <w:szCs w:val="28"/>
        </w:rPr>
        <w:t>ложению учредителей.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3A5E" w:rsidRDefault="00663A5E" w:rsidP="003C2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2063" w:rsidRDefault="00DB2063" w:rsidP="003C2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3827" w:rsidRDefault="006A3827" w:rsidP="003C2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2063" w:rsidRDefault="00DB2063" w:rsidP="003C2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3A5E" w:rsidRPr="001A13A2" w:rsidRDefault="00663A5E" w:rsidP="003C2310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63A5E" w:rsidRPr="001A13A2" w:rsidRDefault="00663A5E" w:rsidP="003C2310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</w:t>
      </w:r>
      <w:r w:rsidRPr="001A13A2">
        <w:rPr>
          <w:rFonts w:ascii="Times New Roman" w:hAnsi="Times New Roman" w:cs="Times New Roman"/>
          <w:sz w:val="28"/>
          <w:szCs w:val="28"/>
        </w:rPr>
        <w:t>овета Курского</w:t>
      </w:r>
    </w:p>
    <w:p w:rsidR="00663A5E" w:rsidRPr="001A13A2" w:rsidRDefault="00663A5E" w:rsidP="003C2310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663A5E" w:rsidRPr="001A13A2" w:rsidRDefault="00663A5E" w:rsidP="003C2310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71E19" w:rsidRDefault="00663A5E" w:rsidP="003C2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B2063">
        <w:rPr>
          <w:rFonts w:ascii="Times New Roman" w:hAnsi="Times New Roman" w:cs="Times New Roman"/>
          <w:sz w:val="28"/>
          <w:szCs w:val="28"/>
        </w:rPr>
        <w:t xml:space="preserve">    </w:t>
      </w:r>
      <w:r w:rsidR="006A3827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" w:name="_GoBack"/>
      <w:bookmarkEnd w:id="1"/>
      <w:r w:rsidR="006A3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A13A2">
        <w:rPr>
          <w:rFonts w:ascii="Times New Roman" w:hAnsi="Times New Roman" w:cs="Times New Roman"/>
          <w:sz w:val="28"/>
          <w:szCs w:val="28"/>
        </w:rPr>
        <w:t>т</w:t>
      </w:r>
      <w:r w:rsidR="006A3827">
        <w:rPr>
          <w:rFonts w:ascii="Times New Roman" w:hAnsi="Times New Roman" w:cs="Times New Roman"/>
          <w:sz w:val="28"/>
          <w:szCs w:val="28"/>
        </w:rPr>
        <w:t xml:space="preserve"> 19 сентября</w:t>
      </w:r>
      <w:r w:rsidR="00DB2063">
        <w:rPr>
          <w:rFonts w:ascii="Times New Roman" w:hAnsi="Times New Roman" w:cs="Times New Roman"/>
          <w:sz w:val="28"/>
          <w:szCs w:val="28"/>
        </w:rPr>
        <w:t xml:space="preserve"> </w:t>
      </w:r>
      <w:r w:rsidR="006A3827">
        <w:rPr>
          <w:rFonts w:ascii="Times New Roman" w:hAnsi="Times New Roman" w:cs="Times New Roman"/>
          <w:sz w:val="28"/>
          <w:szCs w:val="28"/>
        </w:rPr>
        <w:t>2024 г. № 707</w:t>
      </w:r>
      <w:r w:rsidR="00DB20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3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E19" w:rsidRDefault="00271E19" w:rsidP="00DB2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5EB0">
        <w:rPr>
          <w:rFonts w:ascii="Times New Roman" w:hAnsi="Times New Roman" w:cs="Times New Roman"/>
          <w:sz w:val="28"/>
          <w:szCs w:val="28"/>
        </w:rPr>
        <w:t>УКАЗАТЕЛЬ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5EB0">
        <w:rPr>
          <w:rFonts w:ascii="Times New Roman" w:hAnsi="Times New Roman" w:cs="Times New Roman"/>
          <w:sz w:val="28"/>
          <w:szCs w:val="28"/>
        </w:rPr>
        <w:t>РАССЫЛКИ ПЕЧАТНОГО СРЕДСТВА МАССОВОЙ ИНФОРМАЦИИ</w:t>
      </w:r>
    </w:p>
    <w:p w:rsidR="00DB2063" w:rsidRDefault="00271E19" w:rsidP="003C231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0F2D">
        <w:rPr>
          <w:rFonts w:ascii="Times New Roman" w:hAnsi="Times New Roman" w:cs="Times New Roman"/>
          <w:sz w:val="28"/>
          <w:szCs w:val="28"/>
        </w:rPr>
        <w:t>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2D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Pr="00C10F2D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DB2063" w:rsidRDefault="00271E19" w:rsidP="003C231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0F2D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2D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</w:p>
    <w:p w:rsidR="00663A5E" w:rsidRDefault="00271E19" w:rsidP="00DB2063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0F2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5EB0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63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35EB0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КУРСКОГО МУНИЦИПАЛЬНОГО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B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Совет Кур</w:t>
      </w:r>
      <w:r w:rsidRPr="00335EB0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края.</w:t>
      </w:r>
    </w:p>
    <w:p w:rsidR="00271E19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B0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Pr="00335EB0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края.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Структурные подразделения и территориальные органы </w:t>
      </w:r>
      <w:r w:rsidRPr="00B74A4C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B74A4C">
        <w:rPr>
          <w:rFonts w:ascii="Times New Roman" w:hAnsi="Times New Roman" w:cs="Times New Roman"/>
          <w:sz w:val="28"/>
          <w:szCs w:val="28"/>
        </w:rPr>
        <w:t>и</w:t>
      </w:r>
      <w:r w:rsidRPr="00B74A4C">
        <w:rPr>
          <w:rFonts w:ascii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Pr="00B74A4C">
        <w:rPr>
          <w:rFonts w:ascii="Times New Roman" w:hAnsi="Times New Roman" w:cs="Times New Roman"/>
          <w:sz w:val="28"/>
          <w:szCs w:val="28"/>
        </w:rPr>
        <w:t xml:space="preserve">кого муниципального 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t>облада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правами юридического</w:t>
      </w:r>
      <w:r w:rsidRPr="00B74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лица.</w:t>
      </w:r>
    </w:p>
    <w:p w:rsidR="00271E19" w:rsidRPr="00717BA4" w:rsidRDefault="00271E19" w:rsidP="003C23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A4">
        <w:rPr>
          <w:rFonts w:ascii="Times New Roman" w:hAnsi="Times New Roman" w:cs="Times New Roman"/>
          <w:sz w:val="28"/>
          <w:szCs w:val="28"/>
        </w:rPr>
        <w:t>4. Муниципальное казенное учреждение культуры «Централизованная библиотечная система»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E19" w:rsidRPr="00335EB0" w:rsidRDefault="00271E19" w:rsidP="003C2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E19" w:rsidRPr="00C10F2D" w:rsidRDefault="00271E19" w:rsidP="003C23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13A2" w:rsidRPr="001A13A2" w:rsidRDefault="001A13A2" w:rsidP="003C2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A13A2" w:rsidRPr="001A13A2" w:rsidSect="008647E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607" w:rsidRDefault="00D56607" w:rsidP="008C48A8">
      <w:pPr>
        <w:spacing w:after="0" w:line="240" w:lineRule="auto"/>
      </w:pPr>
      <w:r>
        <w:separator/>
      </w:r>
    </w:p>
  </w:endnote>
  <w:endnote w:type="continuationSeparator" w:id="0">
    <w:p w:rsidR="00D56607" w:rsidRDefault="00D56607" w:rsidP="008C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607" w:rsidRDefault="00D56607" w:rsidP="008C48A8">
      <w:pPr>
        <w:spacing w:after="0" w:line="240" w:lineRule="auto"/>
      </w:pPr>
      <w:r>
        <w:separator/>
      </w:r>
    </w:p>
  </w:footnote>
  <w:footnote w:type="continuationSeparator" w:id="0">
    <w:p w:rsidR="00D56607" w:rsidRDefault="00D56607" w:rsidP="008C4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56A72"/>
    <w:multiLevelType w:val="hybridMultilevel"/>
    <w:tmpl w:val="AB8A58A0"/>
    <w:lvl w:ilvl="0" w:tplc="10201A5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4B5EFB"/>
    <w:multiLevelType w:val="multilevel"/>
    <w:tmpl w:val="152E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6D"/>
    <w:rsid w:val="000161B5"/>
    <w:rsid w:val="0001732A"/>
    <w:rsid w:val="00076C76"/>
    <w:rsid w:val="000A3A18"/>
    <w:rsid w:val="000A5A09"/>
    <w:rsid w:val="000A5EEA"/>
    <w:rsid w:val="000B6090"/>
    <w:rsid w:val="000C72FD"/>
    <w:rsid w:val="000D282B"/>
    <w:rsid w:val="00115092"/>
    <w:rsid w:val="00120644"/>
    <w:rsid w:val="001633E6"/>
    <w:rsid w:val="001A13A2"/>
    <w:rsid w:val="001A2CE2"/>
    <w:rsid w:val="001C7480"/>
    <w:rsid w:val="001D036F"/>
    <w:rsid w:val="001E65C7"/>
    <w:rsid w:val="00206953"/>
    <w:rsid w:val="002301E6"/>
    <w:rsid w:val="00265B04"/>
    <w:rsid w:val="00271E19"/>
    <w:rsid w:val="0028701E"/>
    <w:rsid w:val="002A67E4"/>
    <w:rsid w:val="002C1738"/>
    <w:rsid w:val="002C5CDD"/>
    <w:rsid w:val="002E3723"/>
    <w:rsid w:val="00300A1C"/>
    <w:rsid w:val="00317412"/>
    <w:rsid w:val="003352E9"/>
    <w:rsid w:val="00374B96"/>
    <w:rsid w:val="00381B21"/>
    <w:rsid w:val="00386D28"/>
    <w:rsid w:val="00390651"/>
    <w:rsid w:val="003C2310"/>
    <w:rsid w:val="003C78E2"/>
    <w:rsid w:val="004677CD"/>
    <w:rsid w:val="00477634"/>
    <w:rsid w:val="00484FA1"/>
    <w:rsid w:val="00515990"/>
    <w:rsid w:val="00530E20"/>
    <w:rsid w:val="005376F7"/>
    <w:rsid w:val="00537C44"/>
    <w:rsid w:val="00545328"/>
    <w:rsid w:val="0055055E"/>
    <w:rsid w:val="00581283"/>
    <w:rsid w:val="005A078E"/>
    <w:rsid w:val="005A3768"/>
    <w:rsid w:val="005C484E"/>
    <w:rsid w:val="005C6C0F"/>
    <w:rsid w:val="005D016D"/>
    <w:rsid w:val="00663A5E"/>
    <w:rsid w:val="006A361F"/>
    <w:rsid w:val="006A3827"/>
    <w:rsid w:val="00762DCC"/>
    <w:rsid w:val="00766FDC"/>
    <w:rsid w:val="007766F6"/>
    <w:rsid w:val="0078217F"/>
    <w:rsid w:val="007C7228"/>
    <w:rsid w:val="007D58A3"/>
    <w:rsid w:val="007E72A0"/>
    <w:rsid w:val="007F5BA8"/>
    <w:rsid w:val="0084212F"/>
    <w:rsid w:val="00853FC3"/>
    <w:rsid w:val="008647E5"/>
    <w:rsid w:val="008C48A8"/>
    <w:rsid w:val="008D4F8D"/>
    <w:rsid w:val="00900428"/>
    <w:rsid w:val="00915774"/>
    <w:rsid w:val="009C1DD8"/>
    <w:rsid w:val="009D1CF1"/>
    <w:rsid w:val="009D3486"/>
    <w:rsid w:val="009F266A"/>
    <w:rsid w:val="00A91B80"/>
    <w:rsid w:val="00AD07C6"/>
    <w:rsid w:val="00AF1366"/>
    <w:rsid w:val="00B06273"/>
    <w:rsid w:val="00B23115"/>
    <w:rsid w:val="00BC1391"/>
    <w:rsid w:val="00C364A3"/>
    <w:rsid w:val="00CB66DA"/>
    <w:rsid w:val="00D0210F"/>
    <w:rsid w:val="00D16F47"/>
    <w:rsid w:val="00D1746A"/>
    <w:rsid w:val="00D4439D"/>
    <w:rsid w:val="00D56607"/>
    <w:rsid w:val="00D607F8"/>
    <w:rsid w:val="00D62BCB"/>
    <w:rsid w:val="00D67E52"/>
    <w:rsid w:val="00DA159F"/>
    <w:rsid w:val="00DA3540"/>
    <w:rsid w:val="00DB2063"/>
    <w:rsid w:val="00DD35CF"/>
    <w:rsid w:val="00DF78F4"/>
    <w:rsid w:val="00E260BD"/>
    <w:rsid w:val="00EB4762"/>
    <w:rsid w:val="00EB5BF5"/>
    <w:rsid w:val="00EF4AB7"/>
    <w:rsid w:val="00F1178B"/>
    <w:rsid w:val="00F71533"/>
    <w:rsid w:val="00FD07F8"/>
    <w:rsid w:val="00F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01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E65C7"/>
    <w:pPr>
      <w:ind w:left="720"/>
      <w:contextualSpacing/>
    </w:pPr>
  </w:style>
  <w:style w:type="paragraph" w:styleId="a4">
    <w:name w:val="No Spacing"/>
    <w:link w:val="a5"/>
    <w:uiPriority w:val="1"/>
    <w:qFormat/>
    <w:rsid w:val="00F1178B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2A67E4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7">
    <w:name w:val="Normal (Web)"/>
    <w:basedOn w:val="a"/>
    <w:uiPriority w:val="99"/>
    <w:semiHidden/>
    <w:unhideWhenUsed/>
    <w:rsid w:val="00B06273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533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0B6090"/>
  </w:style>
  <w:style w:type="paragraph" w:customStyle="1" w:styleId="ConsPlusNonformat">
    <w:name w:val="ConsPlusNonformat"/>
    <w:rsid w:val="00271E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C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48A8"/>
  </w:style>
  <w:style w:type="paragraph" w:styleId="ac">
    <w:name w:val="footer"/>
    <w:basedOn w:val="a"/>
    <w:link w:val="ad"/>
    <w:uiPriority w:val="99"/>
    <w:unhideWhenUsed/>
    <w:rsid w:val="008C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4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7&amp;n=172526&amp;dst=100005" TargetMode="External"/><Relationship Id="rId18" Type="http://schemas.openxmlformats.org/officeDocument/2006/relationships/hyperlink" Target="https://login.consultant.ru/link/?req=doc&amp;base=LAW&amp;n=47183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1838&amp;dst=10007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7&amp;n=260677&amp;dst=100028" TargetMode="External"/><Relationship Id="rId17" Type="http://schemas.openxmlformats.org/officeDocument/2006/relationships/hyperlink" Target="https://login.consultant.ru/link/?req=doc&amp;base=RLAW077&amp;n=216436&amp;dst=1000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7&amp;n=216436&amp;dst=100090" TargetMode="External"/><Relationship Id="rId20" Type="http://schemas.openxmlformats.org/officeDocument/2006/relationships/hyperlink" Target="https://login.consultant.ru/link/?req=doc&amp;base=RLAW077&amp;n=201033&amp;dst=1000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7&amp;n=216436&amp;dst=1000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838" TargetMode="External"/><Relationship Id="rId19" Type="http://schemas.openxmlformats.org/officeDocument/2006/relationships/hyperlink" Target="https://login.consultant.ru/link/?req=doc&amp;base=LAW&amp;n=471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7403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7D70-0ECA-4CCF-9E29-1BF7135D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2024-09-16T12:15:00Z</cp:lastPrinted>
  <dcterms:created xsi:type="dcterms:W3CDTF">2015-02-05T11:59:00Z</dcterms:created>
  <dcterms:modified xsi:type="dcterms:W3CDTF">2024-09-20T06:11:00Z</dcterms:modified>
</cp:coreProperties>
</file>