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_DdeLink__132_2204337709"/>
      <w:bookmarkEnd w:id="0"/>
      <w:r>
        <w:rPr>
          <w:rFonts w:cs="Times New Roman" w:ascii="Times New Roman" w:hAnsi="Times New Roman"/>
          <w:b/>
          <w:sz w:val="28"/>
          <w:szCs w:val="28"/>
        </w:rPr>
        <w:t>Информ</w:t>
      </w:r>
      <w:r>
        <w:rPr>
          <w:rFonts w:cs="Times New Roman" w:ascii="Times New Roman" w:hAnsi="Times New Roman"/>
          <w:b/>
          <w:sz w:val="28"/>
          <w:szCs w:val="28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ция для руководителей предприятий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общественного питания!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__DdeLink__132_2204337709"/>
      <w:bookmarkStart w:id="2" w:name="__DdeLink__132_2204337709"/>
      <w:bookmarkEnd w:id="2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недопущения распространения новой коронавирусной инфекции COVID-2019, рекомендуем соблюдать методические  рекомендации МР 3.1/2.3.6.0190-20. 3.1 «Профилактика инфекционных болезней. 2.3.6. Предприятия общественного питания и рекомендации по организации работы предприятий общественного питания в условиях сохранения рисков распространения COVID-19», утвержденных Главным государственным санитарным врачом Российской Федерации от 30 мая 2020 г., а также о необходимости выполнения требований пункта 2.1 постановления Губернатора Ставропольского края от 26 марта 2020 г. № 119 «О комплексе ограничительных и иных мероприятий по снижению рисков распространения новой коронавирусной инфекции COVID-2019 на территории Ставропольского края» о приостановлении проведения досуговых, развлекательных, зрелищных, культурных, мероприятий с очным присутствием граждан и отказаться от организации и проведения банкетов и корпоративов, посвященным празднованию Нового года.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23f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LibreOffice/6.0.7.3.0$Linux_X86_64 LibreOffice_project/00m0$Build-3</Application>
  <Pages>1</Pages>
  <Words>116</Words>
  <Characters>915</Characters>
  <CharactersWithSpaces>1030</CharactersWithSpaces>
  <Paragraphs>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2020-12-07T07:47:00Z</dcterms:created>
  <dc:creator>MK</dc:creator>
  <dc:description/>
  <dc:language>ru-RU</dc:language>
  <cp:lastModifiedBy/>
  <dcterms:modified xsi:type="dcterms:W3CDTF">2020-12-08T10:30:11Z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