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FC" w:rsidRDefault="0000119F">
      <w:pPr>
        <w:rPr>
          <w:rFonts w:ascii="Times New Roman" w:hAnsi="Times New Roman"/>
          <w:noProof/>
          <w:lang w:eastAsia="ru-RU"/>
        </w:rPr>
      </w:pPr>
      <w:r w:rsidRPr="0000119F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i1025" type="#_x0000_t75" style="width:117pt;height:46.5pt;visibility:visible">
            <v:imagedata r:id="rId6" o:title=""/>
          </v:shape>
        </w:pict>
      </w:r>
      <w:r w:rsidR="00EA08FC" w:rsidRPr="00CC08A1">
        <w:rPr>
          <w:rFonts w:ascii="Times New Roman" w:hAnsi="Times New Roman"/>
        </w:rPr>
        <w:t xml:space="preserve">  </w:t>
      </w:r>
      <w:r w:rsidR="00EA08FC">
        <w:rPr>
          <w:rFonts w:ascii="Times New Roman" w:hAnsi="Times New Roman"/>
        </w:rPr>
        <w:t xml:space="preserve">                            </w:t>
      </w:r>
      <w:r w:rsidR="00EA08FC" w:rsidRPr="00CC08A1">
        <w:rPr>
          <w:rFonts w:ascii="Times New Roman" w:hAnsi="Times New Roman"/>
        </w:rPr>
        <w:t xml:space="preserve">   </w:t>
      </w:r>
      <w:r w:rsidRPr="0000119F">
        <w:rPr>
          <w:rFonts w:ascii="Times New Roman" w:hAnsi="Times New Roman"/>
          <w:noProof/>
          <w:lang w:eastAsia="ru-RU"/>
        </w:rPr>
        <w:pict>
          <v:shape id="Рисунок 4" o:spid="_x0000_i1026" type="#_x0000_t75" alt="http://www.minkavkaz.gov.ru/upload/resize_cache/iblock/ac9/726_488_0/ddd.png" style="width:77.25pt;height:70.5pt;visibility:visible">
            <v:imagedata r:id="rId7" o:title=""/>
          </v:shape>
        </w:pict>
      </w:r>
      <w:r w:rsidR="00EA08FC" w:rsidRPr="00CC08A1">
        <w:rPr>
          <w:rFonts w:ascii="Times New Roman" w:hAnsi="Times New Roman"/>
        </w:rPr>
        <w:t xml:space="preserve">   </w:t>
      </w:r>
      <w:r w:rsidR="00EA08FC">
        <w:rPr>
          <w:rFonts w:ascii="Times New Roman" w:hAnsi="Times New Roman"/>
        </w:rPr>
        <w:t xml:space="preserve">                                     </w:t>
      </w:r>
      <w:r w:rsidR="00EA08FC" w:rsidRPr="00CC08A1">
        <w:rPr>
          <w:rFonts w:ascii="Times New Roman" w:hAnsi="Times New Roman"/>
        </w:rPr>
        <w:t xml:space="preserve">     </w:t>
      </w:r>
      <w:r w:rsidRPr="0000119F">
        <w:rPr>
          <w:rFonts w:ascii="Times New Roman" w:hAnsi="Times New Roman"/>
          <w:noProof/>
          <w:lang w:eastAsia="ru-RU"/>
        </w:rPr>
        <w:pict>
          <v:shape id="Рисунок 5" o:spid="_x0000_i1027" type="#_x0000_t75" alt="https://autogear.ru/misc/i/gallery/24207/1647669.jpg" style="width:81.75pt;height:77.25pt;visibility:visible">
            <v:imagedata r:id="rId8" o:title=""/>
          </v:shape>
        </w:pict>
      </w:r>
    </w:p>
    <w:p w:rsidR="00EA08FC" w:rsidRPr="006B00DA" w:rsidRDefault="00EA08FC" w:rsidP="006B00DA">
      <w:pPr>
        <w:spacing w:after="0" w:line="240" w:lineRule="exact"/>
        <w:ind w:left="7201"/>
        <w:jc w:val="right"/>
        <w:rPr>
          <w:noProof/>
          <w:sz w:val="18"/>
          <w:szCs w:val="18"/>
          <w:lang w:eastAsia="ru-RU"/>
        </w:rPr>
      </w:pPr>
      <w:r w:rsidRPr="006B00DA">
        <w:rPr>
          <w:rFonts w:ascii="Times New Roman" w:hAnsi="Times New Roman"/>
          <w:noProof/>
          <w:sz w:val="18"/>
          <w:szCs w:val="18"/>
          <w:lang w:eastAsia="ru-RU"/>
        </w:rPr>
        <w:t>Министерство экономического развития Ставропольского края</w:t>
      </w:r>
    </w:p>
    <w:p w:rsidR="00EA08FC" w:rsidRDefault="0000119F">
      <w:pPr>
        <w:rPr>
          <w:rFonts w:ascii="Times New Roman" w:hAnsi="Times New Roman"/>
        </w:rPr>
      </w:pPr>
      <w:r w:rsidRPr="0000119F">
        <w:rPr>
          <w:rFonts w:ascii="Times New Roman" w:hAnsi="Times New Roman"/>
          <w:noProof/>
          <w:lang w:eastAsia="ru-RU"/>
        </w:rPr>
        <w:pict>
          <v:shape id="Рисунок 22" o:spid="_x0000_i1028" type="#_x0000_t75" style="width:192.75pt;height:30.75pt;visibility:visible">
            <v:imagedata r:id="rId9" o:title=""/>
          </v:shape>
        </w:pict>
      </w:r>
      <w:r w:rsidR="00EA08FC">
        <w:rPr>
          <w:rFonts w:ascii="Times New Roman" w:hAnsi="Times New Roman"/>
        </w:rPr>
        <w:t xml:space="preserve">         </w:t>
      </w:r>
      <w:r w:rsidRPr="0000119F">
        <w:rPr>
          <w:rFonts w:ascii="Times New Roman" w:hAnsi="Times New Roman"/>
          <w:noProof/>
          <w:lang w:eastAsia="ru-RU"/>
        </w:rPr>
        <w:pict>
          <v:shape id="Рисунок 1" o:spid="_x0000_i1029" type="#_x0000_t75" style="width:97.5pt;height:69.75pt;visibility:visible">
            <v:imagedata r:id="rId10" o:title=""/>
          </v:shape>
        </w:pict>
      </w:r>
    </w:p>
    <w:p w:rsidR="00EA08FC" w:rsidRPr="00CC08A1" w:rsidRDefault="00EA08FC">
      <w:pPr>
        <w:rPr>
          <w:rFonts w:ascii="Times New Roman" w:hAnsi="Times New Roman"/>
        </w:rPr>
      </w:pPr>
    </w:p>
    <w:tbl>
      <w:tblPr>
        <w:tblW w:w="5348" w:type="pct"/>
        <w:jc w:val="center"/>
        <w:tblLook w:val="0000"/>
      </w:tblPr>
      <w:tblGrid>
        <w:gridCol w:w="5871"/>
        <w:gridCol w:w="5274"/>
      </w:tblGrid>
      <w:tr w:rsidR="00EA08FC" w:rsidRPr="007A4CBF" w:rsidTr="0076117A">
        <w:trPr>
          <w:trHeight w:val="851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EA08FC" w:rsidRPr="00CC08A1" w:rsidRDefault="00EA08FC" w:rsidP="00F44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08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ПРОГРАММА </w:t>
            </w:r>
          </w:p>
          <w:p w:rsidR="00EA08FC" w:rsidRPr="00CC08A1" w:rsidRDefault="00EA08FC" w:rsidP="00F44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семинара</w:t>
            </w:r>
          </w:p>
          <w:p w:rsidR="00EA08FC" w:rsidRPr="00CC08A1" w:rsidRDefault="00EA08FC" w:rsidP="00326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611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«Участие субъектов МСП в закупках отдельных видов юридических лиц по Федеральному закону № 223-ФЗ»</w:t>
            </w:r>
          </w:p>
        </w:tc>
      </w:tr>
      <w:tr w:rsidR="00EA08FC" w:rsidRPr="007A4CBF" w:rsidTr="002947C9">
        <w:trPr>
          <w:trHeight w:val="937"/>
          <w:jc w:val="center"/>
        </w:trPr>
        <w:tc>
          <w:tcPr>
            <w:tcW w:w="2634" w:type="pct"/>
            <w:shd w:val="clear" w:color="auto" w:fill="FFFFFF"/>
          </w:tcPr>
          <w:p w:rsidR="00EA08FC" w:rsidRPr="00CC08A1" w:rsidRDefault="00EA08FC" w:rsidP="00F449F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CC08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Место проведения:</w:t>
            </w:r>
            <w:r w:rsidRPr="00CC08A1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EA08FC" w:rsidRPr="006B64D0" w:rsidRDefault="00EA08FC" w:rsidP="00060A6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B64D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Ставропольский край, Кисловодск, ул.Урицкого, д.1,</w:t>
            </w:r>
          </w:p>
          <w:p w:rsidR="00EA08FC" w:rsidRPr="00CC08A1" w:rsidRDefault="00EA08FC" w:rsidP="00060A6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4CBF">
              <w:rPr>
                <w:rFonts w:ascii="Times New Roman" w:hAnsi="Times New Roman"/>
                <w:i/>
                <w:color w:val="424242"/>
                <w:sz w:val="28"/>
                <w:szCs w:val="28"/>
                <w:shd w:val="clear" w:color="auto" w:fill="FFFFFF"/>
              </w:rPr>
              <w:t>Санаторий ОАО «РЖД» «Долина Нарзанов»</w:t>
            </w:r>
          </w:p>
        </w:tc>
        <w:tc>
          <w:tcPr>
            <w:tcW w:w="2366" w:type="pct"/>
          </w:tcPr>
          <w:p w:rsidR="00EA08FC" w:rsidRPr="00CC08A1" w:rsidRDefault="00EA08FC" w:rsidP="002947C9">
            <w:pPr>
              <w:spacing w:after="0" w:line="240" w:lineRule="auto"/>
              <w:ind w:left="72" w:firstLine="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08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Дата: 30.05.2019</w:t>
            </w:r>
          </w:p>
          <w:p w:rsidR="00EA08FC" w:rsidRPr="00CC08A1" w:rsidRDefault="00EA08FC" w:rsidP="002947C9">
            <w:pPr>
              <w:spacing w:after="0" w:line="240" w:lineRule="auto"/>
              <w:ind w:left="72" w:firstLine="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C08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Время: 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CC08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:00-15: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CC08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EA08FC" w:rsidRPr="00CC08A1" w:rsidRDefault="00EA08FC" w:rsidP="002A5664">
      <w:pPr>
        <w:rPr>
          <w:rFonts w:ascii="Times New Roman" w:hAnsi="Times New Roman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8930"/>
      </w:tblGrid>
      <w:tr w:rsidR="00EA08FC" w:rsidRPr="007A4CBF" w:rsidTr="007A4CBF">
        <w:tc>
          <w:tcPr>
            <w:tcW w:w="10768" w:type="dxa"/>
            <w:gridSpan w:val="2"/>
            <w:shd w:val="clear" w:color="auto" w:fill="1F4E79"/>
          </w:tcPr>
          <w:p w:rsidR="00EA08FC" w:rsidRPr="007A4CBF" w:rsidRDefault="00EA08FC" w:rsidP="007A4CBF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</w:rPr>
            </w:pPr>
          </w:p>
        </w:tc>
      </w:tr>
      <w:tr w:rsidR="00EA08FC" w:rsidRPr="007A4CBF" w:rsidTr="007A4CBF">
        <w:tc>
          <w:tcPr>
            <w:tcW w:w="10768" w:type="dxa"/>
            <w:gridSpan w:val="2"/>
          </w:tcPr>
          <w:p w:rsidR="00EA08FC" w:rsidRPr="007A4CBF" w:rsidRDefault="00EA08FC" w:rsidP="007A4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A4CB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11:00 – 12:00</w:t>
            </w:r>
          </w:p>
          <w:p w:rsidR="00EA08FC" w:rsidRPr="007A4CBF" w:rsidRDefault="00EA08FC" w:rsidP="007A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CBF">
              <w:rPr>
                <w:rFonts w:ascii="Times New Roman" w:hAnsi="Times New Roman"/>
                <w:sz w:val="28"/>
                <w:szCs w:val="28"/>
              </w:rPr>
              <w:t>Сбор гостей, приветственный кофе, общение участников семинара</w:t>
            </w:r>
          </w:p>
        </w:tc>
      </w:tr>
      <w:tr w:rsidR="00EA08FC" w:rsidRPr="007A4CBF" w:rsidTr="007A4CBF">
        <w:tc>
          <w:tcPr>
            <w:tcW w:w="10768" w:type="dxa"/>
            <w:gridSpan w:val="2"/>
            <w:shd w:val="clear" w:color="auto" w:fill="1F4E79"/>
          </w:tcPr>
          <w:p w:rsidR="00EA08FC" w:rsidRPr="007A4CBF" w:rsidRDefault="00EA08FC" w:rsidP="007A4CBF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7A4CBF">
              <w:rPr>
                <w:rFonts w:ascii="Times New Roman" w:hAnsi="Times New Roman"/>
                <w:color w:val="FFFFFF"/>
                <w:sz w:val="28"/>
                <w:szCs w:val="28"/>
              </w:rPr>
              <w:t>Первая образовательная сессия</w:t>
            </w:r>
          </w:p>
        </w:tc>
      </w:tr>
      <w:tr w:rsidR="00EA08FC" w:rsidRPr="007A4CBF" w:rsidTr="007A4CBF">
        <w:tc>
          <w:tcPr>
            <w:tcW w:w="10768" w:type="dxa"/>
            <w:gridSpan w:val="2"/>
            <w:shd w:val="clear" w:color="auto" w:fill="FFFFFF"/>
          </w:tcPr>
          <w:p w:rsidR="00EA08FC" w:rsidRPr="007A4CBF" w:rsidRDefault="00EA08FC" w:rsidP="007A4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 w:rsidRPr="007A4CB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12:00 – 12:50</w:t>
            </w:r>
          </w:p>
        </w:tc>
      </w:tr>
      <w:tr w:rsidR="00EA08FC" w:rsidRPr="007A4CBF" w:rsidTr="007A4CBF">
        <w:trPr>
          <w:trHeight w:val="1318"/>
        </w:trPr>
        <w:tc>
          <w:tcPr>
            <w:tcW w:w="1838" w:type="dxa"/>
          </w:tcPr>
          <w:p w:rsidR="00EA08FC" w:rsidRPr="007A4CBF" w:rsidRDefault="00EA08FC" w:rsidP="007A4C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A4C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Модератор:</w:t>
            </w:r>
          </w:p>
          <w:p w:rsidR="00EA08FC" w:rsidRPr="00123D09" w:rsidRDefault="00EA08FC" w:rsidP="00123D0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23D09">
              <w:rPr>
                <w:rFonts w:ascii="Times New Roman" w:hAnsi="Times New Roman"/>
              </w:rPr>
              <w:t xml:space="preserve">Представитель АО «Корпорация «МСП» </w:t>
            </w:r>
          </w:p>
          <w:p w:rsidR="00EA08FC" w:rsidRPr="00123D09" w:rsidRDefault="00EA08FC" w:rsidP="00123D0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08FC" w:rsidRPr="007A4CBF" w:rsidRDefault="00EA08FC" w:rsidP="007A4C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930" w:type="dxa"/>
          </w:tcPr>
          <w:p w:rsidR="00EA08FC" w:rsidRPr="007A4CBF" w:rsidRDefault="00EA08FC" w:rsidP="007A4C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A4C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Выступающие:</w:t>
            </w:r>
          </w:p>
          <w:p w:rsidR="00EA08FC" w:rsidRPr="007A4CBF" w:rsidRDefault="00EA08FC" w:rsidP="007A4C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7A4C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Представитель </w:t>
            </w:r>
            <w:r w:rsidRPr="007A4CB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Минкавказа России</w:t>
            </w:r>
            <w:r w:rsidRPr="007A4C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A08FC" w:rsidRDefault="00EA08FC" w:rsidP="007A4C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A4C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Представитель </w:t>
            </w:r>
            <w:r w:rsidRPr="007A4CB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Правительства Ставропольского края</w:t>
            </w:r>
          </w:p>
          <w:p w:rsidR="00EA08FC" w:rsidRPr="007A4CBF" w:rsidRDefault="00EA08FC" w:rsidP="007A4CB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7A4C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Представитель </w:t>
            </w:r>
            <w:r w:rsidRPr="007A4CB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АО «Корпорация «МСП»</w:t>
            </w:r>
            <w:r w:rsidRPr="007A4C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A08FC" w:rsidRPr="007A4CBF" w:rsidRDefault="00EA08FC" w:rsidP="007A4C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7A4CBF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 w:rsidRPr="007A4CBF">
              <w:rPr>
                <w:rFonts w:ascii="Times New Roman" w:hAnsi="Times New Roman"/>
                <w:b/>
                <w:sz w:val="28"/>
                <w:szCs w:val="28"/>
              </w:rPr>
              <w:t>ОАО «РЖД»</w:t>
            </w:r>
          </w:p>
          <w:p w:rsidR="00EA08FC" w:rsidRDefault="00EA08FC" w:rsidP="007A4C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4C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Представители органов исполнительной власти </w:t>
            </w:r>
            <w:r w:rsidRPr="007A4CB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субъектов </w:t>
            </w:r>
            <w:r w:rsidRPr="007A4CB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Северо-Кавказского федерального округа</w:t>
            </w:r>
            <w:r w:rsidRPr="007A4C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A08FC" w:rsidRPr="007A4CBF" w:rsidRDefault="00EA08FC" w:rsidP="007A4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4CBF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Представители региональных институтов поддержки МСП</w:t>
            </w:r>
          </w:p>
        </w:tc>
      </w:tr>
      <w:tr w:rsidR="00EA08FC" w:rsidRPr="007A4CBF" w:rsidTr="007A4CBF">
        <w:trPr>
          <w:trHeight w:val="342"/>
        </w:trPr>
        <w:tc>
          <w:tcPr>
            <w:tcW w:w="10768" w:type="dxa"/>
            <w:gridSpan w:val="2"/>
          </w:tcPr>
          <w:p w:rsidR="00EA08FC" w:rsidRPr="007A4CBF" w:rsidRDefault="00EA08FC" w:rsidP="007A4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A4CB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12:50 – 13:00</w:t>
            </w:r>
          </w:p>
          <w:p w:rsidR="00EA08FC" w:rsidRPr="007A4CBF" w:rsidRDefault="00EA08FC" w:rsidP="007A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4CBF">
              <w:rPr>
                <w:rFonts w:ascii="Times New Roman" w:hAnsi="Times New Roman"/>
                <w:sz w:val="28"/>
                <w:szCs w:val="28"/>
              </w:rPr>
              <w:t>Пресс-подход</w:t>
            </w:r>
          </w:p>
        </w:tc>
      </w:tr>
      <w:tr w:rsidR="00EA08FC" w:rsidRPr="007A4CBF" w:rsidTr="007A4CBF">
        <w:tc>
          <w:tcPr>
            <w:tcW w:w="10768" w:type="dxa"/>
            <w:gridSpan w:val="2"/>
            <w:shd w:val="clear" w:color="auto" w:fill="1F4E79"/>
          </w:tcPr>
          <w:p w:rsidR="00EA08FC" w:rsidRPr="007A4CBF" w:rsidRDefault="00EA08FC" w:rsidP="007A4CBF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7A4CBF">
              <w:rPr>
                <w:rFonts w:ascii="Times New Roman" w:hAnsi="Times New Roman"/>
                <w:color w:val="FFFFFF"/>
                <w:sz w:val="28"/>
                <w:szCs w:val="28"/>
              </w:rPr>
              <w:t>Вторая образовательная сессия</w:t>
            </w:r>
          </w:p>
        </w:tc>
      </w:tr>
      <w:tr w:rsidR="00EA08FC" w:rsidRPr="007A4CBF" w:rsidTr="007A4CBF">
        <w:tc>
          <w:tcPr>
            <w:tcW w:w="10768" w:type="dxa"/>
            <w:gridSpan w:val="2"/>
          </w:tcPr>
          <w:p w:rsidR="00EA08FC" w:rsidRPr="007A4CBF" w:rsidRDefault="00EA08FC" w:rsidP="007A4C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4CB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13:00 – 13:40</w:t>
            </w:r>
          </w:p>
        </w:tc>
      </w:tr>
      <w:tr w:rsidR="00EA08FC" w:rsidRPr="007A4CBF" w:rsidTr="007A4CBF">
        <w:trPr>
          <w:trHeight w:val="976"/>
        </w:trPr>
        <w:tc>
          <w:tcPr>
            <w:tcW w:w="1838" w:type="dxa"/>
          </w:tcPr>
          <w:p w:rsidR="00EA08FC" w:rsidRPr="007A4CBF" w:rsidRDefault="00EA08FC" w:rsidP="007A4C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A4C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Модератор:</w:t>
            </w:r>
          </w:p>
          <w:p w:rsidR="00EA08FC" w:rsidRPr="00123D09" w:rsidRDefault="00EA08FC" w:rsidP="007B18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23D09">
              <w:rPr>
                <w:rFonts w:ascii="Times New Roman" w:hAnsi="Times New Roman"/>
              </w:rPr>
              <w:t xml:space="preserve">Представитель АО «Корпорация «МСП» </w:t>
            </w:r>
          </w:p>
          <w:p w:rsidR="00EA08FC" w:rsidRPr="007A4CBF" w:rsidRDefault="00EA08FC" w:rsidP="007A4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EA08FC" w:rsidRPr="007A4CBF" w:rsidRDefault="00EA08FC" w:rsidP="007A4CB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A4CBF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13:00 – 13:10</w:t>
            </w:r>
          </w:p>
          <w:p w:rsidR="00EA08FC" w:rsidRPr="00E54763" w:rsidRDefault="00EA08FC" w:rsidP="007A4C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547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«Меры поддержки предпринимателей, осуществляющих деятельность в сфере физической культуры и спорта, реализуемые АО «Корпорация «МСП»</w:t>
            </w:r>
          </w:p>
          <w:p w:rsidR="00EA08FC" w:rsidRDefault="00EA08FC" w:rsidP="007A4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4C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Представитель АО «Корпорация «МСП» </w:t>
            </w:r>
          </w:p>
          <w:p w:rsidR="00EA08FC" w:rsidRPr="007A4CBF" w:rsidRDefault="00EA08FC" w:rsidP="007A4CB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A4CBF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13:10 – 13:20</w:t>
            </w:r>
          </w:p>
          <w:p w:rsidR="00EA08FC" w:rsidRPr="00E54763" w:rsidRDefault="00EA08FC" w:rsidP="007A4C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547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«Меры поддержки сельскохозяйственной кооперации, реализуемые </w:t>
            </w:r>
            <w:r w:rsidRPr="00E5476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АО «Корпорация «МСП» </w:t>
            </w:r>
          </w:p>
          <w:p w:rsidR="00EA08FC" w:rsidRPr="007A4CBF" w:rsidRDefault="00EA08FC" w:rsidP="007A4CB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7A4C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Представитель АО «Корпорация «МСП» </w:t>
            </w:r>
          </w:p>
          <w:p w:rsidR="00EA08FC" w:rsidRPr="007A4CBF" w:rsidRDefault="00EA08FC" w:rsidP="007A4CB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A4CBF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13:20 – 13:30</w:t>
            </w:r>
          </w:p>
          <w:p w:rsidR="00EA08FC" w:rsidRPr="00E54763" w:rsidRDefault="00EA08FC" w:rsidP="007A4C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547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«М</w:t>
            </w:r>
            <w:r w:rsidRPr="00E5476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еры финансовой поддержки </w:t>
            </w:r>
            <w:r w:rsidRPr="00E547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АО «МСП Банк» </w:t>
            </w:r>
            <w:r w:rsidRPr="00E5476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субъектов МСП» Представитель </w:t>
            </w:r>
            <w:r w:rsidRPr="00E547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АО «МСП Банк» </w:t>
            </w:r>
          </w:p>
          <w:p w:rsidR="00EA08FC" w:rsidRPr="007A4CBF" w:rsidRDefault="00EA08FC" w:rsidP="007A4CBF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A4CBF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13:30 – 13:40</w:t>
            </w:r>
          </w:p>
          <w:p w:rsidR="00EA08FC" w:rsidRPr="00E54763" w:rsidRDefault="00EA08FC" w:rsidP="007A4CB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5476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«Льготный лизинг оборудования для субъектов МСП»</w:t>
            </w:r>
          </w:p>
          <w:p w:rsidR="00EA08FC" w:rsidRPr="007A4CBF" w:rsidRDefault="00EA08FC" w:rsidP="007A4C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4CB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Представитель АО «Региональная лизинговая компания» </w:t>
            </w:r>
          </w:p>
        </w:tc>
      </w:tr>
      <w:tr w:rsidR="00EA08FC" w:rsidRPr="007A4CBF" w:rsidTr="007A4CBF">
        <w:trPr>
          <w:trHeight w:val="265"/>
        </w:trPr>
        <w:tc>
          <w:tcPr>
            <w:tcW w:w="10768" w:type="dxa"/>
            <w:gridSpan w:val="2"/>
          </w:tcPr>
          <w:p w:rsidR="00EA08FC" w:rsidRPr="007A4CBF" w:rsidRDefault="00EA08FC" w:rsidP="007A4CB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A4CBF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lastRenderedPageBreak/>
              <w:t>13:40 – 13:50</w:t>
            </w:r>
          </w:p>
          <w:p w:rsidR="00EA08FC" w:rsidRPr="007A4CBF" w:rsidRDefault="00EA08FC" w:rsidP="007A4C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4CBF">
              <w:rPr>
                <w:rFonts w:ascii="Times New Roman" w:hAnsi="Times New Roman"/>
                <w:sz w:val="28"/>
                <w:szCs w:val="28"/>
                <w:lang w:eastAsia="ru-RU"/>
              </w:rPr>
              <w:t>Кофе-брейк</w:t>
            </w:r>
          </w:p>
        </w:tc>
      </w:tr>
      <w:tr w:rsidR="00EA08FC" w:rsidRPr="007A4CBF" w:rsidTr="007A4CBF">
        <w:tc>
          <w:tcPr>
            <w:tcW w:w="10768" w:type="dxa"/>
            <w:gridSpan w:val="2"/>
            <w:shd w:val="clear" w:color="auto" w:fill="1F4E79"/>
          </w:tcPr>
          <w:p w:rsidR="00EA08FC" w:rsidRPr="007A4CBF" w:rsidRDefault="00EA08FC" w:rsidP="007A4CBF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7A4CBF">
              <w:rPr>
                <w:rFonts w:ascii="Times New Roman" w:hAnsi="Times New Roman"/>
                <w:color w:val="FFFFFF"/>
                <w:sz w:val="28"/>
                <w:szCs w:val="28"/>
              </w:rPr>
              <w:t>Третья образовательная сессия</w:t>
            </w:r>
          </w:p>
        </w:tc>
      </w:tr>
      <w:tr w:rsidR="00EA08FC" w:rsidRPr="007A4CBF" w:rsidTr="007A4CBF">
        <w:tc>
          <w:tcPr>
            <w:tcW w:w="10768" w:type="dxa"/>
            <w:gridSpan w:val="2"/>
          </w:tcPr>
          <w:p w:rsidR="00EA08FC" w:rsidRPr="007A4CBF" w:rsidRDefault="00EA08FC" w:rsidP="007A4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A4CB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13:50 – 14:50</w:t>
            </w:r>
          </w:p>
        </w:tc>
      </w:tr>
      <w:tr w:rsidR="00EA08FC" w:rsidRPr="007A4CBF" w:rsidTr="007A4CBF">
        <w:trPr>
          <w:trHeight w:val="1650"/>
        </w:trPr>
        <w:tc>
          <w:tcPr>
            <w:tcW w:w="1838" w:type="dxa"/>
          </w:tcPr>
          <w:p w:rsidR="00EA08FC" w:rsidRPr="007A4CBF" w:rsidRDefault="00EA08FC" w:rsidP="007A4C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A4CB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Модератор:</w:t>
            </w:r>
          </w:p>
          <w:p w:rsidR="00EA08FC" w:rsidRPr="00123D09" w:rsidRDefault="00EA08FC" w:rsidP="007B1834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23D09">
              <w:rPr>
                <w:rFonts w:ascii="Times New Roman" w:hAnsi="Times New Roman"/>
              </w:rPr>
              <w:t xml:space="preserve">Представитель АО «Корпорация «МСП» </w:t>
            </w:r>
          </w:p>
          <w:p w:rsidR="00EA08FC" w:rsidRPr="007A4CBF" w:rsidRDefault="00EA08FC" w:rsidP="007A4C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EA08FC" w:rsidRPr="00E54763" w:rsidRDefault="00EA08FC" w:rsidP="007A4C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A4CB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547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«Участие субъектов МСП в закупках крупнейших заказчиков </w:t>
            </w:r>
            <w:r w:rsidRPr="00E547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 xml:space="preserve">в соответствии с Федеральным законом от 18 июля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E54763">
                <w:rPr>
                  <w:rFonts w:ascii="Times New Roman" w:hAnsi="Times New Roman"/>
                  <w:b/>
                  <w:sz w:val="28"/>
                  <w:szCs w:val="28"/>
                  <w:lang w:eastAsia="ru-RU"/>
                </w:rPr>
                <w:t>2011 г</w:t>
              </w:r>
            </w:smartTag>
            <w:r w:rsidRPr="00E547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№ 223-ФЗ «О закупках товаров, работ, услуг отдельными видами юридических лиц» </w:t>
            </w:r>
          </w:p>
          <w:p w:rsidR="00EA08FC" w:rsidRPr="007A4CBF" w:rsidRDefault="00EA08FC" w:rsidP="007A4C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7A4CBF">
              <w:rPr>
                <w:rFonts w:ascii="Times New Roman" w:hAnsi="Times New Roman"/>
                <w:sz w:val="28"/>
                <w:szCs w:val="28"/>
                <w:lang w:eastAsia="ru-RU"/>
              </w:rPr>
              <w:t>ыступлени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7A4CBF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представител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ей</w:t>
            </w:r>
            <w:r w:rsidRPr="007A4C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крупнейших заказчиков: </w:t>
            </w:r>
          </w:p>
          <w:p w:rsidR="00EA08FC" w:rsidRPr="007A4CBF" w:rsidRDefault="00EA08FC" w:rsidP="007A4C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4CBF">
              <w:rPr>
                <w:rFonts w:ascii="Times New Roman" w:hAnsi="Times New Roman"/>
                <w:sz w:val="28"/>
                <w:szCs w:val="28"/>
                <w:lang w:eastAsia="ru-RU"/>
              </w:rPr>
              <w:t>ОАО «РЖД»</w:t>
            </w:r>
          </w:p>
          <w:p w:rsidR="00EA08FC" w:rsidRPr="007A4CBF" w:rsidRDefault="00EA08FC" w:rsidP="007A4C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4CBF">
              <w:rPr>
                <w:rFonts w:ascii="Times New Roman" w:hAnsi="Times New Roman"/>
                <w:sz w:val="28"/>
                <w:szCs w:val="28"/>
                <w:lang w:eastAsia="ru-RU"/>
              </w:rPr>
              <w:t>АО «РЖД Здоровье»</w:t>
            </w:r>
          </w:p>
          <w:p w:rsidR="00EA08FC" w:rsidRPr="007A4CBF" w:rsidRDefault="00EA08FC" w:rsidP="007A4C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4C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ПАО «Интер РАО» </w:t>
            </w:r>
          </w:p>
          <w:p w:rsidR="00EA08FC" w:rsidRPr="007A4CBF" w:rsidRDefault="00EA08FC" w:rsidP="007A4C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4C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ПАО «Россети» </w:t>
            </w:r>
          </w:p>
          <w:p w:rsidR="00EA08FC" w:rsidRPr="007A4CBF" w:rsidRDefault="00EA08FC" w:rsidP="007A4C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4C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ПАО «Ростелеком» </w:t>
            </w:r>
          </w:p>
          <w:p w:rsidR="00EA08FC" w:rsidRPr="007A4CBF" w:rsidRDefault="00EA08FC" w:rsidP="007A4C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4CBF">
              <w:rPr>
                <w:rFonts w:ascii="Times New Roman" w:hAnsi="Times New Roman"/>
                <w:sz w:val="28"/>
                <w:szCs w:val="28"/>
                <w:lang w:eastAsia="ru-RU"/>
              </w:rPr>
              <w:t>ПАО «НК «Роснефть»</w:t>
            </w:r>
          </w:p>
          <w:p w:rsidR="00EA08FC" w:rsidRPr="007A4CBF" w:rsidRDefault="00EA08FC" w:rsidP="007A4C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4CBF">
              <w:rPr>
                <w:rFonts w:ascii="Times New Roman" w:hAnsi="Times New Roman"/>
                <w:sz w:val="28"/>
                <w:szCs w:val="28"/>
                <w:lang w:eastAsia="ru-RU"/>
              </w:rPr>
              <w:t>ПАО «РусГидро»</w:t>
            </w:r>
          </w:p>
          <w:p w:rsidR="00EA08FC" w:rsidRPr="007A4CBF" w:rsidRDefault="00EA08FC" w:rsidP="007A4CB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7A4CBF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представители ЭТП</w:t>
            </w:r>
          </w:p>
        </w:tc>
      </w:tr>
      <w:tr w:rsidR="00EA08FC" w:rsidRPr="007A4CBF" w:rsidTr="007A4CBF">
        <w:trPr>
          <w:trHeight w:val="654"/>
        </w:trPr>
        <w:tc>
          <w:tcPr>
            <w:tcW w:w="10768" w:type="dxa"/>
            <w:gridSpan w:val="2"/>
          </w:tcPr>
          <w:p w:rsidR="00EA08FC" w:rsidRPr="007A4CBF" w:rsidRDefault="00EA08FC" w:rsidP="007A4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A4CB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14:50 – 15:00</w:t>
            </w:r>
          </w:p>
          <w:p w:rsidR="00EA08FC" w:rsidRPr="007A4CBF" w:rsidRDefault="00EA08FC" w:rsidP="007A4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A4CBF">
              <w:rPr>
                <w:rFonts w:ascii="Times New Roman" w:hAnsi="Times New Roman"/>
                <w:color w:val="0D0D0D"/>
                <w:sz w:val="28"/>
                <w:szCs w:val="28"/>
                <w:lang w:eastAsia="ru-RU"/>
              </w:rPr>
              <w:t>Нетворкинг. Живое общение участников и спикеров, создание круга знакомых, ответы на вопросы предпринимателей. Презентации субъектов МСП, заинтересованных в участии в закупках крупнейших заказчиков.</w:t>
            </w:r>
          </w:p>
        </w:tc>
      </w:tr>
      <w:tr w:rsidR="00EA08FC" w:rsidRPr="007A4CBF" w:rsidTr="007A4CBF">
        <w:trPr>
          <w:trHeight w:val="94"/>
        </w:trPr>
        <w:tc>
          <w:tcPr>
            <w:tcW w:w="10768" w:type="dxa"/>
            <w:gridSpan w:val="2"/>
            <w:shd w:val="clear" w:color="auto" w:fill="1F4E79"/>
          </w:tcPr>
          <w:p w:rsidR="00EA08FC" w:rsidRPr="007A4CBF" w:rsidRDefault="00EA08FC" w:rsidP="007A4C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EA08FC" w:rsidRPr="00CC08A1" w:rsidRDefault="00EA08FC" w:rsidP="002A5664">
      <w:pPr>
        <w:rPr>
          <w:rFonts w:ascii="Times New Roman" w:hAnsi="Times New Roman"/>
        </w:rPr>
      </w:pPr>
    </w:p>
    <w:sectPr w:rsidR="00EA08FC" w:rsidRPr="00CC08A1" w:rsidSect="00875169">
      <w:headerReference w:type="default" r:id="rId11"/>
      <w:headerReference w:type="first" r:id="rId12"/>
      <w:pgSz w:w="11906" w:h="16838"/>
      <w:pgMar w:top="709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F38" w:rsidRDefault="00413F38" w:rsidP="009A79CF">
      <w:pPr>
        <w:spacing w:after="0" w:line="240" w:lineRule="auto"/>
      </w:pPr>
      <w:r>
        <w:separator/>
      </w:r>
    </w:p>
  </w:endnote>
  <w:endnote w:type="continuationSeparator" w:id="0">
    <w:p w:rsidR="00413F38" w:rsidRDefault="00413F38" w:rsidP="009A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F38" w:rsidRDefault="00413F38" w:rsidP="009A79CF">
      <w:pPr>
        <w:spacing w:after="0" w:line="240" w:lineRule="auto"/>
      </w:pPr>
      <w:r>
        <w:separator/>
      </w:r>
    </w:p>
  </w:footnote>
  <w:footnote w:type="continuationSeparator" w:id="0">
    <w:p w:rsidR="00413F38" w:rsidRDefault="00413F38" w:rsidP="009A7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8FC" w:rsidRDefault="0000119F">
    <w:pPr>
      <w:pStyle w:val="a3"/>
      <w:jc w:val="center"/>
    </w:pPr>
    <w:fldSimple w:instr="PAGE   \* MERGEFORMAT">
      <w:r w:rsidR="007D4700">
        <w:rPr>
          <w:noProof/>
        </w:rPr>
        <w:t>2</w:t>
      </w:r>
    </w:fldSimple>
  </w:p>
  <w:p w:rsidR="00EA08FC" w:rsidRPr="0076117A" w:rsidRDefault="00EA08FC" w:rsidP="0076117A">
    <w:pPr>
      <w:pStyle w:val="a3"/>
      <w:ind w:left="708"/>
      <w:jc w:val="right"/>
      <w:rPr>
        <w:i/>
        <w:sz w:val="28"/>
        <w:szCs w:val="28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8FC" w:rsidRPr="0076117A" w:rsidRDefault="00EA08FC" w:rsidP="0076117A">
    <w:pPr>
      <w:pStyle w:val="a3"/>
      <w:ind w:left="708"/>
      <w:jc w:val="right"/>
      <w:rPr>
        <w:rFonts w:ascii="Times New Roman" w:hAnsi="Times New Roman"/>
        <w:i/>
        <w:sz w:val="28"/>
        <w:szCs w:val="28"/>
        <w:u w:val="single"/>
      </w:rPr>
    </w:pPr>
    <w:r w:rsidRPr="0076117A">
      <w:rPr>
        <w:rFonts w:ascii="Times New Roman" w:hAnsi="Times New Roman"/>
        <w:i/>
        <w:sz w:val="28"/>
        <w:szCs w:val="28"/>
        <w:u w:val="single"/>
      </w:rP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4F7"/>
    <w:rsid w:val="0000119F"/>
    <w:rsid w:val="0002558E"/>
    <w:rsid w:val="00036893"/>
    <w:rsid w:val="000427C2"/>
    <w:rsid w:val="00046CE6"/>
    <w:rsid w:val="00060A66"/>
    <w:rsid w:val="00067ECC"/>
    <w:rsid w:val="00081E3D"/>
    <w:rsid w:val="000A40C3"/>
    <w:rsid w:val="000B57D2"/>
    <w:rsid w:val="000C73B2"/>
    <w:rsid w:val="000F3729"/>
    <w:rsid w:val="000F3D80"/>
    <w:rsid w:val="001003CB"/>
    <w:rsid w:val="00120B2E"/>
    <w:rsid w:val="00122256"/>
    <w:rsid w:val="00123D09"/>
    <w:rsid w:val="001920D5"/>
    <w:rsid w:val="001B0793"/>
    <w:rsid w:val="001B6C34"/>
    <w:rsid w:val="001F20A2"/>
    <w:rsid w:val="0020675C"/>
    <w:rsid w:val="00226279"/>
    <w:rsid w:val="0025281A"/>
    <w:rsid w:val="002619D8"/>
    <w:rsid w:val="00267ED9"/>
    <w:rsid w:val="002735FA"/>
    <w:rsid w:val="00286436"/>
    <w:rsid w:val="002947C9"/>
    <w:rsid w:val="002A5664"/>
    <w:rsid w:val="002B045F"/>
    <w:rsid w:val="002E01FE"/>
    <w:rsid w:val="002F4AE2"/>
    <w:rsid w:val="002F5DC5"/>
    <w:rsid w:val="003112CA"/>
    <w:rsid w:val="003200B9"/>
    <w:rsid w:val="0032608A"/>
    <w:rsid w:val="00345C96"/>
    <w:rsid w:val="00386021"/>
    <w:rsid w:val="00390658"/>
    <w:rsid w:val="003B5A59"/>
    <w:rsid w:val="003C4871"/>
    <w:rsid w:val="003D51D7"/>
    <w:rsid w:val="003F2A14"/>
    <w:rsid w:val="00407A2A"/>
    <w:rsid w:val="00413A31"/>
    <w:rsid w:val="00413F38"/>
    <w:rsid w:val="0042194E"/>
    <w:rsid w:val="00423550"/>
    <w:rsid w:val="00440DCD"/>
    <w:rsid w:val="00442244"/>
    <w:rsid w:val="0044709B"/>
    <w:rsid w:val="00464299"/>
    <w:rsid w:val="0046541C"/>
    <w:rsid w:val="00472E95"/>
    <w:rsid w:val="00486499"/>
    <w:rsid w:val="004929D2"/>
    <w:rsid w:val="004C3C56"/>
    <w:rsid w:val="004E59FD"/>
    <w:rsid w:val="005014CD"/>
    <w:rsid w:val="005062FF"/>
    <w:rsid w:val="00511A5F"/>
    <w:rsid w:val="00522FDD"/>
    <w:rsid w:val="005409F9"/>
    <w:rsid w:val="00547E47"/>
    <w:rsid w:val="0058792C"/>
    <w:rsid w:val="005B4E9F"/>
    <w:rsid w:val="005D1BB6"/>
    <w:rsid w:val="005E1AC3"/>
    <w:rsid w:val="005F20E3"/>
    <w:rsid w:val="005F4D2D"/>
    <w:rsid w:val="005F775D"/>
    <w:rsid w:val="00602A9E"/>
    <w:rsid w:val="00603339"/>
    <w:rsid w:val="00604853"/>
    <w:rsid w:val="006342FB"/>
    <w:rsid w:val="00647C58"/>
    <w:rsid w:val="00672570"/>
    <w:rsid w:val="00677D50"/>
    <w:rsid w:val="006821C9"/>
    <w:rsid w:val="006A2BDB"/>
    <w:rsid w:val="006A6A6C"/>
    <w:rsid w:val="006B00DA"/>
    <w:rsid w:val="006B64D0"/>
    <w:rsid w:val="006B6F73"/>
    <w:rsid w:val="006D3B1F"/>
    <w:rsid w:val="006D5A9F"/>
    <w:rsid w:val="006E21FD"/>
    <w:rsid w:val="006E2868"/>
    <w:rsid w:val="006E58F9"/>
    <w:rsid w:val="006E74F7"/>
    <w:rsid w:val="006E7519"/>
    <w:rsid w:val="006F5049"/>
    <w:rsid w:val="00700685"/>
    <w:rsid w:val="0071553C"/>
    <w:rsid w:val="00730CF0"/>
    <w:rsid w:val="00742B36"/>
    <w:rsid w:val="0076117A"/>
    <w:rsid w:val="0077423F"/>
    <w:rsid w:val="00782458"/>
    <w:rsid w:val="007909E5"/>
    <w:rsid w:val="00792F36"/>
    <w:rsid w:val="00797AC9"/>
    <w:rsid w:val="007A42DC"/>
    <w:rsid w:val="007A4B01"/>
    <w:rsid w:val="007A4CBF"/>
    <w:rsid w:val="007B1834"/>
    <w:rsid w:val="007D4700"/>
    <w:rsid w:val="007D495F"/>
    <w:rsid w:val="007E14AE"/>
    <w:rsid w:val="007F7E3C"/>
    <w:rsid w:val="008022BD"/>
    <w:rsid w:val="00823042"/>
    <w:rsid w:val="008267F5"/>
    <w:rsid w:val="00827926"/>
    <w:rsid w:val="00836DBC"/>
    <w:rsid w:val="00856284"/>
    <w:rsid w:val="00875169"/>
    <w:rsid w:val="00882756"/>
    <w:rsid w:val="0088644C"/>
    <w:rsid w:val="008869DF"/>
    <w:rsid w:val="008955FB"/>
    <w:rsid w:val="008B3F6F"/>
    <w:rsid w:val="008C3D4E"/>
    <w:rsid w:val="008C74FF"/>
    <w:rsid w:val="008D2FFC"/>
    <w:rsid w:val="008D7829"/>
    <w:rsid w:val="008E1125"/>
    <w:rsid w:val="008E47D9"/>
    <w:rsid w:val="008F173E"/>
    <w:rsid w:val="009050FF"/>
    <w:rsid w:val="00932694"/>
    <w:rsid w:val="009473DB"/>
    <w:rsid w:val="00965A78"/>
    <w:rsid w:val="009939E4"/>
    <w:rsid w:val="00995485"/>
    <w:rsid w:val="009A35D0"/>
    <w:rsid w:val="009A79CF"/>
    <w:rsid w:val="009C6A1B"/>
    <w:rsid w:val="009C740A"/>
    <w:rsid w:val="009C7411"/>
    <w:rsid w:val="009E0A25"/>
    <w:rsid w:val="00A0592D"/>
    <w:rsid w:val="00A2119D"/>
    <w:rsid w:val="00A42EB5"/>
    <w:rsid w:val="00A457C0"/>
    <w:rsid w:val="00A51CEF"/>
    <w:rsid w:val="00A75A70"/>
    <w:rsid w:val="00AA4C25"/>
    <w:rsid w:val="00AB0CF4"/>
    <w:rsid w:val="00AB51A2"/>
    <w:rsid w:val="00AC50BE"/>
    <w:rsid w:val="00AE050B"/>
    <w:rsid w:val="00B10B29"/>
    <w:rsid w:val="00B413B1"/>
    <w:rsid w:val="00B63BD3"/>
    <w:rsid w:val="00B63F4D"/>
    <w:rsid w:val="00B96A5D"/>
    <w:rsid w:val="00BD125A"/>
    <w:rsid w:val="00BE40A4"/>
    <w:rsid w:val="00C25959"/>
    <w:rsid w:val="00C32207"/>
    <w:rsid w:val="00C42223"/>
    <w:rsid w:val="00C442D7"/>
    <w:rsid w:val="00C57252"/>
    <w:rsid w:val="00C65224"/>
    <w:rsid w:val="00C66663"/>
    <w:rsid w:val="00C734CE"/>
    <w:rsid w:val="00C805B7"/>
    <w:rsid w:val="00CB792B"/>
    <w:rsid w:val="00CC08A1"/>
    <w:rsid w:val="00CC669A"/>
    <w:rsid w:val="00CE3C8D"/>
    <w:rsid w:val="00CE73E8"/>
    <w:rsid w:val="00CF4896"/>
    <w:rsid w:val="00D062E4"/>
    <w:rsid w:val="00D233BA"/>
    <w:rsid w:val="00D33BFB"/>
    <w:rsid w:val="00D82F28"/>
    <w:rsid w:val="00DA40B8"/>
    <w:rsid w:val="00DE3518"/>
    <w:rsid w:val="00DE73DA"/>
    <w:rsid w:val="00E046F4"/>
    <w:rsid w:val="00E13471"/>
    <w:rsid w:val="00E372B5"/>
    <w:rsid w:val="00E40423"/>
    <w:rsid w:val="00E46E33"/>
    <w:rsid w:val="00E47F3C"/>
    <w:rsid w:val="00E54763"/>
    <w:rsid w:val="00E72C20"/>
    <w:rsid w:val="00E82A30"/>
    <w:rsid w:val="00E954E8"/>
    <w:rsid w:val="00EA08FC"/>
    <w:rsid w:val="00EA1A26"/>
    <w:rsid w:val="00EC0806"/>
    <w:rsid w:val="00EE2B20"/>
    <w:rsid w:val="00F1241D"/>
    <w:rsid w:val="00F149F5"/>
    <w:rsid w:val="00F17A62"/>
    <w:rsid w:val="00F33DE4"/>
    <w:rsid w:val="00F449F0"/>
    <w:rsid w:val="00F46544"/>
    <w:rsid w:val="00F643F7"/>
    <w:rsid w:val="00F64829"/>
    <w:rsid w:val="00F66ECA"/>
    <w:rsid w:val="00F677D8"/>
    <w:rsid w:val="00FA2189"/>
    <w:rsid w:val="00FB04B7"/>
    <w:rsid w:val="00FE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F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A79CF"/>
    <w:rPr>
      <w:rFonts w:cs="Times New Roman"/>
    </w:rPr>
  </w:style>
  <w:style w:type="paragraph" w:styleId="a5">
    <w:name w:val="footer"/>
    <w:basedOn w:val="a"/>
    <w:link w:val="a6"/>
    <w:uiPriority w:val="99"/>
    <w:rsid w:val="009A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A79CF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E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E0A25"/>
    <w:rPr>
      <w:rFonts w:ascii="Segoe UI" w:hAnsi="Segoe UI" w:cs="Segoe UI"/>
      <w:sz w:val="18"/>
      <w:szCs w:val="18"/>
    </w:rPr>
  </w:style>
  <w:style w:type="paragraph" w:styleId="a9">
    <w:name w:val="Plain Text"/>
    <w:basedOn w:val="a"/>
    <w:link w:val="aa"/>
    <w:uiPriority w:val="99"/>
    <w:semiHidden/>
    <w:rsid w:val="00B10B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sid w:val="00B10B29"/>
    <w:rPr>
      <w:rFonts w:ascii="Consolas" w:hAnsi="Consolas" w:cs="Times New Roman"/>
      <w:sz w:val="21"/>
      <w:szCs w:val="21"/>
    </w:rPr>
  </w:style>
  <w:style w:type="character" w:styleId="ab">
    <w:name w:val="Emphasis"/>
    <w:basedOn w:val="a0"/>
    <w:uiPriority w:val="99"/>
    <w:qFormat/>
    <w:rsid w:val="007E14AE"/>
    <w:rPr>
      <w:rFonts w:cs="Times New Roman"/>
      <w:i/>
      <w:iCs/>
    </w:rPr>
  </w:style>
  <w:style w:type="table" w:styleId="ac">
    <w:name w:val="Table Grid"/>
    <w:basedOn w:val="a1"/>
    <w:uiPriority w:val="99"/>
    <w:rsid w:val="00CC0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Полоус Марина Ивановна</dc:creator>
  <cp:lastModifiedBy>MK</cp:lastModifiedBy>
  <cp:revision>2</cp:revision>
  <cp:lastPrinted>2019-02-27T17:36:00Z</cp:lastPrinted>
  <dcterms:created xsi:type="dcterms:W3CDTF">2019-04-11T06:16:00Z</dcterms:created>
  <dcterms:modified xsi:type="dcterms:W3CDTF">2019-04-11T06:16:00Z</dcterms:modified>
</cp:coreProperties>
</file>