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551845" w:rsidRPr="000C1F3E">
        <w:rPr>
          <w:sz w:val="28"/>
          <w:szCs w:val="28"/>
        </w:rPr>
        <w:t>(</w:t>
      </w:r>
      <w:r w:rsidR="00551845" w:rsidRPr="005148A9">
        <w:rPr>
          <w:sz w:val="28"/>
          <w:szCs w:val="28"/>
        </w:rPr>
        <w:t xml:space="preserve">вход. № </w:t>
      </w:r>
      <w:r w:rsidR="00551845">
        <w:rPr>
          <w:sz w:val="28"/>
          <w:szCs w:val="28"/>
        </w:rPr>
        <w:t>12582 от 16.12</w:t>
      </w:r>
      <w:r w:rsidR="00551845" w:rsidRPr="005148A9">
        <w:rPr>
          <w:sz w:val="28"/>
          <w:szCs w:val="28"/>
        </w:rPr>
        <w:t>.202</w:t>
      </w:r>
      <w:r w:rsidR="00551845">
        <w:rPr>
          <w:sz w:val="28"/>
          <w:szCs w:val="28"/>
        </w:rPr>
        <w:t>4)</w:t>
      </w:r>
      <w:r w:rsidR="00773620">
        <w:rPr>
          <w:sz w:val="28"/>
          <w:szCs w:val="28"/>
        </w:rPr>
        <w:t xml:space="preserve"> </w:t>
      </w:r>
      <w:proofErr w:type="spellStart"/>
      <w:r w:rsidR="00773620">
        <w:rPr>
          <w:sz w:val="28"/>
          <w:szCs w:val="28"/>
        </w:rPr>
        <w:t>Оганесова</w:t>
      </w:r>
      <w:proofErr w:type="spellEnd"/>
      <w:r w:rsidR="00773620">
        <w:rPr>
          <w:sz w:val="28"/>
          <w:szCs w:val="28"/>
        </w:rPr>
        <w:t xml:space="preserve"> Виталия Дмитриевича, 28.04.1980 года рождения, зарегистрированного по адресу: Ставропольский край, Курский район, станица Курская, улица Льва Толстого, дом 14</w:t>
      </w:r>
      <w:proofErr w:type="gramStart"/>
      <w:r w:rsidR="00773620">
        <w:rPr>
          <w:sz w:val="28"/>
          <w:szCs w:val="28"/>
        </w:rPr>
        <w:t xml:space="preserve"> Б</w:t>
      </w:r>
      <w:proofErr w:type="gramEnd"/>
      <w:r w:rsidR="00F92DF6">
        <w:rPr>
          <w:sz w:val="28"/>
          <w:szCs w:val="28"/>
        </w:rPr>
        <w:t>,</w:t>
      </w:r>
      <w:r w:rsidR="00AF07A9">
        <w:rPr>
          <w:sz w:val="28"/>
          <w:szCs w:val="28"/>
        </w:rPr>
        <w:t xml:space="preserve"> </w:t>
      </w:r>
      <w:r w:rsidR="001F6450">
        <w:rPr>
          <w:sz w:val="28"/>
          <w:szCs w:val="28"/>
        </w:rPr>
        <w:t>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</w:t>
      </w:r>
      <w:r w:rsidR="001F6450">
        <w:rPr>
          <w:sz w:val="28"/>
          <w:szCs w:val="28"/>
        </w:rPr>
        <w:t xml:space="preserve"> - </w:t>
      </w:r>
      <w:r w:rsidR="00F92DF6">
        <w:rPr>
          <w:sz w:val="28"/>
          <w:szCs w:val="28"/>
        </w:rPr>
        <w:t xml:space="preserve">магазина </w:t>
      </w:r>
      <w:r w:rsidR="00F92DF6" w:rsidRPr="00696042">
        <w:rPr>
          <w:sz w:val="28"/>
          <w:szCs w:val="28"/>
        </w:rPr>
        <w:t xml:space="preserve">на земельном участке с кадастровым номером </w:t>
      </w:r>
      <w:r w:rsidR="00773620" w:rsidRPr="003065A8">
        <w:rPr>
          <w:sz w:val="28"/>
          <w:szCs w:val="28"/>
        </w:rPr>
        <w:t>26:36:</w:t>
      </w:r>
      <w:r w:rsidR="00773620">
        <w:rPr>
          <w:sz w:val="28"/>
          <w:szCs w:val="28"/>
        </w:rPr>
        <w:t>031307</w:t>
      </w:r>
      <w:r w:rsidR="00773620" w:rsidRPr="003065A8">
        <w:rPr>
          <w:sz w:val="28"/>
          <w:szCs w:val="28"/>
        </w:rPr>
        <w:t>:</w:t>
      </w:r>
      <w:r w:rsidR="00773620">
        <w:rPr>
          <w:sz w:val="28"/>
          <w:szCs w:val="28"/>
        </w:rPr>
        <w:t>1894</w:t>
      </w:r>
      <w:r w:rsidR="00773620" w:rsidRPr="003065A8">
        <w:rPr>
          <w:sz w:val="28"/>
          <w:szCs w:val="28"/>
        </w:rPr>
        <w:t xml:space="preserve">, </w:t>
      </w:r>
      <w:r w:rsidR="00773620">
        <w:rPr>
          <w:sz w:val="28"/>
          <w:szCs w:val="28"/>
        </w:rPr>
        <w:t>местоположение</w:t>
      </w:r>
      <w:r w:rsidR="00773620" w:rsidRPr="003065A8">
        <w:rPr>
          <w:sz w:val="28"/>
          <w:szCs w:val="28"/>
        </w:rPr>
        <w:t>: «</w:t>
      </w:r>
      <w:r w:rsidR="00773620">
        <w:rPr>
          <w:sz w:val="28"/>
          <w:szCs w:val="28"/>
        </w:rPr>
        <w:t xml:space="preserve">местоположение относительно ориентира. Местоположение установлено относительно ориентира. Ориентир расположен в границах участка: Наименование ориентира: </w:t>
      </w:r>
      <w:proofErr w:type="gramStart"/>
      <w:r w:rsidR="00773620">
        <w:rPr>
          <w:sz w:val="28"/>
          <w:szCs w:val="28"/>
        </w:rPr>
        <w:t>Российская Федерация, Ставропольский край, Курский район, муниципальное образование Курского сельсовета Курского района Ставропольского края, станица Курская, улица Кирова, 2</w:t>
      </w:r>
      <w:r w:rsidR="00773620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</w:t>
      </w:r>
      <w:proofErr w:type="gramEnd"/>
      <w:r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строительства», утвержденным постановлением администрации Курского муниципального округа Ставропольского края от </w:t>
      </w:r>
      <w:r w:rsidR="008E502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E502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8E502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8E502F">
        <w:rPr>
          <w:sz w:val="28"/>
          <w:szCs w:val="28"/>
        </w:rPr>
        <w:t>915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объекта капитального строительства - </w:t>
      </w:r>
      <w:r w:rsidR="00F92DF6">
        <w:rPr>
          <w:sz w:val="28"/>
          <w:szCs w:val="28"/>
        </w:rPr>
        <w:t>магазина</w:t>
      </w:r>
      <w:r w:rsidR="00F92DF6" w:rsidRPr="00696042">
        <w:rPr>
          <w:sz w:val="28"/>
          <w:szCs w:val="28"/>
        </w:rPr>
        <w:t xml:space="preserve"> на земельном участке с кадастровым номером </w:t>
      </w:r>
      <w:r w:rsidR="00773620" w:rsidRPr="003065A8">
        <w:rPr>
          <w:sz w:val="28"/>
          <w:szCs w:val="28"/>
        </w:rPr>
        <w:t>26:36:</w:t>
      </w:r>
      <w:r w:rsidR="00773620">
        <w:rPr>
          <w:sz w:val="28"/>
          <w:szCs w:val="28"/>
        </w:rPr>
        <w:t>031307</w:t>
      </w:r>
      <w:r w:rsidR="00773620" w:rsidRPr="003065A8">
        <w:rPr>
          <w:sz w:val="28"/>
          <w:szCs w:val="28"/>
        </w:rPr>
        <w:t>:</w:t>
      </w:r>
      <w:r w:rsidR="00773620">
        <w:rPr>
          <w:sz w:val="28"/>
          <w:szCs w:val="28"/>
        </w:rPr>
        <w:t>1894</w:t>
      </w:r>
      <w:r w:rsidR="00773620" w:rsidRPr="003065A8">
        <w:rPr>
          <w:sz w:val="28"/>
          <w:szCs w:val="28"/>
        </w:rPr>
        <w:t xml:space="preserve">, </w:t>
      </w:r>
      <w:r w:rsidR="00773620">
        <w:rPr>
          <w:sz w:val="28"/>
          <w:szCs w:val="28"/>
        </w:rPr>
        <w:t>местоположение</w:t>
      </w:r>
      <w:r w:rsidR="00773620" w:rsidRPr="003065A8">
        <w:rPr>
          <w:sz w:val="28"/>
          <w:szCs w:val="28"/>
        </w:rPr>
        <w:t>: «</w:t>
      </w:r>
      <w:r w:rsidR="00773620">
        <w:rPr>
          <w:sz w:val="28"/>
          <w:szCs w:val="28"/>
        </w:rPr>
        <w:t>местоположение относительно ориентира. Местоположение установлено относительно ориентира. Ориентир расположен в границах участка: Наименование ориентира: Российская Федерация, Ставропольский край, Курский район, муниципальное образование Курского сельсовета Курского района Ставропольского края, станица Курская, улица Кирова, 2</w:t>
      </w:r>
      <w:r w:rsidR="00773620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- земельный участок).</w:t>
      </w:r>
    </w:p>
    <w:p w:rsidR="001F6450" w:rsidRPr="001F6450" w:rsidRDefault="001F6450" w:rsidP="001F6450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отступов:</w:t>
      </w:r>
    </w:p>
    <w:p w:rsidR="00AB1919" w:rsidRPr="00AB1919" w:rsidRDefault="00AB1919" w:rsidP="00AB1919">
      <w:pPr>
        <w:spacing w:line="300" w:lineRule="exact"/>
        <w:ind w:firstLine="567"/>
        <w:jc w:val="both"/>
        <w:rPr>
          <w:sz w:val="28"/>
          <w:szCs w:val="28"/>
        </w:rPr>
      </w:pPr>
      <w:r w:rsidRPr="00AB1919">
        <w:rPr>
          <w:sz w:val="28"/>
          <w:szCs w:val="28"/>
        </w:rPr>
        <w:t>с 3 м до 1,16 м от восточной границы земельного участка;</w:t>
      </w:r>
    </w:p>
    <w:p w:rsidR="00AB1919" w:rsidRPr="00AB1919" w:rsidRDefault="00AB1919" w:rsidP="00AB1919">
      <w:pPr>
        <w:spacing w:line="300" w:lineRule="exact"/>
        <w:ind w:firstLine="567"/>
        <w:jc w:val="both"/>
        <w:rPr>
          <w:sz w:val="28"/>
          <w:szCs w:val="28"/>
        </w:rPr>
      </w:pPr>
      <w:r w:rsidRPr="00AB1919">
        <w:rPr>
          <w:sz w:val="28"/>
          <w:szCs w:val="28"/>
        </w:rPr>
        <w:t>с 3 м до 1,20 м от западной границы земельного участка;</w:t>
      </w:r>
    </w:p>
    <w:p w:rsidR="00AB1919" w:rsidRPr="00AB1919" w:rsidRDefault="00AB1919" w:rsidP="00AB1919">
      <w:pPr>
        <w:spacing w:line="300" w:lineRule="exact"/>
        <w:ind w:firstLine="567"/>
        <w:jc w:val="both"/>
        <w:rPr>
          <w:sz w:val="28"/>
          <w:szCs w:val="28"/>
        </w:rPr>
      </w:pPr>
      <w:r w:rsidRPr="00AB1919">
        <w:rPr>
          <w:sz w:val="28"/>
          <w:szCs w:val="28"/>
        </w:rPr>
        <w:t>с 3 м до 1,67 м от северной границы земельного участка;</w:t>
      </w:r>
    </w:p>
    <w:p w:rsidR="00AF07A9" w:rsidRPr="00AF07A9" w:rsidRDefault="00AB1919" w:rsidP="00AB1919">
      <w:pPr>
        <w:spacing w:line="300" w:lineRule="exact"/>
        <w:ind w:firstLine="567"/>
        <w:jc w:val="both"/>
        <w:rPr>
          <w:sz w:val="28"/>
          <w:szCs w:val="28"/>
        </w:rPr>
      </w:pPr>
      <w:r w:rsidRPr="00AB1919">
        <w:rPr>
          <w:sz w:val="28"/>
          <w:szCs w:val="28"/>
        </w:rPr>
        <w:t>с 3 м до 1,02 м от южной границы земельного участка</w:t>
      </w:r>
      <w:bookmarkStart w:id="0" w:name="_GoBack"/>
      <w:bookmarkEnd w:id="0"/>
      <w:r w:rsidR="00773620">
        <w:rPr>
          <w:sz w:val="28"/>
          <w:szCs w:val="28"/>
        </w:rPr>
        <w:t>.</w:t>
      </w: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3C1C10"/>
    <w:rsid w:val="004D033F"/>
    <w:rsid w:val="00515FCF"/>
    <w:rsid w:val="005320B7"/>
    <w:rsid w:val="00551845"/>
    <w:rsid w:val="005C40B0"/>
    <w:rsid w:val="00773620"/>
    <w:rsid w:val="008B3B32"/>
    <w:rsid w:val="008E502F"/>
    <w:rsid w:val="008F71C1"/>
    <w:rsid w:val="00964F3C"/>
    <w:rsid w:val="00AB1919"/>
    <w:rsid w:val="00AF07A9"/>
    <w:rsid w:val="00B10E3E"/>
    <w:rsid w:val="00C022FB"/>
    <w:rsid w:val="00DB6BA3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18</cp:revision>
  <dcterms:created xsi:type="dcterms:W3CDTF">2023-03-23T05:21:00Z</dcterms:created>
  <dcterms:modified xsi:type="dcterms:W3CDTF">2024-12-17T07:12:00Z</dcterms:modified>
</cp:coreProperties>
</file>